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CE0C0" w14:textId="77777777" w:rsidR="006B1AA5" w:rsidRPr="004338C0" w:rsidRDefault="006B1AA5" w:rsidP="00FC1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38C0">
        <w:rPr>
          <w:rFonts w:ascii="Times New Roman" w:hAnsi="Times New Roman" w:cs="Times New Roman"/>
          <w:sz w:val="24"/>
          <w:szCs w:val="24"/>
        </w:rPr>
        <w:t xml:space="preserve">АДМИНИСТРАЦИЯ ГОРОДА МИНУСИНСКА </w:t>
      </w:r>
    </w:p>
    <w:p w14:paraId="7DD72C18" w14:textId="77777777" w:rsidR="00FC1E2B" w:rsidRPr="004338C0" w:rsidRDefault="006B1AA5" w:rsidP="00FC1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38C0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14:paraId="42C388C8" w14:textId="77777777" w:rsidR="00FC1E2B" w:rsidRDefault="00FC1E2B" w:rsidP="00FC1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3486E" w14:textId="77777777" w:rsidR="006B1AA5" w:rsidRPr="00F63121" w:rsidRDefault="006B1AA5" w:rsidP="00FC1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63121">
        <w:rPr>
          <w:rFonts w:ascii="Times New Roman" w:hAnsi="Times New Roman" w:cs="Times New Roman"/>
          <w:b/>
          <w:bCs/>
          <w:sz w:val="52"/>
          <w:szCs w:val="52"/>
        </w:rPr>
        <w:t xml:space="preserve">РАСПОРЯЖЕНИЕ </w:t>
      </w:r>
    </w:p>
    <w:p w14:paraId="15DE93C2" w14:textId="77777777" w:rsidR="006B1AA5" w:rsidRDefault="006B1AA5" w:rsidP="00FC1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72D41" w14:textId="12EB68E0" w:rsidR="006B1AA5" w:rsidRPr="00B60BB3" w:rsidRDefault="006B1AA5" w:rsidP="007C6373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="007C6373">
        <w:rPr>
          <w:rFonts w:ascii="Times New Roman" w:hAnsi="Times New Roman" w:cs="Times New Roman"/>
          <w:bCs/>
          <w:sz w:val="28"/>
          <w:szCs w:val="28"/>
        </w:rPr>
        <w:t>29.04.2020</w:t>
      </w:r>
      <w:r w:rsidR="007C6373">
        <w:rPr>
          <w:rFonts w:ascii="Times New Roman" w:hAnsi="Times New Roman" w:cs="Times New Roman"/>
          <w:bCs/>
          <w:sz w:val="28"/>
          <w:szCs w:val="28"/>
        </w:rPr>
        <w:tab/>
        <w:t xml:space="preserve">      № АГ-66-</w:t>
      </w:r>
      <w:r w:rsidR="00B60BB3">
        <w:rPr>
          <w:rFonts w:ascii="Times New Roman" w:hAnsi="Times New Roman" w:cs="Times New Roman"/>
          <w:bCs/>
          <w:sz w:val="28"/>
          <w:szCs w:val="28"/>
        </w:rPr>
        <w:t>р</w:t>
      </w:r>
    </w:p>
    <w:p w14:paraId="57EFDDCB" w14:textId="77777777" w:rsidR="007C6373" w:rsidRDefault="007C6373" w:rsidP="007C6373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CA404" w14:textId="77777777" w:rsidR="00FD74AE" w:rsidRDefault="006B1AA5" w:rsidP="00F6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74AE"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 юридических лиц и индивидуальных предпринимателей на 2020 год</w:t>
      </w:r>
    </w:p>
    <w:p w14:paraId="6DCCFD2D" w14:textId="77777777" w:rsidR="00FD74AE" w:rsidRDefault="00FD74AE" w:rsidP="006B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98B60" w14:textId="77777777" w:rsidR="009E2DD6" w:rsidRPr="009E2DD6" w:rsidRDefault="006B1AA5" w:rsidP="009E2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1.1 статьи 26.2 Федерального закона от 26.12.2008 года № 294-ФЗ «О защите прав юридических </w:t>
      </w:r>
      <w:r w:rsidR="009E2DD6">
        <w:rPr>
          <w:rFonts w:ascii="Times New Roman" w:hAnsi="Times New Roman" w:cs="Times New Roman"/>
          <w:sz w:val="28"/>
          <w:szCs w:val="28"/>
        </w:rPr>
        <w:t>лиц и индивидуальных предпринимателей</w:t>
      </w:r>
      <w:r w:rsidR="009E2DD6" w:rsidRPr="009E2DD6">
        <w:rPr>
          <w:rFonts w:ascii="Times New Roman" w:hAnsi="Times New Roman" w:cs="Times New Roman"/>
          <w:sz w:val="28"/>
          <w:szCs w:val="28"/>
        </w:rPr>
        <w:t xml:space="preserve"> при</w:t>
      </w:r>
    </w:p>
    <w:p w14:paraId="2B04CE99" w14:textId="77777777" w:rsidR="009E2DD6" w:rsidRPr="009E2DD6" w:rsidRDefault="009E2DD6" w:rsidP="009E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Pr="009E2DD6">
        <w:rPr>
          <w:rFonts w:ascii="Times New Roman" w:hAnsi="Times New Roman" w:cs="Times New Roman"/>
          <w:sz w:val="28"/>
          <w:szCs w:val="28"/>
        </w:rPr>
        <w:t>уществлении государственного контроля (надзора</w:t>
      </w:r>
      <w:r>
        <w:rPr>
          <w:rFonts w:ascii="Times New Roman" w:hAnsi="Times New Roman" w:cs="Times New Roman"/>
          <w:sz w:val="28"/>
          <w:szCs w:val="28"/>
        </w:rPr>
        <w:t xml:space="preserve">) и муниципального контроля», </w:t>
      </w:r>
      <w:r w:rsidR="00F6312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</w:t>
      </w:r>
      <w:r w:rsidRPr="009E2DD6">
        <w:rPr>
          <w:rFonts w:ascii="Times New Roman" w:hAnsi="Times New Roman" w:cs="Times New Roman"/>
          <w:sz w:val="28"/>
          <w:szCs w:val="28"/>
        </w:rPr>
        <w:t xml:space="preserve"> 03.04.2020 </w:t>
      </w:r>
      <w:r w:rsidR="00F63121">
        <w:rPr>
          <w:rFonts w:ascii="Times New Roman" w:hAnsi="Times New Roman" w:cs="Times New Roman"/>
          <w:sz w:val="28"/>
          <w:szCs w:val="28"/>
        </w:rPr>
        <w:t>№</w:t>
      </w:r>
      <w:r w:rsidRPr="009E2DD6">
        <w:rPr>
          <w:rFonts w:ascii="Times New Roman" w:hAnsi="Times New Roman" w:cs="Times New Roman"/>
          <w:sz w:val="28"/>
          <w:szCs w:val="28"/>
        </w:rPr>
        <w:t xml:space="preserve"> 438 «Об особенностя</w:t>
      </w:r>
      <w:r>
        <w:rPr>
          <w:rFonts w:ascii="Times New Roman" w:hAnsi="Times New Roman" w:cs="Times New Roman"/>
          <w:sz w:val="28"/>
          <w:szCs w:val="28"/>
        </w:rPr>
        <w:t>х осуществления в 2020 году госуд</w:t>
      </w:r>
      <w:r w:rsidRPr="009E2DD6">
        <w:rPr>
          <w:rFonts w:ascii="Times New Roman" w:hAnsi="Times New Roman" w:cs="Times New Roman"/>
          <w:sz w:val="28"/>
          <w:szCs w:val="28"/>
        </w:rPr>
        <w:t>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», от 30.06.2010 №</w:t>
      </w:r>
      <w:r w:rsidRPr="009E2DD6">
        <w:rPr>
          <w:rFonts w:ascii="Times New Roman" w:hAnsi="Times New Roman" w:cs="Times New Roman"/>
          <w:sz w:val="28"/>
          <w:szCs w:val="28"/>
        </w:rPr>
        <w:t xml:space="preserve"> 489 «Об утверждении Правил подготовки органами го</w:t>
      </w:r>
      <w:r>
        <w:rPr>
          <w:rFonts w:ascii="Times New Roman" w:hAnsi="Times New Roman" w:cs="Times New Roman"/>
          <w:sz w:val="28"/>
          <w:szCs w:val="28"/>
        </w:rPr>
        <w:t>сударственного контроля (надзора</w:t>
      </w:r>
      <w:r w:rsidRPr="009E2DD6">
        <w:rPr>
          <w:rFonts w:ascii="Times New Roman" w:hAnsi="Times New Roman" w:cs="Times New Roman"/>
          <w:sz w:val="28"/>
          <w:szCs w:val="28"/>
        </w:rPr>
        <w:t>) и органами муниципального контроля ежегодных планов проведения план</w:t>
      </w:r>
      <w:r w:rsidR="00F63121">
        <w:rPr>
          <w:rFonts w:ascii="Times New Roman" w:hAnsi="Times New Roman" w:cs="Times New Roman"/>
          <w:sz w:val="28"/>
          <w:szCs w:val="28"/>
        </w:rPr>
        <w:t xml:space="preserve">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Pr="009E2DD6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DD6">
        <w:rPr>
          <w:rFonts w:ascii="Times New Roman" w:hAnsi="Times New Roman" w:cs="Times New Roman"/>
          <w:sz w:val="28"/>
          <w:szCs w:val="28"/>
        </w:rPr>
        <w:t xml:space="preserve">предпринимателей», Указа Губернатора Красноярского края от 24.03.2020 № 66-уг «О мерах по приостановлению назначения и проведения проверок, в отношении которых применяются </w:t>
      </w:r>
      <w:r>
        <w:rPr>
          <w:rFonts w:ascii="Times New Roman" w:hAnsi="Times New Roman" w:cs="Times New Roman"/>
          <w:sz w:val="28"/>
          <w:szCs w:val="28"/>
        </w:rPr>
        <w:t>положения Федерального закона от</w:t>
      </w:r>
      <w:r w:rsidRPr="009E2DD6">
        <w:rPr>
          <w:rFonts w:ascii="Times New Roman" w:hAnsi="Times New Roman" w:cs="Times New Roman"/>
          <w:sz w:val="28"/>
          <w:szCs w:val="28"/>
        </w:rPr>
        <w:t xml:space="preserve"> 26.12.2008 </w:t>
      </w:r>
      <w:r w:rsidR="00F63121">
        <w:rPr>
          <w:rFonts w:ascii="Times New Roman" w:hAnsi="Times New Roman" w:cs="Times New Roman"/>
          <w:sz w:val="28"/>
          <w:szCs w:val="28"/>
        </w:rPr>
        <w:t>№</w:t>
      </w:r>
      <w:r w:rsidRPr="009E2DD6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государственною контроля (надзора) и муниципального контроля» на территории Красноярского края»,</w:t>
      </w:r>
      <w:r>
        <w:rPr>
          <w:rFonts w:ascii="Times New Roman" w:hAnsi="Times New Roman" w:cs="Times New Roman"/>
          <w:sz w:val="28"/>
          <w:szCs w:val="28"/>
        </w:rPr>
        <w:t xml:space="preserve"> учитывая поручение Председателя</w:t>
      </w:r>
      <w:r w:rsidRPr="009E2DD6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18.03.2020 </w:t>
      </w:r>
    </w:p>
    <w:p w14:paraId="72768CA2" w14:textId="77777777" w:rsidR="006B1AA5" w:rsidRDefault="009E2DD6" w:rsidP="00D1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D6">
        <w:rPr>
          <w:rFonts w:ascii="Times New Roman" w:hAnsi="Times New Roman" w:cs="Times New Roman"/>
          <w:sz w:val="28"/>
          <w:szCs w:val="28"/>
        </w:rPr>
        <w:t xml:space="preserve">1. Внести в ежегодный план проведения </w:t>
      </w:r>
      <w:r w:rsidR="00D1601A">
        <w:rPr>
          <w:rFonts w:ascii="Times New Roman" w:hAnsi="Times New Roman" w:cs="Times New Roman"/>
          <w:sz w:val="28"/>
          <w:szCs w:val="28"/>
        </w:rPr>
        <w:t>плановых проверок юридических лиц</w:t>
      </w:r>
      <w:r w:rsidRPr="009E2DD6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FD74AE">
        <w:rPr>
          <w:rFonts w:ascii="Times New Roman" w:hAnsi="Times New Roman" w:cs="Times New Roman"/>
          <w:sz w:val="28"/>
          <w:szCs w:val="28"/>
        </w:rPr>
        <w:t>х предпринимателей на 2020 год</w:t>
      </w:r>
      <w:r w:rsidR="009771B3">
        <w:rPr>
          <w:rFonts w:ascii="Times New Roman" w:hAnsi="Times New Roman" w:cs="Times New Roman"/>
          <w:sz w:val="28"/>
          <w:szCs w:val="28"/>
        </w:rPr>
        <w:t xml:space="preserve">, </w:t>
      </w:r>
      <w:r w:rsidR="00AD240A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AD240A" w:rsidRPr="00AD240A">
        <w:rPr>
          <w:rFonts w:ascii="Times New Roman" w:hAnsi="Times New Roman" w:cs="Times New Roman"/>
          <w:sz w:val="28"/>
          <w:szCs w:val="28"/>
        </w:rPr>
        <w:t xml:space="preserve">в ФГИС ЕРП 242003447046 </w:t>
      </w:r>
      <w:r w:rsidR="00AD240A">
        <w:rPr>
          <w:rFonts w:ascii="Times New Roman" w:hAnsi="Times New Roman" w:cs="Times New Roman"/>
          <w:sz w:val="28"/>
          <w:szCs w:val="28"/>
        </w:rPr>
        <w:t>от</w:t>
      </w:r>
      <w:r w:rsidR="00AD240A" w:rsidRPr="00AD240A">
        <w:rPr>
          <w:rFonts w:ascii="Times New Roman" w:hAnsi="Times New Roman" w:cs="Times New Roman"/>
          <w:sz w:val="28"/>
          <w:szCs w:val="28"/>
        </w:rPr>
        <w:t xml:space="preserve"> 09.09.2020</w:t>
      </w:r>
      <w:r w:rsidR="00664F94">
        <w:rPr>
          <w:rFonts w:ascii="Times New Roman" w:hAnsi="Times New Roman" w:cs="Times New Roman"/>
          <w:sz w:val="28"/>
          <w:szCs w:val="28"/>
        </w:rPr>
        <w:t xml:space="preserve"> за</w:t>
      </w:r>
      <w:r w:rsidR="00AD240A">
        <w:rPr>
          <w:rFonts w:ascii="Times New Roman" w:hAnsi="Times New Roman" w:cs="Times New Roman"/>
          <w:sz w:val="28"/>
          <w:szCs w:val="28"/>
        </w:rPr>
        <w:t xml:space="preserve"> </w:t>
      </w:r>
      <w:r w:rsidR="00AD240A" w:rsidRPr="00AD240A">
        <w:rPr>
          <w:rFonts w:ascii="Times New Roman" w:hAnsi="Times New Roman" w:cs="Times New Roman"/>
          <w:sz w:val="28"/>
          <w:szCs w:val="28"/>
        </w:rPr>
        <w:t>№ 2020016648</w:t>
      </w:r>
      <w:r w:rsidR="00D1601A">
        <w:rPr>
          <w:rFonts w:ascii="Times New Roman" w:hAnsi="Times New Roman" w:cs="Times New Roman"/>
          <w:sz w:val="28"/>
          <w:szCs w:val="28"/>
        </w:rPr>
        <w:t xml:space="preserve"> (далее — План), следующие изменения:</w:t>
      </w:r>
      <w:r w:rsidR="00D1601A">
        <w:rPr>
          <w:rFonts w:ascii="Times New Roman" w:hAnsi="Times New Roman" w:cs="Times New Roman"/>
          <w:sz w:val="28"/>
          <w:szCs w:val="28"/>
        </w:rPr>
        <w:tab/>
      </w:r>
      <w:r w:rsidRPr="009E2DD6">
        <w:rPr>
          <w:rFonts w:ascii="Times New Roman" w:hAnsi="Times New Roman" w:cs="Times New Roman"/>
          <w:sz w:val="28"/>
          <w:szCs w:val="28"/>
        </w:rPr>
        <w:tab/>
      </w:r>
      <w:r w:rsidRPr="009E2DD6">
        <w:rPr>
          <w:rFonts w:ascii="Times New Roman" w:hAnsi="Times New Roman" w:cs="Times New Roman"/>
          <w:sz w:val="28"/>
          <w:szCs w:val="28"/>
        </w:rPr>
        <w:tab/>
      </w:r>
      <w:r w:rsidRPr="009E2DD6">
        <w:rPr>
          <w:rFonts w:ascii="Times New Roman" w:hAnsi="Times New Roman" w:cs="Times New Roman"/>
          <w:sz w:val="28"/>
          <w:szCs w:val="28"/>
        </w:rPr>
        <w:tab/>
      </w:r>
    </w:p>
    <w:p w14:paraId="48FE26E0" w14:textId="77777777" w:rsidR="006B1AA5" w:rsidRDefault="00D1601A" w:rsidP="00FC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из Плана плановые проверки, проведение которых планировалось в отношении общества с ограниченной ответственностью «Сибирь-ВК», общества с ограниченной ответственностью «Свет», общества с ограниченной ответственностью «Управляющая компания Ника», общества с ограниченной ответственностью управляющая компания «Кров», общества с ограниченной ответственностью «Ключ», общества с ограниченной ответственностью «Изумруд», общества с ограниченной ответственностью упр</w:t>
      </w:r>
      <w:r w:rsidR="009771B3">
        <w:rPr>
          <w:rFonts w:ascii="Times New Roman" w:hAnsi="Times New Roman" w:cs="Times New Roman"/>
          <w:sz w:val="28"/>
          <w:szCs w:val="28"/>
        </w:rPr>
        <w:t>авляющая компания «Ванеевское».</w:t>
      </w:r>
    </w:p>
    <w:p w14:paraId="59263B50" w14:textId="77777777" w:rsidR="009771B3" w:rsidRDefault="009771B3" w:rsidP="00FC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по работе со СМИ и общественными объединениями администрации города Минусинска в срок до </w:t>
      </w:r>
      <w:r w:rsidR="00FD74AE" w:rsidRPr="00FD74AE">
        <w:rPr>
          <w:rFonts w:ascii="Times New Roman" w:hAnsi="Times New Roman" w:cs="Times New Roman"/>
          <w:sz w:val="28"/>
          <w:szCs w:val="28"/>
        </w:rPr>
        <w:t>08.05</w:t>
      </w:r>
      <w:r w:rsidRPr="00FD74AE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Минусинск настоящее распоряжение.</w:t>
      </w:r>
    </w:p>
    <w:p w14:paraId="2ABE4108" w14:textId="77777777" w:rsidR="00336D16" w:rsidRPr="00336D16" w:rsidRDefault="00336D16" w:rsidP="00336D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336D16">
        <w:rPr>
          <w:rFonts w:ascii="Times New Roman" w:hAnsi="Times New Roman" w:cs="Times New Roman"/>
          <w:sz w:val="28"/>
          <w:szCs w:val="28"/>
        </w:rPr>
        <w:t>.</w:t>
      </w:r>
      <w:r w:rsidRPr="00336D16">
        <w:rPr>
          <w:rFonts w:ascii="Times New Roman" w:hAnsi="Times New Roman" w:cs="Times New Roman"/>
          <w:szCs w:val="28"/>
        </w:rPr>
        <w:t xml:space="preserve"> </w:t>
      </w:r>
      <w:r w:rsidRPr="00336D16">
        <w:rPr>
          <w:rFonts w:ascii="Times New Roman" w:hAnsi="Times New Roman" w:cs="Times New Roman"/>
          <w:sz w:val="28"/>
        </w:rPr>
        <w:t xml:space="preserve">Контроль за выполнением настоящего </w:t>
      </w:r>
      <w:r w:rsidR="00840D78">
        <w:rPr>
          <w:rFonts w:ascii="Times New Roman" w:hAnsi="Times New Roman" w:cs="Times New Roman"/>
          <w:sz w:val="28"/>
        </w:rPr>
        <w:t xml:space="preserve">распоряжения </w:t>
      </w:r>
      <w:r w:rsidRPr="00336D16">
        <w:rPr>
          <w:rFonts w:ascii="Times New Roman" w:hAnsi="Times New Roman" w:cs="Times New Roman"/>
          <w:sz w:val="28"/>
        </w:rPr>
        <w:t>возложить на заместителя Главы города по экономике, финансам -   инвестиционного уполномоченного Спиридонову Г.В.</w:t>
      </w:r>
    </w:p>
    <w:p w14:paraId="5FD1A8FF" w14:textId="77777777" w:rsidR="00336D16" w:rsidRPr="00336D16" w:rsidRDefault="00336D16" w:rsidP="00336D16">
      <w:pPr>
        <w:pStyle w:val="3"/>
        <w:widowControl w:val="0"/>
        <w:tabs>
          <w:tab w:val="left" w:pos="567"/>
        </w:tabs>
        <w:ind w:firstLine="0"/>
      </w:pPr>
      <w:r>
        <w:tab/>
        <w:t>4</w:t>
      </w:r>
      <w:r w:rsidRPr="00336D16">
        <w:t xml:space="preserve">.  </w:t>
      </w:r>
      <w:r w:rsidR="00840D78">
        <w:t xml:space="preserve">Распоряжение </w:t>
      </w:r>
      <w:r w:rsidRPr="00336D16">
        <w:t xml:space="preserve"> вступает в силу с момента подписания.</w:t>
      </w:r>
    </w:p>
    <w:p w14:paraId="094D175B" w14:textId="77777777" w:rsidR="009771B3" w:rsidRDefault="009771B3" w:rsidP="00FC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5B3EE" w14:textId="77777777" w:rsidR="009771B3" w:rsidRDefault="009771B3" w:rsidP="00FC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4A24E" w14:textId="77777777" w:rsidR="009771B3" w:rsidRDefault="009771B3" w:rsidP="00FC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E35317" w14:textId="77777777" w:rsidR="009771B3" w:rsidRDefault="009771B3" w:rsidP="0097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6373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Комаров</w:t>
      </w:r>
    </w:p>
    <w:p w14:paraId="15F78182" w14:textId="77777777" w:rsidR="009771B3" w:rsidRDefault="009771B3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301E49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806A9FD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B43616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68BC87A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96CC07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1E3555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F0E369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50EB57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614B48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9211E6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C5916E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68D984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6D6B67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BE3A8A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D89E2B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838AFE2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C07041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F50D2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EC4EA6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91FF48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FB6A37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26799B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13D692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1B7FC6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C019583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3D1A079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C0632A6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D1EB57" w14:textId="77777777" w:rsidR="00F5788F" w:rsidRDefault="00F5788F" w:rsidP="00AD2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F5788F" w:rsidSect="00736A2C">
      <w:pgSz w:w="11906" w:h="16838"/>
      <w:pgMar w:top="851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55"/>
    <w:rsid w:val="0009086B"/>
    <w:rsid w:val="00275661"/>
    <w:rsid w:val="00336D16"/>
    <w:rsid w:val="004338C0"/>
    <w:rsid w:val="00507255"/>
    <w:rsid w:val="00664F94"/>
    <w:rsid w:val="006B1AA5"/>
    <w:rsid w:val="00736A2C"/>
    <w:rsid w:val="007C6373"/>
    <w:rsid w:val="00840D78"/>
    <w:rsid w:val="009771B3"/>
    <w:rsid w:val="009E2DD6"/>
    <w:rsid w:val="00AD240A"/>
    <w:rsid w:val="00B0645C"/>
    <w:rsid w:val="00B60BB3"/>
    <w:rsid w:val="00BE49C5"/>
    <w:rsid w:val="00D1601A"/>
    <w:rsid w:val="00D8050B"/>
    <w:rsid w:val="00F5788F"/>
    <w:rsid w:val="00F63121"/>
    <w:rsid w:val="00FC1E2B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ABCB"/>
  <w15:docId w15:val="{EE41BC91-C69C-4903-8E13-72F2CED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36D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6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ECA3-90F7-47B3-B0F7-40602403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Intel</cp:lastModifiedBy>
  <cp:revision>13</cp:revision>
  <cp:lastPrinted>2020-04-30T03:40:00Z</cp:lastPrinted>
  <dcterms:created xsi:type="dcterms:W3CDTF">2020-04-28T01:36:00Z</dcterms:created>
  <dcterms:modified xsi:type="dcterms:W3CDTF">2024-04-09T09:02:00Z</dcterms:modified>
</cp:coreProperties>
</file>