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F5" w:rsidRDefault="00853BF5" w:rsidP="00853BF5">
      <w:pPr>
        <w:jc w:val="center"/>
        <w:rPr>
          <w:b/>
          <w:bCs/>
          <w:caps/>
          <w:spacing w:val="20"/>
          <w:sz w:val="32"/>
          <w:szCs w:val="32"/>
        </w:rPr>
      </w:pPr>
    </w:p>
    <w:p w:rsidR="00853BF5" w:rsidRDefault="005D7AFB" w:rsidP="00853BF5">
      <w:pPr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 xml:space="preserve">ИЗБИРАТЕЛЬНАЯ  КОМИССИЯ </w:t>
      </w:r>
    </w:p>
    <w:p w:rsidR="00853BF5" w:rsidRDefault="005D7AFB" w:rsidP="00853BF5">
      <w:pPr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МУНИ</w:t>
      </w:r>
      <w:bookmarkStart w:id="0" w:name="_GoBack"/>
      <w:bookmarkEnd w:id="0"/>
      <w:r>
        <w:rPr>
          <w:b/>
          <w:bCs/>
          <w:spacing w:val="20"/>
          <w:sz w:val="32"/>
          <w:szCs w:val="32"/>
        </w:rPr>
        <w:t xml:space="preserve">ЦИПАЛЬНОГО ОБРАЗОВАНИЯ </w:t>
      </w:r>
    </w:p>
    <w:p w:rsidR="00853BF5" w:rsidRDefault="005D7AFB" w:rsidP="00853BF5">
      <w:pPr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ГОРОД МИНУСИНСК КРАСНОЯРСКОГО КРАЯ</w:t>
      </w:r>
    </w:p>
    <w:p w:rsidR="00853BF5" w:rsidRDefault="00853BF5" w:rsidP="00853BF5">
      <w:pPr>
        <w:jc w:val="center"/>
        <w:rPr>
          <w:b/>
          <w:bCs/>
          <w:caps/>
          <w:spacing w:val="20"/>
          <w:sz w:val="32"/>
          <w:szCs w:val="32"/>
        </w:rPr>
      </w:pPr>
    </w:p>
    <w:p w:rsidR="00392610" w:rsidRDefault="00853BF5" w:rsidP="00853BF5">
      <w:pPr>
        <w:jc w:val="center"/>
        <w:rPr>
          <w:b/>
          <w:bCs/>
          <w:spacing w:val="80"/>
          <w:sz w:val="32"/>
          <w:szCs w:val="32"/>
          <w:lang w:eastAsia="ru-RU"/>
        </w:rPr>
      </w:pPr>
      <w:r>
        <w:rPr>
          <w:b/>
          <w:bCs/>
          <w:caps/>
          <w:spacing w:val="20"/>
          <w:sz w:val="32"/>
          <w:szCs w:val="32"/>
        </w:rPr>
        <w:t xml:space="preserve"> </w:t>
      </w:r>
      <w:r>
        <w:rPr>
          <w:b/>
          <w:bCs/>
          <w:spacing w:val="80"/>
          <w:sz w:val="32"/>
          <w:szCs w:val="32"/>
          <w:lang w:eastAsia="ru-RU"/>
        </w:rPr>
        <w:t>РЕШЕНИЕ</w:t>
      </w:r>
    </w:p>
    <w:p w:rsidR="005D7AFB" w:rsidRDefault="005D7AFB" w:rsidP="005D7AFB">
      <w:pPr>
        <w:jc w:val="center"/>
        <w:rPr>
          <w:u w:val="single"/>
        </w:rPr>
      </w:pPr>
      <w:r w:rsidRPr="00A9002A">
        <w:t>1</w:t>
      </w:r>
      <w:r>
        <w:t>6</w:t>
      </w:r>
      <w:r w:rsidRPr="00A9002A">
        <w:t>.06.2017</w:t>
      </w:r>
      <w:r w:rsidRPr="005D7AFB">
        <w:t xml:space="preserve"> </w:t>
      </w:r>
      <w:r>
        <w:t xml:space="preserve">                               </w:t>
      </w:r>
      <w:r>
        <w:t>г. Минусинск</w:t>
      </w:r>
      <w:r>
        <w:t xml:space="preserve">                                    </w:t>
      </w:r>
      <w:r>
        <w:t xml:space="preserve">№ </w:t>
      </w:r>
      <w:r w:rsidRPr="004D6F65">
        <w:rPr>
          <w:u w:val="single"/>
        </w:rPr>
        <w:t>3</w:t>
      </w:r>
      <w:r>
        <w:rPr>
          <w:u w:val="single"/>
        </w:rPr>
        <w:t xml:space="preserve"> </w:t>
      </w:r>
      <w:r w:rsidRPr="004D6F65">
        <w:rPr>
          <w:u w:val="single"/>
        </w:rPr>
        <w:t>/</w:t>
      </w:r>
      <w:r>
        <w:rPr>
          <w:u w:val="single"/>
        </w:rPr>
        <w:t xml:space="preserve"> </w:t>
      </w:r>
      <w:r w:rsidRPr="004D6F65">
        <w:rPr>
          <w:u w:val="single"/>
        </w:rPr>
        <w:t>10</w:t>
      </w:r>
    </w:p>
    <w:p w:rsidR="005D7AFB" w:rsidRDefault="005D7AFB" w:rsidP="00853BF5">
      <w:pPr>
        <w:ind w:firstLine="708"/>
        <w:jc w:val="center"/>
        <w:rPr>
          <w:b/>
          <w:sz w:val="28"/>
          <w:szCs w:val="28"/>
        </w:rPr>
      </w:pPr>
    </w:p>
    <w:p w:rsidR="005D7AFB" w:rsidRDefault="005D7AFB" w:rsidP="00853BF5">
      <w:pPr>
        <w:ind w:firstLine="708"/>
        <w:jc w:val="center"/>
        <w:rPr>
          <w:b/>
          <w:sz w:val="28"/>
          <w:szCs w:val="28"/>
        </w:rPr>
      </w:pPr>
    </w:p>
    <w:p w:rsidR="00853BF5" w:rsidRPr="00E572E7" w:rsidRDefault="00853BF5" w:rsidP="00853BF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возложении на избирательную комиссию муниципального образования город Минусинск  </w:t>
      </w:r>
      <w:r w:rsidR="0080245B">
        <w:rPr>
          <w:b/>
          <w:sz w:val="28"/>
          <w:szCs w:val="28"/>
        </w:rPr>
        <w:t xml:space="preserve">Красноярского края </w:t>
      </w:r>
      <w:r>
        <w:rPr>
          <w:b/>
          <w:sz w:val="28"/>
          <w:szCs w:val="28"/>
        </w:rPr>
        <w:t>полномочий окружных избирательных комиссий по выборам депутатов Минусинского городского Совета депутатов шестого созыва</w:t>
      </w:r>
      <w:r w:rsidR="00ED268C">
        <w:rPr>
          <w:b/>
          <w:sz w:val="28"/>
          <w:szCs w:val="28"/>
        </w:rPr>
        <w:t xml:space="preserve">, назначенных на </w:t>
      </w:r>
      <w:r>
        <w:rPr>
          <w:b/>
          <w:sz w:val="28"/>
          <w:szCs w:val="28"/>
        </w:rPr>
        <w:t>10 сентября  2017 года</w:t>
      </w:r>
    </w:p>
    <w:p w:rsidR="00853BF5" w:rsidRDefault="00853BF5" w:rsidP="00853BF5">
      <w:pPr>
        <w:jc w:val="center"/>
      </w:pPr>
    </w:p>
    <w:p w:rsidR="00853BF5" w:rsidRDefault="00853BF5" w:rsidP="00853BF5">
      <w:pPr>
        <w:jc w:val="center"/>
      </w:pPr>
    </w:p>
    <w:p w:rsidR="00853BF5" w:rsidRPr="00832E4D" w:rsidRDefault="00853BF5" w:rsidP="00832E4D">
      <w:pPr>
        <w:shd w:val="clear" w:color="auto" w:fill="FFFFFF"/>
        <w:spacing w:line="288" w:lineRule="atLeast"/>
        <w:ind w:left="-284" w:firstLine="568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832E4D">
        <w:rPr>
          <w:color w:val="000000"/>
          <w:sz w:val="28"/>
          <w:szCs w:val="28"/>
        </w:rPr>
        <w:t xml:space="preserve">В соответствии с п. 1 ст. 25 Федерального закона от 12.06.2002 г. № 67-ФЗ «Об основных гарантиях избирательных прав и права на участие в референдуме граждан Российской Федерации», </w:t>
      </w:r>
      <w:r w:rsidR="00B44661">
        <w:rPr>
          <w:color w:val="000000"/>
          <w:sz w:val="28"/>
          <w:szCs w:val="28"/>
        </w:rPr>
        <w:t>п</w:t>
      </w:r>
      <w:r w:rsidRPr="00832E4D">
        <w:rPr>
          <w:color w:val="000000"/>
          <w:sz w:val="28"/>
          <w:szCs w:val="28"/>
        </w:rPr>
        <w:t xml:space="preserve">. </w:t>
      </w:r>
      <w:r w:rsidR="00832E4D" w:rsidRPr="00832E4D">
        <w:rPr>
          <w:color w:val="000000"/>
          <w:sz w:val="28"/>
          <w:szCs w:val="28"/>
        </w:rPr>
        <w:t>2</w:t>
      </w:r>
      <w:r w:rsidRPr="00832E4D">
        <w:rPr>
          <w:color w:val="000000"/>
          <w:sz w:val="28"/>
          <w:szCs w:val="28"/>
        </w:rPr>
        <w:t xml:space="preserve"> ст. </w:t>
      </w:r>
      <w:r w:rsidR="00832E4D" w:rsidRPr="00832E4D">
        <w:rPr>
          <w:color w:val="000000"/>
          <w:sz w:val="28"/>
          <w:szCs w:val="28"/>
        </w:rPr>
        <w:t>12</w:t>
      </w:r>
      <w:r w:rsidRPr="00832E4D">
        <w:rPr>
          <w:color w:val="000000"/>
          <w:sz w:val="28"/>
          <w:szCs w:val="28"/>
        </w:rPr>
        <w:t xml:space="preserve"> Закона </w:t>
      </w:r>
      <w:r w:rsidR="00832E4D" w:rsidRPr="00832E4D">
        <w:rPr>
          <w:color w:val="000000"/>
          <w:sz w:val="28"/>
          <w:szCs w:val="28"/>
        </w:rPr>
        <w:t xml:space="preserve">Красноярского края </w:t>
      </w:r>
      <w:r w:rsidRPr="00832E4D">
        <w:rPr>
          <w:color w:val="000000"/>
          <w:sz w:val="28"/>
          <w:szCs w:val="28"/>
        </w:rPr>
        <w:t xml:space="preserve"> от</w:t>
      </w:r>
      <w:r w:rsidR="00B44661">
        <w:rPr>
          <w:color w:val="000000"/>
          <w:sz w:val="28"/>
          <w:szCs w:val="28"/>
        </w:rPr>
        <w:t xml:space="preserve"> </w:t>
      </w:r>
      <w:r w:rsidR="00832E4D">
        <w:rPr>
          <w:color w:val="000000"/>
          <w:sz w:val="28"/>
          <w:szCs w:val="28"/>
        </w:rPr>
        <w:t>2 октября 2003 года № 8-1411</w:t>
      </w:r>
      <w:r w:rsidRPr="00832E4D">
        <w:rPr>
          <w:color w:val="000000"/>
          <w:sz w:val="28"/>
          <w:szCs w:val="28"/>
        </w:rPr>
        <w:t xml:space="preserve"> </w:t>
      </w:r>
      <w:r w:rsidR="00832E4D" w:rsidRPr="00832E4D">
        <w:rPr>
          <w:color w:val="3C3C3C"/>
          <w:spacing w:val="2"/>
          <w:sz w:val="28"/>
          <w:szCs w:val="28"/>
          <w:lang w:eastAsia="ru-RU"/>
        </w:rPr>
        <w:t xml:space="preserve"> </w:t>
      </w:r>
      <w:r w:rsidRPr="00832E4D">
        <w:rPr>
          <w:color w:val="000000"/>
          <w:spacing w:val="4"/>
          <w:sz w:val="28"/>
          <w:szCs w:val="28"/>
        </w:rPr>
        <w:t xml:space="preserve">«О </w:t>
      </w:r>
      <w:r w:rsidR="00832E4D" w:rsidRPr="00832E4D">
        <w:rPr>
          <w:color w:val="000000"/>
          <w:spacing w:val="4"/>
          <w:sz w:val="28"/>
          <w:szCs w:val="28"/>
        </w:rPr>
        <w:t>выборах в органы местного самоуправления в Красноярском крае</w:t>
      </w:r>
      <w:r w:rsidRPr="00832E4D">
        <w:rPr>
          <w:color w:val="000000"/>
          <w:spacing w:val="4"/>
          <w:sz w:val="28"/>
          <w:szCs w:val="28"/>
        </w:rPr>
        <w:t xml:space="preserve">», решением избирательной комиссии муниципального образования город Минусинск </w:t>
      </w:r>
      <w:r w:rsidR="00832E4D">
        <w:rPr>
          <w:color w:val="000000"/>
          <w:spacing w:val="4"/>
          <w:sz w:val="28"/>
          <w:szCs w:val="28"/>
        </w:rPr>
        <w:t xml:space="preserve"> </w:t>
      </w:r>
      <w:r w:rsidRPr="00832E4D">
        <w:rPr>
          <w:sz w:val="28"/>
          <w:szCs w:val="28"/>
        </w:rPr>
        <w:t>от ____.</w:t>
      </w:r>
      <w:r w:rsidR="00265EF0">
        <w:rPr>
          <w:sz w:val="28"/>
          <w:szCs w:val="28"/>
        </w:rPr>
        <w:t>05</w:t>
      </w:r>
      <w:r w:rsidRPr="00832E4D">
        <w:rPr>
          <w:sz w:val="28"/>
          <w:szCs w:val="28"/>
        </w:rPr>
        <w:t xml:space="preserve">.2017 г. № </w:t>
      </w:r>
      <w:r w:rsidR="00265EF0">
        <w:rPr>
          <w:sz w:val="28"/>
          <w:szCs w:val="28"/>
        </w:rPr>
        <w:t>2</w:t>
      </w:r>
      <w:proofErr w:type="gramEnd"/>
      <w:r w:rsidRPr="00832E4D">
        <w:rPr>
          <w:sz w:val="28"/>
          <w:szCs w:val="28"/>
        </w:rPr>
        <w:t>/</w:t>
      </w:r>
      <w:r w:rsidR="00265EF0">
        <w:rPr>
          <w:sz w:val="28"/>
          <w:szCs w:val="28"/>
        </w:rPr>
        <w:t>1</w:t>
      </w:r>
      <w:r w:rsidRPr="00832E4D">
        <w:rPr>
          <w:sz w:val="28"/>
          <w:szCs w:val="28"/>
        </w:rPr>
        <w:t xml:space="preserve"> </w:t>
      </w:r>
      <w:r w:rsidRPr="00832E4D">
        <w:rPr>
          <w:b/>
          <w:sz w:val="28"/>
          <w:szCs w:val="28"/>
        </w:rPr>
        <w:t>«</w:t>
      </w:r>
      <w:r w:rsidRPr="00832E4D">
        <w:rPr>
          <w:rStyle w:val="a3"/>
          <w:b w:val="0"/>
          <w:sz w:val="28"/>
          <w:szCs w:val="28"/>
        </w:rPr>
        <w:t xml:space="preserve">Об утверждении схемы одномандатных избирательных округов для проведения выборов депутатов </w:t>
      </w:r>
      <w:r w:rsidRPr="00832E4D">
        <w:rPr>
          <w:sz w:val="28"/>
          <w:szCs w:val="28"/>
        </w:rPr>
        <w:t xml:space="preserve">Минусинского городского Совета депутатов шестого созыва» избирательная </w:t>
      </w:r>
      <w:r w:rsidRPr="00832E4D">
        <w:rPr>
          <w:color w:val="000000"/>
          <w:sz w:val="28"/>
          <w:szCs w:val="28"/>
        </w:rPr>
        <w:t xml:space="preserve">комиссия </w:t>
      </w:r>
      <w:r w:rsidRPr="00832E4D">
        <w:rPr>
          <w:sz w:val="28"/>
          <w:szCs w:val="28"/>
        </w:rPr>
        <w:t>муниципального образования город Минусинск</w:t>
      </w:r>
      <w:r w:rsidRPr="00832E4D">
        <w:rPr>
          <w:color w:val="000000"/>
          <w:sz w:val="28"/>
          <w:szCs w:val="28"/>
        </w:rPr>
        <w:t xml:space="preserve"> </w:t>
      </w:r>
      <w:r w:rsidR="0080245B">
        <w:rPr>
          <w:color w:val="000000"/>
          <w:sz w:val="28"/>
          <w:szCs w:val="28"/>
        </w:rPr>
        <w:t xml:space="preserve">Красноярского края </w:t>
      </w:r>
      <w:r w:rsidRPr="0080245B">
        <w:rPr>
          <w:b/>
          <w:color w:val="000000"/>
          <w:sz w:val="28"/>
          <w:szCs w:val="28"/>
        </w:rPr>
        <w:t>решила</w:t>
      </w:r>
      <w:r w:rsidRPr="00832E4D">
        <w:rPr>
          <w:color w:val="000000"/>
          <w:sz w:val="28"/>
          <w:szCs w:val="28"/>
        </w:rPr>
        <w:t>:</w:t>
      </w:r>
    </w:p>
    <w:p w:rsidR="00853BF5" w:rsidRPr="00832E4D" w:rsidRDefault="00853BF5" w:rsidP="00853BF5">
      <w:pPr>
        <w:spacing w:line="276" w:lineRule="auto"/>
        <w:ind w:left="-284" w:firstLine="426"/>
        <w:jc w:val="both"/>
        <w:rPr>
          <w:color w:val="000000"/>
          <w:spacing w:val="4"/>
          <w:sz w:val="28"/>
          <w:szCs w:val="28"/>
        </w:rPr>
      </w:pPr>
      <w:r w:rsidRPr="00832E4D">
        <w:rPr>
          <w:sz w:val="28"/>
          <w:szCs w:val="28"/>
        </w:rPr>
        <w:t xml:space="preserve">   1 . Возложить полномочия </w:t>
      </w:r>
      <w:r w:rsidR="00ED268C">
        <w:rPr>
          <w:sz w:val="28"/>
          <w:szCs w:val="28"/>
        </w:rPr>
        <w:t xml:space="preserve">одиннадцати </w:t>
      </w:r>
      <w:r w:rsidRPr="00832E4D">
        <w:rPr>
          <w:sz w:val="28"/>
          <w:szCs w:val="28"/>
        </w:rPr>
        <w:t xml:space="preserve">окружных избирательных комиссий по выборам депутатов Минусинского городского Совета депутатов шестого созыва в одномандатных избирательных округах </w:t>
      </w:r>
      <w:r w:rsidR="00ED268C">
        <w:rPr>
          <w:sz w:val="28"/>
          <w:szCs w:val="28"/>
        </w:rPr>
        <w:t xml:space="preserve">с </w:t>
      </w:r>
      <w:r w:rsidRPr="00832E4D">
        <w:rPr>
          <w:sz w:val="28"/>
          <w:szCs w:val="28"/>
        </w:rPr>
        <w:t>№</w:t>
      </w:r>
      <w:r w:rsidR="00ED268C">
        <w:rPr>
          <w:sz w:val="28"/>
          <w:szCs w:val="28"/>
        </w:rPr>
        <w:t xml:space="preserve"> 1 по </w:t>
      </w:r>
      <w:r w:rsidRPr="00832E4D">
        <w:rPr>
          <w:sz w:val="28"/>
          <w:szCs w:val="28"/>
        </w:rPr>
        <w:t>№</w:t>
      </w:r>
      <w:r w:rsidR="00ED268C">
        <w:rPr>
          <w:sz w:val="28"/>
          <w:szCs w:val="28"/>
        </w:rPr>
        <w:t xml:space="preserve"> </w:t>
      </w:r>
      <w:r w:rsidRPr="00832E4D">
        <w:rPr>
          <w:sz w:val="28"/>
          <w:szCs w:val="28"/>
        </w:rPr>
        <w:t xml:space="preserve">11 на избирательную комиссию  </w:t>
      </w:r>
      <w:r w:rsidRPr="00832E4D">
        <w:rPr>
          <w:color w:val="000000"/>
          <w:spacing w:val="4"/>
          <w:sz w:val="28"/>
          <w:szCs w:val="28"/>
        </w:rPr>
        <w:t>муниципального образования город Минусинск</w:t>
      </w:r>
      <w:r w:rsidR="0080245B" w:rsidRPr="0080245B">
        <w:rPr>
          <w:color w:val="000000"/>
          <w:sz w:val="28"/>
          <w:szCs w:val="28"/>
        </w:rPr>
        <w:t xml:space="preserve"> </w:t>
      </w:r>
      <w:r w:rsidR="0080245B">
        <w:rPr>
          <w:color w:val="000000"/>
          <w:sz w:val="28"/>
          <w:szCs w:val="28"/>
        </w:rPr>
        <w:t>Красноярского края</w:t>
      </w:r>
      <w:proofErr w:type="gramStart"/>
      <w:r w:rsidR="0080245B">
        <w:rPr>
          <w:color w:val="000000"/>
          <w:spacing w:val="4"/>
          <w:sz w:val="28"/>
          <w:szCs w:val="28"/>
        </w:rPr>
        <w:t xml:space="preserve"> </w:t>
      </w:r>
      <w:r w:rsidRPr="00832E4D">
        <w:rPr>
          <w:color w:val="000000"/>
          <w:spacing w:val="4"/>
          <w:sz w:val="28"/>
          <w:szCs w:val="28"/>
        </w:rPr>
        <w:t>.</w:t>
      </w:r>
      <w:proofErr w:type="gramEnd"/>
    </w:p>
    <w:p w:rsidR="00853BF5" w:rsidRPr="00832E4D" w:rsidRDefault="00853BF5" w:rsidP="00853BF5">
      <w:pPr>
        <w:spacing w:line="276" w:lineRule="auto"/>
        <w:ind w:left="-284" w:firstLine="426"/>
        <w:jc w:val="both"/>
        <w:rPr>
          <w:sz w:val="28"/>
          <w:szCs w:val="28"/>
        </w:rPr>
      </w:pPr>
      <w:r w:rsidRPr="00832E4D">
        <w:rPr>
          <w:sz w:val="28"/>
          <w:szCs w:val="28"/>
        </w:rPr>
        <w:t xml:space="preserve">2. При оформлении документов окружных избирательных комиссий в одномандатных избирательных округах при подготовке и поведении </w:t>
      </w:r>
      <w:proofErr w:type="gramStart"/>
      <w:r w:rsidRPr="00832E4D">
        <w:rPr>
          <w:sz w:val="28"/>
          <w:szCs w:val="28"/>
        </w:rPr>
        <w:t xml:space="preserve">выборов </w:t>
      </w:r>
      <w:r w:rsidRPr="00832E4D">
        <w:rPr>
          <w:rStyle w:val="a3"/>
          <w:b w:val="0"/>
          <w:sz w:val="28"/>
          <w:szCs w:val="28"/>
        </w:rPr>
        <w:t xml:space="preserve">депутатов </w:t>
      </w:r>
      <w:r w:rsidRPr="00832E4D">
        <w:rPr>
          <w:sz w:val="28"/>
          <w:szCs w:val="28"/>
        </w:rPr>
        <w:t>Минусинского городского Совета депутатов шестого созыва</w:t>
      </w:r>
      <w:proofErr w:type="gramEnd"/>
      <w:r w:rsidRPr="00832E4D">
        <w:rPr>
          <w:sz w:val="28"/>
          <w:szCs w:val="28"/>
        </w:rPr>
        <w:t xml:space="preserve"> использовать бланки и печати соответствующих </w:t>
      </w:r>
      <w:r w:rsidR="00ED268C">
        <w:rPr>
          <w:sz w:val="28"/>
          <w:szCs w:val="28"/>
        </w:rPr>
        <w:t xml:space="preserve">окружных </w:t>
      </w:r>
      <w:r w:rsidRPr="00832E4D">
        <w:rPr>
          <w:sz w:val="28"/>
          <w:szCs w:val="28"/>
        </w:rPr>
        <w:t>избирательных комиссий.</w:t>
      </w:r>
    </w:p>
    <w:p w:rsidR="00853BF5" w:rsidRPr="00832E4D" w:rsidRDefault="00853BF5" w:rsidP="00853BF5">
      <w:pPr>
        <w:spacing w:line="276" w:lineRule="auto"/>
        <w:ind w:left="-284" w:firstLine="426"/>
        <w:jc w:val="both"/>
        <w:rPr>
          <w:sz w:val="28"/>
          <w:szCs w:val="28"/>
        </w:rPr>
      </w:pPr>
      <w:r w:rsidRPr="00832E4D">
        <w:rPr>
          <w:sz w:val="28"/>
          <w:szCs w:val="28"/>
        </w:rPr>
        <w:t>3. Направить настоящее решение для опубликования  в газете</w:t>
      </w:r>
      <w:r w:rsidR="00F84B43">
        <w:rPr>
          <w:sz w:val="28"/>
          <w:szCs w:val="28"/>
        </w:rPr>
        <w:t xml:space="preserve"> «Власть труда</w:t>
      </w:r>
      <w:r w:rsidRPr="00832E4D">
        <w:rPr>
          <w:sz w:val="28"/>
          <w:szCs w:val="28"/>
        </w:rPr>
        <w:t xml:space="preserve">»  </w:t>
      </w:r>
    </w:p>
    <w:p w:rsidR="00853BF5" w:rsidRDefault="00853BF5" w:rsidP="00853BF5">
      <w:pPr>
        <w:spacing w:line="276" w:lineRule="auto"/>
        <w:ind w:left="-284" w:firstLine="426"/>
        <w:jc w:val="both"/>
        <w:rPr>
          <w:sz w:val="28"/>
          <w:szCs w:val="28"/>
        </w:rPr>
      </w:pPr>
    </w:p>
    <w:p w:rsidR="00853BF5" w:rsidRDefault="00F84B43" w:rsidP="00853BF5">
      <w:pPr>
        <w:spacing w:line="276" w:lineRule="auto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53BF5">
        <w:rPr>
          <w:sz w:val="28"/>
          <w:szCs w:val="28"/>
        </w:rPr>
        <w:t xml:space="preserve">Председатель </w:t>
      </w:r>
    </w:p>
    <w:p w:rsidR="00853BF5" w:rsidRDefault="00853BF5" w:rsidP="00853BF5">
      <w:pPr>
        <w:spacing w:line="276" w:lineRule="auto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                                          Г.В. Миронова</w:t>
      </w:r>
    </w:p>
    <w:p w:rsidR="00853BF5" w:rsidRDefault="00853BF5" w:rsidP="00853BF5">
      <w:pPr>
        <w:spacing w:line="276" w:lineRule="auto"/>
        <w:ind w:left="-284" w:firstLine="426"/>
        <w:jc w:val="both"/>
        <w:rPr>
          <w:sz w:val="28"/>
          <w:szCs w:val="28"/>
        </w:rPr>
      </w:pPr>
    </w:p>
    <w:p w:rsidR="00853BF5" w:rsidRDefault="00F84B43" w:rsidP="00853BF5">
      <w:pPr>
        <w:spacing w:line="276" w:lineRule="auto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53BF5">
        <w:rPr>
          <w:sz w:val="28"/>
          <w:szCs w:val="28"/>
        </w:rPr>
        <w:t>Секретарь</w:t>
      </w:r>
    </w:p>
    <w:p w:rsidR="00853BF5" w:rsidRDefault="00853BF5" w:rsidP="00853BF5">
      <w:pPr>
        <w:spacing w:line="276" w:lineRule="auto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</w:t>
      </w:r>
      <w:r w:rsidR="00B458B8">
        <w:rPr>
          <w:sz w:val="28"/>
          <w:szCs w:val="28"/>
        </w:rPr>
        <w:t xml:space="preserve">                                  Н.Л. </w:t>
      </w:r>
      <w:proofErr w:type="spellStart"/>
      <w:r w:rsidR="00B458B8">
        <w:rPr>
          <w:sz w:val="28"/>
          <w:szCs w:val="28"/>
        </w:rPr>
        <w:t>Кадоло</w:t>
      </w:r>
      <w:proofErr w:type="spellEnd"/>
      <w:r>
        <w:rPr>
          <w:sz w:val="28"/>
          <w:szCs w:val="28"/>
        </w:rPr>
        <w:t xml:space="preserve">                                   </w:t>
      </w:r>
    </w:p>
    <w:sectPr w:rsidR="00853BF5" w:rsidSect="00853BF5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3963"/>
    <w:rsid w:val="000C2646"/>
    <w:rsid w:val="00265EF0"/>
    <w:rsid w:val="00292FC5"/>
    <w:rsid w:val="00392610"/>
    <w:rsid w:val="003A1DE0"/>
    <w:rsid w:val="004D6F65"/>
    <w:rsid w:val="005D7AFB"/>
    <w:rsid w:val="00671E9C"/>
    <w:rsid w:val="0080245B"/>
    <w:rsid w:val="00832E4D"/>
    <w:rsid w:val="00853BF5"/>
    <w:rsid w:val="009E3963"/>
    <w:rsid w:val="00A9002A"/>
    <w:rsid w:val="00B44661"/>
    <w:rsid w:val="00B458B8"/>
    <w:rsid w:val="00C973AF"/>
    <w:rsid w:val="00E7422F"/>
    <w:rsid w:val="00ED268C"/>
    <w:rsid w:val="00F84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53BF5"/>
    <w:rPr>
      <w:b/>
      <w:bCs/>
    </w:rPr>
  </w:style>
  <w:style w:type="paragraph" w:styleId="a4">
    <w:name w:val="List Paragraph"/>
    <w:basedOn w:val="a"/>
    <w:uiPriority w:val="34"/>
    <w:qFormat/>
    <w:rsid w:val="00853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53BF5"/>
    <w:rPr>
      <w:b/>
      <w:bCs/>
    </w:rPr>
  </w:style>
  <w:style w:type="paragraph" w:styleId="a4">
    <w:name w:val="List Paragraph"/>
    <w:basedOn w:val="a"/>
    <w:uiPriority w:val="34"/>
    <w:qFormat/>
    <w:rsid w:val="00853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ZamR</cp:lastModifiedBy>
  <cp:revision>15</cp:revision>
  <dcterms:created xsi:type="dcterms:W3CDTF">2017-06-14T14:43:00Z</dcterms:created>
  <dcterms:modified xsi:type="dcterms:W3CDTF">2017-06-23T10:31:00Z</dcterms:modified>
</cp:coreProperties>
</file>