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79" w:rsidRPr="003D119C" w:rsidRDefault="002F3E79" w:rsidP="002F3E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32"/>
          <w:lang w:eastAsia="ar-SA"/>
        </w:rPr>
      </w:pPr>
      <w:bookmarkStart w:id="0" w:name="_GoBack"/>
      <w:bookmarkEnd w:id="0"/>
      <w:r w:rsidRPr="003D119C"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32"/>
          <w:lang w:eastAsia="ar-SA"/>
        </w:rPr>
        <w:t xml:space="preserve">ИЗБИРАТЕЛЬНАЯ  КОМИССИЯ </w:t>
      </w:r>
    </w:p>
    <w:p w:rsidR="002F3E79" w:rsidRPr="008A3777" w:rsidRDefault="002F3E79" w:rsidP="002F3E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</w:pPr>
      <w:r w:rsidRPr="008A3777"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  <w:t xml:space="preserve">муниципального образования </w:t>
      </w:r>
    </w:p>
    <w:p w:rsidR="002F3E79" w:rsidRPr="008A3777" w:rsidRDefault="002F3E79" w:rsidP="002F3E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</w:pPr>
      <w:r w:rsidRPr="008A3777"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  <w:t>город Минусинск красноярского края</w:t>
      </w:r>
    </w:p>
    <w:p w:rsidR="002F3E79" w:rsidRPr="008A3777" w:rsidRDefault="002F3E79" w:rsidP="002F3E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</w:pPr>
    </w:p>
    <w:p w:rsidR="002F3E79" w:rsidRPr="008A3777" w:rsidRDefault="002F3E79" w:rsidP="002F3E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  <w:lang w:eastAsia="ru-RU"/>
        </w:rPr>
      </w:pPr>
      <w:r w:rsidRPr="008A3777"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  <w:t xml:space="preserve"> </w:t>
      </w:r>
      <w:r w:rsidRPr="008A3777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  <w:lang w:eastAsia="ru-RU"/>
        </w:rPr>
        <w:t>РЕШЕНИЕ</w:t>
      </w:r>
    </w:p>
    <w:p w:rsidR="002F3E79" w:rsidRPr="008A3777" w:rsidRDefault="002F3E79" w:rsidP="002F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79" w:rsidRPr="005D5745" w:rsidRDefault="002F3E79" w:rsidP="002F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37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.06.2017 г.                      </w:t>
      </w:r>
      <w:r w:rsidR="008A3777"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3777"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Минусинск            </w:t>
      </w:r>
      <w:r w:rsidR="008A3777"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1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5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C95" w:rsidRPr="005D57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5D57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0F42E3" w:rsidRPr="005D57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</w:p>
    <w:p w:rsidR="002F3E79" w:rsidRPr="008A3777" w:rsidRDefault="002F3E79" w:rsidP="002F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79" w:rsidRPr="008A3777" w:rsidRDefault="002F3E79" w:rsidP="002F3E79">
      <w:pPr>
        <w:shd w:val="clear" w:color="auto" w:fill="FFFFFF"/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37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количестве подписей избирателей, собранных в поддержку выдвижения </w:t>
      </w:r>
      <w:proofErr w:type="spellStart"/>
      <w:r w:rsidRPr="008A37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общетерриториального</w:t>
      </w:r>
      <w:proofErr w:type="spellEnd"/>
      <w:r w:rsidRPr="008A37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списка кандидатов в депутаты Минусинского городского Совета депутатов шестого созыва, представляемых в Избирательную комиссию муниципального образования город Минусинск и необходимых для его регистрации на выборах депутатов Минусинского городского Совета депутатов шестого созыва</w:t>
      </w:r>
    </w:p>
    <w:p w:rsidR="002F3E79" w:rsidRPr="008A3777" w:rsidRDefault="002F3E79" w:rsidP="00DC5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1 статьи 37 Федерального закона «Об основных гарантиях избирательных прав и права на участие в референдуме граждан Российской Федерации»,</w:t>
      </w:r>
      <w:r w:rsidRPr="008A37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п. 8 статьимя24, п. 3 статьи 29  Закона Красноярского края от 02.10.2003 № 8-1411 «О выборах в органы местного самоуправления в Красноярском крае», а также</w:t>
      </w:r>
      <w:r w:rsidR="0091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учитывая, что на основании </w:t>
      </w: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численности избирателей, зарегистрированных на территории </w:t>
      </w:r>
      <w:r w:rsidR="009147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Минусинска</w:t>
      </w:r>
      <w:proofErr w:type="gramEnd"/>
      <w:r w:rsidR="0091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включающего в себя </w:t>
      </w:r>
      <w:proofErr w:type="spellStart"/>
      <w:r w:rsidR="00914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общетерриториальный</w:t>
      </w:r>
      <w:proofErr w:type="spellEnd"/>
      <w:r w:rsidR="0091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</w:t>
      </w:r>
      <w:r w:rsidR="0091477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9147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января 2017 года </w:t>
      </w:r>
      <w:r w:rsidR="0091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51 733 избирателя,  </w:t>
      </w: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</w:t>
      </w:r>
      <w:r w:rsidRPr="008A3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Минусинск </w:t>
      </w:r>
      <w:r w:rsidRPr="0030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33C6" w:rsidRPr="003058F7" w:rsidRDefault="002F3E79" w:rsidP="00A51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33C6"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1. Установить, что для регистрации </w:t>
      </w:r>
      <w:proofErr w:type="spellStart"/>
      <w:r w:rsidRPr="003058F7">
        <w:rPr>
          <w:rFonts w:ascii="Times New Roman" w:hAnsi="Times New Roman" w:cs="Times New Roman"/>
          <w:sz w:val="24"/>
          <w:szCs w:val="24"/>
          <w:lang w:eastAsia="ru-RU"/>
        </w:rPr>
        <w:t>общетерриториального</w:t>
      </w:r>
      <w:proofErr w:type="spellEnd"/>
      <w:r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  списка кандидатов в депутаты  </w:t>
      </w:r>
      <w:r w:rsidRPr="003058F7">
        <w:rPr>
          <w:rFonts w:ascii="Times New Roman" w:hAnsi="Times New Roman" w:cs="Times New Roman"/>
          <w:bCs/>
          <w:sz w:val="24"/>
          <w:szCs w:val="24"/>
          <w:lang w:eastAsia="ru-RU"/>
        </w:rPr>
        <w:t>Минусинского городского Совета депутатов шестого созыва,</w:t>
      </w:r>
      <w:r w:rsidR="00A333C6"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 если в поддержку его выдвижения осуществлялся сбор подписей избирателей, в его подписных листах должно содержаться не менее </w:t>
      </w:r>
      <w:r w:rsidR="00F50B7D">
        <w:rPr>
          <w:rFonts w:ascii="Times New Roman" w:hAnsi="Times New Roman" w:cs="Times New Roman"/>
          <w:sz w:val="24"/>
          <w:szCs w:val="24"/>
          <w:lang w:eastAsia="ru-RU"/>
        </w:rPr>
        <w:t xml:space="preserve">259 (двухсот пятидесяти девяти) </w:t>
      </w:r>
      <w:r w:rsidR="00A333C6"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 достоверных и действительных подписей избирателей по </w:t>
      </w:r>
      <w:proofErr w:type="spellStart"/>
      <w:r w:rsidRPr="003058F7">
        <w:rPr>
          <w:rFonts w:ascii="Times New Roman" w:hAnsi="Times New Roman" w:cs="Times New Roman"/>
          <w:sz w:val="24"/>
          <w:szCs w:val="24"/>
          <w:lang w:eastAsia="ru-RU"/>
        </w:rPr>
        <w:t>общетерриториально</w:t>
      </w:r>
      <w:r w:rsidR="00406F74" w:rsidRPr="003058F7">
        <w:rPr>
          <w:rFonts w:ascii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33C6" w:rsidRPr="003058F7">
        <w:rPr>
          <w:rFonts w:ascii="Times New Roman" w:hAnsi="Times New Roman" w:cs="Times New Roman"/>
          <w:sz w:val="24"/>
          <w:szCs w:val="24"/>
          <w:lang w:eastAsia="ru-RU"/>
        </w:rPr>
        <w:t>избирательному округу.</w:t>
      </w:r>
    </w:p>
    <w:p w:rsidR="00A333C6" w:rsidRPr="003058F7" w:rsidRDefault="00A333C6" w:rsidP="00A51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2. Установить, что для регистрации </w:t>
      </w:r>
      <w:proofErr w:type="spellStart"/>
      <w:r w:rsidR="002F3E79" w:rsidRPr="003058F7">
        <w:rPr>
          <w:rFonts w:ascii="Times New Roman" w:hAnsi="Times New Roman" w:cs="Times New Roman"/>
          <w:sz w:val="24"/>
          <w:szCs w:val="24"/>
          <w:lang w:eastAsia="ru-RU"/>
        </w:rPr>
        <w:t>общетерриториального</w:t>
      </w:r>
      <w:proofErr w:type="spellEnd"/>
      <w:r w:rsidR="002F3E79"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 списка кандидатов в депутаты </w:t>
      </w:r>
      <w:r w:rsidR="002F3E79"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Минусинского городского Совета депутатов шестого созыва </w:t>
      </w:r>
      <w:r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избирательное объединение может представить в </w:t>
      </w:r>
      <w:r w:rsidR="004E1703" w:rsidRPr="003058F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збирательную комиссию муниципального образования город </w:t>
      </w:r>
      <w:r w:rsidR="004E1703"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Минусинск </w:t>
      </w:r>
      <w:r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</w:t>
      </w:r>
      <w:r w:rsidR="00F50B7D">
        <w:rPr>
          <w:rFonts w:ascii="Times New Roman" w:hAnsi="Times New Roman" w:cs="Times New Roman"/>
          <w:sz w:val="24"/>
          <w:szCs w:val="24"/>
          <w:lang w:eastAsia="ru-RU"/>
        </w:rPr>
        <w:t xml:space="preserve">285(двухсот восьмидесяти пяти) </w:t>
      </w:r>
      <w:r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 подписей избирателей по </w:t>
      </w:r>
      <w:proofErr w:type="spellStart"/>
      <w:r w:rsidR="002F3E79" w:rsidRPr="003058F7">
        <w:rPr>
          <w:rFonts w:ascii="Times New Roman" w:hAnsi="Times New Roman" w:cs="Times New Roman"/>
          <w:sz w:val="24"/>
          <w:szCs w:val="24"/>
          <w:lang w:eastAsia="ru-RU"/>
        </w:rPr>
        <w:t>общетерриториально</w:t>
      </w:r>
      <w:r w:rsidR="004E1703" w:rsidRPr="003058F7">
        <w:rPr>
          <w:rFonts w:ascii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4E1703"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 избирательному округу, содержащихся в подписных листах.</w:t>
      </w:r>
    </w:p>
    <w:p w:rsidR="002F3E79" w:rsidRPr="003058F7" w:rsidRDefault="00A333C6" w:rsidP="00A51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3. Опубликовать информацию о количестве подписей избирателей, собранных в поддержку выдвижения </w:t>
      </w:r>
      <w:proofErr w:type="spellStart"/>
      <w:r w:rsidR="002F3E79" w:rsidRPr="003058F7">
        <w:rPr>
          <w:rFonts w:ascii="Times New Roman" w:hAnsi="Times New Roman" w:cs="Times New Roman"/>
          <w:sz w:val="24"/>
          <w:szCs w:val="24"/>
          <w:lang w:eastAsia="ru-RU"/>
        </w:rPr>
        <w:t>общетерриториального</w:t>
      </w:r>
      <w:proofErr w:type="spellEnd"/>
      <w:r w:rsidR="002F3E79"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списка кандидатов в депутаты </w:t>
      </w:r>
      <w:r w:rsidR="002F3E79"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3E79" w:rsidRPr="003058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Минусинского городского Совета депутатов шестого созыва, </w:t>
      </w:r>
      <w:r w:rsidR="002F3E79" w:rsidRPr="003058F7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представляемых в Избирательную комиссию муниципального образования город Минусинск и необходимых для его регистрации на выборах депутатов </w:t>
      </w:r>
      <w:r w:rsidR="002F3E79" w:rsidRPr="003058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Минусинского городского Совета депутатов шестого </w:t>
      </w:r>
      <w:r w:rsidR="002F3E79" w:rsidRPr="003058F7">
        <w:rPr>
          <w:rFonts w:ascii="Times New Roman" w:hAnsi="Times New Roman" w:cs="Times New Roman"/>
          <w:sz w:val="24"/>
          <w:szCs w:val="24"/>
          <w:lang w:eastAsia="ru-RU"/>
        </w:rPr>
        <w:t>созыва в газете «Власть труда»</w:t>
      </w:r>
    </w:p>
    <w:p w:rsidR="00430AAA" w:rsidRPr="00CF760E" w:rsidRDefault="003058F7" w:rsidP="00430AAA">
      <w:pPr>
        <w:shd w:val="clear" w:color="auto" w:fill="FFFFFF"/>
        <w:spacing w:before="120" w:after="216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8F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F3E79" w:rsidRPr="00430AA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51C90" w:rsidRPr="00430A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3E79" w:rsidRPr="00430AAA">
        <w:rPr>
          <w:rFonts w:ascii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2F3E79" w:rsidRPr="00430AA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="00430AAA" w:rsidRPr="00430AAA">
        <w:rPr>
          <w:rFonts w:ascii="Times New Roman" w:hAnsi="Times New Roman" w:cs="Times New Roman"/>
          <w:sz w:val="24"/>
          <w:szCs w:val="24"/>
          <w:lang w:eastAsia="ru-RU"/>
        </w:rPr>
        <w:t xml:space="preserve">в информационном разделе «Выборы депутатов - 2017 год» на официальном сайте  муниципального образования город Минусинск </w:t>
      </w:r>
      <w:r w:rsidR="00430AAA" w:rsidRPr="00430A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2F3E79" w:rsidRPr="003058F7" w:rsidRDefault="003058F7" w:rsidP="00A51C90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8F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F3E79" w:rsidRPr="00305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F3E79" w:rsidRPr="003058F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F3E79" w:rsidRPr="00305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секретаря избирательной комиссии муниципального образования город Минусинск </w:t>
      </w:r>
      <w:r w:rsidR="002F3E79" w:rsidRPr="003058F7">
        <w:rPr>
          <w:rFonts w:ascii="Times New Roman" w:eastAsia="Calibri" w:hAnsi="Times New Roman" w:cs="Times New Roman"/>
          <w:color w:val="000000"/>
          <w:sz w:val="24"/>
          <w:szCs w:val="24"/>
        </w:rPr>
        <w:t>Красноярского края</w:t>
      </w:r>
      <w:r w:rsidR="002F3E79" w:rsidRPr="00305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Н.Л. </w:t>
      </w:r>
      <w:proofErr w:type="spellStart"/>
      <w:r w:rsidR="002F3E79" w:rsidRPr="003058F7">
        <w:rPr>
          <w:rFonts w:ascii="Times New Roman" w:eastAsia="Calibri" w:hAnsi="Times New Roman" w:cs="Times New Roman"/>
          <w:sz w:val="24"/>
          <w:szCs w:val="24"/>
          <w:lang w:eastAsia="ru-RU"/>
        </w:rPr>
        <w:t>Кадоло</w:t>
      </w:r>
      <w:proofErr w:type="spellEnd"/>
      <w:r w:rsidR="002F3E79" w:rsidRPr="003058F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58F7" w:rsidRDefault="002F3E79" w:rsidP="00A51C90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F3E79" w:rsidRPr="008A3777" w:rsidRDefault="003058F7" w:rsidP="002F3E79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F3E79"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2F3E79" w:rsidRPr="008A3777" w:rsidRDefault="002F3E79" w:rsidP="002F3E79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</w:t>
      </w:r>
      <w:r w:rsidR="0030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Г.В. Миронова</w:t>
      </w:r>
    </w:p>
    <w:p w:rsidR="002F3E79" w:rsidRPr="008A3777" w:rsidRDefault="002F3E79" w:rsidP="002F3E79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Секретарь</w:t>
      </w:r>
    </w:p>
    <w:p w:rsidR="002F3E79" w:rsidRPr="008A3777" w:rsidRDefault="002F3E79" w:rsidP="002F3E79">
      <w:pPr>
        <w:suppressAutoHyphens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</w:t>
      </w:r>
      <w:r w:rsidR="0030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Н.Л. </w:t>
      </w:r>
      <w:proofErr w:type="spellStart"/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Кадоло</w:t>
      </w:r>
      <w:proofErr w:type="spellEnd"/>
      <w:r w:rsidRPr="008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2F3E79" w:rsidRPr="008A3777" w:rsidRDefault="002F3E79" w:rsidP="00A333C6">
      <w:pPr>
        <w:shd w:val="clear" w:color="auto" w:fill="FFFFFF"/>
        <w:spacing w:before="120" w:after="216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2F3E79" w:rsidRPr="008A3777" w:rsidSect="003C372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14B27"/>
    <w:rsid w:val="000F42E3"/>
    <w:rsid w:val="00192277"/>
    <w:rsid w:val="002F3E79"/>
    <w:rsid w:val="003058F7"/>
    <w:rsid w:val="003C3720"/>
    <w:rsid w:val="003F1DF4"/>
    <w:rsid w:val="00406F74"/>
    <w:rsid w:val="00430AAA"/>
    <w:rsid w:val="004E1703"/>
    <w:rsid w:val="005C17D8"/>
    <w:rsid w:val="005D5745"/>
    <w:rsid w:val="008A3777"/>
    <w:rsid w:val="008D0B53"/>
    <w:rsid w:val="00914777"/>
    <w:rsid w:val="009D62E7"/>
    <w:rsid w:val="00A333C6"/>
    <w:rsid w:val="00A51C90"/>
    <w:rsid w:val="00B51C95"/>
    <w:rsid w:val="00C14B27"/>
    <w:rsid w:val="00C27575"/>
    <w:rsid w:val="00D16E5E"/>
    <w:rsid w:val="00DC5ED7"/>
    <w:rsid w:val="00F50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E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E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21</cp:revision>
  <dcterms:created xsi:type="dcterms:W3CDTF">2017-06-17T12:45:00Z</dcterms:created>
  <dcterms:modified xsi:type="dcterms:W3CDTF">2001-12-31T17:46:00Z</dcterms:modified>
</cp:coreProperties>
</file>