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39" w:rsidRDefault="00660439" w:rsidP="00136DB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</w:rPr>
      </w:pPr>
    </w:p>
    <w:p w:rsidR="005D6864" w:rsidRDefault="005D6864" w:rsidP="00136DB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</w:rPr>
      </w:pPr>
    </w:p>
    <w:p w:rsidR="00136DBB" w:rsidRPr="00136DBB" w:rsidRDefault="00136DBB" w:rsidP="00136DB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</w:rPr>
      </w:pPr>
      <w:r w:rsidRPr="00136DBB">
        <w:rPr>
          <w:rFonts w:ascii="Times New Roman" w:eastAsia="Times New Roman" w:hAnsi="Times New Roman" w:cs="Times New Roman"/>
          <w:spacing w:val="20"/>
          <w:szCs w:val="24"/>
        </w:rPr>
        <w:t>РОССИЙСКАЯ ФЕДЕРАЦИЯ</w:t>
      </w:r>
    </w:p>
    <w:p w:rsidR="00136DBB" w:rsidRPr="00136DBB" w:rsidRDefault="00136DBB" w:rsidP="00136DB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</w:rPr>
      </w:pPr>
      <w:r w:rsidRPr="00136DBB">
        <w:rPr>
          <w:rFonts w:ascii="Times New Roman" w:eastAsia="Times New Roman" w:hAnsi="Times New Roman" w:cs="Times New Roman"/>
          <w:spacing w:val="20"/>
          <w:szCs w:val="24"/>
        </w:rPr>
        <w:t>АДМИНИСТРАЦИЯ ГОРОДА МИНУСИНСКА</w:t>
      </w:r>
    </w:p>
    <w:p w:rsidR="00136DBB" w:rsidRPr="00136DBB" w:rsidRDefault="00136DBB" w:rsidP="00136DB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</w:rPr>
      </w:pPr>
      <w:r w:rsidRPr="00136DBB">
        <w:rPr>
          <w:rFonts w:ascii="Times New Roman" w:eastAsia="Times New Roman" w:hAnsi="Times New Roman" w:cs="Times New Roman"/>
          <w:spacing w:val="20"/>
          <w:szCs w:val="24"/>
        </w:rPr>
        <w:t>КРАСНОЯРСКОГО КРАЯ</w:t>
      </w:r>
    </w:p>
    <w:p w:rsidR="00136DBB" w:rsidRPr="00136DBB" w:rsidRDefault="00136DBB" w:rsidP="00136D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36DBB" w:rsidRPr="00136DBB" w:rsidRDefault="00136DBB" w:rsidP="00136DB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  <w:szCs w:val="24"/>
        </w:rPr>
      </w:pPr>
      <w:r w:rsidRPr="00136DBB">
        <w:rPr>
          <w:rFonts w:ascii="Times New Roman" w:eastAsia="Times New Roman" w:hAnsi="Times New Roman" w:cs="Times New Roman"/>
          <w:spacing w:val="60"/>
          <w:sz w:val="52"/>
          <w:szCs w:val="24"/>
        </w:rPr>
        <w:t>ПОСТАНОВЛЕНИЕ</w:t>
      </w:r>
    </w:p>
    <w:p w:rsidR="00136DBB" w:rsidRPr="00136DBB" w:rsidRDefault="00136DBB" w:rsidP="00136DBB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32"/>
          <w:szCs w:val="3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36DBB" w:rsidRPr="00136DBB" w:rsidTr="00CB5D3B">
        <w:trPr>
          <w:trHeight w:val="905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9275A1" w:rsidRDefault="009275A1" w:rsidP="009275A1">
            <w:pPr>
              <w:tabs>
                <w:tab w:val="left" w:pos="7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20.08.2019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№ АГ-1414-п</w:t>
            </w:r>
          </w:p>
          <w:p w:rsidR="009275A1" w:rsidRDefault="009275A1" w:rsidP="00CB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5D3B" w:rsidRDefault="007C438A" w:rsidP="00CB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7C438A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города Минусинска от 14.12.2016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438A">
              <w:rPr>
                <w:rFonts w:ascii="Times New Roman" w:eastAsia="Times New Roman" w:hAnsi="Times New Roman" w:cs="Times New Roman"/>
                <w:sz w:val="28"/>
                <w:szCs w:val="28"/>
              </w:rPr>
              <w:t>№ АГ-2261-п «Об утверждении Порядка расходования субсидии на проведение работ в общеобразовательных организациях с целью устранения предписаний надзорных органов к зданиям общеобразовательных организаций муниципального образования город Минусинск»</w:t>
            </w:r>
          </w:p>
          <w:p w:rsidR="00CB5D3B" w:rsidRPr="00CB5D3B" w:rsidRDefault="00CB5D3B" w:rsidP="00CB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966BA0" w:rsidRPr="007C438A" w:rsidRDefault="00966BA0" w:rsidP="00966BA0">
      <w:pPr>
        <w:pStyle w:val="ac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Красноярского края от 30.09.2013 № 508-п «</w:t>
      </w:r>
      <w:r w:rsidRPr="007C438A">
        <w:rPr>
          <w:rFonts w:ascii="Times New Roman" w:eastAsia="Arial" w:hAnsi="Times New Roman"/>
          <w:sz w:val="28"/>
          <w:szCs w:val="28"/>
          <w:lang w:eastAsia="ar-SA"/>
        </w:rPr>
        <w:t>Об утверждении государственной программы Красноярского края «Развитие образования», Уставом городского округа – город Минусинск, в целях упорядочения расходования бюджетных средств, ПОСТАНОВЛЯЮ:</w:t>
      </w:r>
    </w:p>
    <w:p w:rsidR="00136DBB" w:rsidRDefault="00136DBB" w:rsidP="00136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38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В </w:t>
      </w:r>
      <w:r w:rsidR="000E364D" w:rsidRPr="007C438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наименование </w:t>
      </w:r>
      <w:r w:rsidRPr="007C438A"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</w:t>
      </w:r>
      <w:r w:rsidR="000E364D" w:rsidRPr="007C438A">
        <w:rPr>
          <w:rFonts w:ascii="Times New Roman" w:eastAsia="Arial" w:hAnsi="Times New Roman" w:cs="Times New Roman"/>
          <w:sz w:val="28"/>
          <w:szCs w:val="28"/>
          <w:lang w:eastAsia="ar-SA"/>
        </w:rPr>
        <w:t>я</w:t>
      </w:r>
      <w:r w:rsidRPr="007C438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327FF1" w:rsidRPr="007C438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города Минусинска от </w:t>
      </w:r>
      <w:r w:rsidR="0008788F" w:rsidRPr="007C438A">
        <w:rPr>
          <w:rFonts w:ascii="Times New Roman" w:eastAsia="Arial" w:hAnsi="Times New Roman" w:cs="Times New Roman"/>
          <w:sz w:val="28"/>
          <w:szCs w:val="28"/>
          <w:lang w:eastAsia="ar-SA"/>
        </w:rPr>
        <w:t>14</w:t>
      </w:r>
      <w:r w:rsidR="00327FF1" w:rsidRPr="007C438A">
        <w:rPr>
          <w:rFonts w:ascii="Times New Roman" w:eastAsia="Arial" w:hAnsi="Times New Roman" w:cs="Times New Roman"/>
          <w:sz w:val="28"/>
          <w:szCs w:val="28"/>
          <w:lang w:eastAsia="ar-SA"/>
        </w:rPr>
        <w:t>.1</w:t>
      </w:r>
      <w:r w:rsidR="0008788F" w:rsidRPr="007C438A"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="00327FF1" w:rsidRPr="007C438A">
        <w:rPr>
          <w:rFonts w:ascii="Times New Roman" w:eastAsia="Arial" w:hAnsi="Times New Roman" w:cs="Times New Roman"/>
          <w:sz w:val="28"/>
          <w:szCs w:val="28"/>
          <w:lang w:eastAsia="ar-SA"/>
        </w:rPr>
        <w:t>.2016 № АГ-</w:t>
      </w:r>
      <w:r w:rsidR="0008788F" w:rsidRPr="007C438A">
        <w:rPr>
          <w:rFonts w:ascii="Times New Roman" w:eastAsia="Arial" w:hAnsi="Times New Roman" w:cs="Times New Roman"/>
          <w:sz w:val="28"/>
          <w:szCs w:val="28"/>
          <w:lang w:eastAsia="ar-SA"/>
        </w:rPr>
        <w:t>226</w:t>
      </w:r>
      <w:r w:rsidR="00327FF1" w:rsidRPr="007C438A">
        <w:rPr>
          <w:rFonts w:ascii="Times New Roman" w:eastAsia="Arial" w:hAnsi="Times New Roman" w:cs="Times New Roman"/>
          <w:sz w:val="28"/>
          <w:szCs w:val="28"/>
          <w:lang w:eastAsia="ar-SA"/>
        </w:rPr>
        <w:t>1-п «</w:t>
      </w:r>
      <w:r w:rsidR="000E364D" w:rsidRPr="007C438A">
        <w:rPr>
          <w:rFonts w:ascii="Times New Roman" w:eastAsia="Arial" w:hAnsi="Times New Roman" w:cs="Times New Roman"/>
          <w:sz w:val="28"/>
          <w:szCs w:val="28"/>
          <w:lang w:eastAsia="ar-SA"/>
        </w:rPr>
        <w:t>Об утверждении Порядка расходования субсидии на проведение работ в общеобразовательных организациях с целью устранения предписаний надзорных органов к зданиям общеобразовательных организаций муниципального образования город Минусинск</w:t>
      </w:r>
      <w:r w:rsidR="00327FF1" w:rsidRPr="007C438A">
        <w:rPr>
          <w:rFonts w:ascii="Times New Roman" w:eastAsia="Arial" w:hAnsi="Times New Roman" w:cs="Times New Roman"/>
          <w:sz w:val="28"/>
          <w:szCs w:val="28"/>
          <w:lang w:eastAsia="ar-SA"/>
        </w:rPr>
        <w:t>»</w:t>
      </w:r>
      <w:r w:rsidR="00652776" w:rsidRPr="007C438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0E364D" w:rsidRPr="007C438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 приложение к постановлению </w:t>
      </w:r>
      <w:r w:rsidRPr="007C438A">
        <w:rPr>
          <w:rFonts w:ascii="Times New Roman" w:eastAsia="Arial" w:hAnsi="Times New Roman" w:cs="Times New Roman"/>
          <w:sz w:val="28"/>
          <w:szCs w:val="28"/>
          <w:lang w:eastAsia="ar-SA"/>
        </w:rPr>
        <w:t>внести следующие изменения:</w:t>
      </w:r>
    </w:p>
    <w:p w:rsidR="0055052A" w:rsidRDefault="005D6864" w:rsidP="00136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н</w:t>
      </w:r>
      <w:r w:rsidR="0055052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аименование постановления </w:t>
      </w:r>
      <w:r w:rsidR="0055052A" w:rsidRPr="007C438A">
        <w:rPr>
          <w:rFonts w:ascii="Times New Roman" w:eastAsia="Arial" w:hAnsi="Times New Roman" w:cs="Times New Roman"/>
          <w:sz w:val="28"/>
          <w:szCs w:val="28"/>
          <w:lang w:eastAsia="ar-SA"/>
        </w:rPr>
        <w:t>Администрации города Минусинска от 14.12.2016 № АГ-2261-п «Об утверждении Порядка расходования субсидии на проведение работ в общеобразовательных организациях с целью устранения предписаний надзорных органов к зданиям общеобразовательных организаций муниципального образования город Минусинск»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изложить в редакции: </w:t>
      </w:r>
    </w:p>
    <w:p w:rsidR="005D6864" w:rsidRPr="005D6864" w:rsidRDefault="005D6864" w:rsidP="005D6864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«Об утверждении Порядка </w:t>
      </w:r>
      <w:r w:rsidR="00A526E5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расходования субсидии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развитие инфраструктуры общеобразовательных организаций»;</w:t>
      </w:r>
    </w:p>
    <w:p w:rsidR="00136DBB" w:rsidRPr="007C438A" w:rsidRDefault="00136DBB" w:rsidP="00136DBB">
      <w:pPr>
        <w:widowControl w:val="0"/>
        <w:tabs>
          <w:tab w:val="center" w:pos="4677"/>
          <w:tab w:val="left" w:pos="5983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C438A">
        <w:rPr>
          <w:rFonts w:ascii="Times New Roman" w:eastAsia="Arial" w:hAnsi="Times New Roman" w:cs="Times New Roman"/>
          <w:sz w:val="28"/>
          <w:szCs w:val="28"/>
          <w:lang w:eastAsia="ar-SA"/>
        </w:rPr>
        <w:t>приложение «</w:t>
      </w:r>
      <w:r w:rsidR="00327FF1" w:rsidRPr="007C438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Порядок </w:t>
      </w:r>
      <w:r w:rsidR="000E364D" w:rsidRPr="007C438A">
        <w:rPr>
          <w:rFonts w:ascii="Times New Roman" w:eastAsia="Arial" w:hAnsi="Times New Roman" w:cs="Times New Roman"/>
          <w:sz w:val="28"/>
          <w:szCs w:val="28"/>
          <w:lang w:eastAsia="ar-SA"/>
        </w:rPr>
        <w:t>расходования субсидии на проведение работ в общеобразовательных организациях с целью устранения предписаний надзорных органов к зданиям общеобразовательных организаций муниципального образования город Минусинск</w:t>
      </w:r>
      <w:r w:rsidRPr="007C438A">
        <w:rPr>
          <w:rFonts w:ascii="Times New Roman" w:eastAsia="Arial" w:hAnsi="Times New Roman" w:cs="Times New Roman"/>
          <w:sz w:val="28"/>
          <w:szCs w:val="28"/>
          <w:lang w:eastAsia="ar-SA"/>
        </w:rPr>
        <w:t>» изложить в редакции приложени</w:t>
      </w:r>
      <w:r w:rsidR="002233A4" w:rsidRPr="007C438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я </w:t>
      </w:r>
      <w:r w:rsidRPr="007C438A">
        <w:rPr>
          <w:rFonts w:ascii="Times New Roman" w:eastAsia="Arial" w:hAnsi="Times New Roman" w:cs="Times New Roman"/>
          <w:sz w:val="28"/>
          <w:szCs w:val="28"/>
          <w:lang w:eastAsia="ar-SA"/>
        </w:rPr>
        <w:t>к настоящему постановлению.</w:t>
      </w:r>
    </w:p>
    <w:p w:rsidR="00136DBB" w:rsidRPr="00136DBB" w:rsidRDefault="00136DBB" w:rsidP="00136DB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36DB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 </w:t>
      </w:r>
    </w:p>
    <w:p w:rsidR="00136DBB" w:rsidRDefault="00136DBB" w:rsidP="00136DBB">
      <w:pPr>
        <w:tabs>
          <w:tab w:val="left" w:pos="816"/>
        </w:tabs>
        <w:spacing w:after="0" w:line="322" w:lineRule="exact"/>
        <w:ind w:left="10" w:righ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136DB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36DB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</w:t>
      </w:r>
      <w:r w:rsidR="00354C5F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136DBB">
        <w:rPr>
          <w:rFonts w:ascii="Times New Roman" w:eastAsia="Times New Roman" w:hAnsi="Times New Roman" w:cs="Times New Roman"/>
          <w:sz w:val="28"/>
          <w:szCs w:val="28"/>
        </w:rPr>
        <w:t xml:space="preserve"> по социальным вопросам Фролову Н.В.</w:t>
      </w:r>
    </w:p>
    <w:p w:rsidR="005D6864" w:rsidRDefault="005D6864" w:rsidP="00136DBB">
      <w:pPr>
        <w:tabs>
          <w:tab w:val="left" w:pos="816"/>
        </w:tabs>
        <w:spacing w:after="0" w:line="322" w:lineRule="exact"/>
        <w:ind w:left="10" w:righ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864" w:rsidRPr="00136DBB" w:rsidRDefault="005D6864" w:rsidP="00136DBB">
      <w:pPr>
        <w:tabs>
          <w:tab w:val="left" w:pos="816"/>
        </w:tabs>
        <w:spacing w:after="0" w:line="322" w:lineRule="exact"/>
        <w:ind w:left="10" w:righ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864" w:rsidRDefault="005D6864" w:rsidP="00136DBB">
      <w:pPr>
        <w:tabs>
          <w:tab w:val="left" w:pos="816"/>
        </w:tabs>
        <w:spacing w:after="0" w:line="322" w:lineRule="exact"/>
        <w:ind w:left="10" w:right="5" w:firstLine="709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5D6864" w:rsidRDefault="005D6864" w:rsidP="00136DBB">
      <w:pPr>
        <w:tabs>
          <w:tab w:val="left" w:pos="816"/>
        </w:tabs>
        <w:spacing w:after="0" w:line="322" w:lineRule="exact"/>
        <w:ind w:left="10" w:right="5" w:firstLine="709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5D6864" w:rsidRDefault="005D6864" w:rsidP="00136DBB">
      <w:pPr>
        <w:tabs>
          <w:tab w:val="left" w:pos="816"/>
        </w:tabs>
        <w:spacing w:after="0" w:line="322" w:lineRule="exact"/>
        <w:ind w:left="10" w:right="5" w:firstLine="709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5D6864" w:rsidRDefault="005D6864" w:rsidP="00136DBB">
      <w:pPr>
        <w:tabs>
          <w:tab w:val="left" w:pos="816"/>
        </w:tabs>
        <w:spacing w:after="0" w:line="322" w:lineRule="exact"/>
        <w:ind w:left="10" w:right="5" w:firstLine="709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136DBB" w:rsidRPr="00136DBB" w:rsidRDefault="00136DBB" w:rsidP="00136DBB">
      <w:pPr>
        <w:tabs>
          <w:tab w:val="left" w:pos="816"/>
        </w:tabs>
        <w:spacing w:after="0" w:line="322" w:lineRule="exact"/>
        <w:ind w:left="10" w:righ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4. </w:t>
      </w:r>
      <w:r w:rsidRPr="00136DB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опубликования, распространяет свое действие на правоотношения, возникшие с 01 </w:t>
      </w:r>
      <w:r w:rsidR="00274749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32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DBB">
        <w:rPr>
          <w:rFonts w:ascii="Times New Roman" w:eastAsia="Times New Roman" w:hAnsi="Times New Roman" w:cs="Times New Roman"/>
          <w:sz w:val="28"/>
          <w:szCs w:val="28"/>
        </w:rPr>
        <w:t>2019 года.</w:t>
      </w:r>
    </w:p>
    <w:p w:rsidR="00136DBB" w:rsidRDefault="00136DBB" w:rsidP="00136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64D" w:rsidRDefault="000E364D" w:rsidP="00136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864" w:rsidRPr="00136DBB" w:rsidRDefault="005D6864" w:rsidP="00136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DBB" w:rsidRPr="00136DBB" w:rsidRDefault="00136DBB" w:rsidP="00136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BB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327F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36DBB">
        <w:rPr>
          <w:rFonts w:ascii="Times New Roman" w:eastAsia="Times New Roman" w:hAnsi="Times New Roman" w:cs="Times New Roman"/>
          <w:sz w:val="28"/>
          <w:szCs w:val="28"/>
        </w:rPr>
        <w:t xml:space="preserve"> города                                     </w:t>
      </w:r>
      <w:r w:rsidR="009275A1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Pr="00136D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327FF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8788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27FF1">
        <w:rPr>
          <w:rFonts w:ascii="Times New Roman" w:eastAsia="Times New Roman" w:hAnsi="Times New Roman" w:cs="Times New Roman"/>
          <w:sz w:val="28"/>
          <w:szCs w:val="28"/>
        </w:rPr>
        <w:t>А.О. Первухин</w:t>
      </w:r>
    </w:p>
    <w:p w:rsidR="00136DBB" w:rsidRDefault="00136DBB" w:rsidP="002233A4">
      <w:pPr>
        <w:spacing w:after="0" w:line="240" w:lineRule="auto"/>
        <w:rPr>
          <w:rFonts w:ascii="Times New Roman" w:hAnsi="Times New Roman" w:cs="Times New Roman"/>
          <w:b/>
          <w:spacing w:val="-2"/>
          <w:sz w:val="48"/>
        </w:rPr>
      </w:pPr>
    </w:p>
    <w:p w:rsidR="00966BA0" w:rsidRDefault="00966BA0" w:rsidP="002233A4">
      <w:pPr>
        <w:spacing w:after="0" w:line="240" w:lineRule="auto"/>
        <w:rPr>
          <w:rFonts w:ascii="Times New Roman" w:hAnsi="Times New Roman" w:cs="Times New Roman"/>
          <w:b/>
          <w:spacing w:val="-2"/>
          <w:sz w:val="48"/>
        </w:rPr>
      </w:pPr>
    </w:p>
    <w:p w:rsidR="00966BA0" w:rsidRDefault="00966BA0" w:rsidP="002233A4">
      <w:pPr>
        <w:spacing w:after="0" w:line="240" w:lineRule="auto"/>
        <w:rPr>
          <w:rFonts w:ascii="Times New Roman" w:hAnsi="Times New Roman" w:cs="Times New Roman"/>
          <w:b/>
          <w:spacing w:val="-2"/>
          <w:sz w:val="48"/>
        </w:rPr>
      </w:pPr>
    </w:p>
    <w:p w:rsidR="00966BA0" w:rsidRDefault="00966BA0" w:rsidP="002233A4">
      <w:pPr>
        <w:spacing w:after="0" w:line="240" w:lineRule="auto"/>
        <w:rPr>
          <w:rFonts w:ascii="Times New Roman" w:hAnsi="Times New Roman" w:cs="Times New Roman"/>
          <w:b/>
          <w:spacing w:val="-2"/>
          <w:sz w:val="48"/>
        </w:rPr>
      </w:pPr>
    </w:p>
    <w:p w:rsidR="00966BA0" w:rsidRDefault="00966BA0" w:rsidP="002233A4">
      <w:pPr>
        <w:spacing w:after="0" w:line="240" w:lineRule="auto"/>
        <w:rPr>
          <w:rFonts w:ascii="Times New Roman" w:hAnsi="Times New Roman" w:cs="Times New Roman"/>
          <w:b/>
          <w:spacing w:val="-2"/>
          <w:sz w:val="48"/>
        </w:rPr>
      </w:pPr>
    </w:p>
    <w:p w:rsidR="000E364D" w:rsidRDefault="000E364D" w:rsidP="002233A4">
      <w:pPr>
        <w:spacing w:after="0" w:line="240" w:lineRule="auto"/>
        <w:rPr>
          <w:rFonts w:ascii="Times New Roman" w:hAnsi="Times New Roman" w:cs="Times New Roman"/>
          <w:b/>
          <w:spacing w:val="-2"/>
          <w:sz w:val="48"/>
        </w:rPr>
      </w:pPr>
    </w:p>
    <w:p w:rsidR="005D6864" w:rsidRDefault="005D6864" w:rsidP="002233A4">
      <w:pPr>
        <w:spacing w:after="0" w:line="240" w:lineRule="auto"/>
        <w:rPr>
          <w:rFonts w:ascii="Times New Roman" w:hAnsi="Times New Roman" w:cs="Times New Roman"/>
          <w:b/>
          <w:spacing w:val="-2"/>
          <w:sz w:val="48"/>
        </w:rPr>
      </w:pPr>
    </w:p>
    <w:p w:rsidR="005D6864" w:rsidRDefault="005D6864" w:rsidP="002233A4">
      <w:pPr>
        <w:spacing w:after="0" w:line="240" w:lineRule="auto"/>
        <w:rPr>
          <w:rFonts w:ascii="Times New Roman" w:hAnsi="Times New Roman" w:cs="Times New Roman"/>
          <w:b/>
          <w:spacing w:val="-2"/>
          <w:sz w:val="48"/>
        </w:rPr>
      </w:pPr>
    </w:p>
    <w:p w:rsidR="005D6864" w:rsidRDefault="005D6864" w:rsidP="002233A4">
      <w:pPr>
        <w:spacing w:after="0" w:line="240" w:lineRule="auto"/>
        <w:rPr>
          <w:rFonts w:ascii="Times New Roman" w:hAnsi="Times New Roman" w:cs="Times New Roman"/>
          <w:b/>
          <w:spacing w:val="-2"/>
          <w:sz w:val="48"/>
        </w:rPr>
      </w:pPr>
    </w:p>
    <w:p w:rsidR="005D6864" w:rsidRDefault="005D6864" w:rsidP="002233A4">
      <w:pPr>
        <w:spacing w:after="0" w:line="240" w:lineRule="auto"/>
        <w:rPr>
          <w:rFonts w:ascii="Times New Roman" w:hAnsi="Times New Roman" w:cs="Times New Roman"/>
          <w:b/>
          <w:spacing w:val="-2"/>
          <w:sz w:val="48"/>
        </w:rPr>
      </w:pPr>
    </w:p>
    <w:p w:rsidR="005D6864" w:rsidRDefault="005D6864" w:rsidP="002233A4">
      <w:pPr>
        <w:spacing w:after="0" w:line="240" w:lineRule="auto"/>
        <w:rPr>
          <w:rFonts w:ascii="Times New Roman" w:hAnsi="Times New Roman" w:cs="Times New Roman"/>
          <w:b/>
          <w:spacing w:val="-2"/>
          <w:sz w:val="48"/>
        </w:rPr>
      </w:pPr>
    </w:p>
    <w:p w:rsidR="005D6864" w:rsidRDefault="005D6864" w:rsidP="002233A4">
      <w:pPr>
        <w:spacing w:after="0" w:line="240" w:lineRule="auto"/>
        <w:rPr>
          <w:rFonts w:ascii="Times New Roman" w:hAnsi="Times New Roman" w:cs="Times New Roman"/>
          <w:b/>
          <w:spacing w:val="-2"/>
          <w:sz w:val="48"/>
        </w:rPr>
      </w:pPr>
    </w:p>
    <w:p w:rsidR="005D6864" w:rsidRDefault="005D6864" w:rsidP="002233A4">
      <w:pPr>
        <w:spacing w:after="0" w:line="240" w:lineRule="auto"/>
        <w:rPr>
          <w:rFonts w:ascii="Times New Roman" w:hAnsi="Times New Roman" w:cs="Times New Roman"/>
          <w:b/>
          <w:spacing w:val="-2"/>
          <w:sz w:val="48"/>
        </w:rPr>
      </w:pPr>
    </w:p>
    <w:p w:rsidR="005D6864" w:rsidRDefault="005D6864" w:rsidP="002233A4">
      <w:pPr>
        <w:spacing w:after="0" w:line="240" w:lineRule="auto"/>
        <w:rPr>
          <w:rFonts w:ascii="Times New Roman" w:hAnsi="Times New Roman" w:cs="Times New Roman"/>
          <w:b/>
          <w:spacing w:val="-2"/>
          <w:sz w:val="48"/>
        </w:rPr>
      </w:pPr>
    </w:p>
    <w:p w:rsidR="005D6864" w:rsidRDefault="005D6864" w:rsidP="002233A4">
      <w:pPr>
        <w:spacing w:after="0" w:line="240" w:lineRule="auto"/>
        <w:rPr>
          <w:rFonts w:ascii="Times New Roman" w:hAnsi="Times New Roman" w:cs="Times New Roman"/>
          <w:b/>
          <w:spacing w:val="-2"/>
          <w:sz w:val="48"/>
        </w:rPr>
      </w:pPr>
    </w:p>
    <w:p w:rsidR="005D6864" w:rsidRDefault="005D6864" w:rsidP="002233A4">
      <w:pPr>
        <w:spacing w:after="0" w:line="240" w:lineRule="auto"/>
        <w:rPr>
          <w:rFonts w:ascii="Times New Roman" w:hAnsi="Times New Roman" w:cs="Times New Roman"/>
          <w:b/>
          <w:spacing w:val="-2"/>
          <w:sz w:val="48"/>
        </w:rPr>
      </w:pPr>
    </w:p>
    <w:p w:rsidR="005D6864" w:rsidRDefault="005D6864" w:rsidP="002233A4">
      <w:pPr>
        <w:spacing w:after="0" w:line="240" w:lineRule="auto"/>
        <w:rPr>
          <w:rFonts w:ascii="Times New Roman" w:hAnsi="Times New Roman" w:cs="Times New Roman"/>
          <w:b/>
          <w:spacing w:val="-2"/>
          <w:sz w:val="48"/>
        </w:rPr>
      </w:pPr>
    </w:p>
    <w:p w:rsidR="005D6864" w:rsidRDefault="005D6864" w:rsidP="002233A4">
      <w:pPr>
        <w:spacing w:after="0" w:line="240" w:lineRule="auto"/>
        <w:rPr>
          <w:rFonts w:ascii="Times New Roman" w:hAnsi="Times New Roman" w:cs="Times New Roman"/>
          <w:b/>
          <w:spacing w:val="-2"/>
          <w:sz w:val="48"/>
        </w:rPr>
      </w:pPr>
    </w:p>
    <w:p w:rsidR="005D6864" w:rsidRDefault="005D6864" w:rsidP="002233A4">
      <w:pPr>
        <w:spacing w:after="0" w:line="240" w:lineRule="auto"/>
        <w:rPr>
          <w:rFonts w:ascii="Times New Roman" w:hAnsi="Times New Roman" w:cs="Times New Roman"/>
          <w:b/>
          <w:spacing w:val="-2"/>
          <w:sz w:val="48"/>
        </w:rPr>
      </w:pPr>
    </w:p>
    <w:p w:rsidR="005D6864" w:rsidRDefault="005D6864" w:rsidP="002233A4">
      <w:pPr>
        <w:spacing w:after="0" w:line="240" w:lineRule="auto"/>
        <w:rPr>
          <w:rFonts w:ascii="Times New Roman" w:hAnsi="Times New Roman" w:cs="Times New Roman"/>
          <w:b/>
          <w:spacing w:val="-2"/>
          <w:sz w:val="48"/>
        </w:rPr>
      </w:pPr>
    </w:p>
    <w:p w:rsidR="005D6864" w:rsidRDefault="005D6864" w:rsidP="002233A4">
      <w:pPr>
        <w:spacing w:after="0" w:line="240" w:lineRule="auto"/>
        <w:rPr>
          <w:rFonts w:ascii="Times New Roman" w:hAnsi="Times New Roman" w:cs="Times New Roman"/>
          <w:b/>
          <w:spacing w:val="-2"/>
          <w:sz w:val="48"/>
        </w:rPr>
      </w:pPr>
    </w:p>
    <w:p w:rsidR="005D6864" w:rsidRDefault="005D6864" w:rsidP="002233A4">
      <w:pPr>
        <w:spacing w:after="0" w:line="240" w:lineRule="auto"/>
        <w:rPr>
          <w:rFonts w:ascii="Times New Roman" w:hAnsi="Times New Roman" w:cs="Times New Roman"/>
          <w:b/>
          <w:spacing w:val="-2"/>
          <w:sz w:val="48"/>
        </w:rPr>
      </w:pPr>
    </w:p>
    <w:p w:rsidR="005D6864" w:rsidRDefault="005D6864" w:rsidP="002233A4">
      <w:pPr>
        <w:spacing w:after="0" w:line="240" w:lineRule="auto"/>
        <w:rPr>
          <w:rFonts w:ascii="Times New Roman" w:hAnsi="Times New Roman" w:cs="Times New Roman"/>
          <w:b/>
          <w:spacing w:val="-2"/>
          <w:sz w:val="48"/>
        </w:rPr>
      </w:pPr>
    </w:p>
    <w:p w:rsidR="005D6864" w:rsidRDefault="005D6864" w:rsidP="002233A4">
      <w:pPr>
        <w:spacing w:after="0" w:line="240" w:lineRule="auto"/>
        <w:rPr>
          <w:rFonts w:ascii="Times New Roman" w:hAnsi="Times New Roman" w:cs="Times New Roman"/>
          <w:b/>
          <w:spacing w:val="-2"/>
          <w:sz w:val="4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35C46" w:rsidRPr="000B10E9" w:rsidTr="00335C46">
        <w:tc>
          <w:tcPr>
            <w:tcW w:w="9889" w:type="dxa"/>
          </w:tcPr>
          <w:p w:rsidR="00335C46" w:rsidRPr="007C438A" w:rsidRDefault="00335C46" w:rsidP="00966B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3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Приложение                      </w:t>
            </w:r>
          </w:p>
          <w:p w:rsidR="00335C46" w:rsidRPr="007C438A" w:rsidRDefault="00335C46" w:rsidP="00966B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3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</w:t>
            </w:r>
            <w:r w:rsidR="005956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</w:t>
            </w:r>
            <w:r w:rsidRPr="007C43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постановлению Администрации </w:t>
            </w:r>
          </w:p>
          <w:p w:rsidR="009275A1" w:rsidRDefault="00335C46" w:rsidP="00966B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3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города Минусинск</w:t>
            </w:r>
            <w:r w:rsidR="00354C5F" w:rsidRPr="007C43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A50D0A" w:rsidRPr="007C438A" w:rsidRDefault="009275A1" w:rsidP="009275A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</w:t>
            </w:r>
            <w:r w:rsidR="00335C46" w:rsidRPr="007C43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20.08.2019 </w:t>
            </w:r>
            <w:r w:rsidR="008B21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35C46" w:rsidRPr="007C43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АГ-1414-п</w:t>
            </w:r>
          </w:p>
        </w:tc>
      </w:tr>
      <w:tr w:rsidR="00335C46" w:rsidRPr="000B10E9" w:rsidTr="00335C46">
        <w:tc>
          <w:tcPr>
            <w:tcW w:w="9889" w:type="dxa"/>
          </w:tcPr>
          <w:p w:rsidR="000E364D" w:rsidRDefault="00335C46" w:rsidP="005956C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3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</w:t>
            </w:r>
            <w:r w:rsidR="00A50D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Приложение</w:t>
            </w:r>
          </w:p>
          <w:p w:rsidR="000E364D" w:rsidRDefault="000E364D" w:rsidP="00966BA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</w:t>
            </w:r>
            <w:r w:rsidR="00A50D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</w:t>
            </w:r>
            <w:r w:rsidR="002F6D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постановлению Администрации</w:t>
            </w:r>
          </w:p>
          <w:p w:rsidR="00335C46" w:rsidRPr="007C438A" w:rsidRDefault="000E364D" w:rsidP="002F6D1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</w:t>
            </w:r>
            <w:r w:rsidR="002F6D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города Минусинска от 14.12.2016 </w:t>
            </w:r>
          </w:p>
        </w:tc>
      </w:tr>
      <w:tr w:rsidR="00335C46" w:rsidRPr="000B10E9" w:rsidTr="00335C46">
        <w:tc>
          <w:tcPr>
            <w:tcW w:w="9889" w:type="dxa"/>
          </w:tcPr>
          <w:p w:rsidR="00335C46" w:rsidRPr="00335C46" w:rsidRDefault="005161C3" w:rsidP="002F6D1E">
            <w:pPr>
              <w:tabs>
                <w:tab w:val="left" w:pos="529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</w:t>
            </w:r>
            <w:r w:rsidR="002F6D1E">
              <w:rPr>
                <w:rFonts w:ascii="Times New Roman" w:hAnsi="Times New Roman" w:cs="Times New Roman"/>
                <w:bCs/>
                <w:sz w:val="28"/>
                <w:szCs w:val="28"/>
              </w:rPr>
              <w:t>№ АГ-2261-п</w:t>
            </w:r>
          </w:p>
        </w:tc>
      </w:tr>
    </w:tbl>
    <w:p w:rsidR="002F6D1E" w:rsidRDefault="002F6D1E" w:rsidP="00CB5D3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5D3B" w:rsidRDefault="00966BA0" w:rsidP="00CB5D3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6BA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</w:t>
      </w:r>
    </w:p>
    <w:p w:rsidR="00CB5D3B" w:rsidRPr="00CB5D3B" w:rsidRDefault="00A526E5" w:rsidP="00CB5D3B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расходования субсидии</w:t>
      </w:r>
      <w:r w:rsidR="00CB5D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развитие инфраструктуры общеобразовательных организаций</w:t>
      </w:r>
    </w:p>
    <w:p w:rsidR="00966BA0" w:rsidRDefault="00966BA0" w:rsidP="00966BA0">
      <w:pPr>
        <w:spacing w:after="0" w:line="240" w:lineRule="auto"/>
        <w:ind w:left="5387"/>
        <w:rPr>
          <w:rFonts w:ascii="Times New Roman" w:eastAsia="Times New Roman" w:hAnsi="Times New Roman" w:cs="Times New Roman"/>
          <w:sz w:val="16"/>
          <w:szCs w:val="16"/>
        </w:rPr>
      </w:pPr>
    </w:p>
    <w:p w:rsidR="00A526E5" w:rsidRPr="00966BA0" w:rsidRDefault="00A526E5" w:rsidP="00966BA0">
      <w:pPr>
        <w:spacing w:after="0" w:line="240" w:lineRule="auto"/>
        <w:ind w:left="5387"/>
        <w:rPr>
          <w:rFonts w:ascii="Times New Roman" w:eastAsia="Times New Roman" w:hAnsi="Times New Roman" w:cs="Times New Roman"/>
          <w:sz w:val="16"/>
          <w:szCs w:val="16"/>
        </w:rPr>
      </w:pPr>
    </w:p>
    <w:p w:rsidR="00966BA0" w:rsidRPr="0083096E" w:rsidRDefault="00966BA0" w:rsidP="00830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6BA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1. Настоящий Порядок регулирует механизм </w:t>
      </w:r>
      <w:r w:rsidR="00A526E5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расходования</w:t>
      </w:r>
      <w:r w:rsidR="008309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субсидии</w:t>
      </w:r>
      <w:r w:rsidRPr="00966BA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, предоставляемой бюджету муниципального образования город Минусинск (далее–город Минусинск) </w:t>
      </w:r>
      <w:r w:rsidR="0083096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развитие инфраструктуры общеобразовательных организаций</w:t>
      </w:r>
      <w:r w:rsidRPr="00966BA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966BA0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(далее – Субсидия).</w:t>
      </w:r>
    </w:p>
    <w:p w:rsidR="00966BA0" w:rsidRPr="00966BA0" w:rsidRDefault="00966BA0" w:rsidP="009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A0">
        <w:rPr>
          <w:rFonts w:ascii="Times New Roman" w:eastAsia="Times New Roman" w:hAnsi="Times New Roman" w:cs="Times New Roman"/>
          <w:sz w:val="28"/>
          <w:szCs w:val="28"/>
        </w:rPr>
        <w:t xml:space="preserve">2. Главным распорядителем бюджетных средств является управление образования администрации города Минусинска. </w:t>
      </w:r>
    </w:p>
    <w:p w:rsidR="005956C3" w:rsidRDefault="00966BA0" w:rsidP="00595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6BA0">
        <w:rPr>
          <w:rFonts w:ascii="Times New Roman" w:eastAsia="Times New Roman" w:hAnsi="Times New Roman" w:cs="Times New Roman"/>
          <w:sz w:val="28"/>
          <w:szCs w:val="28"/>
        </w:rPr>
        <w:t>3. Субсидия предоставляется</w:t>
      </w:r>
      <w:r w:rsidRPr="00966B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B26E97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проведение работ в общеобразовательных организациях  с целью приведения зданий и сооружений общеобразовательных организаций в соответстви</w:t>
      </w:r>
      <w:r w:rsidR="009F05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требованиям надзорных органов, </w:t>
      </w:r>
      <w:r w:rsidR="005956C3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на реконструкцию и проведение ремонта зданий и сооружений, находящихся на балансе школ, приобретение основных средств, направленных на создание безопасных и комфортных условий функционирования школ.</w:t>
      </w:r>
    </w:p>
    <w:p w:rsidR="00966BA0" w:rsidRPr="00966BA0" w:rsidRDefault="00966BA0" w:rsidP="009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A0">
        <w:rPr>
          <w:rFonts w:ascii="Times New Roman" w:eastAsia="Times New Roman" w:hAnsi="Times New Roman" w:cs="Times New Roman"/>
          <w:sz w:val="28"/>
          <w:szCs w:val="28"/>
        </w:rPr>
        <w:t>4. Субсидия городу Минусинску предоставляется:</w:t>
      </w:r>
    </w:p>
    <w:p w:rsidR="00966BA0" w:rsidRPr="00966BA0" w:rsidRDefault="00966BA0" w:rsidP="009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A0">
        <w:rPr>
          <w:rFonts w:ascii="Times New Roman" w:eastAsia="Times New Roman" w:hAnsi="Times New Roman" w:cs="Times New Roman"/>
          <w:sz w:val="28"/>
          <w:szCs w:val="28"/>
        </w:rPr>
        <w:t xml:space="preserve">4.1. при наличии в бюджете города Минусинска (сводной бюджетной росписи) бюджетных ассигнований на финансовое обеспечение расходных обязательств, в целях </w:t>
      </w:r>
      <w:proofErr w:type="spellStart"/>
      <w:r w:rsidRPr="00966BA0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966BA0">
        <w:rPr>
          <w:rFonts w:ascii="Times New Roman" w:eastAsia="Times New Roman" w:hAnsi="Times New Roman" w:cs="Times New Roman"/>
          <w:sz w:val="28"/>
          <w:szCs w:val="28"/>
        </w:rPr>
        <w:t xml:space="preserve">  которых предоставляется субсидия;</w:t>
      </w:r>
    </w:p>
    <w:p w:rsidR="00966BA0" w:rsidRPr="00966BA0" w:rsidRDefault="00966BA0" w:rsidP="009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A0">
        <w:rPr>
          <w:rFonts w:ascii="Times New Roman" w:eastAsia="Times New Roman" w:hAnsi="Times New Roman" w:cs="Times New Roman"/>
          <w:sz w:val="28"/>
          <w:szCs w:val="28"/>
        </w:rPr>
        <w:t>4.2. при наличии предписаний надзорных органов у общеобразовательных организаций.</w:t>
      </w:r>
    </w:p>
    <w:p w:rsidR="00354C5F" w:rsidRPr="00966BA0" w:rsidRDefault="00966BA0" w:rsidP="00B26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6BA0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966B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Размер </w:t>
      </w:r>
      <w:proofErr w:type="spellStart"/>
      <w:r w:rsidRPr="00966BA0">
        <w:rPr>
          <w:rFonts w:ascii="Times New Roman" w:eastAsia="Calibri" w:hAnsi="Times New Roman" w:cs="Times New Roman"/>
          <w:sz w:val="28"/>
          <w:szCs w:val="28"/>
          <w:lang w:eastAsia="en-US"/>
        </w:rPr>
        <w:t>софинансирования</w:t>
      </w:r>
      <w:proofErr w:type="spellEnd"/>
      <w:r w:rsidRPr="00966B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счет средств </w:t>
      </w:r>
      <w:r w:rsidR="009F05F5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 города</w:t>
      </w:r>
      <w:r w:rsidRPr="00966B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составляет не менее 1 процента от общего объема субсидии.</w:t>
      </w:r>
    </w:p>
    <w:p w:rsidR="00966BA0" w:rsidRPr="00966BA0" w:rsidRDefault="00966BA0" w:rsidP="009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A0">
        <w:rPr>
          <w:rFonts w:ascii="Times New Roman" w:eastAsia="Times New Roman" w:hAnsi="Times New Roman" w:cs="Times New Roman"/>
          <w:sz w:val="28"/>
          <w:szCs w:val="28"/>
        </w:rPr>
        <w:t>6. Администрация города Минусинска заключает с Министерством образования Красноярского края (далее – министерство) соглашение на предоставление субсидии.</w:t>
      </w:r>
    </w:p>
    <w:p w:rsidR="00966BA0" w:rsidRPr="00966BA0" w:rsidRDefault="00966BA0" w:rsidP="009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A0">
        <w:rPr>
          <w:rFonts w:ascii="Times New Roman" w:eastAsia="Times New Roman" w:hAnsi="Times New Roman" w:cs="Times New Roman"/>
          <w:sz w:val="28"/>
          <w:szCs w:val="28"/>
        </w:rPr>
        <w:t>7. После подписания соглашения управление образования заключает соглашение о порядке и условиях предоставления субсидии на цели, не связанные с финансовым обеспечением выполнения муниципального задания на оказание муниципальных услуг (выполнение работ) с получателем бюджетных средств.</w:t>
      </w:r>
    </w:p>
    <w:p w:rsidR="00966BA0" w:rsidRPr="00966BA0" w:rsidRDefault="00966BA0" w:rsidP="009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A0">
        <w:rPr>
          <w:rFonts w:ascii="Times New Roman" w:eastAsia="Times New Roman" w:hAnsi="Times New Roman" w:cs="Times New Roman"/>
          <w:sz w:val="28"/>
          <w:szCs w:val="28"/>
        </w:rPr>
        <w:t>8. Субсидия используется по целевому назначению и не может быть  использована на другие цели.</w:t>
      </w:r>
    </w:p>
    <w:p w:rsidR="005D6864" w:rsidRDefault="005D6864" w:rsidP="009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864" w:rsidRDefault="005D6864" w:rsidP="009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6C3" w:rsidRDefault="005956C3" w:rsidP="00A50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6C3" w:rsidRDefault="005956C3" w:rsidP="009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BA0" w:rsidRPr="00966BA0" w:rsidRDefault="00966BA0" w:rsidP="009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A0">
        <w:rPr>
          <w:rFonts w:ascii="Times New Roman" w:eastAsia="Times New Roman" w:hAnsi="Times New Roman" w:cs="Times New Roman"/>
          <w:sz w:val="28"/>
          <w:szCs w:val="28"/>
        </w:rPr>
        <w:t xml:space="preserve">9. Финансовое управление администрации города Минусинска </w:t>
      </w:r>
      <w:proofErr w:type="gramStart"/>
      <w:r w:rsidRPr="00966BA0">
        <w:rPr>
          <w:rFonts w:ascii="Times New Roman" w:eastAsia="Times New Roman" w:hAnsi="Times New Roman" w:cs="Times New Roman"/>
          <w:sz w:val="28"/>
          <w:szCs w:val="28"/>
        </w:rPr>
        <w:t xml:space="preserve">по мере поступления субсидии из краевого бюджета в соответствии с заявкой подписанной главным распорядителем бюджетных </w:t>
      </w:r>
      <w:r w:rsidRPr="00966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 в пределах</w:t>
      </w:r>
      <w:proofErr w:type="gramEnd"/>
      <w:r w:rsidRPr="00966B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бюджетных ассигнований и лимитов бюджетных обязательств, производит финансирование по указанной субсидии на лицевой счет</w:t>
      </w:r>
      <w:r w:rsidRPr="00966BA0">
        <w:rPr>
          <w:rFonts w:ascii="Times New Roman" w:eastAsia="Times New Roman" w:hAnsi="Times New Roman" w:cs="Times New Roman"/>
          <w:sz w:val="28"/>
          <w:szCs w:val="28"/>
        </w:rPr>
        <w:t xml:space="preserve"> главного распорядителя.</w:t>
      </w:r>
    </w:p>
    <w:p w:rsidR="00966BA0" w:rsidRPr="00966BA0" w:rsidRDefault="00966BA0" w:rsidP="0096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A0">
        <w:rPr>
          <w:rFonts w:ascii="Times New Roman" w:eastAsia="Times New Roman" w:hAnsi="Times New Roman" w:cs="Times New Roman"/>
          <w:sz w:val="28"/>
          <w:szCs w:val="28"/>
        </w:rPr>
        <w:t>10. В сроки и по форме, установленные соглашением, управление образования администрация города Минусинска представляет в министерство отчет о расходовании Субсидии.</w:t>
      </w:r>
    </w:p>
    <w:p w:rsidR="00966BA0" w:rsidRPr="00966BA0" w:rsidRDefault="00966BA0" w:rsidP="00966BA0">
      <w:pPr>
        <w:tabs>
          <w:tab w:val="num" w:pos="9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66BA0">
        <w:rPr>
          <w:rFonts w:ascii="Times New Roman" w:eastAsia="Times New Roman" w:hAnsi="Times New Roman" w:cs="Times New Roman"/>
          <w:spacing w:val="-1"/>
          <w:sz w:val="28"/>
          <w:szCs w:val="28"/>
        </w:rPr>
        <w:t>11. Субсидия в случае неиспользования средств или использования не по целевому назначению, подлежит возврату в бюджет города Минусинска в срок до 20 декабря текущего года.</w:t>
      </w:r>
    </w:p>
    <w:p w:rsidR="00966BA0" w:rsidRPr="00966BA0" w:rsidRDefault="00966BA0" w:rsidP="00966BA0">
      <w:pPr>
        <w:tabs>
          <w:tab w:val="num" w:pos="9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66B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12.Финансовое управление администрации города Минусинска возвращает в краевой </w:t>
      </w:r>
      <w:proofErr w:type="gramStart"/>
      <w:r w:rsidRPr="00966BA0">
        <w:rPr>
          <w:rFonts w:ascii="Times New Roman" w:eastAsia="Times New Roman" w:hAnsi="Times New Roman" w:cs="Times New Roman"/>
          <w:spacing w:val="-1"/>
          <w:sz w:val="28"/>
          <w:szCs w:val="28"/>
        </w:rPr>
        <w:t>бюджет</w:t>
      </w:r>
      <w:proofErr w:type="gramEnd"/>
      <w:r w:rsidRPr="00966B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не использованный по состоянию на 1 января финансового года, следующего за отчетным, остаток средств Субсидии в сроки, установленные бюджетным законодательством Российской Федерации, и при необходимости в порядке, установленном постановлением Правительства Красноярского края от 31.01.2017 № 52-п «Об утверждении Порядка возврата из краевого бюджета межбюджетных трансфертов в доход бюджета, которому они ранее </w:t>
      </w:r>
      <w:proofErr w:type="gramStart"/>
      <w:r w:rsidRPr="00966BA0">
        <w:rPr>
          <w:rFonts w:ascii="Times New Roman" w:eastAsia="Times New Roman" w:hAnsi="Times New Roman" w:cs="Times New Roman"/>
          <w:spacing w:val="-1"/>
          <w:sz w:val="28"/>
          <w:szCs w:val="28"/>
        </w:rPr>
        <w:t>были предоставлены, в случае принятия главными администраторами бюджетных средств краевого бюджета решений о наличии потребности в межбюджетных трансфертов, имеющих целевой назначение, не использованных в отчетном финансовом году».</w:t>
      </w:r>
      <w:proofErr w:type="gramEnd"/>
    </w:p>
    <w:p w:rsidR="00966BA0" w:rsidRPr="00966BA0" w:rsidRDefault="00966BA0" w:rsidP="00966BA0">
      <w:pPr>
        <w:tabs>
          <w:tab w:val="num" w:pos="9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BA0">
        <w:rPr>
          <w:rFonts w:ascii="Times New Roman" w:eastAsia="Times New Roman" w:hAnsi="Times New Roman" w:cs="Times New Roman"/>
          <w:spacing w:val="-1"/>
          <w:sz w:val="28"/>
          <w:szCs w:val="28"/>
        </w:rPr>
        <w:t>13. В случае отказа от возврата средств получателем субсидии, предоставленные средства взыскиваются в порядке, предусмотренном законодательством Российской Федерации.</w:t>
      </w:r>
    </w:p>
    <w:p w:rsidR="00966BA0" w:rsidRPr="00966BA0" w:rsidRDefault="00966BA0" w:rsidP="00966BA0">
      <w:pPr>
        <w:tabs>
          <w:tab w:val="num" w:pos="9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66BA0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Pr="00966B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Ответственность за целевое и эффективное использование средств </w:t>
      </w:r>
      <w:r w:rsidRPr="00966BA0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966BA0">
        <w:rPr>
          <w:rFonts w:ascii="Times New Roman" w:eastAsia="Times New Roman" w:hAnsi="Times New Roman" w:cs="Times New Roman"/>
          <w:spacing w:val="-1"/>
          <w:sz w:val="28"/>
          <w:szCs w:val="28"/>
        </w:rPr>
        <w:t>, а также за достоверность предоставляемых сведений в Министерство образования Красноярского края, возлагается на управление образования администрации города Минусинска.</w:t>
      </w:r>
    </w:p>
    <w:p w:rsidR="00335C46" w:rsidRPr="00CA6B6A" w:rsidRDefault="00335C46" w:rsidP="003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C46" w:rsidRPr="00CA6B6A" w:rsidRDefault="00335C46" w:rsidP="0033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C46" w:rsidRPr="00CA6B6A" w:rsidRDefault="00335C46" w:rsidP="0033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C46" w:rsidRDefault="00335C46" w:rsidP="00335C46">
      <w:r w:rsidRPr="00CA6B6A">
        <w:rPr>
          <w:rFonts w:ascii="Times New Roman" w:hAnsi="Times New Roman" w:cs="Times New Roman"/>
          <w:sz w:val="28"/>
          <w:szCs w:val="28"/>
        </w:rPr>
        <w:t xml:space="preserve">Глава города                  </w:t>
      </w:r>
      <w:r w:rsidRPr="00CA6B6A">
        <w:rPr>
          <w:rFonts w:ascii="Times New Roman" w:hAnsi="Times New Roman" w:cs="Times New Roman"/>
          <w:sz w:val="28"/>
          <w:szCs w:val="28"/>
        </w:rPr>
        <w:tab/>
      </w:r>
      <w:r w:rsidRPr="00CA6B6A">
        <w:rPr>
          <w:rFonts w:ascii="Times New Roman" w:hAnsi="Times New Roman" w:cs="Times New Roman"/>
          <w:sz w:val="28"/>
          <w:szCs w:val="28"/>
        </w:rPr>
        <w:tab/>
      </w:r>
      <w:r w:rsidRPr="00CA6B6A">
        <w:rPr>
          <w:rFonts w:ascii="Times New Roman" w:hAnsi="Times New Roman" w:cs="Times New Roman"/>
          <w:sz w:val="28"/>
          <w:szCs w:val="28"/>
        </w:rPr>
        <w:tab/>
      </w:r>
      <w:r w:rsidR="009275A1">
        <w:rPr>
          <w:rFonts w:ascii="Times New Roman" w:hAnsi="Times New Roman" w:cs="Times New Roman"/>
          <w:sz w:val="28"/>
          <w:szCs w:val="28"/>
        </w:rPr>
        <w:t xml:space="preserve">  подпись                </w:t>
      </w:r>
      <w:r w:rsidRPr="00CA6B6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60439">
        <w:rPr>
          <w:rFonts w:ascii="Times New Roman" w:hAnsi="Times New Roman" w:cs="Times New Roman"/>
          <w:sz w:val="28"/>
          <w:szCs w:val="28"/>
        </w:rPr>
        <w:t xml:space="preserve">  </w:t>
      </w:r>
      <w:r w:rsidR="009275A1">
        <w:rPr>
          <w:rFonts w:ascii="Times New Roman" w:hAnsi="Times New Roman" w:cs="Times New Roman"/>
          <w:sz w:val="28"/>
          <w:szCs w:val="28"/>
        </w:rPr>
        <w:t xml:space="preserve">  </w:t>
      </w:r>
      <w:r w:rsidR="00660439">
        <w:rPr>
          <w:rFonts w:ascii="Times New Roman" w:hAnsi="Times New Roman" w:cs="Times New Roman"/>
          <w:sz w:val="28"/>
          <w:szCs w:val="28"/>
        </w:rPr>
        <w:t xml:space="preserve">  </w:t>
      </w:r>
      <w:r w:rsidRPr="00CA6B6A">
        <w:rPr>
          <w:rFonts w:ascii="Times New Roman" w:hAnsi="Times New Roman" w:cs="Times New Roman"/>
          <w:sz w:val="28"/>
          <w:szCs w:val="28"/>
        </w:rPr>
        <w:t>А.О. Первухин</w:t>
      </w:r>
    </w:p>
    <w:p w:rsidR="00335C46" w:rsidRDefault="00335C46" w:rsidP="00662E0C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48"/>
        </w:rPr>
      </w:pPr>
    </w:p>
    <w:p w:rsidR="00335C46" w:rsidRDefault="00335C46" w:rsidP="00662E0C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48"/>
        </w:rPr>
      </w:pPr>
    </w:p>
    <w:p w:rsidR="00E36589" w:rsidRDefault="00E36589" w:rsidP="00662E0C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48"/>
        </w:rPr>
      </w:pPr>
      <w:bookmarkStart w:id="0" w:name="_GoBack"/>
      <w:bookmarkEnd w:id="0"/>
    </w:p>
    <w:p w:rsidR="00E36589" w:rsidRDefault="00E36589" w:rsidP="00662E0C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48"/>
        </w:rPr>
      </w:pPr>
    </w:p>
    <w:p w:rsidR="00E36589" w:rsidRDefault="00E36589" w:rsidP="005161C3">
      <w:pPr>
        <w:spacing w:after="0" w:line="240" w:lineRule="auto"/>
        <w:rPr>
          <w:rFonts w:ascii="Times New Roman" w:hAnsi="Times New Roman" w:cs="Times New Roman"/>
          <w:b/>
          <w:spacing w:val="-2"/>
          <w:sz w:val="48"/>
        </w:rPr>
      </w:pPr>
    </w:p>
    <w:p w:rsidR="00E36589" w:rsidRDefault="00E36589" w:rsidP="00662E0C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48"/>
        </w:rPr>
      </w:pPr>
    </w:p>
    <w:sectPr w:rsidR="00E36589" w:rsidSect="00C82207">
      <w:headerReference w:type="even" r:id="rId8"/>
      <w:pgSz w:w="11906" w:h="16838"/>
      <w:pgMar w:top="31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C3" w:rsidRDefault="005956C3" w:rsidP="00154A23">
      <w:pPr>
        <w:spacing w:after="0" w:line="240" w:lineRule="auto"/>
      </w:pPr>
      <w:r>
        <w:separator/>
      </w:r>
    </w:p>
  </w:endnote>
  <w:endnote w:type="continuationSeparator" w:id="0">
    <w:p w:rsidR="005956C3" w:rsidRDefault="005956C3" w:rsidP="0015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C3" w:rsidRDefault="005956C3" w:rsidP="00154A23">
      <w:pPr>
        <w:spacing w:after="0" w:line="240" w:lineRule="auto"/>
      </w:pPr>
      <w:r>
        <w:separator/>
      </w:r>
    </w:p>
  </w:footnote>
  <w:footnote w:type="continuationSeparator" w:id="0">
    <w:p w:rsidR="005956C3" w:rsidRDefault="005956C3" w:rsidP="00154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C3" w:rsidRDefault="00DF4321" w:rsidP="00C822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6C3" w:rsidRDefault="005956C3">
    <w:pPr>
      <w:pStyle w:val="a3"/>
    </w:pPr>
  </w:p>
  <w:p w:rsidR="005956C3" w:rsidRDefault="005956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E0C"/>
    <w:rsid w:val="000279C5"/>
    <w:rsid w:val="00086DA3"/>
    <w:rsid w:val="000876E4"/>
    <w:rsid w:val="0008788F"/>
    <w:rsid w:val="0009684A"/>
    <w:rsid w:val="000A5FC0"/>
    <w:rsid w:val="000E364D"/>
    <w:rsid w:val="000F4E9F"/>
    <w:rsid w:val="000F58E0"/>
    <w:rsid w:val="00107112"/>
    <w:rsid w:val="00136DBB"/>
    <w:rsid w:val="00154A23"/>
    <w:rsid w:val="00154B64"/>
    <w:rsid w:val="001C2E02"/>
    <w:rsid w:val="002046EB"/>
    <w:rsid w:val="002233A4"/>
    <w:rsid w:val="00226F0F"/>
    <w:rsid w:val="0025153B"/>
    <w:rsid w:val="00274749"/>
    <w:rsid w:val="002E31F3"/>
    <w:rsid w:val="002F6D1E"/>
    <w:rsid w:val="00317EC1"/>
    <w:rsid w:val="00327FF1"/>
    <w:rsid w:val="00332361"/>
    <w:rsid w:val="00335C46"/>
    <w:rsid w:val="00346427"/>
    <w:rsid w:val="00354C5F"/>
    <w:rsid w:val="003E0E5A"/>
    <w:rsid w:val="003E7ED5"/>
    <w:rsid w:val="003F5843"/>
    <w:rsid w:val="004C2D61"/>
    <w:rsid w:val="005161C3"/>
    <w:rsid w:val="0055052A"/>
    <w:rsid w:val="00575229"/>
    <w:rsid w:val="005956C3"/>
    <w:rsid w:val="005D6864"/>
    <w:rsid w:val="00611192"/>
    <w:rsid w:val="00652776"/>
    <w:rsid w:val="00660439"/>
    <w:rsid w:val="00662E0C"/>
    <w:rsid w:val="00696C6E"/>
    <w:rsid w:val="006B355C"/>
    <w:rsid w:val="006F0657"/>
    <w:rsid w:val="00750944"/>
    <w:rsid w:val="00767CA0"/>
    <w:rsid w:val="007A4B7D"/>
    <w:rsid w:val="007C438A"/>
    <w:rsid w:val="0083096E"/>
    <w:rsid w:val="008364C9"/>
    <w:rsid w:val="008B2125"/>
    <w:rsid w:val="008E2748"/>
    <w:rsid w:val="009275A1"/>
    <w:rsid w:val="009418E4"/>
    <w:rsid w:val="00954813"/>
    <w:rsid w:val="00966BA0"/>
    <w:rsid w:val="009856E9"/>
    <w:rsid w:val="009B7EAE"/>
    <w:rsid w:val="009F05F5"/>
    <w:rsid w:val="00A13909"/>
    <w:rsid w:val="00A50D0A"/>
    <w:rsid w:val="00A526E5"/>
    <w:rsid w:val="00AD0934"/>
    <w:rsid w:val="00AD6084"/>
    <w:rsid w:val="00B26E97"/>
    <w:rsid w:val="00B66C96"/>
    <w:rsid w:val="00BF62C8"/>
    <w:rsid w:val="00C10ECB"/>
    <w:rsid w:val="00C82207"/>
    <w:rsid w:val="00CB5D3B"/>
    <w:rsid w:val="00CC1D37"/>
    <w:rsid w:val="00CC3D49"/>
    <w:rsid w:val="00D84169"/>
    <w:rsid w:val="00DF4321"/>
    <w:rsid w:val="00E36589"/>
    <w:rsid w:val="00E61756"/>
    <w:rsid w:val="00E77A2B"/>
    <w:rsid w:val="00EA7519"/>
    <w:rsid w:val="00F4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0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5C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2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62E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62E0C"/>
  </w:style>
  <w:style w:type="paragraph" w:styleId="a6">
    <w:name w:val="Body Text"/>
    <w:basedOn w:val="a"/>
    <w:link w:val="a7"/>
    <w:rsid w:val="00662E0C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Основной текст Знак"/>
    <w:basedOn w:val="a0"/>
    <w:link w:val="a6"/>
    <w:rsid w:val="00662E0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361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3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335C4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3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qFormat/>
    <w:rsid w:val="00966BA0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55052A"/>
    <w:pPr>
      <w:ind w:left="720"/>
      <w:contextualSpacing/>
    </w:pPr>
  </w:style>
  <w:style w:type="paragraph" w:styleId="ae">
    <w:name w:val="footer"/>
    <w:basedOn w:val="a"/>
    <w:link w:val="af"/>
    <w:uiPriority w:val="99"/>
    <w:semiHidden/>
    <w:unhideWhenUsed/>
    <w:rsid w:val="005D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686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5E55E-61A6-4536-A6EE-F2E871ED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kab14</cp:lastModifiedBy>
  <cp:revision>8</cp:revision>
  <cp:lastPrinted>2019-08-14T02:42:00Z</cp:lastPrinted>
  <dcterms:created xsi:type="dcterms:W3CDTF">2018-10-24T04:44:00Z</dcterms:created>
  <dcterms:modified xsi:type="dcterms:W3CDTF">2019-08-20T07:50:00Z</dcterms:modified>
</cp:coreProperties>
</file>