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75" w:rsidRPr="00C50DEE" w:rsidRDefault="007B5AD0" w:rsidP="00C5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0;margin-top:-23.4pt;width:466.5pt;height:119.95pt;z-index:251660288" strokecolor="white">
            <v:textbox style="mso-next-textbox:#_x0000_s1026">
              <w:txbxContent>
                <w:p w:rsidR="00BA39E2" w:rsidRDefault="00BA39E2" w:rsidP="00E2648F">
                  <w:pPr>
                    <w:pStyle w:val="a4"/>
                    <w:rPr>
                      <w:szCs w:val="28"/>
                      <w:lang w:val="en-US"/>
                    </w:rPr>
                  </w:pPr>
                </w:p>
                <w:p w:rsidR="00DC05D8" w:rsidRPr="00E2648F" w:rsidRDefault="00DC05D8" w:rsidP="00E2648F">
                  <w:pPr>
                    <w:pStyle w:val="a4"/>
                    <w:rPr>
                      <w:szCs w:val="28"/>
                    </w:rPr>
                  </w:pPr>
                  <w:r w:rsidRPr="00E2648F">
                    <w:rPr>
                      <w:szCs w:val="28"/>
                    </w:rPr>
                    <w:t>РОССИЙСКАЯ ФЕДЕРАЦИЯ</w:t>
                  </w:r>
                </w:p>
                <w:p w:rsidR="00DC05D8" w:rsidRPr="00E2648F" w:rsidRDefault="00DC05D8" w:rsidP="00E2648F">
                  <w:pPr>
                    <w:pStyle w:val="a4"/>
                    <w:rPr>
                      <w:szCs w:val="28"/>
                    </w:rPr>
                  </w:pPr>
                  <w:r w:rsidRPr="00E2648F">
                    <w:rPr>
                      <w:szCs w:val="28"/>
                    </w:rPr>
                    <w:t>АДМИНИСТ</w:t>
                  </w:r>
                  <w:r w:rsidR="00EC60AB">
                    <w:rPr>
                      <w:szCs w:val="28"/>
                    </w:rPr>
                    <w:t>Р</w:t>
                  </w:r>
                  <w:r w:rsidRPr="00E2648F">
                    <w:rPr>
                      <w:szCs w:val="28"/>
                    </w:rPr>
                    <w:t>АЦИЯ ГОРОДА МИНУСИНСКА</w:t>
                  </w:r>
                </w:p>
                <w:p w:rsidR="00DC05D8" w:rsidRDefault="00DC05D8" w:rsidP="00E2648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64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РСКОГО КРАЯ</w:t>
                  </w:r>
                </w:p>
                <w:p w:rsidR="00DC05D8" w:rsidRPr="00AF4BD5" w:rsidRDefault="00DC05D8" w:rsidP="00E2648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AF4BD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ПОСТАНОВЛЕНИЕ</w:t>
                  </w:r>
                </w:p>
              </w:txbxContent>
            </v:textbox>
          </v:rect>
        </w:pict>
      </w:r>
    </w:p>
    <w:p w:rsidR="006C4575" w:rsidRPr="00C50DEE" w:rsidRDefault="006C4575" w:rsidP="00C5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75" w:rsidRPr="00C50DEE" w:rsidRDefault="006C4575" w:rsidP="00C5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20" w:rsidRDefault="00543720" w:rsidP="00C5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20" w:rsidRDefault="00543720" w:rsidP="00C5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20" w:rsidRDefault="00543720" w:rsidP="00C5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746" w:rsidRDefault="00663746" w:rsidP="0074406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AD0" w:rsidRDefault="007B5AD0" w:rsidP="007B5AD0">
      <w:pPr>
        <w:tabs>
          <w:tab w:val="left" w:pos="76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АГ-1565-п</w:t>
      </w:r>
    </w:p>
    <w:p w:rsidR="007B5AD0" w:rsidRDefault="007B5AD0" w:rsidP="0068570E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C4575" w:rsidRDefault="004D0516" w:rsidP="0068570E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Минусинска от 27.06.2012 № 1095-п «Об утверждении а</w:t>
      </w:r>
      <w:r w:rsidR="006C4575" w:rsidRPr="00C50DE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</w:t>
      </w:r>
      <w:r w:rsidR="006C4575" w:rsidRPr="00C50DEE">
        <w:rPr>
          <w:rFonts w:ascii="Times New Roman" w:hAnsi="Times New Roman" w:cs="Times New Roman"/>
          <w:bCs/>
          <w:sz w:val="28"/>
          <w:szCs w:val="28"/>
        </w:rPr>
        <w:t xml:space="preserve">управлением образования администрации города Минусинска муниципальной услуги по приему органами опеки и попечительства документов от лиц, желающих установить опеку (попечительство) над </w:t>
      </w:r>
      <w:r w:rsidR="00AF4BD5" w:rsidRPr="00C50DEE">
        <w:rPr>
          <w:rFonts w:ascii="Times New Roman" w:hAnsi="Times New Roman" w:cs="Times New Roman"/>
          <w:bCs/>
          <w:sz w:val="28"/>
          <w:szCs w:val="28"/>
        </w:rPr>
        <w:t>малолетними (</w:t>
      </w:r>
      <w:r w:rsidR="006C4575" w:rsidRPr="00C50DEE">
        <w:rPr>
          <w:rFonts w:ascii="Times New Roman" w:hAnsi="Times New Roman" w:cs="Times New Roman"/>
          <w:bCs/>
          <w:sz w:val="28"/>
          <w:szCs w:val="28"/>
        </w:rPr>
        <w:t>несовершеннолетними</w:t>
      </w:r>
      <w:r w:rsidR="00AF4BD5" w:rsidRPr="00C50DEE">
        <w:rPr>
          <w:rFonts w:ascii="Times New Roman" w:hAnsi="Times New Roman" w:cs="Times New Roman"/>
          <w:bCs/>
          <w:sz w:val="28"/>
          <w:szCs w:val="28"/>
        </w:rPr>
        <w:t>)</w:t>
      </w:r>
      <w:r w:rsidR="006C4575" w:rsidRPr="00C50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BD5" w:rsidRPr="00C50DEE">
        <w:rPr>
          <w:rFonts w:ascii="Times New Roman" w:hAnsi="Times New Roman" w:cs="Times New Roman"/>
          <w:bCs/>
          <w:sz w:val="28"/>
          <w:szCs w:val="28"/>
        </w:rPr>
        <w:t>гражданами</w:t>
      </w:r>
      <w:r w:rsidR="00E85A8A">
        <w:rPr>
          <w:rFonts w:ascii="Times New Roman" w:hAnsi="Times New Roman" w:cs="Times New Roman"/>
          <w:bCs/>
          <w:sz w:val="28"/>
          <w:szCs w:val="28"/>
        </w:rPr>
        <w:t>»</w:t>
      </w:r>
      <w:r w:rsidR="007E3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3746" w:rsidRDefault="00663746" w:rsidP="0074406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6EE" w:rsidRPr="00C91EEE" w:rsidRDefault="002B16EE" w:rsidP="002B16EE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6EE" w:rsidRPr="00C50DEE" w:rsidRDefault="002B16EE" w:rsidP="002B16EE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7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8570E">
        <w:rPr>
          <w:rFonts w:ascii="Times New Roman" w:hAnsi="Times New Roman" w:cs="Times New Roman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Pr="0018176B">
        <w:rPr>
          <w:rFonts w:ascii="Times New Roman" w:hAnsi="Times New Roman" w:cs="Times New Roman"/>
          <w:sz w:val="28"/>
          <w:szCs w:val="28"/>
        </w:rPr>
        <w:t xml:space="preserve"> </w:t>
      </w:r>
      <w:r w:rsidRPr="00917C13">
        <w:rPr>
          <w:rFonts w:ascii="Times New Roman" w:hAnsi="Times New Roman" w:cs="Times New Roman"/>
          <w:sz w:val="28"/>
          <w:szCs w:val="28"/>
        </w:rPr>
        <w:t>Уставом городского округа – город Минусинск</w:t>
      </w:r>
      <w:r w:rsidRPr="0068570E">
        <w:rPr>
          <w:rFonts w:ascii="Times New Roman" w:hAnsi="Times New Roman" w:cs="Times New Roman"/>
          <w:sz w:val="28"/>
          <w:szCs w:val="28"/>
        </w:rPr>
        <w:t>,</w:t>
      </w:r>
      <w:r w:rsidRPr="00177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91309">
        <w:rPr>
          <w:rFonts w:ascii="Times New Roman" w:hAnsi="Times New Roman" w:cs="Times New Roman"/>
          <w:sz w:val="28"/>
          <w:szCs w:val="28"/>
        </w:rPr>
        <w:t>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</w:t>
      </w:r>
      <w:proofErr w:type="gramEnd"/>
      <w:r w:rsidRPr="00591309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услуг», </w:t>
      </w:r>
      <w:r w:rsidRPr="002D1A1A">
        <w:rPr>
          <w:rFonts w:ascii="Times New Roman" w:hAnsi="Times New Roman" w:cs="Times New Roman"/>
          <w:sz w:val="28"/>
          <w:szCs w:val="28"/>
        </w:rPr>
        <w:t>в целях реализации мероприятий и повышения качества по предоставлению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70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46A04" w:rsidRDefault="006C4575" w:rsidP="0068570E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D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85A8A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27.06.2012 № 1095-п «Об утверждении а</w:t>
      </w:r>
      <w:r w:rsidR="00E85A8A" w:rsidRPr="00C50DE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</w:t>
      </w:r>
      <w:r w:rsidR="00E85A8A" w:rsidRPr="00C50DEE">
        <w:rPr>
          <w:rFonts w:ascii="Times New Roman" w:hAnsi="Times New Roman" w:cs="Times New Roman"/>
          <w:bCs/>
          <w:sz w:val="28"/>
          <w:szCs w:val="28"/>
        </w:rPr>
        <w:t>управлением образования администрации города Минусинска муниципальной услуги по приему органами опеки и попечительства документов от лиц, желающих установить опеку (попечительство) над малолетними (несовершеннолетними) гражданами</w:t>
      </w:r>
      <w:r w:rsidR="00CC229F">
        <w:rPr>
          <w:rFonts w:ascii="Times New Roman" w:hAnsi="Times New Roman" w:cs="Times New Roman"/>
          <w:bCs/>
          <w:sz w:val="28"/>
          <w:szCs w:val="28"/>
        </w:rPr>
        <w:t>» (с изменениями от 03.04.2013 № АГ-474-п, от 30.05.2013 № АГ-886-п</w:t>
      </w:r>
      <w:r w:rsidR="0068570E">
        <w:rPr>
          <w:rFonts w:ascii="Times New Roman" w:hAnsi="Times New Roman" w:cs="Times New Roman"/>
          <w:bCs/>
          <w:sz w:val="28"/>
          <w:szCs w:val="28"/>
        </w:rPr>
        <w:t>, 14.07.2014 № АГ-1363-п</w:t>
      </w:r>
      <w:r w:rsidR="002B16EE">
        <w:rPr>
          <w:rFonts w:ascii="Times New Roman" w:hAnsi="Times New Roman" w:cs="Times New Roman"/>
          <w:bCs/>
          <w:sz w:val="28"/>
          <w:szCs w:val="28"/>
        </w:rPr>
        <w:t>, от 10.07.2015 № АГ-1304-п, от 27.01.2017 № АГ-102-п</w:t>
      </w:r>
      <w:r w:rsidR="00246A04">
        <w:rPr>
          <w:rFonts w:ascii="Times New Roman" w:hAnsi="Times New Roman" w:cs="Times New Roman"/>
          <w:bCs/>
          <w:sz w:val="28"/>
          <w:szCs w:val="28"/>
        </w:rPr>
        <w:t>) внести следующие изменения:</w:t>
      </w:r>
      <w:proofErr w:type="gramEnd"/>
    </w:p>
    <w:p w:rsidR="00E85A8A" w:rsidRDefault="00246A04" w:rsidP="0074406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</w:t>
      </w:r>
      <w:r w:rsidR="00F509E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0DEE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0DEE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</w:t>
      </w:r>
      <w:r w:rsidRPr="00C50DEE">
        <w:rPr>
          <w:rFonts w:ascii="Times New Roman" w:hAnsi="Times New Roman" w:cs="Times New Roman"/>
          <w:bCs/>
          <w:sz w:val="28"/>
          <w:szCs w:val="28"/>
        </w:rPr>
        <w:t>управлением образования администрации города Минусинска муниципальной услуги по приему органами опеки и попечительства документов от лиц, желающих установить опеку (попечительство) над малолетними (несовершеннолетними) гражданами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2B16EE" w:rsidRPr="00D03981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3981">
        <w:rPr>
          <w:rFonts w:ascii="Times New Roman" w:hAnsi="Times New Roman" w:cs="Times New Roman"/>
          <w:sz w:val="28"/>
          <w:szCs w:val="28"/>
        </w:rPr>
        <w:t>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изложить в новой редакции:</w:t>
      </w:r>
    </w:p>
    <w:p w:rsidR="002B16EE" w:rsidRPr="00D03981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981">
        <w:rPr>
          <w:rFonts w:ascii="Times New Roman" w:hAnsi="Times New Roman" w:cs="Times New Roman"/>
          <w:sz w:val="28"/>
          <w:szCs w:val="28"/>
        </w:rPr>
        <w:lastRenderedPageBreak/>
        <w:t>«5. Досудебный (внесудебный) порядок обжалования решений</w:t>
      </w:r>
    </w:p>
    <w:p w:rsidR="002B16EE" w:rsidRPr="00D03981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98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550842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853B83">
        <w:rPr>
          <w:rFonts w:ascii="Times New Roman" w:hAnsi="Times New Roman" w:cs="Times New Roman"/>
          <w:sz w:val="28"/>
          <w:szCs w:val="28"/>
        </w:rPr>
        <w:t xml:space="preserve"> муниципальной услуги имеют право на обжалование решений, действий (бездействия) </w:t>
      </w:r>
      <w:r w:rsidR="00550842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Управления</w:t>
      </w:r>
      <w:r w:rsidR="00E346C4">
        <w:rPr>
          <w:rFonts w:ascii="Times New Roman" w:hAnsi="Times New Roman" w:cs="Times New Roman"/>
          <w:sz w:val="28"/>
          <w:szCs w:val="28"/>
        </w:rPr>
        <w:t xml:space="preserve"> </w:t>
      </w:r>
      <w:r w:rsidR="00550842">
        <w:rPr>
          <w:rFonts w:ascii="Times New Roman" w:hAnsi="Times New Roman" w:cs="Times New Roman"/>
          <w:sz w:val="28"/>
          <w:szCs w:val="28"/>
        </w:rPr>
        <w:t>- руководителю Управления, а руководителя Управлени</w:t>
      </w:r>
      <w:proofErr w:type="gramStart"/>
      <w:r w:rsidR="0055084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50842">
        <w:rPr>
          <w:rFonts w:ascii="Times New Roman" w:hAnsi="Times New Roman" w:cs="Times New Roman"/>
          <w:sz w:val="28"/>
          <w:szCs w:val="28"/>
        </w:rPr>
        <w:t xml:space="preserve"> заместителю Главы города по социальным вопросам, Главе города.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Управление образования в следующих случаях: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 муниципальной услуги, запроса, указанного в статье 15.1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3B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B8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3B83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853B83">
        <w:rPr>
          <w:rFonts w:ascii="Times New Roman" w:hAnsi="Times New Roman" w:cs="Times New Roman"/>
          <w:sz w:val="28"/>
          <w:szCs w:val="28"/>
        </w:rPr>
        <w:cr/>
        <w:t xml:space="preserve">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 предусмотренных ч.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3B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B8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3B83">
        <w:rPr>
          <w:rFonts w:ascii="Times New Roman" w:hAnsi="Times New Roman" w:cs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853B8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3B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B8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3B83">
        <w:rPr>
          <w:rFonts w:ascii="Times New Roman" w:hAnsi="Times New Roman" w:cs="Times New Roman"/>
          <w:sz w:val="28"/>
          <w:szCs w:val="28"/>
        </w:rPr>
        <w:t xml:space="preserve"> 210-ФЗ.</w:t>
      </w:r>
      <w:proofErr w:type="gramEnd"/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83">
        <w:rPr>
          <w:rFonts w:ascii="Times New Roman" w:hAnsi="Times New Roman" w:cs="Times New Roman"/>
          <w:sz w:val="28"/>
          <w:szCs w:val="28"/>
        </w:rPr>
        <w:t>или Управление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органа, предоставляющего муниципальную услугу,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 может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быть направлена по почте,  официального сайта органа, предоставляющего муниципальную услугу, а также может быть принята при личном приеме заявителя. 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</w:t>
      </w:r>
      <w:r>
        <w:rPr>
          <w:rFonts w:ascii="Times New Roman" w:hAnsi="Times New Roman" w:cs="Times New Roman"/>
          <w:sz w:val="28"/>
          <w:szCs w:val="28"/>
        </w:rPr>
        <w:t>явителя</w:t>
      </w:r>
      <w:r w:rsidRPr="00853B83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5.5. Жалоба, поступившая в</w:t>
      </w:r>
      <w:r w:rsidR="0005647C" w:rsidRPr="0005647C">
        <w:rPr>
          <w:rFonts w:ascii="Times New Roman" w:hAnsi="Times New Roman" w:cs="Times New Roman"/>
          <w:sz w:val="28"/>
          <w:szCs w:val="28"/>
        </w:rPr>
        <w:t xml:space="preserve"> </w:t>
      </w:r>
      <w:r w:rsidR="0005647C" w:rsidRPr="00853B83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05647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53B83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853B83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п.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5.8. В случае признания жалобы подлежащей удовлетворению в ответе заявителю, указанном в п.5.7,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5.9. В случае признания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п. 5.7,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16EE" w:rsidRPr="00853B83" w:rsidRDefault="002B16EE" w:rsidP="002B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п. 5.2, незамедлительно направляют имеющиеся материалы в органы прокуратуры».</w:t>
      </w:r>
    </w:p>
    <w:p w:rsidR="003C7276" w:rsidRDefault="006C4575" w:rsidP="007B5A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276">
        <w:rPr>
          <w:rFonts w:ascii="Times New Roman" w:hAnsi="Times New Roman" w:cs="Times New Roman"/>
          <w:sz w:val="28"/>
          <w:szCs w:val="28"/>
        </w:rPr>
        <w:t xml:space="preserve">2. </w:t>
      </w:r>
      <w:r w:rsidR="003C7276" w:rsidRPr="003C727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C4575" w:rsidRPr="00C50DEE" w:rsidRDefault="001761B7" w:rsidP="007B5A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276">
        <w:rPr>
          <w:rFonts w:ascii="Times New Roman" w:hAnsi="Times New Roman" w:cs="Times New Roman"/>
          <w:sz w:val="28"/>
          <w:szCs w:val="28"/>
        </w:rPr>
        <w:t>3</w:t>
      </w:r>
      <w:r w:rsidR="00AF4BD5" w:rsidRPr="003C7276">
        <w:rPr>
          <w:rFonts w:ascii="Times New Roman" w:hAnsi="Times New Roman" w:cs="Times New Roman"/>
          <w:sz w:val="28"/>
          <w:szCs w:val="28"/>
        </w:rPr>
        <w:t>.</w:t>
      </w:r>
      <w:r w:rsidR="006C4575" w:rsidRPr="003C7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75" w:rsidRPr="003C7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4575" w:rsidRPr="003C727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</w:t>
      </w:r>
      <w:r w:rsidR="006C4575" w:rsidRPr="00C50DE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50842">
        <w:rPr>
          <w:rFonts w:ascii="Times New Roman" w:hAnsi="Times New Roman" w:cs="Times New Roman"/>
          <w:sz w:val="28"/>
          <w:szCs w:val="28"/>
        </w:rPr>
        <w:t>города</w:t>
      </w:r>
      <w:r w:rsidR="006C4575" w:rsidRPr="00C50DEE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550842">
        <w:rPr>
          <w:rFonts w:ascii="Times New Roman" w:hAnsi="Times New Roman" w:cs="Times New Roman"/>
          <w:sz w:val="28"/>
          <w:szCs w:val="28"/>
        </w:rPr>
        <w:t>Н.В. Фролова</w:t>
      </w:r>
      <w:r w:rsidR="006C4575" w:rsidRPr="00C50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605" w:rsidRPr="00C50DEE" w:rsidRDefault="00F509E1" w:rsidP="007B5AD0">
      <w:pPr>
        <w:tabs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575" w:rsidRPr="00C50DEE">
        <w:rPr>
          <w:rFonts w:ascii="Times New Roman" w:hAnsi="Times New Roman" w:cs="Times New Roman"/>
          <w:sz w:val="28"/>
          <w:szCs w:val="28"/>
        </w:rPr>
        <w:t xml:space="preserve">. </w:t>
      </w:r>
      <w:r w:rsidR="00E83605" w:rsidRPr="00C50DEE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6C4575" w:rsidRPr="00C50DEE" w:rsidRDefault="006C4575" w:rsidP="007B5A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D5" w:rsidRPr="00C50DEE" w:rsidRDefault="00AF4BD5" w:rsidP="0074406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75" w:rsidRPr="00C50DEE" w:rsidRDefault="006C4575" w:rsidP="008719F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0DEE">
        <w:rPr>
          <w:rFonts w:ascii="Times New Roman" w:hAnsi="Times New Roman" w:cs="Times New Roman"/>
          <w:sz w:val="28"/>
          <w:szCs w:val="28"/>
        </w:rPr>
        <w:t>Глав</w:t>
      </w:r>
      <w:r w:rsidR="00550842">
        <w:rPr>
          <w:rFonts w:ascii="Times New Roman" w:hAnsi="Times New Roman" w:cs="Times New Roman"/>
          <w:sz w:val="28"/>
          <w:szCs w:val="28"/>
        </w:rPr>
        <w:t>а города</w:t>
      </w:r>
      <w:r w:rsidRPr="00C50D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02DF">
        <w:rPr>
          <w:rFonts w:ascii="Times New Roman" w:hAnsi="Times New Roman" w:cs="Times New Roman"/>
          <w:sz w:val="28"/>
          <w:szCs w:val="28"/>
        </w:rPr>
        <w:t xml:space="preserve"> </w:t>
      </w:r>
      <w:r w:rsidR="00543720">
        <w:rPr>
          <w:rFonts w:ascii="Times New Roman" w:hAnsi="Times New Roman" w:cs="Times New Roman"/>
          <w:sz w:val="28"/>
          <w:szCs w:val="28"/>
        </w:rPr>
        <w:t xml:space="preserve">    </w:t>
      </w:r>
      <w:r w:rsidR="007E5AC5">
        <w:rPr>
          <w:rFonts w:ascii="Times New Roman" w:hAnsi="Times New Roman" w:cs="Times New Roman"/>
          <w:sz w:val="28"/>
          <w:szCs w:val="28"/>
        </w:rPr>
        <w:t xml:space="preserve"> </w:t>
      </w:r>
      <w:r w:rsidR="008719F6">
        <w:rPr>
          <w:rFonts w:ascii="Times New Roman" w:hAnsi="Times New Roman" w:cs="Times New Roman"/>
          <w:sz w:val="28"/>
          <w:szCs w:val="28"/>
        </w:rPr>
        <w:tab/>
      </w:r>
      <w:r w:rsidR="008719F6">
        <w:rPr>
          <w:rFonts w:ascii="Times New Roman" w:hAnsi="Times New Roman" w:cs="Times New Roman"/>
          <w:sz w:val="28"/>
          <w:szCs w:val="28"/>
        </w:rPr>
        <w:tab/>
      </w:r>
      <w:r w:rsidR="007B5AD0">
        <w:rPr>
          <w:rFonts w:ascii="Times New Roman" w:hAnsi="Times New Roman" w:cs="Times New Roman"/>
          <w:sz w:val="28"/>
          <w:szCs w:val="28"/>
        </w:rPr>
        <w:t xml:space="preserve">подпись        </w:t>
      </w:r>
      <w:r w:rsidR="005508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19F6">
        <w:rPr>
          <w:rFonts w:ascii="Times New Roman" w:hAnsi="Times New Roman" w:cs="Times New Roman"/>
          <w:sz w:val="28"/>
          <w:szCs w:val="28"/>
        </w:rPr>
        <w:t xml:space="preserve">    </w:t>
      </w:r>
      <w:r w:rsidR="00550842">
        <w:rPr>
          <w:rFonts w:ascii="Times New Roman" w:hAnsi="Times New Roman" w:cs="Times New Roman"/>
          <w:sz w:val="28"/>
          <w:szCs w:val="28"/>
        </w:rPr>
        <w:t>А.О. Первухин</w:t>
      </w:r>
    </w:p>
    <w:sectPr w:rsidR="006C4575" w:rsidRPr="00C50DEE" w:rsidSect="005508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60" w:rsidRPr="003B5BFA" w:rsidRDefault="00100D60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00D60" w:rsidRPr="003B5BFA" w:rsidRDefault="00100D60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60" w:rsidRPr="003B5BFA" w:rsidRDefault="00100D60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00D60" w:rsidRPr="003B5BFA" w:rsidRDefault="00100D60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4A72"/>
    <w:multiLevelType w:val="multilevel"/>
    <w:tmpl w:val="6340F9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5D8866F6"/>
    <w:multiLevelType w:val="multilevel"/>
    <w:tmpl w:val="9A6CD06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575"/>
    <w:rsid w:val="0000569B"/>
    <w:rsid w:val="00017539"/>
    <w:rsid w:val="00030DA2"/>
    <w:rsid w:val="0005647C"/>
    <w:rsid w:val="0006374A"/>
    <w:rsid w:val="0006497D"/>
    <w:rsid w:val="000A20A8"/>
    <w:rsid w:val="000C1818"/>
    <w:rsid w:val="000E151D"/>
    <w:rsid w:val="00100D60"/>
    <w:rsid w:val="001204DF"/>
    <w:rsid w:val="00147122"/>
    <w:rsid w:val="00153674"/>
    <w:rsid w:val="00172E0B"/>
    <w:rsid w:val="001761B7"/>
    <w:rsid w:val="00192E23"/>
    <w:rsid w:val="0019387A"/>
    <w:rsid w:val="001B3252"/>
    <w:rsid w:val="001C5D6E"/>
    <w:rsid w:val="001E68CC"/>
    <w:rsid w:val="0021246B"/>
    <w:rsid w:val="00246A04"/>
    <w:rsid w:val="00281C5E"/>
    <w:rsid w:val="002929AD"/>
    <w:rsid w:val="002A0CD4"/>
    <w:rsid w:val="002A2569"/>
    <w:rsid w:val="002B16EE"/>
    <w:rsid w:val="002F6548"/>
    <w:rsid w:val="00305108"/>
    <w:rsid w:val="00320062"/>
    <w:rsid w:val="00321220"/>
    <w:rsid w:val="0033198A"/>
    <w:rsid w:val="003622C6"/>
    <w:rsid w:val="003649DE"/>
    <w:rsid w:val="00380E8A"/>
    <w:rsid w:val="00397718"/>
    <w:rsid w:val="003B5BFA"/>
    <w:rsid w:val="003C7276"/>
    <w:rsid w:val="003D42F9"/>
    <w:rsid w:val="003D6EA8"/>
    <w:rsid w:val="003E6C90"/>
    <w:rsid w:val="003F4235"/>
    <w:rsid w:val="00403C97"/>
    <w:rsid w:val="004053C6"/>
    <w:rsid w:val="00420910"/>
    <w:rsid w:val="004254E7"/>
    <w:rsid w:val="00434B62"/>
    <w:rsid w:val="00435FD4"/>
    <w:rsid w:val="004458CB"/>
    <w:rsid w:val="00476426"/>
    <w:rsid w:val="00492F58"/>
    <w:rsid w:val="00495C74"/>
    <w:rsid w:val="004B4FE8"/>
    <w:rsid w:val="004D0516"/>
    <w:rsid w:val="004D12FA"/>
    <w:rsid w:val="004D3E26"/>
    <w:rsid w:val="004D5351"/>
    <w:rsid w:val="004F4974"/>
    <w:rsid w:val="00515A12"/>
    <w:rsid w:val="0054254D"/>
    <w:rsid w:val="00543720"/>
    <w:rsid w:val="00550842"/>
    <w:rsid w:val="005538B8"/>
    <w:rsid w:val="00581517"/>
    <w:rsid w:val="005B4B5F"/>
    <w:rsid w:val="005D34B5"/>
    <w:rsid w:val="005E7236"/>
    <w:rsid w:val="006141B7"/>
    <w:rsid w:val="00621AC9"/>
    <w:rsid w:val="00621BAE"/>
    <w:rsid w:val="0062709F"/>
    <w:rsid w:val="00631E67"/>
    <w:rsid w:val="00645222"/>
    <w:rsid w:val="00663746"/>
    <w:rsid w:val="00673CAE"/>
    <w:rsid w:val="00676095"/>
    <w:rsid w:val="00684C39"/>
    <w:rsid w:val="0068570E"/>
    <w:rsid w:val="00691A36"/>
    <w:rsid w:val="006C4575"/>
    <w:rsid w:val="006D67FD"/>
    <w:rsid w:val="006F1EC8"/>
    <w:rsid w:val="006F3F26"/>
    <w:rsid w:val="006F7E0D"/>
    <w:rsid w:val="00744066"/>
    <w:rsid w:val="00753D76"/>
    <w:rsid w:val="007670FD"/>
    <w:rsid w:val="00767EBB"/>
    <w:rsid w:val="00782F60"/>
    <w:rsid w:val="007A6290"/>
    <w:rsid w:val="007B5AD0"/>
    <w:rsid w:val="007E3D6C"/>
    <w:rsid w:val="007E4212"/>
    <w:rsid w:val="007E479A"/>
    <w:rsid w:val="007E5AC5"/>
    <w:rsid w:val="00812421"/>
    <w:rsid w:val="00843BC5"/>
    <w:rsid w:val="00846685"/>
    <w:rsid w:val="008719F6"/>
    <w:rsid w:val="008A1B12"/>
    <w:rsid w:val="008A22BD"/>
    <w:rsid w:val="008B0310"/>
    <w:rsid w:val="008B6329"/>
    <w:rsid w:val="008E1A06"/>
    <w:rsid w:val="00903747"/>
    <w:rsid w:val="00921C86"/>
    <w:rsid w:val="009409CB"/>
    <w:rsid w:val="00970E1B"/>
    <w:rsid w:val="009967A2"/>
    <w:rsid w:val="009977A9"/>
    <w:rsid w:val="009A567A"/>
    <w:rsid w:val="009C73BC"/>
    <w:rsid w:val="009D0E1D"/>
    <w:rsid w:val="009E2174"/>
    <w:rsid w:val="009E36AD"/>
    <w:rsid w:val="009E4B18"/>
    <w:rsid w:val="00A2715A"/>
    <w:rsid w:val="00A512BB"/>
    <w:rsid w:val="00AD30D8"/>
    <w:rsid w:val="00AF4BD5"/>
    <w:rsid w:val="00AF7857"/>
    <w:rsid w:val="00B46E99"/>
    <w:rsid w:val="00B473AC"/>
    <w:rsid w:val="00B51EA5"/>
    <w:rsid w:val="00B63F6F"/>
    <w:rsid w:val="00BA1748"/>
    <w:rsid w:val="00BA39E2"/>
    <w:rsid w:val="00BB2751"/>
    <w:rsid w:val="00BB31C1"/>
    <w:rsid w:val="00BB65FF"/>
    <w:rsid w:val="00BF2388"/>
    <w:rsid w:val="00C26F92"/>
    <w:rsid w:val="00C50DEE"/>
    <w:rsid w:val="00C5388D"/>
    <w:rsid w:val="00C70932"/>
    <w:rsid w:val="00C70BC3"/>
    <w:rsid w:val="00C74120"/>
    <w:rsid w:val="00C76CE4"/>
    <w:rsid w:val="00C92C2E"/>
    <w:rsid w:val="00C97E64"/>
    <w:rsid w:val="00CC229F"/>
    <w:rsid w:val="00CD6109"/>
    <w:rsid w:val="00CE06E7"/>
    <w:rsid w:val="00CE5EF8"/>
    <w:rsid w:val="00D033E2"/>
    <w:rsid w:val="00D42908"/>
    <w:rsid w:val="00DA0083"/>
    <w:rsid w:val="00DA0288"/>
    <w:rsid w:val="00DB02DF"/>
    <w:rsid w:val="00DC05D8"/>
    <w:rsid w:val="00DD02E7"/>
    <w:rsid w:val="00E14AAB"/>
    <w:rsid w:val="00E2648F"/>
    <w:rsid w:val="00E346C4"/>
    <w:rsid w:val="00E42C03"/>
    <w:rsid w:val="00E50F87"/>
    <w:rsid w:val="00E83605"/>
    <w:rsid w:val="00E85A8A"/>
    <w:rsid w:val="00EA4B54"/>
    <w:rsid w:val="00EC60AB"/>
    <w:rsid w:val="00EE3441"/>
    <w:rsid w:val="00F00569"/>
    <w:rsid w:val="00F06B4F"/>
    <w:rsid w:val="00F1681B"/>
    <w:rsid w:val="00F36BFF"/>
    <w:rsid w:val="00F509E1"/>
    <w:rsid w:val="00F50E9D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4A"/>
  </w:style>
  <w:style w:type="paragraph" w:styleId="1">
    <w:name w:val="heading 1"/>
    <w:basedOn w:val="a"/>
    <w:next w:val="a"/>
    <w:link w:val="10"/>
    <w:uiPriority w:val="99"/>
    <w:qFormat/>
    <w:rsid w:val="006857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C4575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Title"/>
    <w:basedOn w:val="a"/>
    <w:link w:val="a5"/>
    <w:qFormat/>
    <w:rsid w:val="006C4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C457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C4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B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BFA"/>
  </w:style>
  <w:style w:type="paragraph" w:styleId="a8">
    <w:name w:val="footer"/>
    <w:basedOn w:val="a"/>
    <w:link w:val="a9"/>
    <w:uiPriority w:val="99"/>
    <w:semiHidden/>
    <w:unhideWhenUsed/>
    <w:rsid w:val="003B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BFA"/>
  </w:style>
  <w:style w:type="paragraph" w:styleId="aa">
    <w:name w:val="List Paragraph"/>
    <w:basedOn w:val="a"/>
    <w:uiPriority w:val="34"/>
    <w:qFormat/>
    <w:rsid w:val="00E8360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434B62"/>
    <w:rPr>
      <w:color w:val="008000"/>
    </w:rPr>
  </w:style>
  <w:style w:type="paragraph" w:customStyle="1" w:styleId="ConsPlusNormal">
    <w:name w:val="ConsPlusNormal"/>
    <w:rsid w:val="00C50D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rsid w:val="00C50DEE"/>
    <w:rPr>
      <w:color w:val="0000FF"/>
      <w:u w:val="single"/>
    </w:rPr>
  </w:style>
  <w:style w:type="table" w:styleId="ad">
    <w:name w:val="Table Grid"/>
    <w:basedOn w:val="a1"/>
    <w:uiPriority w:val="59"/>
    <w:rsid w:val="007E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8570E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 Spacing"/>
    <w:qFormat/>
    <w:rsid w:val="002B16E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9BFB-86E9-4A1A-BCC0-2F38D013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kab14</cp:lastModifiedBy>
  <cp:revision>4</cp:revision>
  <cp:lastPrinted>2015-07-02T01:40:00Z</cp:lastPrinted>
  <dcterms:created xsi:type="dcterms:W3CDTF">2019-09-02T07:59:00Z</dcterms:created>
  <dcterms:modified xsi:type="dcterms:W3CDTF">2019-09-09T03:36:00Z</dcterms:modified>
</cp:coreProperties>
</file>