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692" w:rsidRDefault="00F84692" w:rsidP="00F84692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:rsidR="00F84692" w:rsidRDefault="00F84692" w:rsidP="00F84692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:rsidR="00F84692" w:rsidRDefault="00F84692" w:rsidP="00F84692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:rsidR="00F84692" w:rsidRDefault="00F84692" w:rsidP="00F84692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:rsidR="00BE237F" w:rsidRDefault="00BE237F" w:rsidP="00F84692">
      <w:pPr>
        <w:pStyle w:val="ConsPlusTitle"/>
        <w:widowControl/>
        <w:ind w:right="459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B57E4" w:rsidRDefault="002B57E4" w:rsidP="002B57E4">
      <w:pPr>
        <w:pStyle w:val="ConsPlusTitle"/>
        <w:widowControl/>
        <w:tabs>
          <w:tab w:val="left" w:pos="7638"/>
        </w:tabs>
        <w:ind w:right="-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18.09.2019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№ АГ-1666-п</w:t>
      </w:r>
    </w:p>
    <w:p w:rsidR="002B57E4" w:rsidRDefault="002B57E4" w:rsidP="002B57E4">
      <w:pPr>
        <w:pStyle w:val="ConsPlusTitle"/>
        <w:widowControl/>
        <w:ind w:right="-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475" w:rsidRDefault="000011E5" w:rsidP="00583C90">
      <w:pPr>
        <w:jc w:val="both"/>
        <w:rPr>
          <w:sz w:val="28"/>
          <w:szCs w:val="28"/>
        </w:rPr>
      </w:pPr>
      <w:r w:rsidRPr="0091166D">
        <w:rPr>
          <w:sz w:val="28"/>
          <w:szCs w:val="28"/>
        </w:rPr>
        <w:t xml:space="preserve">О создании комиссии по </w:t>
      </w:r>
      <w:r>
        <w:rPr>
          <w:sz w:val="28"/>
          <w:szCs w:val="28"/>
        </w:rPr>
        <w:t xml:space="preserve">определению </w:t>
      </w:r>
    </w:p>
    <w:p w:rsidR="004F2B7E" w:rsidRDefault="000011E5" w:rsidP="00583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ущерба от чрезвычайных ситуаций </w:t>
      </w:r>
    </w:p>
    <w:p w:rsidR="00F84692" w:rsidRPr="00583C90" w:rsidRDefault="000011E5" w:rsidP="00583C90">
      <w:pPr>
        <w:jc w:val="both"/>
        <w:rPr>
          <w:sz w:val="28"/>
          <w:szCs w:val="28"/>
        </w:rPr>
      </w:pPr>
      <w:r>
        <w:rPr>
          <w:sz w:val="28"/>
          <w:szCs w:val="28"/>
        </w:rPr>
        <w:t>природного и техногенного характера</w:t>
      </w:r>
    </w:p>
    <w:p w:rsidR="00F84692" w:rsidRPr="00E359B4" w:rsidRDefault="00F84692" w:rsidP="00F8469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</w:rPr>
      </w:pPr>
    </w:p>
    <w:p w:rsidR="009D16FB" w:rsidRPr="00D220D0" w:rsidRDefault="00F84692" w:rsidP="009D16FB">
      <w:pPr>
        <w:pStyle w:val="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20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9D16FB">
        <w:rPr>
          <w:rFonts w:ascii="Times New Roman" w:hAnsi="Times New Roman" w:cs="Times New Roman"/>
          <w:b w:val="0"/>
          <w:sz w:val="28"/>
          <w:szCs w:val="28"/>
        </w:rPr>
        <w:t>В соответств</w:t>
      </w:r>
      <w:r w:rsidR="009D16FB" w:rsidRPr="00D220D0">
        <w:rPr>
          <w:rFonts w:ascii="Times New Roman" w:hAnsi="Times New Roman" w:cs="Times New Roman"/>
          <w:b w:val="0"/>
          <w:sz w:val="28"/>
          <w:szCs w:val="28"/>
        </w:rPr>
        <w:t xml:space="preserve">ии </w:t>
      </w:r>
      <w:r w:rsidR="009D16FB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604475">
        <w:rPr>
          <w:rFonts w:ascii="Times New Roman" w:hAnsi="Times New Roman" w:cs="Times New Roman"/>
          <w:b w:val="0"/>
          <w:sz w:val="28"/>
          <w:szCs w:val="28"/>
        </w:rPr>
        <w:t>ф</w:t>
      </w:r>
      <w:r w:rsidR="009D16FB" w:rsidRPr="00D220D0">
        <w:rPr>
          <w:rFonts w:ascii="Times New Roman" w:hAnsi="Times New Roman" w:cs="Times New Roman"/>
          <w:b w:val="0"/>
          <w:sz w:val="28"/>
          <w:szCs w:val="28"/>
        </w:rPr>
        <w:t>едеральн</w:t>
      </w:r>
      <w:r w:rsidR="009D16FB">
        <w:rPr>
          <w:rFonts w:ascii="Times New Roman" w:hAnsi="Times New Roman" w:cs="Times New Roman"/>
          <w:b w:val="0"/>
          <w:sz w:val="28"/>
          <w:szCs w:val="28"/>
        </w:rPr>
        <w:t>ыми</w:t>
      </w:r>
      <w:r w:rsidR="009D16FB" w:rsidRPr="00D220D0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9D16FB">
        <w:rPr>
          <w:rFonts w:ascii="Times New Roman" w:hAnsi="Times New Roman" w:cs="Times New Roman"/>
          <w:b w:val="0"/>
          <w:sz w:val="28"/>
          <w:szCs w:val="28"/>
        </w:rPr>
        <w:t>ами</w:t>
      </w:r>
      <w:r w:rsidR="009D16FB" w:rsidRPr="00D220D0">
        <w:rPr>
          <w:rFonts w:ascii="Times New Roman" w:hAnsi="Times New Roman" w:cs="Times New Roman"/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9D16FB" w:rsidRPr="00BE237F">
        <w:rPr>
          <w:rFonts w:ascii="Times New Roman" w:hAnsi="Times New Roman" w:cs="Times New Roman"/>
          <w:b w:val="0"/>
          <w:sz w:val="28"/>
        </w:rPr>
        <w:t xml:space="preserve"> от 21.12.1994 №68-ФЗ «О защите населения и территорий от чрезвычайных ситуаций  природ</w:t>
      </w:r>
      <w:r w:rsidR="009D16FB">
        <w:rPr>
          <w:rFonts w:ascii="Times New Roman" w:hAnsi="Times New Roman" w:cs="Times New Roman"/>
          <w:b w:val="0"/>
          <w:sz w:val="28"/>
        </w:rPr>
        <w:t>ного и техногенного характера»</w:t>
      </w:r>
      <w:r w:rsidR="009D16FB" w:rsidRPr="00D220D0">
        <w:rPr>
          <w:rFonts w:ascii="Times New Roman" w:hAnsi="Times New Roman" w:cs="Times New Roman"/>
          <w:b w:val="0"/>
          <w:sz w:val="28"/>
          <w:szCs w:val="28"/>
        </w:rPr>
        <w:t>, Устав</w:t>
      </w:r>
      <w:r w:rsidR="009D16FB">
        <w:rPr>
          <w:rFonts w:ascii="Times New Roman" w:hAnsi="Times New Roman" w:cs="Times New Roman"/>
          <w:b w:val="0"/>
          <w:sz w:val="28"/>
          <w:szCs w:val="28"/>
        </w:rPr>
        <w:t>ом</w:t>
      </w:r>
      <w:r w:rsidR="009D16FB" w:rsidRPr="00D220D0">
        <w:rPr>
          <w:rFonts w:ascii="Times New Roman" w:hAnsi="Times New Roman" w:cs="Times New Roman"/>
          <w:b w:val="0"/>
          <w:sz w:val="28"/>
          <w:szCs w:val="28"/>
        </w:rPr>
        <w:t xml:space="preserve">   городского округа - город Минусинск, </w:t>
      </w:r>
      <w:r w:rsidR="009D16FB"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r w:rsidR="009D16FB" w:rsidRPr="0099443E">
        <w:rPr>
          <w:rFonts w:ascii="Times New Roman" w:hAnsi="Times New Roman" w:cs="Times New Roman"/>
          <w:b w:val="0"/>
          <w:sz w:val="28"/>
          <w:szCs w:val="28"/>
        </w:rPr>
        <w:t xml:space="preserve">восстановления систем жизнеобеспечения, оперативного решения вопросов, связанных с определением размера ущерба, нанесенного территории и населению муниципального образования </w:t>
      </w:r>
      <w:r w:rsidR="009D16FB">
        <w:rPr>
          <w:rFonts w:ascii="Times New Roman" w:hAnsi="Times New Roman" w:cs="Times New Roman"/>
          <w:b w:val="0"/>
          <w:sz w:val="28"/>
          <w:szCs w:val="28"/>
        </w:rPr>
        <w:t>город Минусинск</w:t>
      </w:r>
      <w:r w:rsidR="009D16FB" w:rsidRPr="0099443E">
        <w:rPr>
          <w:rFonts w:ascii="Times New Roman" w:hAnsi="Times New Roman" w:cs="Times New Roman"/>
          <w:b w:val="0"/>
          <w:sz w:val="28"/>
          <w:szCs w:val="28"/>
        </w:rPr>
        <w:t xml:space="preserve"> чрезвычайными ситуациями</w:t>
      </w:r>
      <w:proofErr w:type="gramEnd"/>
      <w:r w:rsidR="009D16FB" w:rsidRPr="0099443E">
        <w:rPr>
          <w:rFonts w:ascii="Times New Roman" w:hAnsi="Times New Roman" w:cs="Times New Roman"/>
          <w:b w:val="0"/>
          <w:sz w:val="28"/>
          <w:szCs w:val="28"/>
        </w:rPr>
        <w:t xml:space="preserve"> природного и техногенного характера</w:t>
      </w:r>
      <w:r w:rsidR="009D16FB" w:rsidRPr="00D220D0">
        <w:rPr>
          <w:rFonts w:ascii="Times New Roman" w:hAnsi="Times New Roman" w:cs="Times New Roman"/>
          <w:b w:val="0"/>
          <w:sz w:val="28"/>
          <w:szCs w:val="28"/>
        </w:rPr>
        <w:t>,  ПОСТАНОВЛЯЮ:</w:t>
      </w:r>
    </w:p>
    <w:p w:rsidR="009D16FB" w:rsidRDefault="009D16FB" w:rsidP="009D16FB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1</w:t>
      </w:r>
      <w:r w:rsidRPr="001F1AB6">
        <w:rPr>
          <w:rFonts w:ascii="Times New Roman" w:hAnsi="Times New Roman"/>
          <w:sz w:val="28"/>
        </w:rPr>
        <w:t xml:space="preserve">. </w:t>
      </w:r>
      <w:r w:rsidRPr="00807ACD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6" w:anchor="P29" w:history="1">
        <w:r w:rsidRPr="00807AC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807ACD">
        <w:rPr>
          <w:rFonts w:ascii="Times New Roman" w:hAnsi="Times New Roman" w:cs="Times New Roman"/>
          <w:sz w:val="28"/>
          <w:szCs w:val="28"/>
        </w:rPr>
        <w:t xml:space="preserve"> о комиссии по определению ущерба от чрезвычайных ситуаций природного и техногенного характера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 Минусинск (П</w:t>
      </w:r>
      <w:r w:rsidRPr="001F1AB6">
        <w:rPr>
          <w:rFonts w:ascii="Times New Roman" w:hAnsi="Times New Roman" w:cs="Times New Roman"/>
          <w:sz w:val="28"/>
          <w:szCs w:val="28"/>
        </w:rPr>
        <w:t>рило</w:t>
      </w:r>
      <w:r>
        <w:rPr>
          <w:rFonts w:ascii="Times New Roman" w:hAnsi="Times New Roman" w:cs="Times New Roman"/>
          <w:sz w:val="28"/>
          <w:szCs w:val="28"/>
        </w:rPr>
        <w:t>жение</w:t>
      </w:r>
      <w:r w:rsidRPr="001F1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1)</w:t>
      </w:r>
      <w:r w:rsidRPr="001F1AB6">
        <w:rPr>
          <w:rFonts w:ascii="Times New Roman" w:hAnsi="Times New Roman" w:cs="Times New Roman"/>
          <w:sz w:val="28"/>
          <w:szCs w:val="28"/>
        </w:rPr>
        <w:t>.</w:t>
      </w:r>
    </w:p>
    <w:p w:rsidR="009D16FB" w:rsidRDefault="009D16FB" w:rsidP="009D16FB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07ACD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7" w:anchor="P91" w:history="1">
        <w:r w:rsidRPr="00807ACD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807ACD">
        <w:rPr>
          <w:rFonts w:ascii="Times New Roman" w:hAnsi="Times New Roman" w:cs="Times New Roman"/>
          <w:sz w:val="28"/>
          <w:szCs w:val="28"/>
        </w:rPr>
        <w:t xml:space="preserve"> комиссии по определению ущерба от чрезвычайных ситуаций природного и техногенного характера на территории муниципального образования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город Минусинск  (Приложение 2)</w:t>
      </w:r>
      <w:r w:rsidRPr="00F16C57">
        <w:rPr>
          <w:rFonts w:ascii="Times New Roman" w:hAnsi="Times New Roman" w:cs="Times New Roman"/>
          <w:sz w:val="28"/>
          <w:szCs w:val="28"/>
        </w:rPr>
        <w:t>.</w:t>
      </w:r>
    </w:p>
    <w:p w:rsidR="009D16FB" w:rsidRDefault="009D16FB" w:rsidP="009D16FB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форму</w:t>
      </w:r>
      <w:r w:rsidRPr="009D16FB">
        <w:rPr>
          <w:rFonts w:ascii="Times New Roman" w:hAnsi="Times New Roman" w:cs="Times New Roman"/>
          <w:sz w:val="28"/>
          <w:szCs w:val="28"/>
        </w:rPr>
        <w:t xml:space="preserve"> акта осмотра имущества физических и юридических лиц, пострадавшего от воздействия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3).</w:t>
      </w:r>
    </w:p>
    <w:p w:rsidR="00604475" w:rsidRPr="00583C90" w:rsidRDefault="00604475" w:rsidP="006044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Признать утратившими силу </w:t>
      </w:r>
      <w:r w:rsidRPr="00604475">
        <w:rPr>
          <w:sz w:val="28"/>
          <w:szCs w:val="28"/>
        </w:rPr>
        <w:t xml:space="preserve">постановление Администрации города Минусинска </w:t>
      </w:r>
      <w:r>
        <w:rPr>
          <w:bCs/>
          <w:sz w:val="28"/>
          <w:szCs w:val="28"/>
        </w:rPr>
        <w:t>от 25.10.2018</w:t>
      </w:r>
      <w:r w:rsidRPr="00321704">
        <w:rPr>
          <w:bCs/>
          <w:sz w:val="28"/>
          <w:szCs w:val="28"/>
        </w:rPr>
        <w:t xml:space="preserve"> АГ-1</w:t>
      </w:r>
      <w:r>
        <w:rPr>
          <w:bCs/>
          <w:sz w:val="28"/>
          <w:szCs w:val="28"/>
        </w:rPr>
        <w:t>781</w:t>
      </w:r>
      <w:r w:rsidRPr="00321704">
        <w:rPr>
          <w:bCs/>
          <w:sz w:val="28"/>
          <w:szCs w:val="28"/>
        </w:rPr>
        <w:t>-п</w:t>
      </w:r>
      <w:r w:rsidRPr="0091166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1166D">
        <w:rPr>
          <w:sz w:val="28"/>
          <w:szCs w:val="28"/>
        </w:rPr>
        <w:t xml:space="preserve">О создании комиссии по </w:t>
      </w:r>
      <w:r>
        <w:rPr>
          <w:sz w:val="28"/>
          <w:szCs w:val="28"/>
        </w:rPr>
        <w:t>определению ущерба от возможных чрезвычайных ситуаций природного и техногенного характера».</w:t>
      </w:r>
    </w:p>
    <w:p w:rsidR="001A16B5" w:rsidRPr="001A16B5" w:rsidRDefault="00604475" w:rsidP="00604475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F84692">
        <w:rPr>
          <w:sz w:val="28"/>
          <w:szCs w:val="28"/>
        </w:rPr>
        <w:t xml:space="preserve">. </w:t>
      </w:r>
      <w:r w:rsidR="001A16B5" w:rsidRPr="001A16B5">
        <w:rPr>
          <w:sz w:val="28"/>
          <w:szCs w:val="28"/>
        </w:rPr>
        <w:t xml:space="preserve"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</w:t>
      </w:r>
      <w:r w:rsidR="001A16B5" w:rsidRPr="001A16B5">
        <w:rPr>
          <w:bCs/>
          <w:sz w:val="28"/>
          <w:szCs w:val="28"/>
        </w:rPr>
        <w:t>разместить на официальном сайте муниципального образования город Минусинск в сети Интернет.</w:t>
      </w:r>
    </w:p>
    <w:p w:rsidR="001A16B5" w:rsidRPr="001A16B5" w:rsidRDefault="00604475" w:rsidP="00BC2C8F">
      <w:pPr>
        <w:shd w:val="clear" w:color="auto" w:fill="FFFFFF"/>
        <w:tabs>
          <w:tab w:val="left" w:pos="752"/>
          <w:tab w:val="left" w:leader="underscore" w:pos="326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A16B5" w:rsidRPr="001A16B5">
        <w:rPr>
          <w:sz w:val="28"/>
          <w:szCs w:val="28"/>
        </w:rPr>
        <w:t xml:space="preserve">. </w:t>
      </w:r>
      <w:proofErr w:type="gramStart"/>
      <w:r w:rsidR="001A16B5" w:rsidRPr="001A16B5">
        <w:rPr>
          <w:sz w:val="28"/>
          <w:szCs w:val="28"/>
        </w:rPr>
        <w:t>Контроль за</w:t>
      </w:r>
      <w:proofErr w:type="gramEnd"/>
      <w:r w:rsidR="001A16B5" w:rsidRPr="001A16B5">
        <w:rPr>
          <w:sz w:val="28"/>
          <w:szCs w:val="28"/>
        </w:rPr>
        <w:t xml:space="preserve"> выполнением постановления</w:t>
      </w:r>
      <w:r w:rsidR="00B64C6A">
        <w:rPr>
          <w:sz w:val="28"/>
          <w:szCs w:val="28"/>
        </w:rPr>
        <w:t xml:space="preserve"> возложить на заместителя Главы </w:t>
      </w:r>
      <w:r w:rsidR="009D16FB">
        <w:rPr>
          <w:sz w:val="28"/>
          <w:szCs w:val="28"/>
        </w:rPr>
        <w:t>города</w:t>
      </w:r>
      <w:r w:rsidR="00B64C6A">
        <w:rPr>
          <w:sz w:val="28"/>
          <w:szCs w:val="28"/>
        </w:rPr>
        <w:t xml:space="preserve"> </w:t>
      </w:r>
      <w:r w:rsidR="001A16B5" w:rsidRPr="001A16B5">
        <w:rPr>
          <w:sz w:val="28"/>
          <w:szCs w:val="28"/>
        </w:rPr>
        <w:t xml:space="preserve">по </w:t>
      </w:r>
      <w:r w:rsidR="00572E68">
        <w:rPr>
          <w:sz w:val="28"/>
          <w:szCs w:val="28"/>
        </w:rPr>
        <w:t>оперативному управлению Носкова В.Б.</w:t>
      </w:r>
    </w:p>
    <w:p w:rsidR="00E359B4" w:rsidRDefault="00604475" w:rsidP="009D16FB">
      <w:pPr>
        <w:shd w:val="clear" w:color="auto" w:fill="FFFFFF"/>
        <w:tabs>
          <w:tab w:val="left" w:pos="752"/>
          <w:tab w:val="left" w:leader="underscore" w:pos="326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A16B5" w:rsidRPr="001A16B5">
        <w:rPr>
          <w:sz w:val="28"/>
          <w:szCs w:val="28"/>
        </w:rPr>
        <w:t xml:space="preserve">. </w:t>
      </w:r>
      <w:r w:rsidR="009D16FB">
        <w:rPr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:rsidR="008C62F4" w:rsidRDefault="008C62F4" w:rsidP="00E359B4">
      <w:pPr>
        <w:pStyle w:val="a7"/>
        <w:rPr>
          <w:sz w:val="28"/>
          <w:szCs w:val="28"/>
        </w:rPr>
      </w:pPr>
    </w:p>
    <w:p w:rsidR="009D16FB" w:rsidRDefault="009D16FB" w:rsidP="00AE5433">
      <w:pPr>
        <w:pStyle w:val="a7"/>
        <w:rPr>
          <w:sz w:val="28"/>
          <w:szCs w:val="28"/>
        </w:rPr>
      </w:pPr>
    </w:p>
    <w:p w:rsidR="004F2B7E" w:rsidRDefault="008C62F4" w:rsidP="002B57E4">
      <w:pPr>
        <w:pStyle w:val="a7"/>
        <w:rPr>
          <w:szCs w:val="28"/>
        </w:rPr>
      </w:pPr>
      <w:r>
        <w:rPr>
          <w:sz w:val="28"/>
          <w:szCs w:val="28"/>
        </w:rPr>
        <w:t>Глава</w:t>
      </w:r>
      <w:r w:rsidR="001A16B5" w:rsidRPr="00E359B4">
        <w:rPr>
          <w:sz w:val="28"/>
          <w:szCs w:val="28"/>
        </w:rPr>
        <w:t xml:space="preserve"> города                             </w:t>
      </w:r>
      <w:r w:rsidR="002B57E4">
        <w:rPr>
          <w:sz w:val="28"/>
          <w:szCs w:val="28"/>
        </w:rPr>
        <w:t xml:space="preserve">        подпись</w:t>
      </w:r>
      <w:r w:rsidR="007B4816">
        <w:rPr>
          <w:sz w:val="28"/>
          <w:szCs w:val="28"/>
        </w:rPr>
        <w:t xml:space="preserve">              </w:t>
      </w:r>
      <w:r w:rsidR="002B57E4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>А.О. Первухин</w:t>
      </w:r>
    </w:p>
    <w:p w:rsidR="004F2B7E" w:rsidRDefault="004F2B7E" w:rsidP="009D7D04">
      <w:pPr>
        <w:pStyle w:val="a3"/>
        <w:spacing w:after="0"/>
        <w:ind w:left="5103"/>
        <w:jc w:val="both"/>
        <w:rPr>
          <w:szCs w:val="28"/>
        </w:rPr>
      </w:pPr>
    </w:p>
    <w:p w:rsidR="00F84692" w:rsidRPr="00016182" w:rsidRDefault="00F84692" w:rsidP="009D7D04">
      <w:pPr>
        <w:pStyle w:val="a3"/>
        <w:spacing w:after="0"/>
        <w:ind w:left="5103"/>
        <w:jc w:val="both"/>
        <w:rPr>
          <w:szCs w:val="28"/>
        </w:rPr>
      </w:pPr>
      <w:r>
        <w:rPr>
          <w:szCs w:val="28"/>
        </w:rPr>
        <w:lastRenderedPageBreak/>
        <w:t>П</w:t>
      </w:r>
      <w:r w:rsidRPr="00016182">
        <w:rPr>
          <w:szCs w:val="28"/>
        </w:rPr>
        <w:t xml:space="preserve">риложение </w:t>
      </w:r>
      <w:r>
        <w:rPr>
          <w:szCs w:val="28"/>
        </w:rPr>
        <w:t>1</w:t>
      </w:r>
    </w:p>
    <w:p w:rsidR="00F84692" w:rsidRPr="00016182" w:rsidRDefault="00682BD3" w:rsidP="009D7D04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84692">
        <w:rPr>
          <w:rFonts w:ascii="Times New Roman" w:hAnsi="Times New Roman" w:cs="Times New Roman"/>
          <w:sz w:val="28"/>
          <w:szCs w:val="28"/>
        </w:rPr>
        <w:t xml:space="preserve"> </w:t>
      </w:r>
      <w:r w:rsidR="00F84692" w:rsidRPr="00016182">
        <w:rPr>
          <w:rFonts w:ascii="Times New Roman" w:hAnsi="Times New Roman" w:cs="Times New Roman"/>
          <w:sz w:val="28"/>
          <w:szCs w:val="28"/>
        </w:rPr>
        <w:t xml:space="preserve"> </w:t>
      </w:r>
      <w:r w:rsidR="00F84692">
        <w:rPr>
          <w:rFonts w:ascii="Times New Roman" w:hAnsi="Times New Roman" w:cs="Times New Roman"/>
          <w:sz w:val="28"/>
          <w:szCs w:val="28"/>
        </w:rPr>
        <w:t>п</w:t>
      </w:r>
      <w:r w:rsidR="00F84692" w:rsidRPr="00016182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84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692" w:rsidRPr="00016182" w:rsidRDefault="00F84692" w:rsidP="009D7D04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Минусинска</w:t>
      </w:r>
    </w:p>
    <w:p w:rsidR="00F84692" w:rsidRDefault="00F84692" w:rsidP="009D7D04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6182">
        <w:rPr>
          <w:rFonts w:ascii="Times New Roman" w:hAnsi="Times New Roman" w:cs="Times New Roman"/>
          <w:sz w:val="28"/>
          <w:szCs w:val="28"/>
        </w:rPr>
        <w:t xml:space="preserve">от </w:t>
      </w:r>
      <w:r w:rsidR="002B57E4">
        <w:rPr>
          <w:rFonts w:ascii="Times New Roman" w:hAnsi="Times New Roman" w:cs="Times New Roman"/>
          <w:sz w:val="28"/>
          <w:szCs w:val="28"/>
        </w:rPr>
        <w:t xml:space="preserve">18.09.2019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B57E4">
        <w:rPr>
          <w:rFonts w:ascii="Times New Roman" w:hAnsi="Times New Roman" w:cs="Times New Roman"/>
          <w:sz w:val="28"/>
          <w:szCs w:val="28"/>
        </w:rPr>
        <w:t>АГ-1666-п</w:t>
      </w:r>
    </w:p>
    <w:p w:rsidR="0030493A" w:rsidRDefault="0030493A" w:rsidP="0030493A">
      <w:pPr>
        <w:autoSpaceDE w:val="0"/>
        <w:autoSpaceDN w:val="0"/>
        <w:adjustRightInd w:val="0"/>
        <w:jc w:val="center"/>
        <w:rPr>
          <w:sz w:val="28"/>
        </w:rPr>
      </w:pPr>
    </w:p>
    <w:p w:rsidR="009F756E" w:rsidRPr="0030493A" w:rsidRDefault="009F756E" w:rsidP="003049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493A" w:rsidRPr="004F2B7E" w:rsidRDefault="0030493A" w:rsidP="0030493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F2B7E">
        <w:rPr>
          <w:sz w:val="28"/>
          <w:szCs w:val="28"/>
        </w:rPr>
        <w:t>ПОЛОЖЕНИЕ</w:t>
      </w:r>
    </w:p>
    <w:p w:rsidR="0030493A" w:rsidRPr="0030493A" w:rsidRDefault="0030493A" w:rsidP="008C62F4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  <w:r w:rsidRPr="0030493A">
        <w:rPr>
          <w:sz w:val="28"/>
          <w:szCs w:val="28"/>
        </w:rPr>
        <w:t>о комиссии по определению ущерба от чрезвычайных ситуаций природного и техногенного характера</w:t>
      </w:r>
    </w:p>
    <w:p w:rsidR="0030493A" w:rsidRPr="0030493A" w:rsidRDefault="0030493A" w:rsidP="0030493A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</w:p>
    <w:p w:rsidR="0030493A" w:rsidRPr="0030493A" w:rsidRDefault="0030493A" w:rsidP="0030493A">
      <w:pPr>
        <w:autoSpaceDE w:val="0"/>
        <w:autoSpaceDN w:val="0"/>
        <w:adjustRightInd w:val="0"/>
        <w:jc w:val="center"/>
        <w:rPr>
          <w:sz w:val="28"/>
          <w:szCs w:val="28"/>
          <w:lang w:bidi="bo-CN"/>
        </w:rPr>
      </w:pPr>
      <w:r w:rsidRPr="0030493A">
        <w:rPr>
          <w:sz w:val="28"/>
          <w:szCs w:val="28"/>
          <w:lang w:bidi="bo-CN"/>
        </w:rPr>
        <w:t>1. Общие положения</w:t>
      </w:r>
    </w:p>
    <w:p w:rsidR="0030493A" w:rsidRPr="0030493A" w:rsidRDefault="0030493A" w:rsidP="0030493A">
      <w:pPr>
        <w:autoSpaceDE w:val="0"/>
        <w:autoSpaceDN w:val="0"/>
        <w:adjustRightInd w:val="0"/>
        <w:jc w:val="center"/>
        <w:rPr>
          <w:sz w:val="28"/>
          <w:szCs w:val="28"/>
          <w:lang w:bidi="bo-CN"/>
        </w:rPr>
      </w:pPr>
    </w:p>
    <w:p w:rsidR="0030493A" w:rsidRPr="0030493A" w:rsidRDefault="0030493A" w:rsidP="003049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93A">
        <w:rPr>
          <w:sz w:val="28"/>
          <w:szCs w:val="28"/>
        </w:rPr>
        <w:t xml:space="preserve">1.1. Комиссия по определению ущерба от чрезвычайных ситуаций природного и техногенного характера (далее – Комиссия) </w:t>
      </w:r>
      <w:r w:rsidR="00CE36C9">
        <w:rPr>
          <w:sz w:val="28"/>
          <w:szCs w:val="28"/>
        </w:rPr>
        <w:t xml:space="preserve">создается для обеспечения своевременного определения </w:t>
      </w:r>
      <w:r w:rsidR="004F2B7E">
        <w:rPr>
          <w:sz w:val="28"/>
          <w:szCs w:val="28"/>
        </w:rPr>
        <w:t>наличия (отсутствия</w:t>
      </w:r>
      <w:r w:rsidR="00F27B8B">
        <w:rPr>
          <w:sz w:val="28"/>
          <w:szCs w:val="28"/>
        </w:rPr>
        <w:t>)</w:t>
      </w:r>
      <w:r w:rsidR="004F2B7E">
        <w:rPr>
          <w:sz w:val="28"/>
          <w:szCs w:val="28"/>
        </w:rPr>
        <w:t xml:space="preserve"> </w:t>
      </w:r>
      <w:r w:rsidR="00CE36C9">
        <w:rPr>
          <w:sz w:val="28"/>
          <w:szCs w:val="28"/>
        </w:rPr>
        <w:t>материального ущерба имуществу</w:t>
      </w:r>
      <w:r w:rsidR="00011771">
        <w:rPr>
          <w:sz w:val="28"/>
          <w:szCs w:val="28"/>
        </w:rPr>
        <w:t xml:space="preserve"> физических и юридических лиц от чрезвычайных ситуаций природного и техногенного характера</w:t>
      </w:r>
      <w:r w:rsidRPr="0030493A">
        <w:rPr>
          <w:sz w:val="28"/>
          <w:szCs w:val="28"/>
        </w:rPr>
        <w:t xml:space="preserve"> на территории муниципального образования город Минусинск.</w:t>
      </w:r>
    </w:p>
    <w:p w:rsidR="0030493A" w:rsidRPr="0030493A" w:rsidRDefault="0030493A" w:rsidP="003049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0493A">
        <w:rPr>
          <w:sz w:val="28"/>
          <w:szCs w:val="28"/>
        </w:rPr>
        <w:t>1.2</w:t>
      </w:r>
      <w:proofErr w:type="gramStart"/>
      <w:r w:rsidRPr="0030493A">
        <w:rPr>
          <w:sz w:val="28"/>
          <w:szCs w:val="28"/>
        </w:rPr>
        <w:t xml:space="preserve"> В</w:t>
      </w:r>
      <w:proofErr w:type="gramEnd"/>
      <w:r w:rsidRPr="0030493A">
        <w:rPr>
          <w:sz w:val="28"/>
          <w:szCs w:val="28"/>
        </w:rPr>
        <w:t xml:space="preserve">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Красноярского края и иными нормативно правовыми актами Красноярского края, муниципальными правовыми актами, настоящим Положением.</w:t>
      </w:r>
    </w:p>
    <w:p w:rsidR="0030493A" w:rsidRPr="0030493A" w:rsidRDefault="0030493A" w:rsidP="003049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493A" w:rsidRPr="0030493A" w:rsidRDefault="0030493A" w:rsidP="0030493A">
      <w:pPr>
        <w:ind w:firstLine="709"/>
        <w:jc w:val="center"/>
        <w:rPr>
          <w:sz w:val="28"/>
          <w:szCs w:val="28"/>
        </w:rPr>
      </w:pPr>
      <w:r w:rsidRPr="0030493A">
        <w:rPr>
          <w:sz w:val="28"/>
          <w:szCs w:val="28"/>
        </w:rPr>
        <w:t>2. Функции и задачи Комиссии</w:t>
      </w:r>
    </w:p>
    <w:p w:rsidR="0030493A" w:rsidRPr="0030493A" w:rsidRDefault="0030493A" w:rsidP="0030493A">
      <w:pPr>
        <w:ind w:firstLine="709"/>
        <w:jc w:val="center"/>
        <w:rPr>
          <w:sz w:val="28"/>
          <w:szCs w:val="28"/>
        </w:rPr>
      </w:pPr>
    </w:p>
    <w:p w:rsidR="0030493A" w:rsidRPr="006B57BB" w:rsidRDefault="0030493A" w:rsidP="003049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93A">
        <w:rPr>
          <w:sz w:val="28"/>
          <w:szCs w:val="28"/>
        </w:rPr>
        <w:t xml:space="preserve">2.1. Основной задачей Комиссии </w:t>
      </w:r>
      <w:r w:rsidR="006B57BB" w:rsidRPr="006B57BB">
        <w:rPr>
          <w:sz w:val="28"/>
          <w:szCs w:val="28"/>
        </w:rPr>
        <w:t xml:space="preserve">является оценка </w:t>
      </w:r>
      <w:r w:rsidR="00F27B8B">
        <w:rPr>
          <w:sz w:val="28"/>
          <w:szCs w:val="28"/>
        </w:rPr>
        <w:t>наличия</w:t>
      </w:r>
      <w:r w:rsidR="004F2B7E">
        <w:rPr>
          <w:sz w:val="28"/>
          <w:szCs w:val="28"/>
        </w:rPr>
        <w:t xml:space="preserve"> (отстутсвия)</w:t>
      </w:r>
      <w:r w:rsidR="00F27B8B">
        <w:rPr>
          <w:sz w:val="28"/>
          <w:szCs w:val="28"/>
        </w:rPr>
        <w:t xml:space="preserve"> </w:t>
      </w:r>
      <w:r w:rsidR="006B57BB" w:rsidRPr="006B57BB">
        <w:rPr>
          <w:sz w:val="28"/>
          <w:szCs w:val="28"/>
        </w:rPr>
        <w:t>мате</w:t>
      </w:r>
      <w:r w:rsidR="004F2B7E">
        <w:rPr>
          <w:sz w:val="28"/>
          <w:szCs w:val="28"/>
        </w:rPr>
        <w:t>риального ущерба, причиненного</w:t>
      </w:r>
      <w:r w:rsidR="006B57BB" w:rsidRPr="006B57BB">
        <w:rPr>
          <w:sz w:val="28"/>
          <w:szCs w:val="28"/>
        </w:rPr>
        <w:t xml:space="preserve"> чрезвычайными ситуациями природного и техногенного характера на территории</w:t>
      </w:r>
      <w:r w:rsidR="006B57BB">
        <w:rPr>
          <w:sz w:val="28"/>
          <w:szCs w:val="28"/>
        </w:rPr>
        <w:t xml:space="preserve"> муниципального образования город Минусинск</w:t>
      </w:r>
      <w:r w:rsidRPr="006B57BB">
        <w:rPr>
          <w:sz w:val="28"/>
          <w:szCs w:val="28"/>
        </w:rPr>
        <w:t>.</w:t>
      </w:r>
    </w:p>
    <w:p w:rsidR="0030493A" w:rsidRPr="0030493A" w:rsidRDefault="0030493A" w:rsidP="0030493A">
      <w:pPr>
        <w:ind w:firstLine="709"/>
        <w:jc w:val="both"/>
        <w:rPr>
          <w:sz w:val="28"/>
          <w:szCs w:val="28"/>
        </w:rPr>
      </w:pPr>
      <w:r w:rsidRPr="0030493A">
        <w:rPr>
          <w:sz w:val="28"/>
          <w:szCs w:val="28"/>
        </w:rPr>
        <w:t>2.2. Функции Комиссии:</w:t>
      </w:r>
    </w:p>
    <w:p w:rsidR="0030493A" w:rsidRPr="0030493A" w:rsidRDefault="0030493A" w:rsidP="003049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93A">
        <w:rPr>
          <w:sz w:val="28"/>
          <w:szCs w:val="28"/>
        </w:rPr>
        <w:t xml:space="preserve">- рассмотрение документов, поданных заявителем: заявления в простой письменной форме с обязательным указанием: Ф.И.О. заявителя, адреса регистрации заявителя по месту жительства или пребывания на территории муниципального образования город </w:t>
      </w:r>
      <w:r w:rsidR="00A446FB">
        <w:rPr>
          <w:sz w:val="28"/>
          <w:szCs w:val="28"/>
        </w:rPr>
        <w:t>Минусинск</w:t>
      </w:r>
      <w:r w:rsidRPr="0030493A">
        <w:rPr>
          <w:sz w:val="28"/>
          <w:szCs w:val="28"/>
        </w:rPr>
        <w:t xml:space="preserve">, перечня пострадавшего имущества, дата и подписи; копий документов на имущество (с предоставлением оригиналов); обоснования суммы ущерба; копии документов, подтверждающих регистрацию заявителя по месту жительства или пребывания на территории муниципального образования город </w:t>
      </w:r>
      <w:r w:rsidR="00A446FB">
        <w:rPr>
          <w:sz w:val="28"/>
          <w:szCs w:val="28"/>
        </w:rPr>
        <w:t>Минусинск</w:t>
      </w:r>
      <w:r w:rsidRPr="0030493A">
        <w:rPr>
          <w:sz w:val="28"/>
          <w:szCs w:val="28"/>
        </w:rPr>
        <w:t xml:space="preserve">; других документов, имеющих значение, по мнению заявителя (далее </w:t>
      </w:r>
      <w:proofErr w:type="gramStart"/>
      <w:r w:rsidRPr="0030493A">
        <w:rPr>
          <w:sz w:val="28"/>
          <w:szCs w:val="28"/>
        </w:rPr>
        <w:t>–д</w:t>
      </w:r>
      <w:proofErr w:type="gramEnd"/>
      <w:r w:rsidRPr="0030493A">
        <w:rPr>
          <w:sz w:val="28"/>
          <w:szCs w:val="28"/>
        </w:rPr>
        <w:t>окументы);</w:t>
      </w:r>
    </w:p>
    <w:p w:rsidR="0030493A" w:rsidRPr="0030493A" w:rsidRDefault="0030493A" w:rsidP="003049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93A">
        <w:rPr>
          <w:sz w:val="28"/>
          <w:szCs w:val="28"/>
        </w:rPr>
        <w:t>- проведение осмотра имущества заявителей;</w:t>
      </w:r>
    </w:p>
    <w:p w:rsidR="0030493A" w:rsidRPr="0030493A" w:rsidRDefault="0030493A" w:rsidP="003049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93A">
        <w:rPr>
          <w:sz w:val="28"/>
          <w:szCs w:val="28"/>
        </w:rPr>
        <w:t>- установление (не установление) факта причинения ущерба имуществу заявителя вследствие чрезвычайной ситуации прир</w:t>
      </w:r>
      <w:r w:rsidR="00011771">
        <w:rPr>
          <w:sz w:val="28"/>
          <w:szCs w:val="28"/>
        </w:rPr>
        <w:t>одного и техногенного характера;</w:t>
      </w:r>
    </w:p>
    <w:p w:rsidR="0030493A" w:rsidRPr="0030493A" w:rsidRDefault="0030493A" w:rsidP="0030493A">
      <w:pPr>
        <w:ind w:firstLine="709"/>
        <w:jc w:val="both"/>
        <w:rPr>
          <w:sz w:val="28"/>
          <w:szCs w:val="28"/>
        </w:rPr>
      </w:pPr>
      <w:r w:rsidRPr="0030493A">
        <w:rPr>
          <w:sz w:val="28"/>
          <w:szCs w:val="28"/>
        </w:rPr>
        <w:t xml:space="preserve">- составление </w:t>
      </w:r>
      <w:hyperlink w:anchor="Par97" w:history="1">
        <w:r w:rsidRPr="0030493A">
          <w:rPr>
            <w:sz w:val="28"/>
            <w:szCs w:val="28"/>
          </w:rPr>
          <w:t>акта</w:t>
        </w:r>
      </w:hyperlink>
      <w:r w:rsidRPr="0030493A">
        <w:rPr>
          <w:sz w:val="28"/>
          <w:szCs w:val="28"/>
        </w:rPr>
        <w:t xml:space="preserve"> осмотра имущества (далее – Акт);</w:t>
      </w:r>
    </w:p>
    <w:p w:rsidR="0030493A" w:rsidRPr="0030493A" w:rsidRDefault="0030493A" w:rsidP="003049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93A">
        <w:rPr>
          <w:rFonts w:ascii="Times New Roman" w:hAnsi="Times New Roman" w:cs="Times New Roman"/>
          <w:sz w:val="28"/>
          <w:szCs w:val="28"/>
        </w:rPr>
        <w:lastRenderedPageBreak/>
        <w:t xml:space="preserve">- взаимодействие с </w:t>
      </w:r>
      <w:r w:rsidR="00B46748">
        <w:rPr>
          <w:rFonts w:ascii="Times New Roman" w:hAnsi="Times New Roman" w:cs="Times New Roman"/>
          <w:sz w:val="28"/>
          <w:szCs w:val="28"/>
        </w:rPr>
        <w:t>УСЗН города Минусинска</w:t>
      </w:r>
      <w:r w:rsidRPr="0030493A">
        <w:rPr>
          <w:rFonts w:ascii="Times New Roman" w:hAnsi="Times New Roman" w:cs="Times New Roman"/>
          <w:sz w:val="28"/>
          <w:szCs w:val="28"/>
        </w:rPr>
        <w:t xml:space="preserve"> по определению необходимости выделения </w:t>
      </w:r>
      <w:r w:rsidR="00B46748">
        <w:rPr>
          <w:rFonts w:ascii="Times New Roman" w:hAnsi="Times New Roman" w:cs="Times New Roman"/>
          <w:sz w:val="28"/>
          <w:szCs w:val="28"/>
        </w:rPr>
        <w:t>единовременной адресной материальной помощи.</w:t>
      </w:r>
    </w:p>
    <w:p w:rsidR="0030493A" w:rsidRPr="0030493A" w:rsidRDefault="0030493A" w:rsidP="0030493A">
      <w:pPr>
        <w:ind w:firstLine="709"/>
        <w:jc w:val="both"/>
        <w:rPr>
          <w:sz w:val="28"/>
          <w:szCs w:val="28"/>
        </w:rPr>
      </w:pPr>
    </w:p>
    <w:p w:rsidR="0030493A" w:rsidRPr="0030493A" w:rsidRDefault="0030493A" w:rsidP="0030493A">
      <w:pPr>
        <w:ind w:firstLine="709"/>
        <w:jc w:val="center"/>
        <w:rPr>
          <w:sz w:val="28"/>
          <w:szCs w:val="28"/>
        </w:rPr>
      </w:pPr>
      <w:r w:rsidRPr="0030493A">
        <w:rPr>
          <w:sz w:val="28"/>
          <w:szCs w:val="28"/>
        </w:rPr>
        <w:t>3. Права Комиссии</w:t>
      </w:r>
    </w:p>
    <w:p w:rsidR="0030493A" w:rsidRPr="0030493A" w:rsidRDefault="0030493A" w:rsidP="0030493A">
      <w:pPr>
        <w:ind w:firstLine="709"/>
        <w:jc w:val="both"/>
        <w:rPr>
          <w:sz w:val="28"/>
          <w:szCs w:val="28"/>
        </w:rPr>
      </w:pPr>
      <w:r w:rsidRPr="0030493A">
        <w:rPr>
          <w:sz w:val="28"/>
          <w:szCs w:val="28"/>
        </w:rPr>
        <w:t>3.1. Комиссия вправе:</w:t>
      </w:r>
    </w:p>
    <w:p w:rsidR="0030493A" w:rsidRPr="0030493A" w:rsidRDefault="0030493A" w:rsidP="003049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93A">
        <w:rPr>
          <w:sz w:val="28"/>
          <w:szCs w:val="28"/>
        </w:rPr>
        <w:t xml:space="preserve">- запрашивать в установленном порядке у федеральных органов исполнительной власти, исполнительной власти Красноярского края, органов местного самоуправления муниципального образования город </w:t>
      </w:r>
      <w:r w:rsidR="00E6107E">
        <w:rPr>
          <w:sz w:val="28"/>
          <w:szCs w:val="28"/>
        </w:rPr>
        <w:t>Минусинск</w:t>
      </w:r>
      <w:r w:rsidRPr="0030493A">
        <w:rPr>
          <w:sz w:val="28"/>
          <w:szCs w:val="28"/>
        </w:rPr>
        <w:t xml:space="preserve">, организаций, осуществляющих свою деятельность на территории муниципального образования город </w:t>
      </w:r>
      <w:r w:rsidR="00E6107E">
        <w:rPr>
          <w:sz w:val="28"/>
          <w:szCs w:val="28"/>
        </w:rPr>
        <w:t>Минусинск</w:t>
      </w:r>
      <w:r w:rsidRPr="0030493A">
        <w:rPr>
          <w:sz w:val="28"/>
          <w:szCs w:val="28"/>
        </w:rPr>
        <w:t>, информацию по вопросам своей деятельности;</w:t>
      </w:r>
    </w:p>
    <w:p w:rsidR="0030493A" w:rsidRPr="0030493A" w:rsidRDefault="0030493A" w:rsidP="0030493A">
      <w:pPr>
        <w:ind w:firstLine="709"/>
        <w:jc w:val="both"/>
        <w:rPr>
          <w:sz w:val="28"/>
          <w:szCs w:val="28"/>
        </w:rPr>
      </w:pPr>
      <w:r w:rsidRPr="0030493A">
        <w:rPr>
          <w:sz w:val="28"/>
          <w:szCs w:val="28"/>
        </w:rPr>
        <w:t xml:space="preserve">- проводить  проверку сведений и документов, представленных заявителем, в целях определения </w:t>
      </w:r>
      <w:r w:rsidR="00F27B8B">
        <w:rPr>
          <w:sz w:val="28"/>
          <w:szCs w:val="28"/>
        </w:rPr>
        <w:t>наличия (отстутствия)</w:t>
      </w:r>
      <w:r w:rsidRPr="0030493A">
        <w:rPr>
          <w:sz w:val="28"/>
          <w:szCs w:val="28"/>
        </w:rPr>
        <w:t xml:space="preserve"> материального ущерба имуществу;</w:t>
      </w:r>
    </w:p>
    <w:p w:rsidR="0030493A" w:rsidRPr="0030493A" w:rsidRDefault="0030493A" w:rsidP="003049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93A">
        <w:rPr>
          <w:sz w:val="28"/>
          <w:szCs w:val="28"/>
        </w:rPr>
        <w:t>- осуществлять осмотр имущества, принадлежащего заявителю;</w:t>
      </w:r>
    </w:p>
    <w:p w:rsidR="0030493A" w:rsidRPr="0030493A" w:rsidRDefault="0030493A" w:rsidP="0030493A">
      <w:pPr>
        <w:ind w:firstLine="709"/>
        <w:jc w:val="both"/>
        <w:rPr>
          <w:sz w:val="28"/>
          <w:szCs w:val="28"/>
        </w:rPr>
      </w:pPr>
      <w:r w:rsidRPr="0030493A">
        <w:rPr>
          <w:sz w:val="28"/>
          <w:szCs w:val="28"/>
        </w:rPr>
        <w:t>- принимать в пределах своей компетенции решения.</w:t>
      </w:r>
    </w:p>
    <w:p w:rsidR="0030493A" w:rsidRPr="0030493A" w:rsidRDefault="0030493A" w:rsidP="0030493A">
      <w:pPr>
        <w:ind w:firstLine="709"/>
        <w:jc w:val="both"/>
        <w:rPr>
          <w:sz w:val="28"/>
          <w:szCs w:val="28"/>
        </w:rPr>
      </w:pPr>
    </w:p>
    <w:p w:rsidR="0030493A" w:rsidRPr="0030493A" w:rsidRDefault="0030493A" w:rsidP="0030493A">
      <w:pPr>
        <w:ind w:firstLine="709"/>
        <w:jc w:val="center"/>
        <w:rPr>
          <w:sz w:val="28"/>
          <w:szCs w:val="28"/>
        </w:rPr>
      </w:pPr>
      <w:r w:rsidRPr="0030493A">
        <w:rPr>
          <w:sz w:val="28"/>
          <w:szCs w:val="28"/>
        </w:rPr>
        <w:t>4. Порядок формирования и деятельности Комиссии</w:t>
      </w:r>
    </w:p>
    <w:p w:rsidR="0030493A" w:rsidRPr="0030493A" w:rsidRDefault="0030493A" w:rsidP="0030493A">
      <w:pPr>
        <w:ind w:firstLine="709"/>
        <w:jc w:val="center"/>
        <w:rPr>
          <w:sz w:val="28"/>
          <w:szCs w:val="28"/>
        </w:rPr>
      </w:pPr>
    </w:p>
    <w:p w:rsidR="00E6107E" w:rsidRPr="0030493A" w:rsidRDefault="0030493A" w:rsidP="00E6107E">
      <w:pPr>
        <w:ind w:firstLine="709"/>
        <w:jc w:val="both"/>
        <w:rPr>
          <w:sz w:val="28"/>
          <w:szCs w:val="28"/>
        </w:rPr>
      </w:pPr>
      <w:r w:rsidRPr="0030493A">
        <w:rPr>
          <w:sz w:val="28"/>
          <w:szCs w:val="28"/>
        </w:rPr>
        <w:t>4.1.</w:t>
      </w:r>
      <w:r w:rsidR="00E6107E">
        <w:rPr>
          <w:sz w:val="28"/>
          <w:szCs w:val="28"/>
        </w:rPr>
        <w:tab/>
      </w:r>
      <w:r w:rsidRPr="0030493A">
        <w:rPr>
          <w:sz w:val="28"/>
          <w:szCs w:val="28"/>
        </w:rPr>
        <w:t>Положение о Комисс</w:t>
      </w:r>
      <w:proofErr w:type="gramStart"/>
      <w:r w:rsidRPr="0030493A">
        <w:rPr>
          <w:sz w:val="28"/>
          <w:szCs w:val="28"/>
        </w:rPr>
        <w:t>ии и ее</w:t>
      </w:r>
      <w:proofErr w:type="gramEnd"/>
      <w:r w:rsidRPr="0030493A">
        <w:rPr>
          <w:sz w:val="28"/>
          <w:szCs w:val="28"/>
        </w:rPr>
        <w:t xml:space="preserve"> состав утверждаются </w:t>
      </w:r>
      <w:r w:rsidR="00E6107E">
        <w:rPr>
          <w:sz w:val="28"/>
          <w:szCs w:val="28"/>
        </w:rPr>
        <w:t>постановлением</w:t>
      </w:r>
      <w:r w:rsidR="00E6107E" w:rsidRPr="0030493A">
        <w:rPr>
          <w:sz w:val="28"/>
          <w:szCs w:val="28"/>
        </w:rPr>
        <w:t xml:space="preserve"> Администрации города </w:t>
      </w:r>
      <w:r w:rsidR="00E6107E">
        <w:rPr>
          <w:sz w:val="28"/>
          <w:szCs w:val="28"/>
        </w:rPr>
        <w:t>Минусинска.</w:t>
      </w:r>
    </w:p>
    <w:p w:rsidR="0030493A" w:rsidRPr="0030493A" w:rsidRDefault="0030493A" w:rsidP="00E6107E">
      <w:pPr>
        <w:ind w:firstLine="709"/>
        <w:jc w:val="both"/>
        <w:rPr>
          <w:sz w:val="28"/>
          <w:szCs w:val="28"/>
        </w:rPr>
      </w:pPr>
      <w:r w:rsidRPr="0030493A">
        <w:rPr>
          <w:sz w:val="28"/>
          <w:szCs w:val="28"/>
        </w:rPr>
        <w:t xml:space="preserve">По решению председателя Комиссии в работе Комиссии </w:t>
      </w:r>
      <w:r w:rsidR="004F2B7E">
        <w:rPr>
          <w:sz w:val="28"/>
          <w:szCs w:val="28"/>
        </w:rPr>
        <w:t>привлекаются</w:t>
      </w:r>
      <w:r w:rsidRPr="0030493A">
        <w:rPr>
          <w:sz w:val="28"/>
          <w:szCs w:val="28"/>
        </w:rPr>
        <w:t xml:space="preserve"> специалисты о</w:t>
      </w:r>
      <w:r w:rsidR="004F2B7E">
        <w:rPr>
          <w:sz w:val="28"/>
          <w:szCs w:val="28"/>
        </w:rPr>
        <w:t>пределенного профиля, обладающие</w:t>
      </w:r>
      <w:r w:rsidRPr="0030493A">
        <w:rPr>
          <w:sz w:val="28"/>
          <w:szCs w:val="28"/>
        </w:rPr>
        <w:t xml:space="preserve"> подготовкой, опытом и квалификацией, необходимой для качественной оценки ущерба. </w:t>
      </w:r>
    </w:p>
    <w:p w:rsidR="0030493A" w:rsidRPr="0030493A" w:rsidRDefault="0030493A" w:rsidP="003049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93A">
        <w:rPr>
          <w:rFonts w:ascii="Times New Roman" w:hAnsi="Times New Roman" w:cs="Times New Roman"/>
          <w:sz w:val="28"/>
          <w:szCs w:val="28"/>
        </w:rPr>
        <w:t>Комиссия состоит из председателя, его заместителя, секретаря и членов Комиссии. Возглавляет Комиссию председатель.</w:t>
      </w:r>
    </w:p>
    <w:p w:rsidR="0030493A" w:rsidRPr="0030493A" w:rsidRDefault="0030493A" w:rsidP="0030493A">
      <w:pPr>
        <w:ind w:firstLine="709"/>
        <w:jc w:val="both"/>
        <w:rPr>
          <w:sz w:val="28"/>
          <w:szCs w:val="28"/>
        </w:rPr>
      </w:pPr>
      <w:r w:rsidRPr="0030493A">
        <w:rPr>
          <w:sz w:val="28"/>
          <w:szCs w:val="28"/>
        </w:rPr>
        <w:t>4.2. Поступившие в Комиссию пакеты документов заявителей регистрируются секретарем Комиссии в день их поступления и рассматриваются Комиссией в срок, не превышающий 30 календарных дней, со дня их поступления.</w:t>
      </w:r>
    </w:p>
    <w:p w:rsidR="0030493A" w:rsidRPr="0030493A" w:rsidRDefault="0030493A" w:rsidP="0030493A">
      <w:pPr>
        <w:ind w:firstLine="709"/>
        <w:jc w:val="both"/>
        <w:rPr>
          <w:sz w:val="28"/>
          <w:szCs w:val="28"/>
        </w:rPr>
      </w:pPr>
      <w:r w:rsidRPr="0030493A">
        <w:rPr>
          <w:sz w:val="28"/>
          <w:szCs w:val="28"/>
        </w:rPr>
        <w:t xml:space="preserve">4.3. Проверка поданных заявителем документов осуществляется секретарем Комиссии. </w:t>
      </w:r>
    </w:p>
    <w:p w:rsidR="0030493A" w:rsidRPr="0030493A" w:rsidRDefault="0030493A" w:rsidP="0030493A">
      <w:pPr>
        <w:ind w:firstLine="709"/>
        <w:jc w:val="both"/>
        <w:rPr>
          <w:sz w:val="28"/>
          <w:szCs w:val="28"/>
        </w:rPr>
      </w:pPr>
      <w:r w:rsidRPr="0030493A">
        <w:rPr>
          <w:sz w:val="28"/>
          <w:szCs w:val="28"/>
        </w:rPr>
        <w:t>4.4. Заседания Комиссии, в том числе выездные, проводятся по мере необходимости.</w:t>
      </w:r>
    </w:p>
    <w:p w:rsidR="0030493A" w:rsidRPr="0030493A" w:rsidRDefault="0030493A" w:rsidP="0030493A">
      <w:pPr>
        <w:ind w:firstLine="709"/>
        <w:jc w:val="both"/>
        <w:rPr>
          <w:sz w:val="28"/>
          <w:szCs w:val="28"/>
        </w:rPr>
      </w:pPr>
      <w:r w:rsidRPr="0030493A">
        <w:rPr>
          <w:sz w:val="28"/>
          <w:szCs w:val="28"/>
        </w:rPr>
        <w:t>Заседания Комиссии созываются председателем Комиссии (или по его поручению – его заместителем).</w:t>
      </w:r>
    </w:p>
    <w:p w:rsidR="0030493A" w:rsidRPr="0030493A" w:rsidRDefault="0030493A" w:rsidP="003049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93A">
        <w:rPr>
          <w:sz w:val="28"/>
          <w:szCs w:val="28"/>
        </w:rPr>
        <w:t>Секретарь комиссии телефонограммой уведомляет членов Комиссии о месте, времени проведения и повестке дня очередного заседания Комиссии не менее чем за 1 календарный день до даты его проведения, обеспечивает членов Комиссии необходимыми материалами.</w:t>
      </w:r>
    </w:p>
    <w:p w:rsidR="0030493A" w:rsidRPr="0030493A" w:rsidRDefault="0030493A" w:rsidP="0030493A">
      <w:pPr>
        <w:ind w:firstLine="709"/>
        <w:jc w:val="both"/>
        <w:rPr>
          <w:sz w:val="28"/>
          <w:szCs w:val="28"/>
        </w:rPr>
      </w:pPr>
      <w:r w:rsidRPr="0030493A">
        <w:rPr>
          <w:sz w:val="28"/>
          <w:szCs w:val="28"/>
        </w:rPr>
        <w:t xml:space="preserve">4.5. Проект повестки заседания Комиссии уточняется в процессе подготовки к очередному заседанию Комиссии и согласовывается секретарем и председателем Комиссии. </w:t>
      </w:r>
    </w:p>
    <w:p w:rsidR="0030493A" w:rsidRPr="0030493A" w:rsidRDefault="0030493A" w:rsidP="0030493A">
      <w:pPr>
        <w:ind w:firstLine="709"/>
        <w:jc w:val="both"/>
        <w:rPr>
          <w:sz w:val="28"/>
          <w:szCs w:val="28"/>
        </w:rPr>
      </w:pPr>
      <w:r w:rsidRPr="0030493A">
        <w:rPr>
          <w:sz w:val="28"/>
          <w:szCs w:val="28"/>
        </w:rPr>
        <w:t>Повестка заседания Комиссии утверждается непосредственно перед началом заседания.</w:t>
      </w:r>
    </w:p>
    <w:p w:rsidR="0030493A" w:rsidRPr="0030493A" w:rsidRDefault="0030493A" w:rsidP="0030493A">
      <w:pPr>
        <w:ind w:firstLine="709"/>
        <w:jc w:val="both"/>
        <w:rPr>
          <w:sz w:val="28"/>
          <w:szCs w:val="28"/>
        </w:rPr>
      </w:pPr>
      <w:r w:rsidRPr="0030493A">
        <w:rPr>
          <w:sz w:val="28"/>
          <w:szCs w:val="28"/>
        </w:rPr>
        <w:lastRenderedPageBreak/>
        <w:t>Рассмотрение на заседаниях Комиссии дополнительных (внеочередных) вопросов осуществляется по решению председателя Комиссии.</w:t>
      </w:r>
    </w:p>
    <w:p w:rsidR="0030493A" w:rsidRPr="0030493A" w:rsidRDefault="0030493A" w:rsidP="0030493A">
      <w:pPr>
        <w:ind w:firstLine="709"/>
        <w:jc w:val="both"/>
        <w:rPr>
          <w:sz w:val="28"/>
          <w:szCs w:val="28"/>
        </w:rPr>
      </w:pPr>
      <w:r w:rsidRPr="0030493A">
        <w:rPr>
          <w:sz w:val="28"/>
          <w:szCs w:val="28"/>
        </w:rPr>
        <w:t>4.6. Заседания Комиссии ведет председатель Комиссии либо по его поручению заместитель председателя Комиссии.</w:t>
      </w:r>
    </w:p>
    <w:p w:rsidR="0030493A" w:rsidRPr="0030493A" w:rsidRDefault="0030493A" w:rsidP="003049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30493A">
        <w:rPr>
          <w:sz w:val="28"/>
          <w:szCs w:val="28"/>
        </w:rPr>
        <w:t>4.7. В случае невозможности участия по уважительным причинам (отпуск, командировка, вр</w:t>
      </w:r>
      <w:r w:rsidR="004F2B7E">
        <w:rPr>
          <w:sz w:val="28"/>
          <w:szCs w:val="28"/>
        </w:rPr>
        <w:t>еменная нетрудоспособность</w:t>
      </w:r>
      <w:r w:rsidRPr="0030493A">
        <w:rPr>
          <w:sz w:val="28"/>
          <w:szCs w:val="28"/>
        </w:rPr>
        <w:t>) в заседании Комиссии члена Комиссии (включая председателя, заместителя, секретаря Комиссии) в работе Комиссии принимает участие лицо, исполняющее обязанности по должности отсутствующего лица.</w:t>
      </w:r>
    </w:p>
    <w:p w:rsidR="0030493A" w:rsidRPr="0030493A" w:rsidRDefault="0030493A" w:rsidP="003049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93A">
        <w:rPr>
          <w:sz w:val="28"/>
          <w:szCs w:val="28"/>
        </w:rPr>
        <w:t>4.8 Заседание Комиссии правомочно в случае присутствия на нем не менее половины членов Комиссии, включая председателя Комиссии, его заместителя.</w:t>
      </w:r>
    </w:p>
    <w:p w:rsidR="0030493A" w:rsidRPr="0030493A" w:rsidRDefault="0030493A" w:rsidP="003049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93A">
        <w:rPr>
          <w:sz w:val="28"/>
          <w:szCs w:val="28"/>
        </w:rPr>
        <w:t>4.9. Решение Комиссии принимается простым большинством голосов присутствующих на заседании, оформляется протоколом, который подписывается председателем и секретарем Комиссии. При равенстве голосов решающим считается голос председателя Комиссии.</w:t>
      </w:r>
    </w:p>
    <w:p w:rsidR="0030493A" w:rsidRPr="0030493A" w:rsidRDefault="0030493A" w:rsidP="003049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93A">
        <w:rPr>
          <w:sz w:val="28"/>
          <w:szCs w:val="28"/>
        </w:rPr>
        <w:t xml:space="preserve">4.10. Организационно – техническое обеспечение деятельности Комиссии осуществляется </w:t>
      </w:r>
      <w:r w:rsidR="00C5435F">
        <w:rPr>
          <w:sz w:val="28"/>
          <w:szCs w:val="28"/>
        </w:rPr>
        <w:t>отделом</w:t>
      </w:r>
      <w:r w:rsidRPr="0030493A">
        <w:rPr>
          <w:sz w:val="28"/>
          <w:szCs w:val="28"/>
        </w:rPr>
        <w:t xml:space="preserve"> по делам </w:t>
      </w:r>
      <w:r w:rsidR="00C5435F">
        <w:rPr>
          <w:sz w:val="28"/>
          <w:szCs w:val="28"/>
        </w:rPr>
        <w:t>ГО</w:t>
      </w:r>
      <w:proofErr w:type="gramStart"/>
      <w:r w:rsidR="00C5435F">
        <w:rPr>
          <w:sz w:val="28"/>
          <w:szCs w:val="28"/>
        </w:rPr>
        <w:t>,Ч</w:t>
      </w:r>
      <w:proofErr w:type="gramEnd"/>
      <w:r w:rsidR="00C5435F">
        <w:rPr>
          <w:sz w:val="28"/>
          <w:szCs w:val="28"/>
        </w:rPr>
        <w:t>С и безопасности терртории</w:t>
      </w:r>
      <w:r w:rsidRPr="0030493A">
        <w:rPr>
          <w:sz w:val="28"/>
          <w:szCs w:val="28"/>
        </w:rPr>
        <w:t xml:space="preserve"> Администрации города </w:t>
      </w:r>
      <w:r w:rsidR="00C5435F">
        <w:rPr>
          <w:sz w:val="28"/>
          <w:szCs w:val="28"/>
        </w:rPr>
        <w:t>Минусинска</w:t>
      </w:r>
      <w:r w:rsidRPr="0030493A">
        <w:rPr>
          <w:sz w:val="28"/>
          <w:szCs w:val="28"/>
        </w:rPr>
        <w:t>.</w:t>
      </w:r>
    </w:p>
    <w:p w:rsidR="0030493A" w:rsidRDefault="0030493A" w:rsidP="0030493A">
      <w:pPr>
        <w:ind w:firstLine="709"/>
        <w:jc w:val="both"/>
        <w:rPr>
          <w:sz w:val="28"/>
          <w:szCs w:val="28"/>
        </w:rPr>
      </w:pPr>
      <w:r w:rsidRPr="0030493A">
        <w:rPr>
          <w:sz w:val="28"/>
          <w:szCs w:val="28"/>
        </w:rPr>
        <w:t>Формирование документов, подлежащих рассмотрению Комиссией, и направление их для рассмотрения членами Комиссии осуществляется секретарем Комиссии.</w:t>
      </w:r>
    </w:p>
    <w:p w:rsidR="0030493A" w:rsidRPr="0030493A" w:rsidRDefault="0030493A" w:rsidP="00F27B8B">
      <w:pPr>
        <w:jc w:val="both"/>
        <w:rPr>
          <w:sz w:val="28"/>
          <w:szCs w:val="28"/>
        </w:rPr>
      </w:pPr>
    </w:p>
    <w:p w:rsidR="0030493A" w:rsidRPr="0030493A" w:rsidRDefault="0030493A" w:rsidP="0030493A">
      <w:pPr>
        <w:ind w:firstLine="709"/>
        <w:jc w:val="center"/>
        <w:rPr>
          <w:sz w:val="28"/>
          <w:szCs w:val="28"/>
        </w:rPr>
      </w:pPr>
      <w:r w:rsidRPr="0030493A">
        <w:rPr>
          <w:sz w:val="28"/>
          <w:szCs w:val="28"/>
        </w:rPr>
        <w:t>5. Порядок работы Комиссии</w:t>
      </w:r>
    </w:p>
    <w:p w:rsidR="0030493A" w:rsidRPr="0030493A" w:rsidRDefault="0030493A" w:rsidP="0030493A">
      <w:pPr>
        <w:ind w:firstLine="709"/>
        <w:jc w:val="center"/>
        <w:rPr>
          <w:sz w:val="28"/>
          <w:szCs w:val="28"/>
        </w:rPr>
      </w:pPr>
    </w:p>
    <w:p w:rsidR="0030493A" w:rsidRPr="0030493A" w:rsidRDefault="0030493A" w:rsidP="003049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93A">
        <w:rPr>
          <w:sz w:val="28"/>
          <w:szCs w:val="28"/>
        </w:rPr>
        <w:t>5.1. Комиссия осуществляет проверку представленных заявителем документов, осуществляет осмотр имущества, устанавливает (не устанавливает) факт причинения ущерба имуществу заявителя и по результатам составляет Акт</w:t>
      </w:r>
      <w:hyperlink r:id="rId8" w:history="1"/>
      <w:r w:rsidRPr="0030493A">
        <w:rPr>
          <w:sz w:val="28"/>
          <w:szCs w:val="28"/>
        </w:rPr>
        <w:t>.</w:t>
      </w:r>
    </w:p>
    <w:p w:rsidR="0030493A" w:rsidRPr="0030493A" w:rsidRDefault="0030493A" w:rsidP="003049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93A">
        <w:rPr>
          <w:sz w:val="28"/>
          <w:szCs w:val="28"/>
        </w:rPr>
        <w:t xml:space="preserve">Акт осмотра имущества составляется секретарем Комиссии в </w:t>
      </w:r>
      <w:r w:rsidR="00B64C6A">
        <w:rPr>
          <w:sz w:val="28"/>
          <w:szCs w:val="28"/>
        </w:rPr>
        <w:t>трех</w:t>
      </w:r>
      <w:r w:rsidRPr="0030493A">
        <w:rPr>
          <w:sz w:val="28"/>
          <w:szCs w:val="28"/>
        </w:rPr>
        <w:t xml:space="preserve"> экземплярах, подписывается членами Комиссии</w:t>
      </w:r>
      <w:r w:rsidR="008C62F4">
        <w:rPr>
          <w:sz w:val="28"/>
          <w:szCs w:val="28"/>
        </w:rPr>
        <w:t xml:space="preserve"> в количестве не менее трех</w:t>
      </w:r>
      <w:r w:rsidRPr="0030493A">
        <w:rPr>
          <w:sz w:val="28"/>
          <w:szCs w:val="28"/>
        </w:rPr>
        <w:t>, утверждается председателем Комиссии.</w:t>
      </w:r>
    </w:p>
    <w:p w:rsidR="0030493A" w:rsidRPr="0030493A" w:rsidRDefault="0030493A" w:rsidP="003049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93A">
        <w:rPr>
          <w:sz w:val="28"/>
          <w:szCs w:val="28"/>
        </w:rPr>
        <w:t>Один экземпляр акта осмотра имущества не позднее 3 (трех) дней с момента составления вручается заявителю.</w:t>
      </w:r>
    </w:p>
    <w:p w:rsidR="0030493A" w:rsidRDefault="0030493A" w:rsidP="003049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493A">
        <w:rPr>
          <w:sz w:val="28"/>
          <w:szCs w:val="28"/>
        </w:rPr>
        <w:t>Второй экземпляр акта остается на хранение в Комиссии.</w:t>
      </w:r>
    </w:p>
    <w:p w:rsidR="00B64C6A" w:rsidRPr="0030493A" w:rsidRDefault="00B64C6A" w:rsidP="003049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Третий экземпляр акта направляется в </w:t>
      </w:r>
      <w:r w:rsidR="00F27B8B">
        <w:rPr>
          <w:sz w:val="28"/>
          <w:szCs w:val="28"/>
        </w:rPr>
        <w:t>управление</w:t>
      </w:r>
      <w:r w:rsidR="00A071B8" w:rsidRPr="00145B55">
        <w:rPr>
          <w:sz w:val="28"/>
          <w:szCs w:val="28"/>
        </w:rPr>
        <w:t xml:space="preserve"> социальной защиты населения администрации г. Минусинска</w:t>
      </w:r>
      <w:r w:rsidR="00A071B8">
        <w:rPr>
          <w:sz w:val="28"/>
          <w:szCs w:val="28"/>
        </w:rPr>
        <w:t>.</w:t>
      </w:r>
    </w:p>
    <w:p w:rsidR="0030493A" w:rsidRPr="0030493A" w:rsidRDefault="0030493A" w:rsidP="0030493A">
      <w:pPr>
        <w:jc w:val="both"/>
        <w:rPr>
          <w:sz w:val="28"/>
          <w:szCs w:val="28"/>
        </w:rPr>
      </w:pPr>
    </w:p>
    <w:p w:rsidR="0030493A" w:rsidRPr="0030493A" w:rsidRDefault="0030493A" w:rsidP="0030493A">
      <w:pPr>
        <w:ind w:firstLine="709"/>
        <w:jc w:val="both"/>
        <w:rPr>
          <w:sz w:val="28"/>
          <w:szCs w:val="28"/>
        </w:rPr>
      </w:pPr>
    </w:p>
    <w:p w:rsidR="00AA1067" w:rsidRPr="0030493A" w:rsidRDefault="00AA1067" w:rsidP="00F84692">
      <w:pPr>
        <w:rPr>
          <w:sz w:val="28"/>
          <w:szCs w:val="28"/>
        </w:rPr>
      </w:pPr>
    </w:p>
    <w:p w:rsidR="0083142B" w:rsidRDefault="008C62F4" w:rsidP="00F27B8B">
      <w:pPr>
        <w:pStyle w:val="a7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24CE2">
        <w:rPr>
          <w:sz w:val="28"/>
          <w:szCs w:val="28"/>
        </w:rPr>
        <w:t xml:space="preserve"> города </w:t>
      </w:r>
      <w:r w:rsidR="007B4816" w:rsidRPr="0030493A">
        <w:rPr>
          <w:sz w:val="28"/>
          <w:szCs w:val="28"/>
        </w:rPr>
        <w:t xml:space="preserve">                                  </w:t>
      </w:r>
      <w:r w:rsidR="002B57E4">
        <w:rPr>
          <w:sz w:val="28"/>
          <w:szCs w:val="28"/>
        </w:rPr>
        <w:t xml:space="preserve">подпись </w:t>
      </w:r>
      <w:r w:rsidR="007B4816" w:rsidRPr="0030493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</w:t>
      </w:r>
      <w:r w:rsidR="00824CE2">
        <w:rPr>
          <w:sz w:val="28"/>
          <w:szCs w:val="28"/>
        </w:rPr>
        <w:t xml:space="preserve">   </w:t>
      </w:r>
      <w:r>
        <w:rPr>
          <w:sz w:val="28"/>
          <w:szCs w:val="28"/>
        </w:rPr>
        <w:t>А.О. Первухин</w:t>
      </w:r>
    </w:p>
    <w:p w:rsidR="004F2B7E" w:rsidRDefault="004F2B7E" w:rsidP="00DA1BA4">
      <w:pPr>
        <w:pStyle w:val="ConsPlusNormal"/>
        <w:widowControl/>
        <w:ind w:left="5103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2B7E" w:rsidRDefault="004F2B7E" w:rsidP="00DA1BA4">
      <w:pPr>
        <w:pStyle w:val="ConsPlusNormal"/>
        <w:widowControl/>
        <w:ind w:left="5103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2B7E" w:rsidRDefault="004F2B7E" w:rsidP="00DA1BA4">
      <w:pPr>
        <w:pStyle w:val="ConsPlusNormal"/>
        <w:widowControl/>
        <w:ind w:left="5103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2B7E" w:rsidRDefault="004F2B7E" w:rsidP="00DA1BA4">
      <w:pPr>
        <w:pStyle w:val="ConsPlusNormal"/>
        <w:widowControl/>
        <w:ind w:left="5103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2B7E" w:rsidRDefault="004F2B7E" w:rsidP="00DA1BA4">
      <w:pPr>
        <w:pStyle w:val="ConsPlusNormal"/>
        <w:widowControl/>
        <w:ind w:left="5103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4692" w:rsidRPr="00016182" w:rsidRDefault="00F84692" w:rsidP="00DA1BA4">
      <w:pPr>
        <w:pStyle w:val="ConsPlusNormal"/>
        <w:widowControl/>
        <w:ind w:left="5103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016182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84692" w:rsidRPr="00084E37" w:rsidRDefault="00682BD3" w:rsidP="00DA1BA4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F84692" w:rsidRPr="00084E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692" w:rsidRPr="00084E37" w:rsidRDefault="00F84692" w:rsidP="00DA1BA4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4E37">
        <w:rPr>
          <w:rFonts w:ascii="Times New Roman" w:hAnsi="Times New Roman" w:cs="Times New Roman"/>
          <w:sz w:val="28"/>
          <w:szCs w:val="28"/>
        </w:rPr>
        <w:t>Администрации города Минусинска</w:t>
      </w:r>
    </w:p>
    <w:p w:rsidR="00F84692" w:rsidRDefault="002B57E4" w:rsidP="00DA1BA4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18.09.2019  </w:t>
      </w:r>
      <w:r w:rsidR="00F8469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АГ-1666-п</w:t>
      </w:r>
    </w:p>
    <w:p w:rsidR="00FA0C53" w:rsidRDefault="00FA0C53" w:rsidP="00FA0C53">
      <w:pPr>
        <w:pStyle w:val="a3"/>
        <w:spacing w:after="0"/>
        <w:ind w:left="5103"/>
        <w:jc w:val="both"/>
        <w:rPr>
          <w:szCs w:val="28"/>
        </w:rPr>
      </w:pPr>
    </w:p>
    <w:p w:rsidR="00F84692" w:rsidRDefault="00F84692" w:rsidP="00F846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692" w:rsidRPr="00925099" w:rsidRDefault="00F84692" w:rsidP="00F84692">
      <w:pPr>
        <w:shd w:val="clear" w:color="auto" w:fill="FFFFFF"/>
        <w:tabs>
          <w:tab w:val="left" w:pos="752"/>
          <w:tab w:val="left" w:leader="underscore" w:pos="3269"/>
        </w:tabs>
        <w:ind w:firstLine="709"/>
        <w:jc w:val="center"/>
        <w:rPr>
          <w:b/>
          <w:sz w:val="28"/>
          <w:szCs w:val="28"/>
        </w:rPr>
      </w:pPr>
      <w:r w:rsidRPr="00925099">
        <w:rPr>
          <w:b/>
          <w:sz w:val="28"/>
          <w:szCs w:val="28"/>
        </w:rPr>
        <w:t>СОСТАВ</w:t>
      </w:r>
    </w:p>
    <w:p w:rsidR="00832A7E" w:rsidRPr="00583C90" w:rsidRDefault="00832A7E" w:rsidP="00832A7E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определению ущерба от чрезвычайных ситуаций природного и техногенного характера</w:t>
      </w:r>
    </w:p>
    <w:p w:rsidR="00F84692" w:rsidRDefault="00F84692" w:rsidP="00F84692">
      <w:pPr>
        <w:shd w:val="clear" w:color="auto" w:fill="FFFFFF"/>
        <w:tabs>
          <w:tab w:val="left" w:pos="752"/>
          <w:tab w:val="left" w:leader="underscore" w:pos="3269"/>
        </w:tabs>
        <w:ind w:firstLine="709"/>
        <w:jc w:val="center"/>
        <w:rPr>
          <w:sz w:val="28"/>
          <w:szCs w:val="28"/>
        </w:rPr>
      </w:pPr>
    </w:p>
    <w:tbl>
      <w:tblPr>
        <w:tblW w:w="4964" w:type="pct"/>
        <w:tblLook w:val="01E0" w:firstRow="1" w:lastRow="1" w:firstColumn="1" w:lastColumn="1" w:noHBand="0" w:noVBand="0"/>
      </w:tblPr>
      <w:tblGrid>
        <w:gridCol w:w="3510"/>
        <w:gridCol w:w="6132"/>
      </w:tblGrid>
      <w:tr w:rsidR="00A2232E" w:rsidRPr="00E27712" w:rsidTr="00FB0796">
        <w:trPr>
          <w:trHeight w:val="768"/>
        </w:trPr>
        <w:tc>
          <w:tcPr>
            <w:tcW w:w="1820" w:type="pct"/>
            <w:hideMark/>
          </w:tcPr>
          <w:p w:rsidR="00A2232E" w:rsidRDefault="00666C15" w:rsidP="00FB0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Носков</w:t>
            </w:r>
          </w:p>
          <w:p w:rsidR="00666C15" w:rsidRPr="00E27712" w:rsidRDefault="00666C15" w:rsidP="00FB0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Борисович</w:t>
            </w:r>
          </w:p>
        </w:tc>
        <w:tc>
          <w:tcPr>
            <w:tcW w:w="3180" w:type="pct"/>
            <w:hideMark/>
          </w:tcPr>
          <w:p w:rsidR="00A2232E" w:rsidRDefault="00A2232E" w:rsidP="00FB0796">
            <w:pPr>
              <w:rPr>
                <w:sz w:val="28"/>
                <w:szCs w:val="28"/>
              </w:rPr>
            </w:pPr>
            <w:r w:rsidRPr="00E27712">
              <w:rPr>
                <w:sz w:val="28"/>
                <w:szCs w:val="28"/>
              </w:rPr>
              <w:t xml:space="preserve">заместитель Главы </w:t>
            </w:r>
            <w:r w:rsidR="008C62F4">
              <w:rPr>
                <w:sz w:val="28"/>
                <w:szCs w:val="28"/>
              </w:rPr>
              <w:t>города</w:t>
            </w:r>
            <w:r w:rsidRPr="00E27712">
              <w:rPr>
                <w:sz w:val="28"/>
                <w:szCs w:val="28"/>
              </w:rPr>
              <w:t xml:space="preserve"> </w:t>
            </w:r>
            <w:r w:rsidR="00666C15">
              <w:rPr>
                <w:sz w:val="28"/>
                <w:szCs w:val="28"/>
              </w:rPr>
              <w:t>по оперативному управлению</w:t>
            </w:r>
            <w:r>
              <w:rPr>
                <w:sz w:val="28"/>
                <w:szCs w:val="28"/>
              </w:rPr>
              <w:t xml:space="preserve">, </w:t>
            </w:r>
            <w:r w:rsidRPr="00E27712">
              <w:rPr>
                <w:sz w:val="28"/>
                <w:szCs w:val="28"/>
              </w:rPr>
              <w:t>председатель  комиссии;</w:t>
            </w:r>
          </w:p>
          <w:p w:rsidR="00A2232E" w:rsidRPr="00E27712" w:rsidRDefault="00A2232E" w:rsidP="00FB0796">
            <w:pPr>
              <w:rPr>
                <w:sz w:val="28"/>
                <w:szCs w:val="28"/>
              </w:rPr>
            </w:pPr>
          </w:p>
        </w:tc>
      </w:tr>
      <w:tr w:rsidR="00B64C6A" w:rsidRPr="00E27712" w:rsidTr="00FB0796">
        <w:trPr>
          <w:trHeight w:val="812"/>
        </w:trPr>
        <w:tc>
          <w:tcPr>
            <w:tcW w:w="1820" w:type="pct"/>
          </w:tcPr>
          <w:p w:rsidR="00832A7E" w:rsidRDefault="00832A7E" w:rsidP="00FB0796">
            <w:pPr>
              <w:tabs>
                <w:tab w:val="left" w:pos="752"/>
                <w:tab w:val="left" w:leader="underscore" w:pos="32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Гаинц </w:t>
            </w:r>
          </w:p>
          <w:p w:rsidR="00B64C6A" w:rsidRPr="00E27712" w:rsidRDefault="00832A7E" w:rsidP="00FB0796">
            <w:pPr>
              <w:tabs>
                <w:tab w:val="left" w:pos="752"/>
                <w:tab w:val="left" w:leader="underscore" w:pos="32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Викторович</w:t>
            </w:r>
          </w:p>
        </w:tc>
        <w:tc>
          <w:tcPr>
            <w:tcW w:w="3180" w:type="pct"/>
          </w:tcPr>
          <w:p w:rsidR="00B64C6A" w:rsidRDefault="00B64C6A" w:rsidP="00FB0796">
            <w:pPr>
              <w:rPr>
                <w:sz w:val="28"/>
                <w:szCs w:val="28"/>
              </w:rPr>
            </w:pPr>
            <w:r w:rsidRPr="00E27712">
              <w:rPr>
                <w:sz w:val="28"/>
                <w:szCs w:val="28"/>
              </w:rPr>
              <w:t>начальник отдела по делам ГО, ЧС и безопасности территории администрации города</w:t>
            </w:r>
            <w:r>
              <w:rPr>
                <w:sz w:val="28"/>
                <w:szCs w:val="28"/>
              </w:rPr>
              <w:t xml:space="preserve"> Минусинска</w:t>
            </w:r>
            <w:r w:rsidRPr="00E2771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заместитель председателя  комиссии;</w:t>
            </w:r>
          </w:p>
          <w:p w:rsidR="00B64C6A" w:rsidRPr="00E27712" w:rsidRDefault="00B64C6A" w:rsidP="00FB0796">
            <w:pPr>
              <w:rPr>
                <w:sz w:val="28"/>
                <w:szCs w:val="28"/>
              </w:rPr>
            </w:pPr>
          </w:p>
        </w:tc>
      </w:tr>
      <w:tr w:rsidR="00682BD3" w:rsidRPr="00E27712" w:rsidTr="0027613C">
        <w:trPr>
          <w:trHeight w:val="812"/>
        </w:trPr>
        <w:tc>
          <w:tcPr>
            <w:tcW w:w="1820" w:type="pct"/>
          </w:tcPr>
          <w:p w:rsidR="00832A7E" w:rsidRDefault="00832A7E" w:rsidP="0027613C">
            <w:pPr>
              <w:tabs>
                <w:tab w:val="left" w:pos="752"/>
                <w:tab w:val="left" w:leader="underscore" w:pos="32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Мухина </w:t>
            </w:r>
          </w:p>
          <w:p w:rsidR="00682BD3" w:rsidRPr="00E27712" w:rsidRDefault="00832A7E" w:rsidP="0027613C">
            <w:pPr>
              <w:tabs>
                <w:tab w:val="left" w:pos="752"/>
                <w:tab w:val="left" w:leader="underscore" w:pos="32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3180" w:type="pct"/>
          </w:tcPr>
          <w:p w:rsidR="00682BD3" w:rsidRPr="00E27712" w:rsidRDefault="008C62F4" w:rsidP="00B64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64C6A">
              <w:rPr>
                <w:sz w:val="28"/>
                <w:szCs w:val="28"/>
              </w:rPr>
              <w:t>едущий специалист</w:t>
            </w:r>
            <w:r w:rsidR="00682BD3" w:rsidRPr="00E27712">
              <w:rPr>
                <w:sz w:val="28"/>
                <w:szCs w:val="28"/>
              </w:rPr>
              <w:t xml:space="preserve"> отдела по делам ГО, ЧС и безопасности территории администрации города</w:t>
            </w:r>
            <w:r w:rsidR="00B64C6A">
              <w:rPr>
                <w:sz w:val="28"/>
                <w:szCs w:val="28"/>
              </w:rPr>
              <w:t xml:space="preserve"> Минусинска</w:t>
            </w:r>
            <w:r w:rsidR="00682BD3" w:rsidRPr="00E27712">
              <w:rPr>
                <w:sz w:val="28"/>
                <w:szCs w:val="28"/>
              </w:rPr>
              <w:t xml:space="preserve">, </w:t>
            </w:r>
            <w:r w:rsidR="00B64C6A">
              <w:rPr>
                <w:sz w:val="28"/>
                <w:szCs w:val="28"/>
              </w:rPr>
              <w:t>секретарь  комиссии;</w:t>
            </w:r>
          </w:p>
        </w:tc>
      </w:tr>
      <w:tr w:rsidR="00682BD3" w:rsidRPr="00E27712" w:rsidTr="0027613C">
        <w:trPr>
          <w:trHeight w:val="500"/>
        </w:trPr>
        <w:tc>
          <w:tcPr>
            <w:tcW w:w="5000" w:type="pct"/>
            <w:gridSpan w:val="2"/>
          </w:tcPr>
          <w:p w:rsidR="00682BD3" w:rsidRPr="00E27712" w:rsidRDefault="00682BD3" w:rsidP="0027613C">
            <w:pPr>
              <w:rPr>
                <w:sz w:val="28"/>
                <w:szCs w:val="28"/>
              </w:rPr>
            </w:pPr>
            <w:r w:rsidRPr="00E27712">
              <w:rPr>
                <w:sz w:val="28"/>
                <w:szCs w:val="28"/>
              </w:rPr>
              <w:t>Члены  комиссии:</w:t>
            </w:r>
          </w:p>
          <w:p w:rsidR="00682BD3" w:rsidRPr="00E27712" w:rsidRDefault="00682BD3" w:rsidP="0027613C">
            <w:pPr>
              <w:rPr>
                <w:sz w:val="28"/>
                <w:szCs w:val="28"/>
              </w:rPr>
            </w:pPr>
          </w:p>
        </w:tc>
      </w:tr>
      <w:tr w:rsidR="00B64C6A" w:rsidRPr="00E27712" w:rsidTr="00FB0796">
        <w:trPr>
          <w:trHeight w:val="866"/>
        </w:trPr>
        <w:tc>
          <w:tcPr>
            <w:tcW w:w="1820" w:type="pct"/>
          </w:tcPr>
          <w:p w:rsidR="00B64C6A" w:rsidRDefault="008C62F4" w:rsidP="00FB0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Авдеев</w:t>
            </w:r>
          </w:p>
          <w:p w:rsidR="008C62F4" w:rsidRPr="00145B55" w:rsidRDefault="008C62F4" w:rsidP="00FB0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Иванович</w:t>
            </w:r>
          </w:p>
        </w:tc>
        <w:tc>
          <w:tcPr>
            <w:tcW w:w="3180" w:type="pct"/>
          </w:tcPr>
          <w:p w:rsidR="00B64C6A" w:rsidRDefault="008C62F4" w:rsidP="00FB0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льготых категорий </w:t>
            </w:r>
            <w:proofErr w:type="gramStart"/>
            <w:r>
              <w:rPr>
                <w:sz w:val="28"/>
                <w:szCs w:val="28"/>
              </w:rPr>
              <w:t>граждан</w:t>
            </w:r>
            <w:r w:rsidR="00B64C6A" w:rsidRPr="00145B55">
              <w:rPr>
                <w:sz w:val="28"/>
                <w:szCs w:val="28"/>
              </w:rPr>
              <w:t xml:space="preserve"> управления социальной защиты населения администрации</w:t>
            </w:r>
            <w:proofErr w:type="gramEnd"/>
            <w:r w:rsidR="00B64C6A" w:rsidRPr="00145B55">
              <w:rPr>
                <w:sz w:val="28"/>
                <w:szCs w:val="28"/>
              </w:rPr>
              <w:t xml:space="preserve"> г. Минусинска</w:t>
            </w:r>
            <w:r w:rsidR="00B64C6A" w:rsidRPr="00E27712">
              <w:rPr>
                <w:sz w:val="28"/>
                <w:szCs w:val="28"/>
              </w:rPr>
              <w:t>;</w:t>
            </w:r>
          </w:p>
          <w:p w:rsidR="00B64C6A" w:rsidRDefault="00B64C6A" w:rsidP="00FB0796">
            <w:pPr>
              <w:rPr>
                <w:sz w:val="28"/>
                <w:szCs w:val="28"/>
              </w:rPr>
            </w:pPr>
          </w:p>
        </w:tc>
      </w:tr>
      <w:tr w:rsidR="00F27B8B" w:rsidRPr="00E27712" w:rsidTr="00FB0796">
        <w:trPr>
          <w:trHeight w:val="866"/>
        </w:trPr>
        <w:tc>
          <w:tcPr>
            <w:tcW w:w="1820" w:type="pct"/>
          </w:tcPr>
          <w:p w:rsidR="00F27B8B" w:rsidRDefault="00F27B8B" w:rsidP="00FB0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Буданова </w:t>
            </w:r>
          </w:p>
          <w:p w:rsidR="00F27B8B" w:rsidRDefault="00F27B8B" w:rsidP="00FB0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Викторовна</w:t>
            </w:r>
          </w:p>
        </w:tc>
        <w:tc>
          <w:tcPr>
            <w:tcW w:w="3180" w:type="pct"/>
          </w:tcPr>
          <w:p w:rsidR="00FB1FBB" w:rsidRDefault="00FB1FBB" w:rsidP="00FB1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отдела льготых категорий </w:t>
            </w:r>
            <w:proofErr w:type="gramStart"/>
            <w:r>
              <w:rPr>
                <w:sz w:val="28"/>
                <w:szCs w:val="28"/>
              </w:rPr>
              <w:t>граждан</w:t>
            </w:r>
            <w:r w:rsidRPr="00145B55">
              <w:rPr>
                <w:sz w:val="28"/>
                <w:szCs w:val="28"/>
              </w:rPr>
              <w:t xml:space="preserve"> управления социальной защиты населения администрации</w:t>
            </w:r>
            <w:proofErr w:type="gramEnd"/>
            <w:r w:rsidRPr="00145B55">
              <w:rPr>
                <w:sz w:val="28"/>
                <w:szCs w:val="28"/>
              </w:rPr>
              <w:t xml:space="preserve"> г. Минусинска</w:t>
            </w:r>
            <w:r w:rsidRPr="00E27712">
              <w:rPr>
                <w:sz w:val="28"/>
                <w:szCs w:val="28"/>
              </w:rPr>
              <w:t>;</w:t>
            </w:r>
          </w:p>
          <w:p w:rsidR="00F27B8B" w:rsidRDefault="00F27B8B" w:rsidP="00FB0796">
            <w:pPr>
              <w:rPr>
                <w:sz w:val="28"/>
                <w:szCs w:val="28"/>
              </w:rPr>
            </w:pPr>
          </w:p>
        </w:tc>
      </w:tr>
      <w:tr w:rsidR="00682BD3" w:rsidRPr="00E27712" w:rsidTr="0027613C">
        <w:trPr>
          <w:trHeight w:val="866"/>
        </w:trPr>
        <w:tc>
          <w:tcPr>
            <w:tcW w:w="1820" w:type="pct"/>
          </w:tcPr>
          <w:p w:rsidR="00682BD3" w:rsidRDefault="00FA0C53" w:rsidP="00276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Уськова</w:t>
            </w:r>
          </w:p>
          <w:p w:rsidR="00FA0C53" w:rsidRPr="00145B55" w:rsidRDefault="00FA0C53" w:rsidP="00276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Александровна</w:t>
            </w:r>
          </w:p>
          <w:p w:rsidR="00682BD3" w:rsidRPr="00E27712" w:rsidRDefault="00682BD3" w:rsidP="0027613C">
            <w:pPr>
              <w:rPr>
                <w:sz w:val="28"/>
                <w:szCs w:val="28"/>
              </w:rPr>
            </w:pPr>
          </w:p>
        </w:tc>
        <w:tc>
          <w:tcPr>
            <w:tcW w:w="3180" w:type="pct"/>
          </w:tcPr>
          <w:p w:rsidR="00682BD3" w:rsidRPr="00E27712" w:rsidRDefault="00FA0C53" w:rsidP="00276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экономического развития</w:t>
            </w:r>
            <w:r w:rsidR="00682BD3" w:rsidRPr="00145B55">
              <w:rPr>
                <w:sz w:val="28"/>
                <w:szCs w:val="28"/>
              </w:rPr>
              <w:t xml:space="preserve"> управления экономики и имущественных отношений администрации города Минусинска  </w:t>
            </w:r>
          </w:p>
        </w:tc>
      </w:tr>
      <w:tr w:rsidR="002B54B0" w:rsidRPr="002B54B0" w:rsidTr="0027613C">
        <w:trPr>
          <w:trHeight w:val="866"/>
        </w:trPr>
        <w:tc>
          <w:tcPr>
            <w:tcW w:w="1820" w:type="pct"/>
          </w:tcPr>
          <w:p w:rsidR="00666C15" w:rsidRPr="002B54B0" w:rsidRDefault="00666C15" w:rsidP="0027613C">
            <w:pPr>
              <w:rPr>
                <w:sz w:val="28"/>
                <w:szCs w:val="28"/>
              </w:rPr>
            </w:pPr>
          </w:p>
          <w:p w:rsidR="00682BD3" w:rsidRPr="002B54B0" w:rsidRDefault="00FB1FBB" w:rsidP="0027613C">
            <w:pPr>
              <w:rPr>
                <w:sz w:val="28"/>
                <w:szCs w:val="28"/>
              </w:rPr>
            </w:pPr>
            <w:r w:rsidRPr="002B54B0">
              <w:rPr>
                <w:sz w:val="28"/>
                <w:szCs w:val="28"/>
              </w:rPr>
              <w:t>Хорохорина</w:t>
            </w:r>
          </w:p>
          <w:p w:rsidR="00FB1FBB" w:rsidRPr="002B54B0" w:rsidRDefault="00FB1FBB" w:rsidP="0027613C">
            <w:pPr>
              <w:rPr>
                <w:sz w:val="28"/>
                <w:szCs w:val="28"/>
              </w:rPr>
            </w:pPr>
            <w:r w:rsidRPr="002B54B0">
              <w:rPr>
                <w:sz w:val="28"/>
                <w:szCs w:val="28"/>
              </w:rPr>
              <w:t>Оксана Павловна</w:t>
            </w:r>
          </w:p>
        </w:tc>
        <w:tc>
          <w:tcPr>
            <w:tcW w:w="3180" w:type="pct"/>
          </w:tcPr>
          <w:p w:rsidR="00666C15" w:rsidRPr="002B54B0" w:rsidRDefault="00666C15" w:rsidP="0027613C">
            <w:pPr>
              <w:rPr>
                <w:sz w:val="28"/>
                <w:szCs w:val="28"/>
              </w:rPr>
            </w:pPr>
          </w:p>
          <w:p w:rsidR="00682BD3" w:rsidRPr="002B54B0" w:rsidRDefault="00FB1FBB" w:rsidP="00FB1FBB">
            <w:pPr>
              <w:rPr>
                <w:sz w:val="28"/>
                <w:szCs w:val="28"/>
              </w:rPr>
            </w:pPr>
            <w:r w:rsidRPr="002B54B0">
              <w:rPr>
                <w:sz w:val="28"/>
                <w:szCs w:val="28"/>
              </w:rPr>
              <w:t>начальник жилищного отдела</w:t>
            </w:r>
            <w:r w:rsidR="00682BD3" w:rsidRPr="002B54B0">
              <w:rPr>
                <w:sz w:val="28"/>
                <w:szCs w:val="28"/>
              </w:rPr>
              <w:t xml:space="preserve"> МКУ «Управление городского хозяйства»;</w:t>
            </w:r>
          </w:p>
        </w:tc>
      </w:tr>
      <w:tr w:rsidR="00682BD3" w:rsidRPr="00E27712" w:rsidTr="0027613C">
        <w:trPr>
          <w:trHeight w:val="690"/>
        </w:trPr>
        <w:tc>
          <w:tcPr>
            <w:tcW w:w="1820" w:type="pct"/>
          </w:tcPr>
          <w:p w:rsidR="00666C15" w:rsidRDefault="00666C15" w:rsidP="0027613C">
            <w:pPr>
              <w:rPr>
                <w:sz w:val="28"/>
                <w:szCs w:val="28"/>
              </w:rPr>
            </w:pPr>
          </w:p>
          <w:p w:rsidR="00682BD3" w:rsidRDefault="00FB1FBB" w:rsidP="00276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Полуэктова</w:t>
            </w:r>
          </w:p>
          <w:p w:rsidR="00FB1FBB" w:rsidRDefault="00FB1FBB" w:rsidP="00276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Инна Сергеевна</w:t>
            </w:r>
          </w:p>
        </w:tc>
        <w:tc>
          <w:tcPr>
            <w:tcW w:w="3180" w:type="pct"/>
          </w:tcPr>
          <w:p w:rsidR="00666C15" w:rsidRDefault="00666C15" w:rsidP="00880F28">
            <w:pPr>
              <w:rPr>
                <w:sz w:val="28"/>
                <w:szCs w:val="28"/>
              </w:rPr>
            </w:pPr>
          </w:p>
          <w:p w:rsidR="00682BD3" w:rsidRDefault="002B54B0" w:rsidP="00880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B1FBB">
              <w:rPr>
                <w:sz w:val="28"/>
                <w:szCs w:val="28"/>
              </w:rPr>
              <w:t xml:space="preserve">едущий специалист </w:t>
            </w:r>
            <w:r>
              <w:rPr>
                <w:sz w:val="28"/>
                <w:szCs w:val="28"/>
              </w:rPr>
              <w:t>–</w:t>
            </w:r>
            <w:r w:rsidR="00FB1FBB">
              <w:rPr>
                <w:sz w:val="28"/>
                <w:szCs w:val="28"/>
              </w:rPr>
              <w:t xml:space="preserve"> юрист</w:t>
            </w:r>
            <w:r>
              <w:rPr>
                <w:sz w:val="28"/>
                <w:szCs w:val="28"/>
              </w:rPr>
              <w:t xml:space="preserve"> отдела правовой работы</w:t>
            </w:r>
            <w:r w:rsidR="00880F28" w:rsidRPr="00145B55">
              <w:rPr>
                <w:sz w:val="28"/>
                <w:szCs w:val="28"/>
              </w:rPr>
              <w:t xml:space="preserve"> управления </w:t>
            </w:r>
            <w:r w:rsidR="00880F28">
              <w:rPr>
                <w:sz w:val="28"/>
                <w:szCs w:val="28"/>
              </w:rPr>
              <w:t xml:space="preserve">правовой и организационно-контрольной работы </w:t>
            </w:r>
            <w:r w:rsidR="00880F28" w:rsidRPr="00145B55">
              <w:rPr>
                <w:sz w:val="28"/>
                <w:szCs w:val="28"/>
              </w:rPr>
              <w:t xml:space="preserve"> а</w:t>
            </w:r>
            <w:r w:rsidR="00B64C6A">
              <w:rPr>
                <w:sz w:val="28"/>
                <w:szCs w:val="28"/>
              </w:rPr>
              <w:t>дминистрации города Минусинска.</w:t>
            </w:r>
          </w:p>
        </w:tc>
      </w:tr>
      <w:tr w:rsidR="0091166D" w:rsidRPr="00E27712" w:rsidTr="0027613C">
        <w:trPr>
          <w:trHeight w:val="690"/>
        </w:trPr>
        <w:tc>
          <w:tcPr>
            <w:tcW w:w="1820" w:type="pct"/>
          </w:tcPr>
          <w:p w:rsidR="00F27B8B" w:rsidRDefault="00F27B8B" w:rsidP="0027613C">
            <w:pPr>
              <w:rPr>
                <w:sz w:val="28"/>
                <w:szCs w:val="28"/>
              </w:rPr>
            </w:pPr>
          </w:p>
          <w:p w:rsidR="0091166D" w:rsidRDefault="0091166D" w:rsidP="00276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Мокроносова</w:t>
            </w:r>
          </w:p>
          <w:p w:rsidR="0091166D" w:rsidRDefault="0091166D" w:rsidP="00276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Сергеевна</w:t>
            </w:r>
          </w:p>
        </w:tc>
        <w:tc>
          <w:tcPr>
            <w:tcW w:w="3180" w:type="pct"/>
          </w:tcPr>
          <w:p w:rsidR="00F27B8B" w:rsidRDefault="00F27B8B" w:rsidP="00880F28">
            <w:pPr>
              <w:rPr>
                <w:sz w:val="28"/>
                <w:szCs w:val="28"/>
              </w:rPr>
            </w:pPr>
          </w:p>
          <w:p w:rsidR="0091166D" w:rsidRDefault="0091166D" w:rsidP="00880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инвестиционной деятельности – проектный офис</w:t>
            </w:r>
          </w:p>
        </w:tc>
      </w:tr>
    </w:tbl>
    <w:p w:rsidR="00F84692" w:rsidRDefault="00F84692" w:rsidP="00F84692">
      <w:pPr>
        <w:shd w:val="clear" w:color="auto" w:fill="FFFFFF"/>
        <w:tabs>
          <w:tab w:val="left" w:pos="752"/>
          <w:tab w:val="left" w:leader="underscore" w:pos="3269"/>
        </w:tabs>
        <w:ind w:firstLine="709"/>
        <w:jc w:val="center"/>
        <w:rPr>
          <w:sz w:val="28"/>
          <w:szCs w:val="28"/>
        </w:rPr>
      </w:pPr>
    </w:p>
    <w:p w:rsidR="00F84692" w:rsidRDefault="00F84692" w:rsidP="00F84692">
      <w:pPr>
        <w:shd w:val="clear" w:color="auto" w:fill="FFFFFF"/>
        <w:tabs>
          <w:tab w:val="left" w:pos="752"/>
          <w:tab w:val="left" w:leader="underscore" w:pos="3269"/>
        </w:tabs>
        <w:ind w:firstLine="709"/>
        <w:jc w:val="center"/>
        <w:rPr>
          <w:sz w:val="28"/>
          <w:szCs w:val="28"/>
        </w:rPr>
      </w:pPr>
    </w:p>
    <w:p w:rsidR="00F84692" w:rsidRDefault="00F84692" w:rsidP="00F84692">
      <w:pPr>
        <w:rPr>
          <w:sz w:val="28"/>
        </w:rPr>
      </w:pPr>
    </w:p>
    <w:p w:rsidR="008C62F4" w:rsidRPr="0030493A" w:rsidRDefault="008C62F4" w:rsidP="008C62F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 w:rsidRPr="0030493A">
        <w:rPr>
          <w:sz w:val="28"/>
          <w:szCs w:val="28"/>
        </w:rPr>
        <w:t xml:space="preserve">                                    </w:t>
      </w:r>
      <w:r w:rsidR="002B57E4">
        <w:rPr>
          <w:sz w:val="28"/>
          <w:szCs w:val="28"/>
        </w:rPr>
        <w:t xml:space="preserve">подпись </w:t>
      </w:r>
      <w:r w:rsidRPr="0030493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А.О. Первухин</w:t>
      </w:r>
    </w:p>
    <w:p w:rsidR="00F84692" w:rsidRDefault="00F84692" w:rsidP="00F84692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3421" w:rsidRDefault="00313421" w:rsidP="00682BD3"/>
    <w:p w:rsidR="0091166D" w:rsidRDefault="0091166D" w:rsidP="00682BD3"/>
    <w:p w:rsidR="0091166D" w:rsidRDefault="0091166D" w:rsidP="00682BD3"/>
    <w:p w:rsidR="0091166D" w:rsidRDefault="0091166D" w:rsidP="00682BD3"/>
    <w:p w:rsidR="0091166D" w:rsidRDefault="0091166D" w:rsidP="00682BD3"/>
    <w:p w:rsidR="0091166D" w:rsidRDefault="0091166D" w:rsidP="00682BD3"/>
    <w:p w:rsidR="0091166D" w:rsidRDefault="0091166D" w:rsidP="00682BD3"/>
    <w:p w:rsidR="0091166D" w:rsidRDefault="0091166D" w:rsidP="00682BD3"/>
    <w:p w:rsidR="0091166D" w:rsidRDefault="0091166D" w:rsidP="00682BD3"/>
    <w:p w:rsidR="0091166D" w:rsidRDefault="0091166D" w:rsidP="00682BD3"/>
    <w:p w:rsidR="0091166D" w:rsidRDefault="0091166D" w:rsidP="00682BD3"/>
    <w:p w:rsidR="0091166D" w:rsidRDefault="0091166D" w:rsidP="00682BD3"/>
    <w:p w:rsidR="0091166D" w:rsidRDefault="0091166D" w:rsidP="00682BD3"/>
    <w:p w:rsidR="0091166D" w:rsidRDefault="0091166D" w:rsidP="00682BD3"/>
    <w:p w:rsidR="0091166D" w:rsidRDefault="0091166D" w:rsidP="00682BD3"/>
    <w:p w:rsidR="0091166D" w:rsidRDefault="0091166D" w:rsidP="00682BD3"/>
    <w:p w:rsidR="0091166D" w:rsidRDefault="0091166D" w:rsidP="00682BD3"/>
    <w:p w:rsidR="0091166D" w:rsidRDefault="0091166D" w:rsidP="00682BD3"/>
    <w:p w:rsidR="0091166D" w:rsidRDefault="0091166D" w:rsidP="00682BD3"/>
    <w:p w:rsidR="0091166D" w:rsidRDefault="0091166D" w:rsidP="00682BD3"/>
    <w:p w:rsidR="0091166D" w:rsidRDefault="0091166D" w:rsidP="00682BD3"/>
    <w:p w:rsidR="0091166D" w:rsidRDefault="0091166D" w:rsidP="00682BD3"/>
    <w:p w:rsidR="0091166D" w:rsidRDefault="0091166D" w:rsidP="00682BD3"/>
    <w:p w:rsidR="0091166D" w:rsidRDefault="0091166D" w:rsidP="00682BD3"/>
    <w:p w:rsidR="0091166D" w:rsidRDefault="0091166D" w:rsidP="00682BD3"/>
    <w:p w:rsidR="0091166D" w:rsidRDefault="0091166D" w:rsidP="00682BD3"/>
    <w:p w:rsidR="0091166D" w:rsidRDefault="0091166D" w:rsidP="00682BD3"/>
    <w:p w:rsidR="0091166D" w:rsidRDefault="0091166D" w:rsidP="00682BD3"/>
    <w:p w:rsidR="0091166D" w:rsidRDefault="0091166D" w:rsidP="00682BD3"/>
    <w:p w:rsidR="0091166D" w:rsidRDefault="0091166D" w:rsidP="00682BD3"/>
    <w:p w:rsidR="0091166D" w:rsidRDefault="0091166D" w:rsidP="00682BD3"/>
    <w:p w:rsidR="0091166D" w:rsidRDefault="0091166D" w:rsidP="00682BD3"/>
    <w:p w:rsidR="0091166D" w:rsidRDefault="0091166D" w:rsidP="00682BD3"/>
    <w:p w:rsidR="0091166D" w:rsidRDefault="0091166D" w:rsidP="00682BD3"/>
    <w:p w:rsidR="0091166D" w:rsidRDefault="0091166D" w:rsidP="00682BD3"/>
    <w:p w:rsidR="0091166D" w:rsidRDefault="0091166D" w:rsidP="00682BD3"/>
    <w:p w:rsidR="0091166D" w:rsidRDefault="0091166D" w:rsidP="00682BD3"/>
    <w:p w:rsidR="0091166D" w:rsidRDefault="0091166D" w:rsidP="00682BD3"/>
    <w:p w:rsidR="0091166D" w:rsidRDefault="0091166D" w:rsidP="00682BD3"/>
    <w:p w:rsidR="0091166D" w:rsidRDefault="0091166D" w:rsidP="00682BD3"/>
    <w:p w:rsidR="0091166D" w:rsidRDefault="0091166D" w:rsidP="00682BD3"/>
    <w:p w:rsidR="0091166D" w:rsidRDefault="0091166D" w:rsidP="00682BD3"/>
    <w:p w:rsidR="0091166D" w:rsidRDefault="0091166D" w:rsidP="00682BD3"/>
    <w:p w:rsidR="0091166D" w:rsidRDefault="0091166D" w:rsidP="00682BD3"/>
    <w:p w:rsidR="0091166D" w:rsidRDefault="0091166D" w:rsidP="00682BD3"/>
    <w:p w:rsidR="0091166D" w:rsidRDefault="0091166D" w:rsidP="00682BD3"/>
    <w:p w:rsidR="0091166D" w:rsidRDefault="0091166D" w:rsidP="00682BD3"/>
    <w:p w:rsidR="0091166D" w:rsidRDefault="0091166D" w:rsidP="00682BD3"/>
    <w:p w:rsidR="0091166D" w:rsidRDefault="0091166D" w:rsidP="00682BD3"/>
    <w:p w:rsidR="0091166D" w:rsidRDefault="0091166D" w:rsidP="00682BD3"/>
    <w:p w:rsidR="00A877F5" w:rsidRDefault="00A877F5" w:rsidP="00682BD3"/>
    <w:p w:rsidR="0091166D" w:rsidRDefault="0091166D" w:rsidP="00682BD3"/>
    <w:p w:rsidR="001D7972" w:rsidRPr="00016182" w:rsidRDefault="001D7972" w:rsidP="00FA0C53">
      <w:pPr>
        <w:pStyle w:val="ConsPlusNormal"/>
        <w:widowControl/>
        <w:ind w:left="5103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016182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FA0C53">
        <w:rPr>
          <w:rFonts w:ascii="Times New Roman" w:hAnsi="Times New Roman" w:cs="Times New Roman"/>
          <w:sz w:val="28"/>
          <w:szCs w:val="28"/>
        </w:rPr>
        <w:t>3</w:t>
      </w:r>
    </w:p>
    <w:p w:rsidR="001D7972" w:rsidRPr="00084E37" w:rsidRDefault="001D7972" w:rsidP="00FA0C53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Pr="00084E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972" w:rsidRPr="00084E37" w:rsidRDefault="001D7972" w:rsidP="00FA0C53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4E37">
        <w:rPr>
          <w:rFonts w:ascii="Times New Roman" w:hAnsi="Times New Roman" w:cs="Times New Roman"/>
          <w:sz w:val="28"/>
          <w:szCs w:val="28"/>
        </w:rPr>
        <w:t>Администрации города Минусинска</w:t>
      </w:r>
    </w:p>
    <w:p w:rsidR="00FA0C53" w:rsidRDefault="001D7972" w:rsidP="002B57E4">
      <w:pPr>
        <w:pStyle w:val="ConsPlusNormal"/>
        <w:widowControl/>
        <w:ind w:left="5103" w:firstLine="0"/>
        <w:jc w:val="both"/>
        <w:rPr>
          <w:szCs w:val="28"/>
        </w:rPr>
      </w:pPr>
      <w:r w:rsidRPr="00084E37">
        <w:rPr>
          <w:rFonts w:ascii="Times New Roman" w:hAnsi="Times New Roman" w:cs="Times New Roman"/>
          <w:sz w:val="28"/>
          <w:szCs w:val="28"/>
        </w:rPr>
        <w:t xml:space="preserve">от   </w:t>
      </w:r>
      <w:r w:rsidR="002B57E4">
        <w:rPr>
          <w:rFonts w:ascii="Times New Roman" w:hAnsi="Times New Roman" w:cs="Times New Roman"/>
          <w:sz w:val="28"/>
          <w:szCs w:val="28"/>
        </w:rPr>
        <w:t>18.09.2019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B57E4">
        <w:rPr>
          <w:rFonts w:ascii="Times New Roman" w:hAnsi="Times New Roman" w:cs="Times New Roman"/>
          <w:sz w:val="28"/>
          <w:szCs w:val="28"/>
        </w:rPr>
        <w:t>АГ-1666-п</w:t>
      </w:r>
    </w:p>
    <w:p w:rsidR="001D7972" w:rsidRDefault="001D7972" w:rsidP="001D7972">
      <w:pPr>
        <w:ind w:left="5954"/>
        <w:outlineLvl w:val="0"/>
        <w:rPr>
          <w:sz w:val="28"/>
          <w:szCs w:val="28"/>
        </w:rPr>
      </w:pPr>
    </w:p>
    <w:p w:rsidR="001D7972" w:rsidRDefault="001D7972" w:rsidP="001D7972">
      <w:pPr>
        <w:ind w:left="5954"/>
        <w:outlineLvl w:val="0"/>
        <w:rPr>
          <w:sz w:val="28"/>
          <w:szCs w:val="28"/>
        </w:rPr>
      </w:pPr>
      <w:bookmarkStart w:id="0" w:name="_GoBack"/>
      <w:bookmarkEnd w:id="0"/>
    </w:p>
    <w:p w:rsidR="001D7972" w:rsidRPr="001D7972" w:rsidRDefault="001D7972" w:rsidP="001D7972">
      <w:pPr>
        <w:ind w:left="5954"/>
        <w:outlineLvl w:val="0"/>
        <w:rPr>
          <w:sz w:val="28"/>
          <w:szCs w:val="28"/>
        </w:rPr>
      </w:pPr>
      <w:r w:rsidRPr="001D7972">
        <w:rPr>
          <w:sz w:val="28"/>
          <w:szCs w:val="28"/>
        </w:rPr>
        <w:t>УТВЕРЖДАЮ:</w:t>
      </w:r>
    </w:p>
    <w:p w:rsidR="001D7972" w:rsidRPr="001D7972" w:rsidRDefault="001D7972" w:rsidP="001D7972">
      <w:pPr>
        <w:ind w:left="5954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</w:p>
    <w:p w:rsidR="001D7972" w:rsidRPr="001D7972" w:rsidRDefault="001D7972" w:rsidP="001D7972">
      <w:pPr>
        <w:ind w:left="5954"/>
        <w:outlineLvl w:val="0"/>
        <w:rPr>
          <w:sz w:val="28"/>
          <w:szCs w:val="28"/>
        </w:rPr>
      </w:pPr>
      <w:r w:rsidRPr="001D7972">
        <w:rPr>
          <w:sz w:val="28"/>
          <w:szCs w:val="28"/>
        </w:rPr>
        <w:t>__________</w:t>
      </w:r>
      <w:r w:rsidR="009F756E">
        <w:rPr>
          <w:sz w:val="28"/>
          <w:szCs w:val="28"/>
        </w:rPr>
        <w:t xml:space="preserve"> ФИО</w:t>
      </w:r>
    </w:p>
    <w:p w:rsidR="001D7972" w:rsidRPr="001D7972" w:rsidRDefault="001D7972" w:rsidP="001D7972">
      <w:pPr>
        <w:ind w:left="5954"/>
        <w:outlineLvl w:val="0"/>
        <w:rPr>
          <w:sz w:val="28"/>
          <w:szCs w:val="28"/>
        </w:rPr>
      </w:pPr>
    </w:p>
    <w:p w:rsidR="00CF2689" w:rsidRPr="001D7972" w:rsidRDefault="009F756E" w:rsidP="001D7972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«____»____________20__ </w:t>
      </w:r>
      <w:r w:rsidR="001D7972" w:rsidRPr="001D7972">
        <w:rPr>
          <w:sz w:val="28"/>
          <w:szCs w:val="28"/>
        </w:rPr>
        <w:t>г.</w:t>
      </w:r>
    </w:p>
    <w:p w:rsidR="001D7972" w:rsidRDefault="001D7972" w:rsidP="00CF2689">
      <w:pPr>
        <w:jc w:val="center"/>
        <w:rPr>
          <w:sz w:val="28"/>
          <w:szCs w:val="28"/>
        </w:rPr>
      </w:pPr>
    </w:p>
    <w:p w:rsidR="001D7972" w:rsidRDefault="001D7972" w:rsidP="00CF2689">
      <w:pPr>
        <w:jc w:val="center"/>
        <w:rPr>
          <w:sz w:val="28"/>
          <w:szCs w:val="28"/>
        </w:rPr>
      </w:pPr>
    </w:p>
    <w:p w:rsidR="00CF2689" w:rsidRPr="00CF2689" w:rsidRDefault="00CF2689" w:rsidP="00CF2689">
      <w:pPr>
        <w:jc w:val="center"/>
        <w:rPr>
          <w:sz w:val="28"/>
          <w:szCs w:val="28"/>
        </w:rPr>
      </w:pPr>
      <w:r w:rsidRPr="00CF2689">
        <w:rPr>
          <w:sz w:val="28"/>
          <w:szCs w:val="28"/>
        </w:rPr>
        <w:t>Акт</w:t>
      </w:r>
    </w:p>
    <w:p w:rsidR="00CF2689" w:rsidRPr="00CF2689" w:rsidRDefault="00CF2689" w:rsidP="006A3400">
      <w:pPr>
        <w:jc w:val="center"/>
        <w:rPr>
          <w:sz w:val="28"/>
          <w:szCs w:val="28"/>
        </w:rPr>
      </w:pPr>
      <w:r w:rsidRPr="00CF2689">
        <w:rPr>
          <w:sz w:val="28"/>
          <w:szCs w:val="28"/>
        </w:rPr>
        <w:t xml:space="preserve">осмотра имущества лица, пострадавшего от </w:t>
      </w:r>
      <w:r w:rsidR="006A3400">
        <w:rPr>
          <w:sz w:val="28"/>
          <w:szCs w:val="28"/>
        </w:rPr>
        <w:t>возможных и наступивших</w:t>
      </w:r>
      <w:r w:rsidRPr="00CF2689">
        <w:rPr>
          <w:sz w:val="28"/>
          <w:szCs w:val="28"/>
        </w:rPr>
        <w:t xml:space="preserve"> чрезвычайных ситуаций природного и техногенного характера.</w:t>
      </w:r>
    </w:p>
    <w:p w:rsidR="00CF2689" w:rsidRPr="00CF2689" w:rsidRDefault="00CF2689" w:rsidP="00682BD3">
      <w:pPr>
        <w:rPr>
          <w:sz w:val="28"/>
          <w:szCs w:val="28"/>
        </w:rPr>
      </w:pPr>
    </w:p>
    <w:p w:rsidR="00CF2689" w:rsidRDefault="00512416" w:rsidP="00512416">
      <w:pPr>
        <w:pStyle w:val="21"/>
        <w:spacing w:line="240" w:lineRule="auto"/>
        <w:jc w:val="both"/>
        <w:rPr>
          <w:sz w:val="28"/>
          <w:szCs w:val="28"/>
        </w:rPr>
      </w:pPr>
      <w:r w:rsidRPr="00D01FAC">
        <w:rPr>
          <w:sz w:val="28"/>
          <w:szCs w:val="28"/>
        </w:rPr>
        <w:t xml:space="preserve">Комиссия по определению ущерба от </w:t>
      </w:r>
      <w:r>
        <w:rPr>
          <w:sz w:val="28"/>
          <w:szCs w:val="28"/>
        </w:rPr>
        <w:t xml:space="preserve">возможных и наступивших </w:t>
      </w:r>
      <w:r w:rsidRPr="00D01FAC">
        <w:rPr>
          <w:sz w:val="28"/>
          <w:szCs w:val="28"/>
        </w:rPr>
        <w:t>чрезвычайных ситуаций природного и техногенного характера, причененного имуществу физических и юридических лиц на территории муниципального образования город Минусинск в составе:</w:t>
      </w:r>
    </w:p>
    <w:p w:rsidR="001D7972" w:rsidRDefault="004D54D8" w:rsidP="004D54D8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51241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</w:t>
      </w:r>
      <w:r w:rsidR="00CF2689" w:rsidRPr="00CF2689">
        <w:rPr>
          <w:sz w:val="28"/>
          <w:szCs w:val="28"/>
        </w:rPr>
        <w:t xml:space="preserve">ФИО </w:t>
      </w:r>
      <w:r w:rsidR="0051241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</w:t>
      </w:r>
      <w:r w:rsidR="00CF2689" w:rsidRPr="00CF2689">
        <w:rPr>
          <w:sz w:val="28"/>
          <w:szCs w:val="28"/>
        </w:rPr>
        <w:t xml:space="preserve">Должность </w:t>
      </w:r>
    </w:p>
    <w:p w:rsidR="00512416" w:rsidRDefault="00512416" w:rsidP="00CF2689">
      <w:pPr>
        <w:ind w:firstLine="708"/>
        <w:jc w:val="both"/>
        <w:rPr>
          <w:sz w:val="28"/>
          <w:szCs w:val="28"/>
        </w:rPr>
      </w:pPr>
    </w:p>
    <w:p w:rsidR="00512416" w:rsidRPr="00D01FAC" w:rsidRDefault="00512416" w:rsidP="00512416">
      <w:pPr>
        <w:pStyle w:val="21"/>
        <w:spacing w:line="240" w:lineRule="auto"/>
        <w:jc w:val="both"/>
        <w:rPr>
          <w:b/>
          <w:i/>
          <w:sz w:val="28"/>
          <w:szCs w:val="28"/>
          <w:u w:val="single"/>
        </w:rPr>
      </w:pPr>
      <w:proofErr w:type="gramStart"/>
      <w:r w:rsidRPr="00D01FAC">
        <w:rPr>
          <w:sz w:val="28"/>
          <w:szCs w:val="28"/>
        </w:rPr>
        <w:t xml:space="preserve">провела обследование состояния </w:t>
      </w:r>
      <w:r w:rsidR="006A3400">
        <w:rPr>
          <w:sz w:val="28"/>
          <w:szCs w:val="28"/>
        </w:rPr>
        <w:t>объекта (жилого, нежилого помещения</w:t>
      </w:r>
      <w:r w:rsidR="004F2B7E">
        <w:rPr>
          <w:sz w:val="28"/>
          <w:szCs w:val="28"/>
        </w:rPr>
        <w:t>, здания, сооружения</w:t>
      </w:r>
      <w:r w:rsidR="006A3400">
        <w:rPr>
          <w:sz w:val="28"/>
          <w:szCs w:val="28"/>
        </w:rPr>
        <w:t>)</w:t>
      </w:r>
      <w:r w:rsidRPr="00D01FAC">
        <w:rPr>
          <w:sz w:val="28"/>
          <w:szCs w:val="28"/>
        </w:rPr>
        <w:t xml:space="preserve">  по адресу</w:t>
      </w:r>
      <w:r>
        <w:rPr>
          <w:sz w:val="28"/>
          <w:szCs w:val="28"/>
        </w:rPr>
        <w:t>________________________</w:t>
      </w:r>
      <w:r w:rsidRPr="00D01FAC">
        <w:rPr>
          <w:sz w:val="28"/>
          <w:szCs w:val="28"/>
        </w:rPr>
        <w:t>, собственник:</w:t>
      </w:r>
      <w:r>
        <w:rPr>
          <w:sz w:val="28"/>
          <w:szCs w:val="28"/>
        </w:rPr>
        <w:t>_______________</w:t>
      </w:r>
      <w:r w:rsidRPr="00D01FAC">
        <w:rPr>
          <w:sz w:val="28"/>
          <w:szCs w:val="28"/>
        </w:rPr>
        <w:t xml:space="preserve">,  </w:t>
      </w:r>
      <w:r w:rsidR="004D54D8">
        <w:rPr>
          <w:sz w:val="28"/>
          <w:szCs w:val="28"/>
        </w:rPr>
        <w:t xml:space="preserve">   №</w:t>
      </w:r>
      <w:r w:rsidRPr="00D01FAC">
        <w:rPr>
          <w:sz w:val="28"/>
          <w:szCs w:val="28"/>
        </w:rPr>
        <w:t>телефон</w:t>
      </w:r>
      <w:r>
        <w:rPr>
          <w:sz w:val="28"/>
          <w:szCs w:val="28"/>
        </w:rPr>
        <w:t>а__________</w:t>
      </w:r>
      <w:r w:rsidRPr="00D01FAC">
        <w:rPr>
          <w:sz w:val="28"/>
          <w:szCs w:val="28"/>
        </w:rPr>
        <w:t>. В доме проживают ___ чел., несовершеннолетних ___ чел., инвалидов___ чел.</w:t>
      </w:r>
      <w:proofErr w:type="gramEnd"/>
    </w:p>
    <w:p w:rsidR="00512416" w:rsidRPr="006A3400" w:rsidRDefault="004D54D8" w:rsidP="004D54D8">
      <w:pPr>
        <w:pStyle w:val="3"/>
        <w:jc w:val="both"/>
        <w:rPr>
          <w:sz w:val="28"/>
          <w:szCs w:val="28"/>
          <w:u w:val="single"/>
        </w:rPr>
      </w:pPr>
      <w:r w:rsidRPr="006A3400">
        <w:rPr>
          <w:i/>
          <w:sz w:val="28"/>
          <w:szCs w:val="28"/>
        </w:rPr>
        <w:t>Характеристика происшествия</w:t>
      </w:r>
      <w:r w:rsidRPr="006A3400">
        <w:rPr>
          <w:sz w:val="28"/>
          <w:szCs w:val="28"/>
        </w:rPr>
        <w:t>:</w:t>
      </w:r>
      <w:r w:rsidRPr="00D01FAC">
        <w:rPr>
          <w:b/>
          <w:sz w:val="28"/>
          <w:szCs w:val="28"/>
        </w:rPr>
        <w:t xml:space="preserve"> </w:t>
      </w:r>
      <w:r w:rsidRPr="006A3400">
        <w:rPr>
          <w:sz w:val="28"/>
          <w:szCs w:val="28"/>
          <w:u w:val="single"/>
        </w:rPr>
        <w:t>В ходе визуального осмотра конструктивных элементов, сооружений и помещений  дома,</w:t>
      </w:r>
      <w:r w:rsidR="00416E28">
        <w:rPr>
          <w:sz w:val="28"/>
          <w:szCs w:val="28"/>
          <w:u w:val="single"/>
        </w:rPr>
        <w:t xml:space="preserve"> здания, сооружения,</w:t>
      </w:r>
      <w:r w:rsidRPr="006A3400">
        <w:rPr>
          <w:sz w:val="28"/>
          <w:szCs w:val="28"/>
          <w:u w:val="single"/>
        </w:rPr>
        <w:t xml:space="preserve"> а так же имущества физического/юридического лица обнаружено следующе:</w:t>
      </w:r>
    </w:p>
    <w:p w:rsidR="004D54D8" w:rsidRPr="004D54D8" w:rsidRDefault="004D54D8" w:rsidP="004D54D8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1D7972" w:rsidRPr="006A3400" w:rsidRDefault="004D54D8" w:rsidP="006A3400">
      <w:pPr>
        <w:jc w:val="both"/>
        <w:rPr>
          <w:b/>
          <w:i/>
          <w:sz w:val="28"/>
          <w:szCs w:val="28"/>
          <w:u w:val="single"/>
        </w:rPr>
      </w:pPr>
      <w:r w:rsidRPr="006A3400">
        <w:rPr>
          <w:i/>
          <w:sz w:val="28"/>
          <w:szCs w:val="28"/>
        </w:rPr>
        <w:t>Выводы комиссии:</w:t>
      </w:r>
      <w:r w:rsidRPr="004D54D8">
        <w:rPr>
          <w:b/>
          <w:sz w:val="28"/>
          <w:szCs w:val="28"/>
        </w:rPr>
        <w:t xml:space="preserve"> </w:t>
      </w:r>
      <w:r w:rsidRPr="004D54D8">
        <w:rPr>
          <w:sz w:val="28"/>
          <w:szCs w:val="28"/>
        </w:rPr>
        <w:t>В результате чрезвычайной ситуации (указываются основные характеристики чрезвычайной ситуации: тип; дата, время; место)</w:t>
      </w:r>
      <w:r w:rsidR="006A3400">
        <w:rPr>
          <w:sz w:val="28"/>
          <w:szCs w:val="28"/>
        </w:rPr>
        <w:t xml:space="preserve"> причинен материальный ущерб имуществу.</w:t>
      </w:r>
    </w:p>
    <w:p w:rsidR="001D7972" w:rsidRPr="006A3400" w:rsidRDefault="001D7972" w:rsidP="006A3400">
      <w:pPr>
        <w:rPr>
          <w:i/>
          <w:sz w:val="28"/>
          <w:szCs w:val="28"/>
        </w:rPr>
      </w:pPr>
      <w:r w:rsidRPr="006A3400">
        <w:rPr>
          <w:i/>
          <w:sz w:val="28"/>
          <w:szCs w:val="28"/>
        </w:rPr>
        <w:t xml:space="preserve">Предложения Комиссии: </w:t>
      </w:r>
      <w:r w:rsidR="00CF2689" w:rsidRPr="006A3400">
        <w:rPr>
          <w:i/>
          <w:sz w:val="28"/>
          <w:szCs w:val="28"/>
        </w:rPr>
        <w:t>_____________________________</w:t>
      </w:r>
      <w:r w:rsidRPr="006A3400">
        <w:rPr>
          <w:i/>
          <w:sz w:val="28"/>
          <w:szCs w:val="28"/>
        </w:rPr>
        <w:t>_________</w:t>
      </w:r>
      <w:r w:rsidR="00CF2689" w:rsidRPr="006A3400">
        <w:rPr>
          <w:i/>
          <w:sz w:val="28"/>
          <w:szCs w:val="28"/>
        </w:rPr>
        <w:t xml:space="preserve">. </w:t>
      </w:r>
    </w:p>
    <w:p w:rsidR="001D7972" w:rsidRPr="006A3400" w:rsidRDefault="00CF2689" w:rsidP="006A3400">
      <w:pPr>
        <w:jc w:val="both"/>
        <w:rPr>
          <w:b/>
          <w:sz w:val="28"/>
          <w:szCs w:val="28"/>
        </w:rPr>
      </w:pPr>
      <w:r w:rsidRPr="006A3400">
        <w:rPr>
          <w:i/>
          <w:sz w:val="28"/>
          <w:szCs w:val="28"/>
        </w:rPr>
        <w:t>Подписи членов Комиссии:</w:t>
      </w:r>
      <w:r w:rsidRPr="006A3400">
        <w:rPr>
          <w:b/>
          <w:sz w:val="28"/>
          <w:szCs w:val="28"/>
        </w:rPr>
        <w:t xml:space="preserve"> </w:t>
      </w:r>
    </w:p>
    <w:p w:rsidR="001D7972" w:rsidRDefault="00CF2689" w:rsidP="00CF2689">
      <w:pPr>
        <w:ind w:firstLine="708"/>
        <w:jc w:val="both"/>
        <w:rPr>
          <w:sz w:val="28"/>
          <w:szCs w:val="28"/>
        </w:rPr>
      </w:pPr>
      <w:r w:rsidRPr="00CF2689">
        <w:rPr>
          <w:sz w:val="28"/>
          <w:szCs w:val="28"/>
        </w:rPr>
        <w:t xml:space="preserve">___________/_______________/ </w:t>
      </w:r>
    </w:p>
    <w:p w:rsidR="001D7972" w:rsidRDefault="00CF2689" w:rsidP="00CF2689">
      <w:pPr>
        <w:ind w:firstLine="708"/>
        <w:jc w:val="both"/>
        <w:rPr>
          <w:sz w:val="28"/>
          <w:szCs w:val="28"/>
        </w:rPr>
      </w:pPr>
      <w:r w:rsidRPr="00CF2689">
        <w:rPr>
          <w:sz w:val="28"/>
          <w:szCs w:val="28"/>
        </w:rPr>
        <w:t xml:space="preserve">___________/_______________/ </w:t>
      </w:r>
    </w:p>
    <w:p w:rsidR="001D7972" w:rsidRDefault="00CF2689" w:rsidP="00CF2689">
      <w:pPr>
        <w:ind w:firstLine="708"/>
        <w:jc w:val="both"/>
        <w:rPr>
          <w:sz w:val="28"/>
          <w:szCs w:val="28"/>
        </w:rPr>
      </w:pPr>
      <w:r w:rsidRPr="00CF2689">
        <w:rPr>
          <w:sz w:val="28"/>
          <w:szCs w:val="28"/>
        </w:rPr>
        <w:t xml:space="preserve">___________/_______________/ </w:t>
      </w:r>
    </w:p>
    <w:p w:rsidR="00CF2689" w:rsidRPr="00CF2689" w:rsidRDefault="00CF2689" w:rsidP="00CF2689">
      <w:pPr>
        <w:ind w:firstLine="708"/>
        <w:jc w:val="both"/>
        <w:rPr>
          <w:sz w:val="28"/>
          <w:szCs w:val="28"/>
        </w:rPr>
      </w:pPr>
      <w:r w:rsidRPr="00CF2689">
        <w:rPr>
          <w:sz w:val="28"/>
          <w:szCs w:val="28"/>
        </w:rPr>
        <w:t>___________/_______________/</w:t>
      </w:r>
    </w:p>
    <w:sectPr w:rsidR="00CF2689" w:rsidRPr="00CF2689" w:rsidSect="00E359B4">
      <w:pgSz w:w="11906" w:h="16838"/>
      <w:pgMar w:top="1021" w:right="709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26B71"/>
    <w:multiLevelType w:val="multilevel"/>
    <w:tmpl w:val="40044B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42061562"/>
    <w:multiLevelType w:val="hybridMultilevel"/>
    <w:tmpl w:val="AF749350"/>
    <w:lvl w:ilvl="0" w:tplc="FFFFFFFF">
      <w:start w:val="1"/>
      <w:numFmt w:val="decimal"/>
      <w:lvlText w:val="%1."/>
      <w:lvlJc w:val="left"/>
      <w:pPr>
        <w:tabs>
          <w:tab w:val="num" w:pos="2910"/>
        </w:tabs>
        <w:ind w:left="29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30"/>
        </w:tabs>
        <w:ind w:left="363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350"/>
        </w:tabs>
        <w:ind w:left="435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070"/>
        </w:tabs>
        <w:ind w:left="50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790"/>
        </w:tabs>
        <w:ind w:left="57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510"/>
        </w:tabs>
        <w:ind w:left="65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230"/>
        </w:tabs>
        <w:ind w:left="72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950"/>
        </w:tabs>
        <w:ind w:left="79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670"/>
        </w:tabs>
        <w:ind w:left="8670" w:hanging="180"/>
      </w:pPr>
    </w:lvl>
  </w:abstractNum>
  <w:abstractNum w:abstractNumId="2">
    <w:nsid w:val="4B6D5985"/>
    <w:multiLevelType w:val="multilevel"/>
    <w:tmpl w:val="3C805A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4D836494"/>
    <w:multiLevelType w:val="hybridMultilevel"/>
    <w:tmpl w:val="EF342D32"/>
    <w:lvl w:ilvl="0" w:tplc="6D527C3E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4">
    <w:nsid w:val="5F9222DB"/>
    <w:multiLevelType w:val="hybridMultilevel"/>
    <w:tmpl w:val="2D822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1610A"/>
    <w:multiLevelType w:val="hybridMultilevel"/>
    <w:tmpl w:val="60F4F97A"/>
    <w:lvl w:ilvl="0" w:tplc="47E4425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92"/>
    <w:rsid w:val="000011E5"/>
    <w:rsid w:val="00011771"/>
    <w:rsid w:val="000B605A"/>
    <w:rsid w:val="0013755A"/>
    <w:rsid w:val="00180103"/>
    <w:rsid w:val="00195F73"/>
    <w:rsid w:val="001A16B5"/>
    <w:rsid w:val="001D7972"/>
    <w:rsid w:val="001F7BB3"/>
    <w:rsid w:val="00221CDC"/>
    <w:rsid w:val="00290B42"/>
    <w:rsid w:val="002B54B0"/>
    <w:rsid w:val="002B57E4"/>
    <w:rsid w:val="002D3F28"/>
    <w:rsid w:val="002E27E6"/>
    <w:rsid w:val="0030493A"/>
    <w:rsid w:val="00313421"/>
    <w:rsid w:val="003627B7"/>
    <w:rsid w:val="00391692"/>
    <w:rsid w:val="004030E9"/>
    <w:rsid w:val="0040757E"/>
    <w:rsid w:val="00416E28"/>
    <w:rsid w:val="00475B9E"/>
    <w:rsid w:val="004B08A2"/>
    <w:rsid w:val="004B390E"/>
    <w:rsid w:val="004C2898"/>
    <w:rsid w:val="004D54D8"/>
    <w:rsid w:val="004F2B7E"/>
    <w:rsid w:val="00512416"/>
    <w:rsid w:val="00523797"/>
    <w:rsid w:val="0055766E"/>
    <w:rsid w:val="005608BC"/>
    <w:rsid w:val="00572E68"/>
    <w:rsid w:val="00583C90"/>
    <w:rsid w:val="005A102C"/>
    <w:rsid w:val="005C3B7B"/>
    <w:rsid w:val="005D12AA"/>
    <w:rsid w:val="005E22B8"/>
    <w:rsid w:val="005E3DD3"/>
    <w:rsid w:val="006027A6"/>
    <w:rsid w:val="00604475"/>
    <w:rsid w:val="00607B7D"/>
    <w:rsid w:val="006241F8"/>
    <w:rsid w:val="00666C15"/>
    <w:rsid w:val="0066736D"/>
    <w:rsid w:val="00682BD3"/>
    <w:rsid w:val="006A3400"/>
    <w:rsid w:val="006B57BB"/>
    <w:rsid w:val="0076776A"/>
    <w:rsid w:val="007A1190"/>
    <w:rsid w:val="007B4816"/>
    <w:rsid w:val="00806453"/>
    <w:rsid w:val="00807ACD"/>
    <w:rsid w:val="00812931"/>
    <w:rsid w:val="00823682"/>
    <w:rsid w:val="00824CE2"/>
    <w:rsid w:val="0083142B"/>
    <w:rsid w:val="00832A7E"/>
    <w:rsid w:val="00865147"/>
    <w:rsid w:val="0087013E"/>
    <w:rsid w:val="00880976"/>
    <w:rsid w:val="00880F28"/>
    <w:rsid w:val="008A3602"/>
    <w:rsid w:val="008C62F4"/>
    <w:rsid w:val="0091166D"/>
    <w:rsid w:val="00954DCF"/>
    <w:rsid w:val="0099443E"/>
    <w:rsid w:val="009B61BD"/>
    <w:rsid w:val="009C1B61"/>
    <w:rsid w:val="009C6507"/>
    <w:rsid w:val="009D16FB"/>
    <w:rsid w:val="009D7D04"/>
    <w:rsid w:val="009F5170"/>
    <w:rsid w:val="009F756E"/>
    <w:rsid w:val="00A071B8"/>
    <w:rsid w:val="00A2232E"/>
    <w:rsid w:val="00A31AB1"/>
    <w:rsid w:val="00A446FB"/>
    <w:rsid w:val="00A462DF"/>
    <w:rsid w:val="00A73D8E"/>
    <w:rsid w:val="00A877F5"/>
    <w:rsid w:val="00A95FA5"/>
    <w:rsid w:val="00AA1067"/>
    <w:rsid w:val="00AB4AEE"/>
    <w:rsid w:val="00AE5433"/>
    <w:rsid w:val="00AF321F"/>
    <w:rsid w:val="00B1549B"/>
    <w:rsid w:val="00B342EE"/>
    <w:rsid w:val="00B361B6"/>
    <w:rsid w:val="00B46748"/>
    <w:rsid w:val="00B64C6A"/>
    <w:rsid w:val="00B81030"/>
    <w:rsid w:val="00BA6B7A"/>
    <w:rsid w:val="00BC2C8F"/>
    <w:rsid w:val="00BC3419"/>
    <w:rsid w:val="00BC3A23"/>
    <w:rsid w:val="00BD56FE"/>
    <w:rsid w:val="00BE237F"/>
    <w:rsid w:val="00BE395C"/>
    <w:rsid w:val="00C45E02"/>
    <w:rsid w:val="00C5435F"/>
    <w:rsid w:val="00C80E79"/>
    <w:rsid w:val="00CE36C9"/>
    <w:rsid w:val="00CF2689"/>
    <w:rsid w:val="00CF34CE"/>
    <w:rsid w:val="00CF7818"/>
    <w:rsid w:val="00D32C0E"/>
    <w:rsid w:val="00D3723C"/>
    <w:rsid w:val="00DA1BA4"/>
    <w:rsid w:val="00DC2A42"/>
    <w:rsid w:val="00E127A3"/>
    <w:rsid w:val="00E359B4"/>
    <w:rsid w:val="00E56B6E"/>
    <w:rsid w:val="00E6107E"/>
    <w:rsid w:val="00EF0DEF"/>
    <w:rsid w:val="00F053EC"/>
    <w:rsid w:val="00F215F5"/>
    <w:rsid w:val="00F27B8B"/>
    <w:rsid w:val="00F47E08"/>
    <w:rsid w:val="00F61133"/>
    <w:rsid w:val="00F7010C"/>
    <w:rsid w:val="00F7301A"/>
    <w:rsid w:val="00F84692"/>
    <w:rsid w:val="00FA0C53"/>
    <w:rsid w:val="00FB1FBB"/>
    <w:rsid w:val="00F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6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44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F84692"/>
    <w:pPr>
      <w:keepNext/>
      <w:overflowPunct w:val="0"/>
      <w:autoSpaceDE w:val="0"/>
      <w:autoSpaceDN w:val="0"/>
      <w:adjustRightInd w:val="0"/>
      <w:ind w:left="360"/>
      <w:jc w:val="center"/>
      <w:textAlignment w:val="baseline"/>
      <w:outlineLvl w:val="7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6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F8469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rmal">
    <w:name w:val="ConsPlusNormal"/>
    <w:rsid w:val="00F846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46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F84692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F846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F846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F8469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846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F05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5F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5F73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807AC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30493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044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unhideWhenUsed/>
    <w:rsid w:val="0051241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124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4D54D8"/>
    <w:pPr>
      <w:overflowPunct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D54D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6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44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F84692"/>
    <w:pPr>
      <w:keepNext/>
      <w:overflowPunct w:val="0"/>
      <w:autoSpaceDE w:val="0"/>
      <w:autoSpaceDN w:val="0"/>
      <w:adjustRightInd w:val="0"/>
      <w:ind w:left="360"/>
      <w:jc w:val="center"/>
      <w:textAlignment w:val="baseline"/>
      <w:outlineLvl w:val="7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6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F8469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rmal">
    <w:name w:val="ConsPlusNormal"/>
    <w:rsid w:val="00F846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46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F84692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F846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F846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F8469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846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F05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5F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5F73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807AC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30493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044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unhideWhenUsed/>
    <w:rsid w:val="0051241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124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4D54D8"/>
    <w:pPr>
      <w:overflowPunct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D54D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92DAD062AE4B349898CAD8771DDADBA2F21DA604AD764B0AC3FA5E8001055943BCDAFC7181F8A3CC9F3A24k6JEE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gochs\Downloads\687-p-ot-27042018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gochs\Downloads\687-p-ot-27042018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7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 ГО ЧС</dc:creator>
  <cp:lastModifiedBy>kab14</cp:lastModifiedBy>
  <cp:revision>13</cp:revision>
  <cp:lastPrinted>2019-09-06T07:25:00Z</cp:lastPrinted>
  <dcterms:created xsi:type="dcterms:W3CDTF">2019-09-02T03:25:00Z</dcterms:created>
  <dcterms:modified xsi:type="dcterms:W3CDTF">2019-09-19T01:46:00Z</dcterms:modified>
</cp:coreProperties>
</file>