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7B6" w:rsidRDefault="00DC7F14" w:rsidP="00170DAF">
      <w:pPr>
        <w:tabs>
          <w:tab w:val="left" w:pos="9214"/>
        </w:tabs>
        <w:ind w:right="849"/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183366B5" wp14:editId="06F7F876">
                <wp:simplePos x="0" y="0"/>
                <wp:positionH relativeFrom="margin">
                  <wp:posOffset>-228600</wp:posOffset>
                </wp:positionH>
                <wp:positionV relativeFrom="margin">
                  <wp:posOffset>6350</wp:posOffset>
                </wp:positionV>
                <wp:extent cx="6515100" cy="1191260"/>
                <wp:effectExtent l="0" t="0" r="0" b="889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0800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74C12" w:rsidRDefault="00B74C12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B74C12" w:rsidRDefault="00B74C12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B74C12" w:rsidRDefault="00B74C12" w:rsidP="00E13328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B74C12" w:rsidRDefault="00B74C12" w:rsidP="00E1332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B74C12" w:rsidRDefault="00B74C12" w:rsidP="00E13328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B74C12" w:rsidRPr="00E13328" w:rsidRDefault="00B74C12" w:rsidP="00E13328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8pt;margin-top:.5pt;width:513pt;height:93.8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" o:allowincell="f" filled="f" stroked="f" strokecolor="silver" strokeweight="4pt">
                <v:textbox inset="1pt,1pt,1pt,1pt">
                  <w:txbxContent>
                    <w:p w:rsidR="00B74C12" w:rsidRDefault="00B74C12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B74C12" w:rsidRDefault="00B74C12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B74C12" w:rsidRDefault="00B74C12" w:rsidP="00E13328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B74C12" w:rsidRDefault="00B74C12" w:rsidP="00E13328">
                      <w:pPr>
                        <w:jc w:val="center"/>
                        <w:rPr>
                          <w:sz w:val="22"/>
                        </w:rPr>
                      </w:pPr>
                    </w:p>
                    <w:p w:rsidR="00B74C12" w:rsidRDefault="00B74C12" w:rsidP="00E13328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B74C12" w:rsidRPr="00E13328" w:rsidRDefault="00B74C12" w:rsidP="00E13328"/>
                  </w:txbxContent>
                </v:textbox>
                <w10:wrap anchorx="margin" anchory="margin"/>
              </v:rect>
            </w:pict>
          </mc:Fallback>
        </mc:AlternateContent>
      </w:r>
    </w:p>
    <w:p w:rsidR="008367B6" w:rsidRDefault="008367B6" w:rsidP="008367B6"/>
    <w:p w:rsidR="008367B6" w:rsidRDefault="008367B6" w:rsidP="008367B6"/>
    <w:p w:rsidR="008367B6" w:rsidRDefault="008367B6" w:rsidP="008367B6"/>
    <w:p w:rsidR="008367B6" w:rsidRDefault="008367B6" w:rsidP="008367B6"/>
    <w:p w:rsidR="003371D9" w:rsidRDefault="003371D9" w:rsidP="00CE1FA0">
      <w:pPr>
        <w:jc w:val="center"/>
      </w:pPr>
    </w:p>
    <w:p w:rsidR="003371D9" w:rsidRDefault="003371D9" w:rsidP="00CE1FA0">
      <w:pPr>
        <w:jc w:val="center"/>
      </w:pPr>
    </w:p>
    <w:p w:rsidR="00F94CE0" w:rsidRDefault="00EA38F2" w:rsidP="00CE1FA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F94CE0" w:rsidRDefault="00E13B84" w:rsidP="00E13B84">
      <w:pPr>
        <w:tabs>
          <w:tab w:val="left" w:pos="77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24.09.2019</w:t>
      </w:r>
      <w:r>
        <w:rPr>
          <w:sz w:val="28"/>
          <w:szCs w:val="28"/>
        </w:rPr>
        <w:tab/>
        <w:t xml:space="preserve">  № АГ-1697-п</w:t>
      </w:r>
    </w:p>
    <w:p w:rsidR="00E13B84" w:rsidRDefault="00E13B84" w:rsidP="00F94CE0">
      <w:pPr>
        <w:jc w:val="both"/>
        <w:rPr>
          <w:sz w:val="28"/>
          <w:szCs w:val="28"/>
        </w:rPr>
      </w:pPr>
    </w:p>
    <w:p w:rsidR="00815AFA" w:rsidRDefault="00371AEB" w:rsidP="00815AFA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Администрации города Минусинска от 31.10.2013 № АГ-2023-п «</w:t>
      </w:r>
      <w:r w:rsidR="00F94CE0" w:rsidRPr="00FB364B">
        <w:rPr>
          <w:sz w:val="28"/>
          <w:szCs w:val="28"/>
        </w:rPr>
        <w:t xml:space="preserve">Об утверждении </w:t>
      </w:r>
      <w:r w:rsidR="00F94CE0">
        <w:rPr>
          <w:sz w:val="28"/>
          <w:szCs w:val="28"/>
        </w:rPr>
        <w:t>муниципальной п</w:t>
      </w:r>
      <w:r w:rsidR="00F94CE0" w:rsidRPr="00FB364B">
        <w:rPr>
          <w:sz w:val="28"/>
          <w:szCs w:val="28"/>
        </w:rPr>
        <w:t>рограммы</w:t>
      </w:r>
      <w:r w:rsidR="00F94CE0">
        <w:rPr>
          <w:sz w:val="28"/>
          <w:szCs w:val="28"/>
        </w:rPr>
        <w:t xml:space="preserve"> «Социально – экономическая поддержка интересов населения города Минусинска»</w:t>
      </w:r>
      <w:r w:rsidR="00815AFA" w:rsidRPr="00815AFA">
        <w:rPr>
          <w:sz w:val="28"/>
          <w:szCs w:val="28"/>
        </w:rPr>
        <w:t xml:space="preserve"> </w:t>
      </w:r>
    </w:p>
    <w:p w:rsidR="00F94CE0" w:rsidRPr="00FB364B" w:rsidRDefault="00F94CE0" w:rsidP="00F94CE0">
      <w:pPr>
        <w:ind w:right="4818"/>
        <w:jc w:val="both"/>
        <w:rPr>
          <w:sz w:val="28"/>
          <w:szCs w:val="28"/>
        </w:rPr>
      </w:pPr>
    </w:p>
    <w:p w:rsidR="00395F21" w:rsidRDefault="00A01708" w:rsidP="00F94CE0">
      <w:pPr>
        <w:pStyle w:val="1"/>
        <w:tabs>
          <w:tab w:val="clear" w:pos="1320"/>
          <w:tab w:val="left" w:pos="0"/>
        </w:tabs>
        <w:spacing w:line="312" w:lineRule="atLeast"/>
        <w:ind w:right="-1"/>
        <w:jc w:val="both"/>
        <w:rPr>
          <w:szCs w:val="28"/>
        </w:rPr>
      </w:pPr>
      <w:r>
        <w:rPr>
          <w:szCs w:val="28"/>
        </w:rPr>
        <w:tab/>
      </w:r>
      <w:proofErr w:type="gramStart"/>
      <w:r w:rsidR="006037E6">
        <w:rPr>
          <w:szCs w:val="28"/>
        </w:rPr>
        <w:t>В соответствии с  ф</w:t>
      </w:r>
      <w:r w:rsidR="00395F21" w:rsidRPr="009563E9">
        <w:rPr>
          <w:szCs w:val="28"/>
        </w:rPr>
        <w:t>едеральным</w:t>
      </w:r>
      <w:r w:rsidR="00141CCE">
        <w:rPr>
          <w:szCs w:val="28"/>
        </w:rPr>
        <w:t>и закона</w:t>
      </w:r>
      <w:r w:rsidR="00395F21" w:rsidRPr="009563E9">
        <w:rPr>
          <w:szCs w:val="28"/>
        </w:rPr>
        <w:t>м</w:t>
      </w:r>
      <w:r w:rsidR="00141CCE">
        <w:rPr>
          <w:szCs w:val="28"/>
        </w:rPr>
        <w:t>и</w:t>
      </w:r>
      <w:r w:rsidR="00395F21" w:rsidRPr="009563E9"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371AEB" w:rsidRPr="00FF68AB">
        <w:rPr>
          <w:rFonts w:eastAsia="Calibri"/>
          <w:szCs w:val="28"/>
          <w:lang w:eastAsia="en-US"/>
        </w:rPr>
        <w:t>от 24.07.2007 № 209-ФЗ «О развитии малого и среднего предприниматель</w:t>
      </w:r>
      <w:r w:rsidR="006037E6">
        <w:rPr>
          <w:rFonts w:eastAsia="Calibri"/>
          <w:szCs w:val="28"/>
          <w:lang w:eastAsia="en-US"/>
        </w:rPr>
        <w:t>ства в Российской Федерации»,  З</w:t>
      </w:r>
      <w:r w:rsidR="00371AEB" w:rsidRPr="00FF68AB">
        <w:rPr>
          <w:rFonts w:eastAsia="Calibri"/>
          <w:szCs w:val="28"/>
          <w:lang w:eastAsia="en-US"/>
        </w:rPr>
        <w:t>аконом Красноярского края от 04.12.2008 № 7-2528 «О развитии малого и среднего предпринимательства в Красноярском крае», постановлением Правительства Красноярского края от 01.08.2013 №374-п «Об утверждении Порядка принятия решений о разработке государственных программ</w:t>
      </w:r>
      <w:proofErr w:type="gramEnd"/>
      <w:r w:rsidR="00371AEB" w:rsidRPr="00FF68AB">
        <w:rPr>
          <w:rFonts w:eastAsia="Calibri"/>
          <w:szCs w:val="28"/>
          <w:lang w:eastAsia="en-US"/>
        </w:rPr>
        <w:t xml:space="preserve"> </w:t>
      </w:r>
      <w:proofErr w:type="gramStart"/>
      <w:r w:rsidR="00371AEB" w:rsidRPr="00FF68AB">
        <w:rPr>
          <w:rFonts w:eastAsia="Calibri"/>
          <w:szCs w:val="28"/>
          <w:lang w:eastAsia="en-US"/>
        </w:rPr>
        <w:t>Красноярского края, их формировании и реализации»,</w:t>
      </w:r>
      <w:r w:rsidR="00371AEB">
        <w:rPr>
          <w:rFonts w:eastAsia="Calibri"/>
          <w:color w:val="00B0F0"/>
          <w:szCs w:val="28"/>
          <w:lang w:eastAsia="en-US"/>
        </w:rPr>
        <w:t xml:space="preserve"> </w:t>
      </w:r>
      <w:r w:rsidR="00395F21" w:rsidRPr="009563E9">
        <w:rPr>
          <w:szCs w:val="28"/>
        </w:rPr>
        <w:t xml:space="preserve">Уставом городского округа - город Минусинск, </w:t>
      </w:r>
      <w:r w:rsidR="006037E6">
        <w:rPr>
          <w:szCs w:val="28"/>
        </w:rPr>
        <w:t>постановлением А</w:t>
      </w:r>
      <w:r w:rsidR="00373CCB">
        <w:rPr>
          <w:szCs w:val="28"/>
        </w:rPr>
        <w:t>дминистрации города Минусинска от 31.07.2013 № АГ-1346-п «Об утверждении порядка принятия решений о разработке муниципальных программ муниципального образования город Минусинск, их формировании и реализации</w:t>
      </w:r>
      <w:r w:rsidR="00163559">
        <w:rPr>
          <w:szCs w:val="28"/>
        </w:rPr>
        <w:t>»</w:t>
      </w:r>
      <w:r w:rsidR="006037E6">
        <w:rPr>
          <w:szCs w:val="28"/>
        </w:rPr>
        <w:t>, постановлением А</w:t>
      </w:r>
      <w:r w:rsidR="00373CCB">
        <w:rPr>
          <w:szCs w:val="28"/>
        </w:rPr>
        <w:t xml:space="preserve">дминистрации города Минусинска от 30.08.2013 № АГ-1544-п «Об утверждении перечня муниципальных программ муниципального образования город Минусинск», </w:t>
      </w:r>
      <w:r w:rsidR="00395F21" w:rsidRPr="009563E9">
        <w:rPr>
          <w:szCs w:val="28"/>
        </w:rPr>
        <w:t xml:space="preserve">в целях </w:t>
      </w:r>
      <w:r w:rsidR="00373CCB">
        <w:rPr>
          <w:szCs w:val="28"/>
        </w:rPr>
        <w:t>формирования бюджета</w:t>
      </w:r>
      <w:r w:rsidR="00395F21" w:rsidRPr="009563E9">
        <w:rPr>
          <w:szCs w:val="28"/>
        </w:rPr>
        <w:t>, ПОСТАНОВЛЯЮ:</w:t>
      </w:r>
      <w:proofErr w:type="gramEnd"/>
    </w:p>
    <w:p w:rsidR="00371AEB" w:rsidRDefault="00B21D91" w:rsidP="0018129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F68AB" w:rsidRPr="00FF68AB">
        <w:rPr>
          <w:sz w:val="28"/>
          <w:szCs w:val="28"/>
        </w:rPr>
        <w:t>1.</w:t>
      </w:r>
      <w:r w:rsidR="00FF68AB">
        <w:rPr>
          <w:sz w:val="28"/>
          <w:szCs w:val="28"/>
        </w:rPr>
        <w:t xml:space="preserve"> </w:t>
      </w:r>
      <w:proofErr w:type="gramStart"/>
      <w:r w:rsidR="00371AEB" w:rsidRPr="00FF68AB">
        <w:rPr>
          <w:sz w:val="28"/>
          <w:szCs w:val="28"/>
        </w:rPr>
        <w:t xml:space="preserve">В постановление Администрации города Минусинска от 31.10.2013 № АГ-2023-п «Об утверждении муниципальной программы «Социально – экономическая поддержка интересов населения города Минусинска» </w:t>
      </w:r>
      <w:r w:rsidR="00236415" w:rsidRPr="00236415">
        <w:rPr>
          <w:sz w:val="28"/>
          <w:szCs w:val="28"/>
        </w:rPr>
        <w:t xml:space="preserve">(с изменениями от </w:t>
      </w:r>
      <w:r w:rsidR="0040326A">
        <w:rPr>
          <w:sz w:val="28"/>
          <w:szCs w:val="28"/>
        </w:rPr>
        <w:t>14.03.2014  № АГ-465-п, от 17.06.2014  № АГ-1174-п, от</w:t>
      </w:r>
      <w:proofErr w:type="gramEnd"/>
      <w:r w:rsidR="0040326A">
        <w:rPr>
          <w:sz w:val="28"/>
          <w:szCs w:val="28"/>
        </w:rPr>
        <w:t xml:space="preserve"> </w:t>
      </w:r>
      <w:proofErr w:type="gramStart"/>
      <w:r w:rsidR="0040326A">
        <w:rPr>
          <w:sz w:val="28"/>
          <w:szCs w:val="28"/>
        </w:rPr>
        <w:t xml:space="preserve">31.10.2014 АГ-2231-п, от 25.12.2014 № АГ-2601-п, от 16.03.2015 № АГ-392-п, от 10.06.2015 № АГ-1015-п, от 13.01.2016 № АГ-6-п, от 29.03.2016 № АГ-410-п, от 28.10.2016 №АГ-1894-п, от 30.03.2017 №АГ-491-п, от 05.06.2017 №АГ-958-п, от 07.09.2017 №АГ-1743-п, от 18.12.2017 №АГ-2506-п, от 31.10.2017 №АГ-2150-п, 30.01.2018 №АГ-102-п, от 01.06.2018 №АГ-842-п, от 15.10.2018 № АГ-1718-п, от </w:t>
      </w:r>
      <w:r w:rsidR="0040326A" w:rsidRPr="00CE654E">
        <w:rPr>
          <w:sz w:val="28"/>
          <w:szCs w:val="28"/>
        </w:rPr>
        <w:t>24.12.2018 № АГ-2254-п</w:t>
      </w:r>
      <w:r w:rsidR="0040326A">
        <w:rPr>
          <w:sz w:val="28"/>
          <w:szCs w:val="28"/>
        </w:rPr>
        <w:t>, от 19.03.2019 № АГ-411-п</w:t>
      </w:r>
      <w:r w:rsidR="0018129B">
        <w:rPr>
          <w:sz w:val="28"/>
          <w:szCs w:val="28"/>
        </w:rPr>
        <w:t xml:space="preserve">) </w:t>
      </w:r>
      <w:r w:rsidR="00371AEB" w:rsidRPr="00FF68AB">
        <w:rPr>
          <w:sz w:val="28"/>
          <w:szCs w:val="28"/>
        </w:rPr>
        <w:t>внести следующие изменения:</w:t>
      </w:r>
      <w:proofErr w:type="gramEnd"/>
    </w:p>
    <w:p w:rsidR="00556356" w:rsidRDefault="00556356" w:rsidP="00E72C9B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8C6265" w:rsidRPr="00894B9E">
        <w:rPr>
          <w:rFonts w:eastAsia="Calibri"/>
          <w:bCs/>
          <w:sz w:val="28"/>
          <w:szCs w:val="28"/>
          <w:lang w:eastAsia="en-US"/>
        </w:rPr>
        <w:t>приложени</w:t>
      </w:r>
      <w:r>
        <w:rPr>
          <w:rFonts w:eastAsia="Calibri"/>
          <w:bCs/>
          <w:sz w:val="28"/>
          <w:szCs w:val="28"/>
          <w:lang w:eastAsia="en-US"/>
        </w:rPr>
        <w:t>и</w:t>
      </w:r>
      <w:r w:rsidR="008C6265">
        <w:rPr>
          <w:rFonts w:eastAsia="Calibri"/>
          <w:bCs/>
          <w:sz w:val="28"/>
          <w:szCs w:val="28"/>
          <w:lang w:eastAsia="en-US"/>
        </w:rPr>
        <w:t xml:space="preserve"> к постановлению </w:t>
      </w:r>
      <w:r w:rsidR="008C6265" w:rsidRPr="00894B9E">
        <w:rPr>
          <w:rFonts w:eastAsia="Calibri"/>
          <w:bCs/>
          <w:sz w:val="28"/>
          <w:szCs w:val="28"/>
          <w:lang w:eastAsia="en-US"/>
        </w:rPr>
        <w:t>«</w:t>
      </w:r>
      <w:r w:rsidR="008C6265" w:rsidRPr="00B74C12">
        <w:rPr>
          <w:rFonts w:eastAsia="Calibri"/>
          <w:bCs/>
          <w:sz w:val="28"/>
          <w:szCs w:val="28"/>
          <w:lang w:eastAsia="en-US"/>
        </w:rPr>
        <w:t>Паспорт</w:t>
      </w:r>
      <w:r w:rsidR="008C6265">
        <w:rPr>
          <w:rFonts w:eastAsia="Calibri"/>
          <w:bCs/>
          <w:sz w:val="28"/>
          <w:szCs w:val="28"/>
          <w:lang w:eastAsia="en-US"/>
        </w:rPr>
        <w:t xml:space="preserve"> </w:t>
      </w:r>
      <w:r w:rsidR="008C6265" w:rsidRPr="00B74C12">
        <w:rPr>
          <w:rFonts w:eastAsia="Calibri"/>
          <w:bCs/>
          <w:sz w:val="28"/>
          <w:szCs w:val="28"/>
          <w:lang w:eastAsia="en-US"/>
        </w:rPr>
        <w:t>муниципальной программы «Социально-экономическая поддержка интересов населения города Минусинска»</w:t>
      </w:r>
      <w:r>
        <w:rPr>
          <w:rFonts w:eastAsia="Calibri"/>
          <w:bCs/>
          <w:sz w:val="28"/>
          <w:szCs w:val="28"/>
          <w:lang w:eastAsia="en-US"/>
        </w:rPr>
        <w:t>:</w:t>
      </w:r>
      <w:r w:rsidR="008C6265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894B9E" w:rsidRDefault="00556356" w:rsidP="00E72C9B">
      <w:pPr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>строку «</w:t>
      </w:r>
      <w:r w:rsidRPr="00492FF8">
        <w:rPr>
          <w:rFonts w:eastAsia="Calibri"/>
          <w:sz w:val="28"/>
          <w:szCs w:val="28"/>
        </w:rPr>
        <w:t>Объемы и источники финансирования муниципальной программы</w:t>
      </w:r>
      <w:r>
        <w:rPr>
          <w:rFonts w:eastAsia="Calibri"/>
          <w:bCs/>
          <w:sz w:val="28"/>
          <w:szCs w:val="28"/>
          <w:lang w:eastAsia="en-US"/>
        </w:rPr>
        <w:t xml:space="preserve">» </w:t>
      </w:r>
      <w:r w:rsidR="00894B9E">
        <w:rPr>
          <w:rFonts w:eastAsia="Calibri"/>
          <w:bCs/>
          <w:sz w:val="28"/>
          <w:szCs w:val="28"/>
          <w:lang w:eastAsia="en-US"/>
        </w:rPr>
        <w:t>изложить в следующей редакции:</w:t>
      </w:r>
    </w:p>
    <w:p w:rsidR="006E49E0" w:rsidRDefault="00894B9E" w:rsidP="00894B9E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</w:t>
      </w:r>
    </w:p>
    <w:tbl>
      <w:tblPr>
        <w:tblpPr w:leftFromText="180" w:rightFromText="180" w:vertAnchor="text" w:horzAnchor="margin" w:tblpXSpec="center" w:tblpY="22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194"/>
      </w:tblGrid>
      <w:tr w:rsidR="009F2F49" w:rsidRPr="003107DA" w:rsidTr="00F23650">
        <w:trPr>
          <w:trHeight w:val="428"/>
        </w:trPr>
        <w:tc>
          <w:tcPr>
            <w:tcW w:w="2553" w:type="dxa"/>
          </w:tcPr>
          <w:p w:rsidR="009F2F49" w:rsidRPr="00030B66" w:rsidRDefault="009F2F49" w:rsidP="004032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92FF8">
              <w:rPr>
                <w:rFonts w:eastAsia="Calibri"/>
                <w:sz w:val="28"/>
                <w:szCs w:val="28"/>
              </w:rPr>
              <w:t>Объемы и источники финансирования муниципальной программы</w:t>
            </w:r>
          </w:p>
        </w:tc>
        <w:tc>
          <w:tcPr>
            <w:tcW w:w="7194" w:type="dxa"/>
          </w:tcPr>
          <w:p w:rsidR="0040326A" w:rsidRPr="0040326A" w:rsidRDefault="0040326A" w:rsidP="0040326A">
            <w:pPr>
              <w:tabs>
                <w:tab w:val="left" w:pos="884"/>
              </w:tabs>
              <w:ind w:firstLine="459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326A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программы составляет 16190,00  тыс. рублей, из них: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2019 год – 11730</w:t>
            </w:r>
            <w:r w:rsidR="00F82F22">
              <w:rPr>
                <w:sz w:val="28"/>
                <w:szCs w:val="28"/>
              </w:rPr>
              <w:t xml:space="preserve">,00 тыс. рублей в </w:t>
            </w:r>
            <w:proofErr w:type="spellStart"/>
            <w:r w:rsidR="00F82F22">
              <w:rPr>
                <w:sz w:val="28"/>
                <w:szCs w:val="28"/>
              </w:rPr>
              <w:t>т.ч</w:t>
            </w:r>
            <w:proofErr w:type="spellEnd"/>
            <w:r w:rsidR="00F82F22">
              <w:rPr>
                <w:sz w:val="28"/>
                <w:szCs w:val="28"/>
              </w:rPr>
              <w:t>.:</w:t>
            </w:r>
            <w:r w:rsidRPr="0040326A">
              <w:rPr>
                <w:sz w:val="28"/>
                <w:szCs w:val="28"/>
              </w:rPr>
              <w:t xml:space="preserve"> 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- бюджет города</w:t>
            </w:r>
            <w:r w:rsidR="00F82F22">
              <w:rPr>
                <w:sz w:val="28"/>
                <w:szCs w:val="28"/>
              </w:rPr>
              <w:t xml:space="preserve"> – 2230,00 тыс. рублей,</w:t>
            </w:r>
            <w:r w:rsidRPr="0040326A">
              <w:rPr>
                <w:sz w:val="28"/>
                <w:szCs w:val="28"/>
              </w:rPr>
              <w:t xml:space="preserve"> 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- краевой бюджет – 9500</w:t>
            </w:r>
            <w:r w:rsidR="00F82F22">
              <w:rPr>
                <w:sz w:val="28"/>
                <w:szCs w:val="28"/>
              </w:rPr>
              <w:t>,00 тыс. рублей,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- федера</w:t>
            </w:r>
            <w:r w:rsidR="00F82F22">
              <w:rPr>
                <w:sz w:val="28"/>
                <w:szCs w:val="28"/>
              </w:rPr>
              <w:t>льный бюджет – 0,00 тыс. рублей;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2020 год -  2</w:t>
            </w:r>
            <w:r w:rsidR="00F82F22">
              <w:rPr>
                <w:sz w:val="28"/>
                <w:szCs w:val="28"/>
              </w:rPr>
              <w:t xml:space="preserve">230,00 тыс. рублей в </w:t>
            </w:r>
            <w:proofErr w:type="spellStart"/>
            <w:r w:rsidR="00F82F22">
              <w:rPr>
                <w:sz w:val="28"/>
                <w:szCs w:val="28"/>
              </w:rPr>
              <w:t>т.ч</w:t>
            </w:r>
            <w:proofErr w:type="spellEnd"/>
            <w:r w:rsidR="00F82F22">
              <w:rPr>
                <w:sz w:val="28"/>
                <w:szCs w:val="28"/>
              </w:rPr>
              <w:t>.:</w:t>
            </w:r>
            <w:r w:rsidRPr="0040326A">
              <w:rPr>
                <w:sz w:val="28"/>
                <w:szCs w:val="28"/>
              </w:rPr>
              <w:t xml:space="preserve"> 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 xml:space="preserve">- бюджет города </w:t>
            </w:r>
            <w:r w:rsidR="00F82F22">
              <w:rPr>
                <w:sz w:val="28"/>
                <w:szCs w:val="28"/>
              </w:rPr>
              <w:t>– 2230,0 тыс. рублей,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 xml:space="preserve">- </w:t>
            </w:r>
            <w:r w:rsidR="00F82F22">
              <w:rPr>
                <w:sz w:val="28"/>
                <w:szCs w:val="28"/>
              </w:rPr>
              <w:t>краевой бюджет - 0,00 тыс. рублей,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- федера</w:t>
            </w:r>
            <w:r w:rsidR="00F82F22">
              <w:rPr>
                <w:sz w:val="28"/>
                <w:szCs w:val="28"/>
              </w:rPr>
              <w:t>льный бюджет – 0,00 тыс. рублей;</w:t>
            </w:r>
          </w:p>
          <w:p w:rsidR="0040326A" w:rsidRPr="0040326A" w:rsidRDefault="0040326A" w:rsidP="004032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2021  год</w:t>
            </w:r>
            <w:r w:rsidR="00F82F22">
              <w:rPr>
                <w:sz w:val="28"/>
                <w:szCs w:val="28"/>
              </w:rPr>
              <w:t xml:space="preserve"> - 2230,00 тыс. рублей в </w:t>
            </w:r>
            <w:proofErr w:type="spellStart"/>
            <w:r w:rsidR="00F82F22">
              <w:rPr>
                <w:sz w:val="28"/>
                <w:szCs w:val="28"/>
              </w:rPr>
              <w:t>т.ч</w:t>
            </w:r>
            <w:proofErr w:type="spellEnd"/>
            <w:r w:rsidR="00F82F22">
              <w:rPr>
                <w:sz w:val="28"/>
                <w:szCs w:val="28"/>
              </w:rPr>
              <w:t>.:</w:t>
            </w:r>
          </w:p>
          <w:p w:rsidR="0040326A" w:rsidRPr="0040326A" w:rsidRDefault="0040326A" w:rsidP="0040326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 xml:space="preserve">- бюджет города </w:t>
            </w:r>
            <w:r w:rsidR="00F82F22">
              <w:rPr>
                <w:sz w:val="28"/>
                <w:szCs w:val="28"/>
              </w:rPr>
              <w:t>– 2230,0 тыс. рублей,</w:t>
            </w:r>
          </w:p>
          <w:p w:rsidR="0040326A" w:rsidRPr="0040326A" w:rsidRDefault="0040326A" w:rsidP="0040326A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326A">
              <w:rPr>
                <w:sz w:val="28"/>
                <w:szCs w:val="28"/>
              </w:rPr>
              <w:t>- к</w:t>
            </w:r>
            <w:r w:rsidR="00F82F22">
              <w:rPr>
                <w:sz w:val="28"/>
                <w:szCs w:val="28"/>
              </w:rPr>
              <w:t>раевой бюджет - 0,00 тыс. рублей,</w:t>
            </w:r>
          </w:p>
          <w:p w:rsidR="009F2F49" w:rsidRPr="00057201" w:rsidRDefault="0040326A" w:rsidP="0040326A">
            <w:pPr>
              <w:ind w:left="360" w:hanging="36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40326A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FF68AB" w:rsidRDefault="00894B9E" w:rsidP="00894B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</w:r>
      <w:r>
        <w:rPr>
          <w:rFonts w:eastAsia="Calibri"/>
          <w:bCs/>
          <w:sz w:val="28"/>
          <w:szCs w:val="28"/>
          <w:lang w:eastAsia="en-US"/>
        </w:rPr>
        <w:tab/>
        <w:t>»;</w:t>
      </w:r>
    </w:p>
    <w:p w:rsidR="006C451D" w:rsidRDefault="00FA51C7" w:rsidP="006C451D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6C451D">
        <w:rPr>
          <w:rFonts w:eastAsia="Calibri"/>
          <w:sz w:val="28"/>
          <w:szCs w:val="28"/>
          <w:lang w:eastAsia="en-US"/>
        </w:rPr>
        <w:t xml:space="preserve">в </w:t>
      </w:r>
      <w:r w:rsidR="00556356">
        <w:rPr>
          <w:rFonts w:eastAsia="Calibri"/>
          <w:sz w:val="28"/>
          <w:szCs w:val="28"/>
          <w:lang w:eastAsia="en-US"/>
        </w:rPr>
        <w:t>п</w:t>
      </w:r>
      <w:r w:rsidR="006C451D">
        <w:rPr>
          <w:rFonts w:eastAsia="Calibri"/>
          <w:sz w:val="28"/>
          <w:szCs w:val="28"/>
          <w:lang w:eastAsia="en-US"/>
        </w:rPr>
        <w:t>риложении</w:t>
      </w:r>
      <w:r w:rsidR="006C451D" w:rsidRPr="006C451D">
        <w:rPr>
          <w:rFonts w:eastAsia="Calibri"/>
          <w:sz w:val="28"/>
          <w:szCs w:val="28"/>
          <w:lang w:eastAsia="en-US"/>
        </w:rPr>
        <w:t xml:space="preserve"> </w:t>
      </w:r>
      <w:r w:rsidR="00F82F22">
        <w:rPr>
          <w:rFonts w:eastAsia="Calibri"/>
          <w:sz w:val="28"/>
          <w:szCs w:val="28"/>
          <w:lang w:eastAsia="en-US"/>
        </w:rPr>
        <w:t>2</w:t>
      </w:r>
      <w:r w:rsidR="006C451D">
        <w:rPr>
          <w:rFonts w:eastAsia="Calibri"/>
          <w:sz w:val="28"/>
          <w:szCs w:val="28"/>
          <w:lang w:eastAsia="en-US"/>
        </w:rPr>
        <w:t xml:space="preserve"> </w:t>
      </w:r>
      <w:r w:rsidR="006C451D" w:rsidRPr="006C451D">
        <w:rPr>
          <w:rFonts w:eastAsia="Calibri"/>
          <w:sz w:val="28"/>
          <w:szCs w:val="28"/>
          <w:lang w:eastAsia="en-US"/>
        </w:rPr>
        <w:t>к муниципальной программе города Минусинска «Социально-экономическая поддержка интересов населения города Минусинска»</w:t>
      </w:r>
      <w:r w:rsidR="006C451D">
        <w:rPr>
          <w:rFonts w:eastAsia="Calibri"/>
          <w:sz w:val="28"/>
          <w:szCs w:val="28"/>
          <w:lang w:eastAsia="en-US"/>
        </w:rPr>
        <w:t xml:space="preserve"> </w:t>
      </w:r>
      <w:r w:rsidR="00556356">
        <w:rPr>
          <w:rFonts w:eastAsia="Calibri"/>
          <w:sz w:val="28"/>
          <w:szCs w:val="28"/>
          <w:lang w:eastAsia="en-US"/>
        </w:rPr>
        <w:t>«</w:t>
      </w:r>
      <w:r w:rsidR="006C451D" w:rsidRPr="006C451D">
        <w:rPr>
          <w:rFonts w:eastAsia="Calibri"/>
          <w:sz w:val="28"/>
          <w:szCs w:val="28"/>
          <w:lang w:eastAsia="en-US"/>
        </w:rPr>
        <w:t>Подпрограмм</w:t>
      </w:r>
      <w:r w:rsidR="00556356">
        <w:rPr>
          <w:rFonts w:eastAsia="Calibri"/>
          <w:sz w:val="28"/>
          <w:szCs w:val="28"/>
          <w:lang w:eastAsia="en-US"/>
        </w:rPr>
        <w:t>а</w:t>
      </w:r>
      <w:r w:rsidR="006C451D" w:rsidRPr="006C451D">
        <w:rPr>
          <w:rFonts w:eastAsia="Calibri"/>
          <w:sz w:val="28"/>
          <w:szCs w:val="28"/>
          <w:lang w:eastAsia="en-US"/>
        </w:rPr>
        <w:t xml:space="preserve"> </w:t>
      </w:r>
      <w:r w:rsidR="00F82F22">
        <w:rPr>
          <w:rFonts w:eastAsia="Calibri"/>
          <w:sz w:val="28"/>
          <w:szCs w:val="28"/>
          <w:lang w:eastAsia="en-US"/>
        </w:rPr>
        <w:t>2</w:t>
      </w:r>
      <w:r w:rsidR="006C451D" w:rsidRPr="006C451D">
        <w:rPr>
          <w:rFonts w:eastAsia="Calibri"/>
          <w:sz w:val="28"/>
          <w:szCs w:val="28"/>
          <w:lang w:eastAsia="en-US"/>
        </w:rPr>
        <w:t xml:space="preserve"> «</w:t>
      </w:r>
      <w:r w:rsidR="00F82F22"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 w:rsidR="00F82F22">
        <w:rPr>
          <w:rFonts w:eastAsia="Calibri"/>
          <w:sz w:val="28"/>
          <w:szCs w:val="28"/>
          <w:lang w:eastAsia="en-US"/>
        </w:rPr>
        <w:t xml:space="preserve"> п</w:t>
      </w:r>
      <w:r w:rsidR="00F82F22" w:rsidRPr="00684489">
        <w:rPr>
          <w:rFonts w:eastAsia="Calibri"/>
          <w:sz w:val="28"/>
          <w:szCs w:val="28"/>
          <w:lang w:eastAsia="en-US"/>
        </w:rPr>
        <w:t>редпринимательства</w:t>
      </w:r>
      <w:r w:rsidR="006C451D" w:rsidRPr="006C451D">
        <w:rPr>
          <w:rFonts w:eastAsia="Calibri"/>
          <w:sz w:val="28"/>
          <w:szCs w:val="28"/>
          <w:lang w:eastAsia="en-US"/>
        </w:rPr>
        <w:t>»</w:t>
      </w:r>
      <w:r w:rsidR="00556356">
        <w:rPr>
          <w:rFonts w:eastAsia="Calibri"/>
          <w:sz w:val="28"/>
          <w:szCs w:val="28"/>
          <w:lang w:eastAsia="en-US"/>
        </w:rPr>
        <w:t>»</w:t>
      </w:r>
      <w:r w:rsidR="006C451D">
        <w:rPr>
          <w:rFonts w:eastAsia="Calibri"/>
          <w:sz w:val="28"/>
          <w:szCs w:val="28"/>
          <w:lang w:eastAsia="en-US"/>
        </w:rPr>
        <w:t>:</w:t>
      </w:r>
    </w:p>
    <w:p w:rsidR="006C451D" w:rsidRPr="006C451D" w:rsidRDefault="006C451D" w:rsidP="006C451D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п</w:t>
      </w:r>
      <w:r w:rsidRPr="006C451D">
        <w:rPr>
          <w:rFonts w:eastAsia="Calibri"/>
          <w:sz w:val="28"/>
          <w:szCs w:val="28"/>
          <w:lang w:eastAsia="en-US"/>
        </w:rPr>
        <w:t>аспорт</w:t>
      </w:r>
      <w:r>
        <w:rPr>
          <w:rFonts w:eastAsia="Calibri"/>
          <w:sz w:val="28"/>
          <w:szCs w:val="28"/>
          <w:lang w:eastAsia="en-US"/>
        </w:rPr>
        <w:t>е</w:t>
      </w:r>
      <w:r w:rsidRPr="006C451D">
        <w:rPr>
          <w:rFonts w:eastAsia="Calibri"/>
          <w:sz w:val="28"/>
          <w:szCs w:val="28"/>
          <w:lang w:eastAsia="en-US"/>
        </w:rPr>
        <w:t xml:space="preserve"> подпрограммы «</w:t>
      </w:r>
      <w:r w:rsidR="00F82F22"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 w:rsidR="00F82F22">
        <w:rPr>
          <w:rFonts w:eastAsia="Calibri"/>
          <w:sz w:val="28"/>
          <w:szCs w:val="28"/>
          <w:lang w:eastAsia="en-US"/>
        </w:rPr>
        <w:t xml:space="preserve"> предпринимательства</w:t>
      </w:r>
      <w:r w:rsidRPr="006C451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  <w:r w:rsidRPr="006C451D">
        <w:rPr>
          <w:rFonts w:eastAsia="Calibri"/>
          <w:sz w:val="28"/>
          <w:szCs w:val="28"/>
          <w:lang w:eastAsia="en-US"/>
        </w:rPr>
        <w:t xml:space="preserve"> </w:t>
      </w:r>
    </w:p>
    <w:p w:rsidR="006C451D" w:rsidRDefault="006C451D" w:rsidP="006C451D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556356">
        <w:rPr>
          <w:rFonts w:eastAsia="Calibri"/>
          <w:sz w:val="28"/>
          <w:szCs w:val="28"/>
          <w:lang w:eastAsia="en-US"/>
        </w:rPr>
        <w:t>строку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EE3A90">
        <w:rPr>
          <w:rFonts w:eastAsia="Calibri"/>
          <w:sz w:val="28"/>
          <w:szCs w:val="28"/>
          <w:lang w:eastAsia="en-US"/>
        </w:rPr>
        <w:t>Объемы и источники финансирования подпрограммы</w:t>
      </w:r>
      <w:r>
        <w:rPr>
          <w:rFonts w:eastAsia="Calibri"/>
          <w:sz w:val="28"/>
          <w:szCs w:val="28"/>
          <w:lang w:eastAsia="en-US"/>
        </w:rPr>
        <w:t>» изложить в следующей редакции:</w:t>
      </w:r>
    </w:p>
    <w:p w:rsidR="006C451D" w:rsidRDefault="006C451D" w:rsidP="00F82F22">
      <w:pPr>
        <w:tabs>
          <w:tab w:val="left" w:pos="742"/>
        </w:tabs>
        <w:autoSpaceDE w:val="0"/>
        <w:autoSpaceDN w:val="0"/>
        <w:adjustRightInd w:val="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«</w:t>
      </w:r>
    </w:p>
    <w:tbl>
      <w:tblPr>
        <w:tblpPr w:leftFromText="180" w:rightFromText="180" w:vertAnchor="text" w:horzAnchor="margin" w:tblpXSpec="center" w:tblpY="227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336"/>
      </w:tblGrid>
      <w:tr w:rsidR="006C451D" w:rsidRPr="00EE3A90" w:rsidTr="00275E08">
        <w:trPr>
          <w:trHeight w:val="428"/>
        </w:trPr>
        <w:tc>
          <w:tcPr>
            <w:tcW w:w="2553" w:type="dxa"/>
          </w:tcPr>
          <w:p w:rsidR="006C451D" w:rsidRPr="006C451D" w:rsidRDefault="006C451D" w:rsidP="00F82F22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6C451D">
              <w:rPr>
                <w:rFonts w:eastAsia="Calibri"/>
                <w:sz w:val="28"/>
                <w:szCs w:val="28"/>
                <w:lang w:eastAsia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7336" w:type="dxa"/>
          </w:tcPr>
          <w:p w:rsidR="00F82F22" w:rsidRPr="00F82F22" w:rsidRDefault="00F82F22" w:rsidP="00F82F22">
            <w:pPr>
              <w:tabs>
                <w:tab w:val="left" w:pos="317"/>
              </w:tabs>
              <w:spacing w:after="20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2F22">
              <w:rPr>
                <w:rFonts w:eastAsia="Calibri"/>
                <w:sz w:val="28"/>
                <w:szCs w:val="28"/>
                <w:lang w:eastAsia="en-US"/>
              </w:rPr>
              <w:t>Общий объем финансирования подпрограммы составляет 11000,00 тыс. рублей, в том числе по годам: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>2019 год – 10000</w:t>
            </w:r>
            <w:r>
              <w:rPr>
                <w:sz w:val="28"/>
                <w:szCs w:val="28"/>
              </w:rPr>
              <w:t xml:space="preserve">,00 тыс. рублей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.:</w:t>
            </w:r>
            <w:r w:rsidRPr="00F82F22">
              <w:rPr>
                <w:sz w:val="28"/>
                <w:szCs w:val="28"/>
              </w:rPr>
              <w:t xml:space="preserve"> 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-  бюджет города </w:t>
            </w:r>
            <w:r w:rsidR="005E0E92">
              <w:rPr>
                <w:sz w:val="28"/>
                <w:szCs w:val="28"/>
              </w:rPr>
              <w:t>– 500,00 тыс. рублей,</w:t>
            </w:r>
            <w:r w:rsidRPr="00F82F22">
              <w:rPr>
                <w:sz w:val="28"/>
                <w:szCs w:val="28"/>
              </w:rPr>
              <w:t xml:space="preserve"> 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>- краевой бюджет – 9500</w:t>
            </w:r>
            <w:r w:rsidR="005E0E92">
              <w:rPr>
                <w:sz w:val="28"/>
                <w:szCs w:val="28"/>
              </w:rPr>
              <w:t>,00 тыс. рублей,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- федеральный бюджет – 0,00 </w:t>
            </w:r>
            <w:r w:rsidR="005E0E92">
              <w:rPr>
                <w:sz w:val="28"/>
                <w:szCs w:val="28"/>
              </w:rPr>
              <w:t>тыс. рублей;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2020 год - </w:t>
            </w:r>
            <w:r w:rsidR="005E0E92">
              <w:rPr>
                <w:sz w:val="28"/>
                <w:szCs w:val="28"/>
              </w:rPr>
              <w:t xml:space="preserve">500,00 тыс. рублей в </w:t>
            </w:r>
            <w:proofErr w:type="spellStart"/>
            <w:r w:rsidR="005E0E92">
              <w:rPr>
                <w:sz w:val="28"/>
                <w:szCs w:val="28"/>
              </w:rPr>
              <w:t>т.ч</w:t>
            </w:r>
            <w:proofErr w:type="spellEnd"/>
            <w:r w:rsidR="005E0E92">
              <w:rPr>
                <w:sz w:val="28"/>
                <w:szCs w:val="28"/>
              </w:rPr>
              <w:t>.:</w:t>
            </w:r>
            <w:r w:rsidRPr="00F82F22">
              <w:rPr>
                <w:sz w:val="28"/>
                <w:szCs w:val="28"/>
              </w:rPr>
              <w:t xml:space="preserve"> 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-  бюджет города </w:t>
            </w:r>
            <w:r w:rsidR="005E0E92">
              <w:rPr>
                <w:sz w:val="28"/>
                <w:szCs w:val="28"/>
              </w:rPr>
              <w:t>– 500,0 тыс. рублей,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- </w:t>
            </w:r>
            <w:r w:rsidR="005E0E92">
              <w:rPr>
                <w:sz w:val="28"/>
                <w:szCs w:val="28"/>
              </w:rPr>
              <w:t>краевой бюджет 0,00 тыс. рублей,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>- федера</w:t>
            </w:r>
            <w:r w:rsidR="005E0E92">
              <w:rPr>
                <w:sz w:val="28"/>
                <w:szCs w:val="28"/>
              </w:rPr>
              <w:t>льный бюджет – 0,00 тыс. рублей;</w:t>
            </w:r>
          </w:p>
          <w:p w:rsidR="00F82F22" w:rsidRPr="00F82F22" w:rsidRDefault="00F82F22" w:rsidP="00F82F22">
            <w:pPr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2021  год - </w:t>
            </w:r>
            <w:r w:rsidR="005E0E92">
              <w:rPr>
                <w:sz w:val="28"/>
                <w:szCs w:val="28"/>
              </w:rPr>
              <w:t xml:space="preserve">500,00 тыс. рублей в </w:t>
            </w:r>
            <w:proofErr w:type="spellStart"/>
            <w:r w:rsidR="005E0E92">
              <w:rPr>
                <w:sz w:val="28"/>
                <w:szCs w:val="28"/>
              </w:rPr>
              <w:t>т.ч</w:t>
            </w:r>
            <w:proofErr w:type="spellEnd"/>
            <w:r w:rsidR="005E0E92">
              <w:rPr>
                <w:sz w:val="28"/>
                <w:szCs w:val="28"/>
              </w:rPr>
              <w:t>.:</w:t>
            </w:r>
          </w:p>
          <w:p w:rsidR="00F82F22" w:rsidRPr="00F82F22" w:rsidRDefault="00F82F22" w:rsidP="00F82F22">
            <w:pPr>
              <w:suppressAutoHyphens/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 xml:space="preserve">- бюджет города </w:t>
            </w:r>
            <w:r w:rsidR="005E0E92">
              <w:rPr>
                <w:sz w:val="28"/>
                <w:szCs w:val="28"/>
              </w:rPr>
              <w:t>– 500,0 тыс. рублей,</w:t>
            </w:r>
          </w:p>
          <w:p w:rsidR="00F82F22" w:rsidRPr="00F82F22" w:rsidRDefault="00F82F22" w:rsidP="00F82F22">
            <w:pPr>
              <w:suppressAutoHyphens/>
              <w:autoSpaceDE w:val="0"/>
              <w:autoSpaceDN w:val="0"/>
              <w:adjustRightInd w:val="0"/>
              <w:ind w:hanging="34"/>
              <w:jc w:val="both"/>
              <w:rPr>
                <w:sz w:val="28"/>
                <w:szCs w:val="28"/>
              </w:rPr>
            </w:pPr>
            <w:r w:rsidRPr="00F82F22">
              <w:rPr>
                <w:sz w:val="28"/>
                <w:szCs w:val="28"/>
              </w:rPr>
              <w:t>- краевой бюдж</w:t>
            </w:r>
            <w:r w:rsidR="005E0E92">
              <w:rPr>
                <w:sz w:val="28"/>
                <w:szCs w:val="28"/>
              </w:rPr>
              <w:t>ет -0,00 тыс. рублей,</w:t>
            </w:r>
          </w:p>
          <w:p w:rsidR="006C451D" w:rsidRPr="00EE3A90" w:rsidRDefault="00F82F22" w:rsidP="00F82F22">
            <w:pPr>
              <w:tabs>
                <w:tab w:val="left" w:pos="317"/>
              </w:tabs>
              <w:ind w:left="34" w:hanging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F82F22">
              <w:rPr>
                <w:sz w:val="28"/>
                <w:szCs w:val="28"/>
              </w:rPr>
              <w:t>- федеральный бюджет – 0,00 тыс. рублей.</w:t>
            </w:r>
          </w:p>
        </w:tc>
      </w:tr>
    </w:tbl>
    <w:p w:rsidR="006C451D" w:rsidRDefault="006C451D" w:rsidP="006C451D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  <w:t>»;</w:t>
      </w:r>
    </w:p>
    <w:p w:rsidR="00556356" w:rsidRDefault="006C451D" w:rsidP="00556356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ab/>
      </w:r>
      <w:r w:rsidR="00556356">
        <w:rPr>
          <w:rFonts w:eastAsia="Calibri"/>
          <w:sz w:val="28"/>
          <w:szCs w:val="28"/>
          <w:lang w:eastAsia="en-US"/>
        </w:rPr>
        <w:t>в приложении</w:t>
      </w:r>
      <w:r w:rsidR="00556356" w:rsidRPr="006C451D">
        <w:rPr>
          <w:rFonts w:eastAsia="Calibri"/>
          <w:sz w:val="28"/>
          <w:szCs w:val="28"/>
          <w:lang w:eastAsia="en-US"/>
        </w:rPr>
        <w:t xml:space="preserve"> </w:t>
      </w:r>
      <w:r w:rsidR="00556356">
        <w:rPr>
          <w:rFonts w:eastAsia="Calibri"/>
          <w:sz w:val="28"/>
          <w:szCs w:val="28"/>
          <w:lang w:eastAsia="en-US"/>
        </w:rPr>
        <w:t xml:space="preserve">2 </w:t>
      </w:r>
      <w:r w:rsidR="00556356" w:rsidRPr="006C451D">
        <w:rPr>
          <w:rFonts w:eastAsia="Calibri"/>
          <w:sz w:val="28"/>
          <w:szCs w:val="28"/>
          <w:lang w:eastAsia="en-US"/>
        </w:rPr>
        <w:t>к муниципальной программе города Минусинска «Социально-экономическая поддержка интересов населения города Минусинска»</w:t>
      </w:r>
      <w:r w:rsidR="00556356">
        <w:rPr>
          <w:rFonts w:eastAsia="Calibri"/>
          <w:sz w:val="28"/>
          <w:szCs w:val="28"/>
          <w:lang w:eastAsia="en-US"/>
        </w:rPr>
        <w:t xml:space="preserve"> «</w:t>
      </w:r>
      <w:r w:rsidR="00556356" w:rsidRPr="006C451D">
        <w:rPr>
          <w:rFonts w:eastAsia="Calibri"/>
          <w:sz w:val="28"/>
          <w:szCs w:val="28"/>
          <w:lang w:eastAsia="en-US"/>
        </w:rPr>
        <w:t>Подпрограмм</w:t>
      </w:r>
      <w:r w:rsidR="00556356">
        <w:rPr>
          <w:rFonts w:eastAsia="Calibri"/>
          <w:sz w:val="28"/>
          <w:szCs w:val="28"/>
          <w:lang w:eastAsia="en-US"/>
        </w:rPr>
        <w:t>а</w:t>
      </w:r>
      <w:r w:rsidR="00556356" w:rsidRPr="006C451D">
        <w:rPr>
          <w:rFonts w:eastAsia="Calibri"/>
          <w:sz w:val="28"/>
          <w:szCs w:val="28"/>
          <w:lang w:eastAsia="en-US"/>
        </w:rPr>
        <w:t xml:space="preserve"> </w:t>
      </w:r>
      <w:r w:rsidR="00556356">
        <w:rPr>
          <w:rFonts w:eastAsia="Calibri"/>
          <w:sz w:val="28"/>
          <w:szCs w:val="28"/>
          <w:lang w:eastAsia="en-US"/>
        </w:rPr>
        <w:t>2</w:t>
      </w:r>
      <w:r w:rsidR="00556356" w:rsidRPr="006C451D">
        <w:rPr>
          <w:rFonts w:eastAsia="Calibri"/>
          <w:sz w:val="28"/>
          <w:szCs w:val="28"/>
          <w:lang w:eastAsia="en-US"/>
        </w:rPr>
        <w:t xml:space="preserve"> «</w:t>
      </w:r>
      <w:r w:rsidR="00556356"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 w:rsidR="00556356">
        <w:rPr>
          <w:rFonts w:eastAsia="Calibri"/>
          <w:sz w:val="28"/>
          <w:szCs w:val="28"/>
          <w:lang w:eastAsia="en-US"/>
        </w:rPr>
        <w:t xml:space="preserve"> п</w:t>
      </w:r>
      <w:r w:rsidR="00556356" w:rsidRPr="00684489">
        <w:rPr>
          <w:rFonts w:eastAsia="Calibri"/>
          <w:sz w:val="28"/>
          <w:szCs w:val="28"/>
          <w:lang w:eastAsia="en-US"/>
        </w:rPr>
        <w:t>редпринимательства</w:t>
      </w:r>
      <w:r w:rsidR="00556356" w:rsidRPr="006C451D">
        <w:rPr>
          <w:rFonts w:eastAsia="Calibri"/>
          <w:sz w:val="28"/>
          <w:szCs w:val="28"/>
          <w:lang w:eastAsia="en-US"/>
        </w:rPr>
        <w:t>»</w:t>
      </w:r>
      <w:r w:rsidR="00556356">
        <w:rPr>
          <w:rFonts w:eastAsia="Calibri"/>
          <w:sz w:val="28"/>
          <w:szCs w:val="28"/>
          <w:lang w:eastAsia="en-US"/>
        </w:rPr>
        <w:t>»:</w:t>
      </w:r>
    </w:p>
    <w:p w:rsidR="00556356" w:rsidRPr="006C451D" w:rsidRDefault="00556356" w:rsidP="00556356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в п</w:t>
      </w:r>
      <w:r w:rsidRPr="006C451D">
        <w:rPr>
          <w:rFonts w:eastAsia="Calibri"/>
          <w:sz w:val="28"/>
          <w:szCs w:val="28"/>
          <w:lang w:eastAsia="en-US"/>
        </w:rPr>
        <w:t>аспорт</w:t>
      </w:r>
      <w:r>
        <w:rPr>
          <w:rFonts w:eastAsia="Calibri"/>
          <w:sz w:val="28"/>
          <w:szCs w:val="28"/>
          <w:lang w:eastAsia="en-US"/>
        </w:rPr>
        <w:t>е</w:t>
      </w:r>
      <w:r w:rsidRPr="006C451D">
        <w:rPr>
          <w:rFonts w:eastAsia="Calibri"/>
          <w:sz w:val="28"/>
          <w:szCs w:val="28"/>
          <w:lang w:eastAsia="en-US"/>
        </w:rPr>
        <w:t xml:space="preserve"> подпрограммы «</w:t>
      </w:r>
      <w:r w:rsidRPr="00684489">
        <w:rPr>
          <w:rFonts w:eastAsia="Calibri"/>
          <w:sz w:val="28"/>
          <w:szCs w:val="28"/>
          <w:lang w:eastAsia="en-US"/>
        </w:rPr>
        <w:t>Поддержка субъектов малого и среднего</w:t>
      </w:r>
      <w:r>
        <w:rPr>
          <w:rFonts w:eastAsia="Calibri"/>
          <w:sz w:val="28"/>
          <w:szCs w:val="28"/>
          <w:lang w:eastAsia="en-US"/>
        </w:rPr>
        <w:t xml:space="preserve"> предпринимательства</w:t>
      </w:r>
      <w:r w:rsidRPr="006C451D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:</w:t>
      </w:r>
      <w:r w:rsidRPr="006C451D">
        <w:rPr>
          <w:rFonts w:eastAsia="Calibri"/>
          <w:sz w:val="28"/>
          <w:szCs w:val="28"/>
          <w:lang w:eastAsia="en-US"/>
        </w:rPr>
        <w:t xml:space="preserve"> </w:t>
      </w:r>
    </w:p>
    <w:p w:rsidR="00C9220A" w:rsidRPr="00C9220A" w:rsidRDefault="00556356" w:rsidP="005E0E9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 w:rsidR="004F268D">
        <w:rPr>
          <w:rFonts w:eastAsia="Calibri"/>
          <w:sz w:val="28"/>
          <w:szCs w:val="28"/>
          <w:lang w:eastAsia="en-US"/>
        </w:rPr>
        <w:t>раздел</w:t>
      </w:r>
      <w:r>
        <w:rPr>
          <w:rFonts w:eastAsia="Calibri"/>
          <w:sz w:val="28"/>
          <w:szCs w:val="28"/>
          <w:lang w:eastAsia="en-US"/>
        </w:rPr>
        <w:t xml:space="preserve"> 4 «</w:t>
      </w:r>
      <w:r w:rsidRPr="00DD4453">
        <w:rPr>
          <w:rFonts w:eastAsia="Calibri"/>
          <w:sz w:val="28"/>
          <w:szCs w:val="28"/>
          <w:lang w:eastAsia="en-US"/>
        </w:rPr>
        <w:t>Характеристика основных мероприятий подпрограммы 2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5E0E92" w:rsidRPr="00684489">
        <w:rPr>
          <w:rFonts w:eastAsia="Calibri"/>
          <w:sz w:val="28"/>
          <w:szCs w:val="28"/>
          <w:lang w:eastAsia="en-US"/>
        </w:rPr>
        <w:t xml:space="preserve"> </w:t>
      </w:r>
      <w:r w:rsidR="00C9220A">
        <w:rPr>
          <w:sz w:val="28"/>
          <w:szCs w:val="28"/>
        </w:rPr>
        <w:t>изложить в следующей редакции:</w:t>
      </w:r>
    </w:p>
    <w:p w:rsidR="004F268D" w:rsidRPr="00DD4453" w:rsidRDefault="00C9220A" w:rsidP="004F268D">
      <w:pPr>
        <w:autoSpaceDE w:val="0"/>
        <w:autoSpaceDN w:val="0"/>
        <w:adjustRightInd w:val="0"/>
        <w:ind w:firstLine="709"/>
        <w:jc w:val="center"/>
        <w:rPr>
          <w:rFonts w:eastAsia="Calibri"/>
          <w:bCs/>
          <w:sz w:val="16"/>
          <w:szCs w:val="16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ab/>
      </w:r>
      <w:r w:rsidR="004F268D">
        <w:rPr>
          <w:rFonts w:eastAsia="Calibri"/>
          <w:bCs/>
          <w:sz w:val="28"/>
          <w:szCs w:val="28"/>
          <w:lang w:eastAsia="en-US"/>
        </w:rPr>
        <w:t>«</w:t>
      </w:r>
      <w:r w:rsidR="004F268D" w:rsidRPr="00DD4453">
        <w:rPr>
          <w:rFonts w:eastAsia="Calibri"/>
          <w:sz w:val="28"/>
          <w:szCs w:val="28"/>
          <w:lang w:eastAsia="en-US"/>
        </w:rPr>
        <w:t>4. Характеристика основных мероприятий подпрограммы 2</w:t>
      </w:r>
    </w:p>
    <w:p w:rsidR="004F268D" w:rsidRPr="00DD4453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sz w:val="28"/>
          <w:szCs w:val="28"/>
        </w:rPr>
        <w:t>Подпрограммные мероприятия позволят обеспечить эффективное планирование и мониторинг результатов реализации подпрограммы.</w:t>
      </w:r>
    </w:p>
    <w:p w:rsidR="004F268D" w:rsidRPr="00DD4453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sz w:val="28"/>
          <w:szCs w:val="28"/>
        </w:rPr>
        <w:t>Механизм поддержки и развитие субъектов малого и среднего предпринимательства в рамках подпрограммы предусматривает осуществление следующих мероприятий:</w:t>
      </w:r>
    </w:p>
    <w:p w:rsidR="004F268D" w:rsidRPr="00DD4453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DD4453">
        <w:rPr>
          <w:rFonts w:eastAsia="Calibri"/>
          <w:sz w:val="28"/>
          <w:szCs w:val="28"/>
        </w:rPr>
        <w:t xml:space="preserve"> 2.1</w:t>
      </w:r>
      <w:r w:rsidRPr="00DD4453">
        <w:rPr>
          <w:rFonts w:eastAsia="Calibri"/>
          <w:bCs/>
          <w:sz w:val="28"/>
          <w:szCs w:val="28"/>
          <w:lang w:eastAsia="en-US"/>
        </w:rPr>
        <w:t xml:space="preserve"> </w:t>
      </w:r>
      <w:r w:rsidRPr="00DD4453">
        <w:rPr>
          <w:rFonts w:eastAsia="Calibri"/>
          <w:bCs/>
          <w:sz w:val="28"/>
          <w:szCs w:val="28"/>
        </w:rPr>
        <w:t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занятости населения.</w:t>
      </w:r>
      <w:r w:rsidRPr="00DD4453">
        <w:rPr>
          <w:rFonts w:eastAsia="Calibri"/>
          <w:sz w:val="28"/>
          <w:szCs w:val="28"/>
        </w:rPr>
        <w:t xml:space="preserve"> </w:t>
      </w:r>
    </w:p>
    <w:p w:rsidR="004F268D" w:rsidRPr="00DD4453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DD4453">
        <w:rPr>
          <w:rFonts w:eastAsia="Calibri"/>
          <w:sz w:val="28"/>
          <w:szCs w:val="28"/>
        </w:rPr>
        <w:t xml:space="preserve"> 2.1.1. Оказание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Минусинск.</w:t>
      </w:r>
    </w:p>
    <w:p w:rsidR="004F268D" w:rsidRPr="00DD4453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DD4453">
        <w:rPr>
          <w:rFonts w:eastAsia="Calibri"/>
          <w:sz w:val="28"/>
          <w:szCs w:val="28"/>
        </w:rPr>
        <w:t xml:space="preserve"> 2.1.2. Организация проведения для субъектов малого и среднего предпринимательства курсов, семинаров и иных обучающих мероприятий.</w:t>
      </w:r>
    </w:p>
    <w:p w:rsidR="004F268D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017464">
        <w:rPr>
          <w:rFonts w:eastAsia="Calibri"/>
          <w:sz w:val="28"/>
          <w:szCs w:val="28"/>
        </w:rPr>
        <w:t xml:space="preserve"> 2.1.3. Организация и проведение конкурса «Предприниматель года», в том числе изготовление и поставка нагрудных знаков из драгоценного металла с футлярами, наград круг с огранкой, плакеток, настольных вымпелов.</w:t>
      </w:r>
    </w:p>
    <w:p w:rsidR="004F268D" w:rsidRPr="00B77B44" w:rsidRDefault="004F268D" w:rsidP="004F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B77B44">
        <w:rPr>
          <w:rFonts w:eastAsia="Calibri"/>
          <w:sz w:val="28"/>
          <w:szCs w:val="28"/>
        </w:rPr>
        <w:t xml:space="preserve"> 2.1.4. </w:t>
      </w:r>
      <w:proofErr w:type="gramStart"/>
      <w:r w:rsidRPr="00B77B44">
        <w:rPr>
          <w:rFonts w:eastAsia="Calibri"/>
          <w:bCs/>
          <w:sz w:val="28"/>
          <w:szCs w:val="28"/>
          <w:lang w:eastAsia="en-US"/>
        </w:rPr>
        <w:t>С</w:t>
      </w:r>
      <w:r w:rsidRPr="00B77B44">
        <w:rPr>
          <w:sz w:val="28"/>
          <w:szCs w:val="28"/>
        </w:rPr>
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</w:r>
      <w:proofErr w:type="spellStart"/>
      <w:r w:rsidRPr="00B77B44">
        <w:rPr>
          <w:sz w:val="28"/>
          <w:szCs w:val="28"/>
        </w:rPr>
        <w:t>микрофинансовой</w:t>
      </w:r>
      <w:proofErr w:type="spellEnd"/>
      <w:r w:rsidRPr="00B77B44">
        <w:rPr>
          <w:sz w:val="28"/>
          <w:szCs w:val="28"/>
        </w:rPr>
        <w:t xml:space="preserve"> 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</w:r>
      <w:proofErr w:type="gramEnd"/>
      <w:r w:rsidRPr="00B77B44">
        <w:rPr>
          <w:sz w:val="28"/>
          <w:szCs w:val="28"/>
        </w:rPr>
        <w:t xml:space="preserve"> (или) модернизации производства товаров (работ, услуг).</w:t>
      </w:r>
    </w:p>
    <w:p w:rsidR="004F268D" w:rsidRPr="00B77B44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B77B44">
        <w:rPr>
          <w:rFonts w:eastAsia="Calibri"/>
          <w:sz w:val="28"/>
          <w:szCs w:val="28"/>
        </w:rPr>
        <w:t xml:space="preserve"> 2.1.5. </w:t>
      </w:r>
      <w:r w:rsidRPr="00B77B44">
        <w:rPr>
          <w:sz w:val="28"/>
          <w:szCs w:val="28"/>
        </w:rPr>
        <w:t>Субсидии на поддержку субъектов малого и среднего предпринимательства, занимающихся социально значимыми видами деятельности, деятельностью</w:t>
      </w:r>
      <w:r w:rsidRPr="00B77B44">
        <w:t xml:space="preserve"> </w:t>
      </w:r>
      <w:r w:rsidRPr="00B77B44">
        <w:rPr>
          <w:sz w:val="28"/>
          <w:szCs w:val="28"/>
        </w:rPr>
        <w:t>в области народных художественных промыслов, ремесел, туризма</w:t>
      </w:r>
      <w:r w:rsidRPr="00B77B44">
        <w:rPr>
          <w:rFonts w:eastAsia="Calibri"/>
          <w:bCs/>
          <w:sz w:val="28"/>
          <w:szCs w:val="28"/>
          <w:lang w:eastAsia="en-US"/>
        </w:rPr>
        <w:t>.</w:t>
      </w:r>
    </w:p>
    <w:p w:rsidR="004F268D" w:rsidRPr="00B77B44" w:rsidRDefault="004F268D" w:rsidP="004F268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B77B44">
        <w:rPr>
          <w:rFonts w:eastAsia="Calibri"/>
          <w:sz w:val="28"/>
          <w:szCs w:val="28"/>
        </w:rPr>
        <w:t xml:space="preserve"> 2.1.6. </w:t>
      </w:r>
      <w:r w:rsidRPr="00B77B44">
        <w:rPr>
          <w:sz w:val="28"/>
          <w:szCs w:val="28"/>
        </w:rPr>
        <w:t xml:space="preserve">Субсидии на поддержку 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</w:t>
      </w:r>
      <w:r w:rsidRPr="00B77B44">
        <w:rPr>
          <w:sz w:val="28"/>
          <w:szCs w:val="28"/>
        </w:rPr>
        <w:lastRenderedPageBreak/>
        <w:t>предпринимателей из числа граждан, относящихся к приоритетной целевой группе.</w:t>
      </w:r>
    </w:p>
    <w:p w:rsidR="004F268D" w:rsidRPr="00B77B44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B77B44">
        <w:rPr>
          <w:rFonts w:eastAsia="Calibri"/>
          <w:sz w:val="28"/>
          <w:szCs w:val="28"/>
        </w:rPr>
        <w:t xml:space="preserve"> 2.1.7. </w:t>
      </w:r>
      <w:r w:rsidRPr="00B77B44">
        <w:rPr>
          <w:rFonts w:eastAsia="Calibri"/>
          <w:bCs/>
          <w:sz w:val="28"/>
          <w:szCs w:val="28"/>
          <w:lang w:eastAsia="en-US"/>
        </w:rPr>
        <w:t>Субсидии субъектам малого и среднего предпринимательства на возмещение части затрат, связанных с приобретением оборудования в целях создания и (или) развития либо модернизации производства товаров (работ, услуг).</w:t>
      </w:r>
    </w:p>
    <w:p w:rsidR="004F268D" w:rsidRPr="00DD4453" w:rsidRDefault="004F268D" w:rsidP="004F268D">
      <w:pPr>
        <w:autoSpaceDE w:val="0"/>
        <w:autoSpaceDN w:val="0"/>
        <w:adjustRightInd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DD4453">
        <w:rPr>
          <w:rFonts w:eastAsia="Calibri"/>
          <w:bCs/>
          <w:sz w:val="28"/>
          <w:szCs w:val="28"/>
          <w:lang w:eastAsia="en-US"/>
        </w:rPr>
        <w:t>мероприятие</w:t>
      </w:r>
      <w:r w:rsidRPr="00B77B44">
        <w:rPr>
          <w:rFonts w:eastAsia="Calibri"/>
          <w:sz w:val="28"/>
          <w:szCs w:val="28"/>
        </w:rPr>
        <w:t xml:space="preserve"> 2.1.8. Предоставление субъектам малого и среднего предпринимательства муниципального имущества в аренду для развития деятельности.</w:t>
      </w:r>
    </w:p>
    <w:p w:rsidR="004F268D" w:rsidRPr="00343C81" w:rsidRDefault="004F268D" w:rsidP="004F268D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DD4453">
        <w:rPr>
          <w:rFonts w:eastAsia="Calibri"/>
          <w:sz w:val="28"/>
          <w:szCs w:val="28"/>
          <w:lang w:eastAsia="en-US"/>
        </w:rPr>
        <w:t xml:space="preserve">Мероприятия подпрограммы 2 предусматривают их реализацию за счет </w:t>
      </w:r>
      <w:r w:rsidRPr="00343C81">
        <w:rPr>
          <w:rFonts w:eastAsia="Calibri"/>
          <w:sz w:val="28"/>
          <w:szCs w:val="28"/>
          <w:lang w:eastAsia="en-US"/>
        </w:rPr>
        <w:t xml:space="preserve">средств </w:t>
      </w:r>
      <w:r w:rsidRPr="00343C81">
        <w:rPr>
          <w:sz w:val="28"/>
          <w:szCs w:val="28"/>
        </w:rPr>
        <w:t>бюджет</w:t>
      </w:r>
      <w:r>
        <w:rPr>
          <w:sz w:val="28"/>
          <w:szCs w:val="28"/>
        </w:rPr>
        <w:t>а города</w:t>
      </w:r>
      <w:r w:rsidRPr="00343C81">
        <w:rPr>
          <w:rFonts w:eastAsia="Calibri"/>
          <w:sz w:val="28"/>
          <w:szCs w:val="28"/>
          <w:lang w:eastAsia="en-US"/>
        </w:rPr>
        <w:t>.</w:t>
      </w:r>
    </w:p>
    <w:p w:rsidR="004F268D" w:rsidRPr="004F268D" w:rsidRDefault="004F268D" w:rsidP="004F26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F268D">
        <w:rPr>
          <w:rFonts w:eastAsia="Calibri"/>
          <w:sz w:val="28"/>
          <w:szCs w:val="28"/>
          <w:lang w:eastAsia="en-US"/>
        </w:rPr>
        <w:t>Объем расходов бюджета на реализацию мероприятий подпрограммы 2  составляет 11000,00 тыс. рублей, в том числе по годам: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 xml:space="preserve">2019 год – 10000,00 тыс. рублей в </w:t>
      </w:r>
      <w:proofErr w:type="spellStart"/>
      <w:r w:rsidRPr="004F268D">
        <w:rPr>
          <w:sz w:val="28"/>
          <w:szCs w:val="28"/>
        </w:rPr>
        <w:t>т.ч</w:t>
      </w:r>
      <w:proofErr w:type="spellEnd"/>
      <w:r w:rsidRPr="004F268D">
        <w:rPr>
          <w:sz w:val="28"/>
          <w:szCs w:val="28"/>
        </w:rPr>
        <w:t xml:space="preserve">.; 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 xml:space="preserve">- бюджет города – 500,00 тыс. рублей. 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краевой бюджет – 9500,00 тыс. рублей.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федеральный бюджет – 0,00 тыс. рублей.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 xml:space="preserve">2020 год - 500,00 тыс. рублей в </w:t>
      </w:r>
      <w:proofErr w:type="spellStart"/>
      <w:r w:rsidRPr="004F268D">
        <w:rPr>
          <w:sz w:val="28"/>
          <w:szCs w:val="28"/>
        </w:rPr>
        <w:t>т.ч</w:t>
      </w:r>
      <w:proofErr w:type="spellEnd"/>
      <w:r w:rsidRPr="004F268D">
        <w:rPr>
          <w:sz w:val="28"/>
          <w:szCs w:val="28"/>
        </w:rPr>
        <w:t xml:space="preserve">.; 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бюджет города – 500,0 тыс. рублей.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краевой бюджет 0,00 тыс. рублей.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федеральный бюджет – 0,00 тыс. рублей.</w:t>
      </w:r>
    </w:p>
    <w:p w:rsidR="004F268D" w:rsidRPr="004F268D" w:rsidRDefault="004F268D" w:rsidP="004F268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 xml:space="preserve">2021  год - 500,00 тыс. рублей в </w:t>
      </w:r>
      <w:proofErr w:type="spellStart"/>
      <w:r w:rsidRPr="004F268D">
        <w:rPr>
          <w:sz w:val="28"/>
          <w:szCs w:val="28"/>
        </w:rPr>
        <w:t>т.ч</w:t>
      </w:r>
      <w:proofErr w:type="spellEnd"/>
      <w:r w:rsidRPr="004F268D">
        <w:rPr>
          <w:sz w:val="28"/>
          <w:szCs w:val="28"/>
        </w:rPr>
        <w:t>.;</w:t>
      </w:r>
    </w:p>
    <w:p w:rsidR="004F268D" w:rsidRPr="004F268D" w:rsidRDefault="004F268D" w:rsidP="004F268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бюджет города – 500,0 тыс. рублей.</w:t>
      </w:r>
    </w:p>
    <w:p w:rsidR="004F268D" w:rsidRPr="004F268D" w:rsidRDefault="004F268D" w:rsidP="004F268D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F268D">
        <w:rPr>
          <w:sz w:val="28"/>
          <w:szCs w:val="28"/>
        </w:rPr>
        <w:t>- краевой бюджет -0,00 тыс. рублей.</w:t>
      </w:r>
    </w:p>
    <w:p w:rsidR="00C9220A" w:rsidRDefault="004F268D" w:rsidP="004F26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4F268D">
        <w:rPr>
          <w:sz w:val="28"/>
          <w:szCs w:val="28"/>
        </w:rPr>
        <w:t>- федеральный бюджет – 0,00 тыс. рублей</w:t>
      </w:r>
      <w:proofErr w:type="gramStart"/>
      <w:r w:rsidRPr="004F268D">
        <w:rPr>
          <w:sz w:val="28"/>
          <w:szCs w:val="28"/>
        </w:rPr>
        <w:t>.</w:t>
      </w:r>
      <w:r w:rsidR="00C9220A">
        <w:rPr>
          <w:rFonts w:eastAsia="Calibri"/>
          <w:bCs/>
          <w:sz w:val="28"/>
          <w:szCs w:val="28"/>
          <w:lang w:eastAsia="en-US"/>
        </w:rPr>
        <w:t>»</w:t>
      </w:r>
      <w:r>
        <w:rPr>
          <w:rFonts w:eastAsia="Calibri"/>
          <w:bCs/>
          <w:sz w:val="28"/>
          <w:szCs w:val="28"/>
          <w:lang w:eastAsia="en-US"/>
        </w:rPr>
        <w:t>;</w:t>
      </w:r>
      <w:proofErr w:type="gramEnd"/>
    </w:p>
    <w:p w:rsidR="004F268D" w:rsidRPr="004F268D" w:rsidRDefault="004F268D" w:rsidP="004F26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 w:rsidRPr="004F268D">
        <w:rPr>
          <w:rFonts w:eastAsia="Calibri"/>
          <w:sz w:val="28"/>
          <w:szCs w:val="28"/>
          <w:lang w:eastAsia="en-US"/>
        </w:rPr>
        <w:t>приложение 5 к муниципальной программе «Социально-экономическая поддержка интересов населения города Минусинска»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4F268D">
        <w:rPr>
          <w:rFonts w:eastAsia="Calibri"/>
          <w:sz w:val="28"/>
          <w:szCs w:val="28"/>
          <w:lang w:eastAsia="en-US"/>
        </w:rPr>
        <w:t>Распределение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68D">
        <w:rPr>
          <w:rFonts w:eastAsia="Calibri"/>
          <w:sz w:val="28"/>
          <w:szCs w:val="28"/>
          <w:lang w:eastAsia="en-US"/>
        </w:rPr>
        <w:t xml:space="preserve"> планируемых расходов по подпрограммам и мероприятиям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68D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>
        <w:rPr>
          <w:rFonts w:eastAsia="Calibri"/>
          <w:sz w:val="28"/>
          <w:szCs w:val="28"/>
          <w:lang w:eastAsia="en-US"/>
        </w:rPr>
        <w:t xml:space="preserve">» </w:t>
      </w:r>
      <w:r w:rsidR="00543665">
        <w:rPr>
          <w:rFonts w:eastAsia="Calibri"/>
          <w:sz w:val="28"/>
          <w:szCs w:val="28"/>
          <w:lang w:eastAsia="en-US"/>
        </w:rPr>
        <w:t>изложить в редакции приложения 1 к настоящему постановлению;</w:t>
      </w:r>
      <w:r w:rsidRPr="004F268D">
        <w:rPr>
          <w:rFonts w:eastAsia="Calibri"/>
          <w:sz w:val="28"/>
          <w:szCs w:val="28"/>
          <w:lang w:eastAsia="en-US"/>
        </w:rPr>
        <w:t xml:space="preserve"> </w:t>
      </w:r>
    </w:p>
    <w:p w:rsidR="004F268D" w:rsidRPr="004F268D" w:rsidRDefault="00543665" w:rsidP="004F268D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приложение 6 </w:t>
      </w:r>
      <w:r w:rsidRPr="004F268D">
        <w:rPr>
          <w:rFonts w:eastAsia="Calibri"/>
          <w:sz w:val="28"/>
          <w:szCs w:val="28"/>
          <w:lang w:eastAsia="en-US"/>
        </w:rPr>
        <w:t>к муниципальной программе «Социально-экономическая поддержка интересов населения города Минусинска»</w:t>
      </w:r>
      <w:r>
        <w:rPr>
          <w:rFonts w:eastAsia="Calibri"/>
          <w:sz w:val="28"/>
          <w:szCs w:val="28"/>
          <w:lang w:eastAsia="en-US"/>
        </w:rPr>
        <w:t xml:space="preserve"> «</w:t>
      </w:r>
      <w:r w:rsidRPr="004F268D">
        <w:rPr>
          <w:rFonts w:eastAsia="Calibri"/>
          <w:sz w:val="28"/>
          <w:szCs w:val="28"/>
          <w:lang w:eastAsia="en-US"/>
        </w:rPr>
        <w:t>Распределение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68D">
        <w:rPr>
          <w:rFonts w:eastAsia="Calibri"/>
          <w:sz w:val="28"/>
          <w:szCs w:val="28"/>
          <w:lang w:eastAsia="en-US"/>
        </w:rPr>
        <w:t xml:space="preserve"> планируемых расходов по подпрограммам и мероприятиям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4F268D">
        <w:rPr>
          <w:rFonts w:eastAsia="Calibri"/>
          <w:sz w:val="28"/>
          <w:szCs w:val="28"/>
          <w:lang w:eastAsia="en-US"/>
        </w:rPr>
        <w:t xml:space="preserve"> муниципальной программы</w:t>
      </w:r>
      <w:r>
        <w:rPr>
          <w:rFonts w:eastAsia="Calibri"/>
          <w:sz w:val="28"/>
          <w:szCs w:val="28"/>
          <w:lang w:eastAsia="en-US"/>
        </w:rPr>
        <w:t>» изложить в редакции приложения 2 к настоящему постановлению.</w:t>
      </w:r>
    </w:p>
    <w:p w:rsidR="00317897" w:rsidRDefault="006C451D" w:rsidP="006C451D">
      <w:pPr>
        <w:tabs>
          <w:tab w:val="left" w:pos="742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CE0">
        <w:rPr>
          <w:sz w:val="28"/>
          <w:szCs w:val="28"/>
        </w:rPr>
        <w:t xml:space="preserve">2. </w:t>
      </w:r>
      <w:r w:rsidR="00371AEB">
        <w:rPr>
          <w:sz w:val="28"/>
          <w:szCs w:val="28"/>
        </w:rPr>
        <w:t>Опубликовать постановление в средствах массовой информации, осуществляющих официальное опубликование нормативно – 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737B2D" w:rsidRDefault="00F94CE0" w:rsidP="00737B2D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оставляю за собой.</w:t>
      </w:r>
    </w:p>
    <w:p w:rsidR="00136B41" w:rsidRDefault="00737B2D" w:rsidP="00737B2D">
      <w:pPr>
        <w:tabs>
          <w:tab w:val="left" w:pos="567"/>
          <w:tab w:val="left" w:pos="993"/>
          <w:tab w:val="left" w:pos="1134"/>
          <w:tab w:val="left" w:pos="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4CE0">
        <w:rPr>
          <w:sz w:val="28"/>
          <w:szCs w:val="28"/>
        </w:rPr>
        <w:t>4.</w:t>
      </w:r>
      <w:r w:rsidR="00F94CE0" w:rsidRPr="00F94CE0">
        <w:rPr>
          <w:sz w:val="28"/>
          <w:szCs w:val="28"/>
        </w:rPr>
        <w:t xml:space="preserve"> </w:t>
      </w:r>
      <w:r w:rsidR="00F94CE0">
        <w:rPr>
          <w:sz w:val="28"/>
          <w:szCs w:val="28"/>
        </w:rPr>
        <w:t>Постановление вступает в силу в день, следующий за днем</w:t>
      </w:r>
      <w:r w:rsidR="00322E3A">
        <w:rPr>
          <w:sz w:val="28"/>
          <w:szCs w:val="28"/>
        </w:rPr>
        <w:t xml:space="preserve"> е</w:t>
      </w:r>
      <w:r w:rsidR="00512D23">
        <w:rPr>
          <w:sz w:val="28"/>
          <w:szCs w:val="28"/>
        </w:rPr>
        <w:t>го официального опубликования</w:t>
      </w:r>
      <w:r w:rsidR="00D97F29">
        <w:rPr>
          <w:sz w:val="28"/>
          <w:szCs w:val="28"/>
        </w:rPr>
        <w:t>.</w:t>
      </w: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13CF8" w:rsidRDefault="00713CF8" w:rsidP="00713CF8">
      <w:pPr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</w:p>
    <w:p w:rsidR="00D86E1C" w:rsidRDefault="00D86E1C" w:rsidP="009E7B23">
      <w:pPr>
        <w:sectPr w:rsidR="00D86E1C" w:rsidSect="00D86E1C"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</w:t>
      </w:r>
      <w:r w:rsidR="00512D23">
        <w:rPr>
          <w:sz w:val="28"/>
          <w:szCs w:val="28"/>
        </w:rPr>
        <w:t>а</w:t>
      </w:r>
      <w:r>
        <w:rPr>
          <w:sz w:val="28"/>
          <w:szCs w:val="28"/>
        </w:rPr>
        <w:t xml:space="preserve">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13B84">
        <w:rPr>
          <w:sz w:val="28"/>
          <w:szCs w:val="28"/>
        </w:rPr>
        <w:t xml:space="preserve">подпись                           </w:t>
      </w:r>
      <w:r>
        <w:rPr>
          <w:sz w:val="28"/>
          <w:szCs w:val="28"/>
        </w:rPr>
        <w:t xml:space="preserve">          </w:t>
      </w:r>
      <w:r w:rsidR="00512D23">
        <w:rPr>
          <w:sz w:val="28"/>
          <w:szCs w:val="28"/>
        </w:rPr>
        <w:t>А.О. Первухин</w:t>
      </w: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  <w:r>
        <w:lastRenderedPageBreak/>
        <w:t>Приложение 1</w:t>
      </w:r>
    </w:p>
    <w:p w:rsidR="00543665" w:rsidRP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543665">
        <w:t>к постановлению Администрации города Минусинска</w:t>
      </w:r>
    </w:p>
    <w:p w:rsidR="00543665" w:rsidRP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543665">
        <w:t xml:space="preserve">от  </w:t>
      </w:r>
      <w:r w:rsidR="00E13B84">
        <w:t xml:space="preserve">24.09.2019 </w:t>
      </w:r>
      <w:r w:rsidRPr="00543665">
        <w:t xml:space="preserve"> № </w:t>
      </w:r>
      <w:r w:rsidR="00E13B84">
        <w:t>АГ-1697-п</w:t>
      </w:r>
    </w:p>
    <w:p w:rsidR="00543665" w:rsidRPr="009F7BEB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  <w:rPr>
          <w:rFonts w:eastAsiaTheme="minorHAnsi"/>
          <w:lang w:eastAsia="en-US"/>
        </w:rPr>
      </w:pPr>
      <w:r w:rsidRPr="009F7BEB">
        <w:t xml:space="preserve">Приложение № 5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:rsidR="00543665" w:rsidRPr="009F7BEB" w:rsidRDefault="00543665" w:rsidP="00543665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543665" w:rsidRPr="009F7BEB" w:rsidRDefault="00543665" w:rsidP="00543665">
      <w:pPr>
        <w:jc w:val="center"/>
      </w:pPr>
      <w:r w:rsidRPr="009F7BEB">
        <w:t>Распределение</w:t>
      </w:r>
    </w:p>
    <w:p w:rsidR="00543665" w:rsidRPr="009F7BEB" w:rsidRDefault="00543665" w:rsidP="00543665">
      <w:pPr>
        <w:jc w:val="center"/>
      </w:pPr>
      <w:r w:rsidRPr="009F7BEB">
        <w:t xml:space="preserve"> планируемых расходов по подпрограммам и мероприятиям</w:t>
      </w:r>
    </w:p>
    <w:p w:rsidR="00543665" w:rsidRPr="009F7BEB" w:rsidRDefault="00543665" w:rsidP="00543665">
      <w:pPr>
        <w:jc w:val="center"/>
      </w:pPr>
      <w:r w:rsidRPr="009F7BEB">
        <w:t xml:space="preserve"> муниципальной программы </w:t>
      </w:r>
    </w:p>
    <w:p w:rsidR="00737B2D" w:rsidRDefault="00737B2D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2127"/>
        <w:gridCol w:w="2409"/>
        <w:gridCol w:w="709"/>
        <w:gridCol w:w="709"/>
        <w:gridCol w:w="1559"/>
        <w:gridCol w:w="709"/>
        <w:gridCol w:w="1275"/>
        <w:gridCol w:w="1276"/>
        <w:gridCol w:w="1276"/>
        <w:gridCol w:w="1134"/>
      </w:tblGrid>
      <w:tr w:rsidR="00543665" w:rsidRPr="009F7BEB" w:rsidTr="002C5898">
        <w:trPr>
          <w:trHeight w:val="67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9F7BEB" w:rsidRDefault="00543665" w:rsidP="002C5898">
            <w:pPr>
              <w:jc w:val="center"/>
            </w:pPr>
            <w:r w:rsidRPr="009F7BEB">
              <w:t xml:space="preserve">№ </w:t>
            </w:r>
            <w:proofErr w:type="gramStart"/>
            <w:r w:rsidRPr="009F7BEB">
              <w:t>п</w:t>
            </w:r>
            <w:proofErr w:type="gramEnd"/>
            <w:r w:rsidRPr="009F7BEB"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Статус (муниципальная программа, подпрограмма)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Наименование 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Ответственный исполнитель, соисполнители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Код бюджетной классификации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9F7BEB" w:rsidRDefault="00543665" w:rsidP="002C5898">
            <w:pPr>
              <w:jc w:val="center"/>
            </w:pPr>
            <w:r w:rsidRPr="009F7BEB">
              <w:t xml:space="preserve">Расходы </w:t>
            </w:r>
            <w:r w:rsidRPr="009F7BEB">
              <w:br/>
              <w:t>(тыс. руб.), годы</w:t>
            </w:r>
          </w:p>
        </w:tc>
      </w:tr>
      <w:tr w:rsidR="00543665" w:rsidRPr="009F7BEB" w:rsidTr="002C5898">
        <w:trPr>
          <w:trHeight w:val="114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9F7BEB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9F7BEB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9F7BEB" w:rsidRDefault="00543665" w:rsidP="002C589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9F7BEB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proofErr w:type="spellStart"/>
            <w:r w:rsidRPr="009F7BEB">
              <w:t>Рз</w:t>
            </w:r>
            <w:proofErr w:type="spellEnd"/>
            <w:r w:rsidRPr="009F7BEB">
              <w:br/>
            </w:r>
            <w:proofErr w:type="spellStart"/>
            <w:proofErr w:type="gramStart"/>
            <w:r w:rsidRPr="009F7BEB"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9F7BEB" w:rsidRDefault="00543665" w:rsidP="002C5898">
            <w:pPr>
              <w:jc w:val="center"/>
            </w:pPr>
            <w:r w:rsidRPr="009F7BEB">
              <w:t>ВР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9F7BEB" w:rsidRDefault="00543665" w:rsidP="002C5898">
            <w:pPr>
              <w:jc w:val="center"/>
            </w:pPr>
            <w:r w:rsidRPr="009F7BEB">
              <w:t>Текущий финансовый год</w:t>
            </w:r>
            <w:r w:rsidRPr="009F7BEB">
              <w:br/>
              <w:t xml:space="preserve"> (2019 год)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9F7BEB" w:rsidRDefault="00543665" w:rsidP="002C5898">
            <w:pPr>
              <w:jc w:val="center"/>
            </w:pPr>
            <w:r w:rsidRPr="009F7BEB">
              <w:t>Первый год планового периода</w:t>
            </w:r>
            <w:r w:rsidRPr="009F7BEB">
              <w:br/>
              <w:t>(2020 год)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9F7BEB" w:rsidRDefault="00543665" w:rsidP="002C5898">
            <w:pPr>
              <w:jc w:val="center"/>
            </w:pPr>
            <w:r w:rsidRPr="009F7BEB">
              <w:t>Второй год планового периода</w:t>
            </w:r>
            <w:r w:rsidRPr="009F7BEB">
              <w:br/>
              <w:t>(2021 год)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9F7BEB" w:rsidRDefault="00543665" w:rsidP="002C5898">
            <w:pPr>
              <w:jc w:val="center"/>
            </w:pPr>
            <w:r w:rsidRPr="009F7BEB">
              <w:t>Итого на период</w:t>
            </w:r>
          </w:p>
        </w:tc>
      </w:tr>
      <w:tr w:rsidR="00543665" w:rsidRPr="00543665" w:rsidTr="002C5898">
        <w:trPr>
          <w:trHeight w:val="61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  <w:rPr>
                <w:b/>
              </w:rPr>
            </w:pPr>
            <w:r w:rsidRPr="00543665">
              <w:rPr>
                <w:b/>
              </w:rPr>
              <w:t>Муниципальная программа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Социально – экономическая поддержка интересов населения города Минусинска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всего расходные обязательства по программе,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11730</w:t>
            </w:r>
            <w:r w:rsidRPr="00543665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16190</w:t>
            </w:r>
            <w:r w:rsidRPr="00543665">
              <w:t>,00</w:t>
            </w:r>
          </w:p>
        </w:tc>
      </w:tr>
      <w:tr w:rsidR="00543665" w:rsidRPr="00543665" w:rsidTr="002C5898">
        <w:trPr>
          <w:trHeight w:val="76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1000</w:t>
            </w: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11000</w:t>
            </w:r>
            <w:r w:rsidRPr="00543665">
              <w:t>,00</w:t>
            </w:r>
          </w:p>
        </w:tc>
      </w:tr>
      <w:tr w:rsidR="00543665" w:rsidRPr="00543665" w:rsidTr="002C5898">
        <w:trPr>
          <w:trHeight w:val="35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 xml:space="preserve">Управление социальной </w:t>
            </w:r>
            <w:proofErr w:type="gramStart"/>
            <w:r w:rsidRPr="00543665">
              <w:t>защиты населения администрации города Минусинска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5190,00</w:t>
            </w:r>
          </w:p>
        </w:tc>
      </w:tr>
      <w:tr w:rsidR="00543665" w:rsidRPr="00543665" w:rsidTr="002C5898">
        <w:trPr>
          <w:trHeight w:val="3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  <w:rPr>
                <w:b/>
              </w:rPr>
            </w:pPr>
            <w:r w:rsidRPr="00543665">
              <w:rPr>
                <w:b/>
              </w:rPr>
              <w:t>Подпрограмма 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Повышение качества жизни отдельной категории граждан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5190,00</w:t>
            </w:r>
          </w:p>
        </w:tc>
      </w:tr>
      <w:tr w:rsidR="00543665" w:rsidRPr="00543665" w:rsidTr="002C5898">
        <w:trPr>
          <w:trHeight w:val="51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 xml:space="preserve">Управление социальной </w:t>
            </w:r>
            <w:proofErr w:type="gramStart"/>
            <w:r w:rsidRPr="00543665">
              <w:t xml:space="preserve">защиты населения администрации </w:t>
            </w:r>
            <w:r w:rsidRPr="00543665">
              <w:lastRenderedPageBreak/>
              <w:t>города Минусинска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5112,00</w:t>
            </w:r>
          </w:p>
        </w:tc>
      </w:tr>
      <w:tr w:rsidR="00543665" w:rsidRPr="00543665" w:rsidTr="002C5898">
        <w:trPr>
          <w:trHeight w:val="39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78,00</w:t>
            </w:r>
          </w:p>
        </w:tc>
      </w:tr>
      <w:tr w:rsidR="00543665" w:rsidRPr="00543665" w:rsidTr="002C5898">
        <w:trPr>
          <w:trHeight w:val="24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1.1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Выплата, доставка и пересылка пенсии за выслугу лет лицам, замещавшим должности муниципальной службы согласно решению Минусинского городского Совета депутатов от 24.10.2012 № 5-34р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 xml:space="preserve">Управление социальной </w:t>
            </w:r>
            <w:proofErr w:type="gramStart"/>
            <w:r w:rsidRPr="00543665">
              <w:t>защиты населения администрации города Минусинска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312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1704,00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5112,00</w:t>
            </w:r>
          </w:p>
        </w:tc>
      </w:tr>
      <w:tr w:rsidR="00543665" w:rsidRPr="00543665" w:rsidTr="002C5898">
        <w:trPr>
          <w:trHeight w:val="418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1110087610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78,00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b/>
              </w:rPr>
              <w:t>Подпрограмма 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Поддержка субъектов малого и среднего предпринимательства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100</w:t>
            </w:r>
            <w:r w:rsidRPr="00543665"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11000</w:t>
            </w:r>
            <w:r w:rsidRPr="00543665">
              <w:t>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Администрация города Минусинска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  <w:rPr>
                <w:lang w:val="en-US"/>
              </w:rPr>
            </w:pPr>
            <w:r w:rsidRPr="00543665">
              <w:t>24</w:t>
            </w:r>
            <w:r w:rsidRPr="00543665">
              <w:rPr>
                <w:lang w:val="en-US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50</w:t>
            </w: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50</w:t>
            </w: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50</w:t>
            </w: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lang w:val="en-US"/>
              </w:rPr>
              <w:t>1500</w:t>
            </w:r>
            <w:r w:rsidRPr="00543665">
              <w:t>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</w:t>
            </w:r>
            <w:r w:rsidRPr="00543665">
              <w:rPr>
                <w:lang w:val="en-US"/>
              </w:rPr>
              <w:t>S</w:t>
            </w:r>
            <w:r w:rsidRPr="00543665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BD6C81" w:rsidP="002C5898">
            <w:pPr>
              <w:jc w:val="center"/>
            </w:pPr>
            <w:r>
              <w:t>9500,</w:t>
            </w:r>
            <w:r w:rsidR="00543665" w:rsidRPr="00543665"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</w:t>
            </w: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 xml:space="preserve">Создание благоприятных условий для организации, ведения и развития бизнеса, способствующего созданию новых рабочих мест, развитию реального сектора экономики, пополнению бюджета города Минусинска, обеспечению </w:t>
            </w:r>
            <w:r w:rsidRPr="00543665">
              <w:lastRenderedPageBreak/>
              <w:t>занятости населения</w:t>
            </w:r>
          </w:p>
        </w:tc>
        <w:tc>
          <w:tcPr>
            <w:tcW w:w="2409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11000,00</w:t>
            </w: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2.1.1.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rFonts w:eastAsiaTheme="minorHAnsi"/>
                <w:lang w:eastAsia="en-US"/>
              </w:rPr>
              <w:t>Оказание консультационной и информационной поддержки субъектам малого и среднего  предпринимательства на территории муниципального образования город Минусинск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</w:tr>
      <w:tr w:rsidR="00543665" w:rsidRPr="00543665" w:rsidTr="002C5898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2.1.2.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  <w:r w:rsidRPr="00543665">
              <w:rPr>
                <w:rFonts w:eastAsiaTheme="minorHAnsi"/>
                <w:lang w:eastAsia="en-US"/>
              </w:rPr>
              <w:t>Организация проведения для субъектов малого и среднего предпринимательства курсов, семинаров и иных обучающих мероприятий</w:t>
            </w:r>
          </w:p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</w:tr>
      <w:tr w:rsidR="00543665" w:rsidRPr="00543665" w:rsidTr="002C589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rFonts w:eastAsiaTheme="minorHAnsi"/>
                <w:lang w:eastAsia="en-US"/>
              </w:rPr>
              <w:t xml:space="preserve">Организация и проведение конкурса «Предприниматель года», в том числе изготовление и поставка нагрудных знаков из драгоценного металла с </w:t>
            </w:r>
            <w:r w:rsidRPr="00543665">
              <w:rPr>
                <w:rFonts w:eastAsiaTheme="minorHAnsi"/>
                <w:lang w:eastAsia="en-US"/>
              </w:rPr>
              <w:lastRenderedPageBreak/>
              <w:t>футлярами, наград круг с огранкой, плакеток, настольных вымпелов.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60,00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120,00</w:t>
            </w:r>
          </w:p>
        </w:tc>
      </w:tr>
      <w:tr w:rsidR="00543665" w:rsidRPr="00543665" w:rsidTr="002C5898">
        <w:trPr>
          <w:trHeight w:val="95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2.1.4.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543665">
              <w:rPr>
                <w:rFonts w:eastAsiaTheme="minorHAnsi"/>
                <w:bCs/>
                <w:lang w:eastAsia="en-US"/>
              </w:rPr>
              <w:t>С</w:t>
            </w:r>
            <w:r w:rsidRPr="00543665">
              <w:rPr>
                <w:rFonts w:eastAsiaTheme="minorHAnsi"/>
                <w:lang w:eastAsia="en-US"/>
              </w:rPr>
              <w:t xml:space="preserve">убсидии субъектам малого и среднего предпринимательства, осуществившим расходы на строительство (реконструкцию) для собственных нужд производственных зданий, строений, сооружений и (или) приобретение оборудования за счет привлеченных целевых заемных средств, предоставляемых на условиях платности и возвратности кредитными и лизинговыми организациями, региональной </w:t>
            </w:r>
            <w:proofErr w:type="spellStart"/>
            <w:r w:rsidRPr="00543665">
              <w:rPr>
                <w:rFonts w:eastAsiaTheme="minorHAnsi"/>
                <w:lang w:eastAsia="en-US"/>
              </w:rPr>
              <w:t>микрофинансовой</w:t>
            </w:r>
            <w:proofErr w:type="spellEnd"/>
            <w:r w:rsidRPr="00543665">
              <w:rPr>
                <w:rFonts w:eastAsiaTheme="minorHAnsi"/>
                <w:lang w:eastAsia="en-US"/>
              </w:rPr>
              <w:t xml:space="preserve"> </w:t>
            </w:r>
            <w:r w:rsidRPr="00543665">
              <w:rPr>
                <w:rFonts w:eastAsiaTheme="minorHAnsi"/>
                <w:lang w:eastAsia="en-US"/>
              </w:rPr>
              <w:lastRenderedPageBreak/>
              <w:t>организацией, федеральными и региональными институтами развития и поддержки субъектов малого и среднего предпринимательства, в целях создания и (или) развития, и</w:t>
            </w:r>
            <w:proofErr w:type="gramEnd"/>
            <w:r w:rsidRPr="00543665">
              <w:rPr>
                <w:rFonts w:eastAsiaTheme="minorHAnsi"/>
                <w:lang w:eastAsia="en-US"/>
              </w:rPr>
              <w:t xml:space="preserve"> (или) модернизации производства товаров (работ, услуг)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340,00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340,00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1180,00</w:t>
            </w:r>
          </w:p>
        </w:tc>
      </w:tr>
      <w:tr w:rsidR="00543665" w:rsidRPr="00543665" w:rsidTr="002C5898">
        <w:trPr>
          <w:trHeight w:val="118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</w:t>
            </w:r>
            <w:r w:rsidRPr="00543665">
              <w:rPr>
                <w:lang w:val="en-US"/>
              </w:rPr>
              <w:t>S</w:t>
            </w:r>
            <w:r w:rsidRPr="00543665">
              <w:t>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9500,00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9500,00</w:t>
            </w:r>
          </w:p>
        </w:tc>
      </w:tr>
      <w:tr w:rsidR="00543665" w:rsidRPr="00543665" w:rsidTr="002C5898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94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2.1.5.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rFonts w:eastAsiaTheme="minorHAnsi"/>
                <w:lang w:eastAsia="en-US"/>
              </w:rPr>
              <w:t>Субсидии на поддержку субъектов малого и среднего предпринимательства, занимающихся социально значимыми видами деятельности, деятельностью в области народных художественных промыслов, ремесел, туризма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100,00</w:t>
            </w:r>
          </w:p>
        </w:tc>
      </w:tr>
      <w:tr w:rsidR="00543665" w:rsidRPr="00543665" w:rsidTr="002C5898">
        <w:trPr>
          <w:trHeight w:val="85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89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72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lang w:eastAsia="en-US"/>
              </w:rPr>
            </w:pPr>
            <w:r w:rsidRPr="00543665">
              <w:rPr>
                <w:rFonts w:eastAsiaTheme="minorHAnsi"/>
                <w:lang w:eastAsia="en-US"/>
              </w:rPr>
              <w:t xml:space="preserve">Субсидии на поддержку </w:t>
            </w:r>
            <w:r w:rsidRPr="00543665">
              <w:rPr>
                <w:rFonts w:eastAsiaTheme="minorHAnsi"/>
                <w:lang w:eastAsia="en-US"/>
              </w:rPr>
              <w:lastRenderedPageBreak/>
              <w:t>субъектов малого и среднего предпринимательства, в состав учредителей которых входят граждане, относящиеся к приоритетной целевой группе, а также индивидуальных предпринимателей из числа граждан, относящихся к приоритетной целевой группе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100,00</w:t>
            </w:r>
          </w:p>
        </w:tc>
      </w:tr>
      <w:tr w:rsidR="00543665" w:rsidRPr="00543665" w:rsidTr="002C5898">
        <w:trPr>
          <w:trHeight w:val="84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8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115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2.1.7.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rPr>
                <w:bCs/>
              </w:rPr>
              <w:t xml:space="preserve">Субсидии субъектам малого и среднего предпринимательства на возмещение части затрат, связанных с приобретением оборудования в </w:t>
            </w:r>
            <w:r w:rsidRPr="00543665">
              <w:rPr>
                <w:bCs/>
              </w:rPr>
              <w:lastRenderedPageBreak/>
              <w:t>целях создания и (или) развития либо модернизации производства товаров (работ, услуг)</w:t>
            </w:r>
          </w:p>
          <w:p w:rsidR="00543665" w:rsidRPr="00543665" w:rsidRDefault="00543665" w:rsidP="002C5898">
            <w:pPr>
              <w:jc w:val="center"/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1120087620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141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1120076070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26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bCs/>
                <w:highlight w:val="yellow"/>
              </w:rPr>
            </w:pPr>
          </w:p>
        </w:tc>
        <w:tc>
          <w:tcPr>
            <w:tcW w:w="24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0412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1120050640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1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lastRenderedPageBreak/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Мероприятие 2.1.8.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  <w:rPr>
                <w:rFonts w:eastAsiaTheme="minorHAnsi"/>
                <w:lang w:eastAsia="en-US"/>
              </w:rPr>
            </w:pPr>
            <w:r w:rsidRPr="00543665">
              <w:t>Предоставление субъектам малого и среднего предпринимательства муниципального имущества в аренду для развития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Администрация города Минусинска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х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</w:tbl>
    <w:p w:rsidR="00543665" w:rsidRPr="00543665" w:rsidRDefault="00543665" w:rsidP="00543665">
      <w:pPr>
        <w:jc w:val="center"/>
      </w:pPr>
    </w:p>
    <w:p w:rsidR="00543665" w:rsidRPr="009F7BEB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BEB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543665" w:rsidRPr="009F7BEB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BEB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43665" w:rsidRPr="009F7BEB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F7BEB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        </w:t>
      </w:r>
      <w:r w:rsidRPr="009F7BEB">
        <w:rPr>
          <w:rFonts w:ascii="Times New Roman" w:hAnsi="Times New Roman" w:cs="Times New Roman"/>
          <w:sz w:val="24"/>
          <w:szCs w:val="24"/>
        </w:rPr>
        <w:tab/>
      </w:r>
      <w:r w:rsidRPr="009F7BEB">
        <w:rPr>
          <w:rFonts w:ascii="Times New Roman" w:hAnsi="Times New Roman" w:cs="Times New Roman"/>
          <w:sz w:val="24"/>
          <w:szCs w:val="24"/>
        </w:rPr>
        <w:tab/>
      </w:r>
      <w:r w:rsidRPr="009F7B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9F7BEB">
        <w:rPr>
          <w:rFonts w:ascii="Times New Roman" w:hAnsi="Times New Roman" w:cs="Times New Roman"/>
          <w:sz w:val="24"/>
          <w:szCs w:val="24"/>
        </w:rPr>
        <w:t xml:space="preserve"> </w:t>
      </w:r>
      <w:r w:rsidR="00E13B84">
        <w:rPr>
          <w:rFonts w:ascii="Times New Roman" w:hAnsi="Times New Roman" w:cs="Times New Roman"/>
          <w:sz w:val="24"/>
          <w:szCs w:val="24"/>
        </w:rPr>
        <w:t>подпись</w:t>
      </w:r>
      <w:r w:rsidRPr="009F7BEB">
        <w:rPr>
          <w:rFonts w:ascii="Times New Roman" w:hAnsi="Times New Roman" w:cs="Times New Roman"/>
          <w:sz w:val="24"/>
          <w:szCs w:val="24"/>
        </w:rPr>
        <w:t xml:space="preserve">      </w:t>
      </w:r>
      <w:r w:rsidRPr="009F7BEB">
        <w:rPr>
          <w:rFonts w:ascii="Times New Roman" w:hAnsi="Times New Roman" w:cs="Times New Roman"/>
          <w:sz w:val="24"/>
          <w:szCs w:val="24"/>
        </w:rPr>
        <w:tab/>
      </w:r>
      <w:r w:rsidRPr="009F7BEB">
        <w:rPr>
          <w:rFonts w:ascii="Times New Roman" w:hAnsi="Times New Roman" w:cs="Times New Roman"/>
          <w:sz w:val="24"/>
          <w:szCs w:val="24"/>
        </w:rPr>
        <w:tab/>
      </w:r>
      <w:r w:rsidRPr="009F7BEB">
        <w:rPr>
          <w:rFonts w:ascii="Times New Roman" w:hAnsi="Times New Roman" w:cs="Times New Roman"/>
          <w:sz w:val="24"/>
          <w:szCs w:val="24"/>
        </w:rPr>
        <w:tab/>
      </w:r>
      <w:r w:rsidRPr="009F7BEB">
        <w:rPr>
          <w:rFonts w:ascii="Times New Roman" w:hAnsi="Times New Roman" w:cs="Times New Roman"/>
          <w:sz w:val="24"/>
          <w:szCs w:val="24"/>
        </w:rPr>
        <w:tab/>
      </w:r>
      <w:r w:rsidRPr="009F7BEB">
        <w:rPr>
          <w:rFonts w:ascii="Times New Roman" w:hAnsi="Times New Roman" w:cs="Times New Roman"/>
          <w:sz w:val="24"/>
          <w:szCs w:val="24"/>
        </w:rPr>
        <w:tab/>
        <w:t xml:space="preserve">  Е.Н. </w:t>
      </w:r>
      <w:proofErr w:type="spellStart"/>
      <w:r w:rsidRPr="009F7BEB">
        <w:rPr>
          <w:rFonts w:ascii="Times New Roman" w:hAnsi="Times New Roman" w:cs="Times New Roman"/>
          <w:sz w:val="24"/>
          <w:szCs w:val="24"/>
        </w:rPr>
        <w:t>Грязева</w:t>
      </w:r>
      <w:proofErr w:type="spellEnd"/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</w:p>
    <w:p w:rsid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10206" w:hanging="283"/>
        <w:jc w:val="both"/>
      </w:pPr>
      <w:r>
        <w:lastRenderedPageBreak/>
        <w:t>Приложение 2</w:t>
      </w:r>
    </w:p>
    <w:p w:rsidR="00543665" w:rsidRPr="00543665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543665">
        <w:t>к постановлению Администрации города Минусинска</w:t>
      </w:r>
    </w:p>
    <w:p w:rsidR="00E13B84" w:rsidRPr="00E13B84" w:rsidRDefault="00E13B84" w:rsidP="00E13B84">
      <w:pPr>
        <w:widowControl w:val="0"/>
        <w:autoSpaceDE w:val="0"/>
        <w:autoSpaceDN w:val="0"/>
        <w:adjustRightInd w:val="0"/>
        <w:spacing w:line="276" w:lineRule="auto"/>
        <w:ind w:left="9923"/>
        <w:jc w:val="both"/>
      </w:pPr>
      <w:r w:rsidRPr="00E13B84">
        <w:t>от  24.09.2019  № АГ-1697-п</w:t>
      </w:r>
    </w:p>
    <w:p w:rsidR="00543665" w:rsidRPr="009F7BEB" w:rsidRDefault="00543665" w:rsidP="00543665">
      <w:pPr>
        <w:widowControl w:val="0"/>
        <w:autoSpaceDE w:val="0"/>
        <w:autoSpaceDN w:val="0"/>
        <w:adjustRightInd w:val="0"/>
        <w:spacing w:line="276" w:lineRule="auto"/>
        <w:ind w:left="9923"/>
        <w:jc w:val="both"/>
        <w:rPr>
          <w:rFonts w:eastAsiaTheme="minorHAnsi"/>
          <w:lang w:eastAsia="en-US"/>
        </w:rPr>
      </w:pPr>
      <w:r w:rsidRPr="009F7BEB">
        <w:t xml:space="preserve">Приложение № </w:t>
      </w:r>
      <w:r>
        <w:t>6</w:t>
      </w:r>
      <w:r w:rsidRPr="009F7BEB">
        <w:t xml:space="preserve"> к муниципальной программе </w:t>
      </w:r>
      <w:r w:rsidRPr="009F7BEB">
        <w:rPr>
          <w:rFonts w:cs="Arial"/>
        </w:rPr>
        <w:t>«Социально-экономическая поддержка интересов населения города Минусинска»</w:t>
      </w: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43665" w:rsidRPr="000342E9" w:rsidRDefault="00543665" w:rsidP="00543665">
      <w:pPr>
        <w:jc w:val="center"/>
      </w:pPr>
      <w:r w:rsidRPr="000342E9">
        <w:t>Распределение</w:t>
      </w:r>
    </w:p>
    <w:p w:rsidR="00543665" w:rsidRPr="000342E9" w:rsidRDefault="00543665" w:rsidP="00543665">
      <w:pPr>
        <w:jc w:val="center"/>
      </w:pPr>
      <w:r w:rsidRPr="000342E9">
        <w:t>планируемых объемов финансирования муниципальной программы</w:t>
      </w:r>
    </w:p>
    <w:p w:rsidR="00543665" w:rsidRDefault="00543665" w:rsidP="00543665">
      <w:pPr>
        <w:jc w:val="center"/>
      </w:pPr>
      <w:r w:rsidRPr="000342E9">
        <w:t>по источникам финансирования</w:t>
      </w:r>
    </w:p>
    <w:p w:rsidR="00543665" w:rsidRPr="000342E9" w:rsidRDefault="00543665" w:rsidP="00543665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342E9">
        <w:t>тыс. рублей</w:t>
      </w:r>
    </w:p>
    <w:tbl>
      <w:tblPr>
        <w:tblW w:w="145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796"/>
        <w:gridCol w:w="5372"/>
        <w:gridCol w:w="1988"/>
        <w:gridCol w:w="1990"/>
        <w:gridCol w:w="2188"/>
        <w:gridCol w:w="2188"/>
      </w:tblGrid>
      <w:tr w:rsidR="00543665" w:rsidRPr="00543665" w:rsidTr="002C5898">
        <w:trPr>
          <w:trHeight w:val="594"/>
        </w:trPr>
        <w:tc>
          <w:tcPr>
            <w:tcW w:w="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№</w:t>
            </w:r>
          </w:p>
          <w:p w:rsidR="00543665" w:rsidRPr="00543665" w:rsidRDefault="00543665" w:rsidP="002C5898">
            <w:pPr>
              <w:jc w:val="center"/>
            </w:pPr>
            <w:proofErr w:type="gramStart"/>
            <w:r w:rsidRPr="00543665">
              <w:t>п</w:t>
            </w:r>
            <w:proofErr w:type="gramEnd"/>
            <w:r w:rsidRPr="00543665">
              <w:t>/п</w:t>
            </w:r>
          </w:p>
        </w:tc>
        <w:tc>
          <w:tcPr>
            <w:tcW w:w="5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Источники финансирования</w:t>
            </w:r>
          </w:p>
        </w:tc>
        <w:tc>
          <w:tcPr>
            <w:tcW w:w="83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Объем финансирования</w:t>
            </w:r>
          </w:p>
        </w:tc>
      </w:tr>
      <w:tr w:rsidR="00543665" w:rsidRPr="00543665" w:rsidTr="002C5898">
        <w:trPr>
          <w:trHeight w:val="131"/>
        </w:trPr>
        <w:tc>
          <w:tcPr>
            <w:tcW w:w="7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/>
        </w:tc>
        <w:tc>
          <w:tcPr>
            <w:tcW w:w="53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/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Всего</w:t>
            </w:r>
          </w:p>
        </w:tc>
        <w:tc>
          <w:tcPr>
            <w:tcW w:w="6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 xml:space="preserve">В том числе погодам </w:t>
            </w:r>
          </w:p>
          <w:p w:rsidR="00543665" w:rsidRPr="00543665" w:rsidRDefault="00543665" w:rsidP="002C5898">
            <w:pPr>
              <w:jc w:val="center"/>
            </w:pPr>
          </w:p>
        </w:tc>
      </w:tr>
      <w:tr w:rsidR="00543665" w:rsidRPr="00543665" w:rsidTr="002C5898">
        <w:trPr>
          <w:trHeight w:val="1766"/>
        </w:trPr>
        <w:tc>
          <w:tcPr>
            <w:tcW w:w="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/>
        </w:tc>
        <w:tc>
          <w:tcPr>
            <w:tcW w:w="5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/>
        </w:tc>
        <w:tc>
          <w:tcPr>
            <w:tcW w:w="1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  <w:p w:rsidR="00543665" w:rsidRPr="00543665" w:rsidRDefault="00543665" w:rsidP="002C5898">
            <w:pPr>
              <w:jc w:val="center"/>
            </w:pPr>
            <w:r w:rsidRPr="00543665">
              <w:t>Текущий финансовый год</w:t>
            </w:r>
            <w:r w:rsidRPr="00543665">
              <w:br/>
              <w:t xml:space="preserve"> (2019 год)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  <w:p w:rsidR="00543665" w:rsidRPr="00543665" w:rsidRDefault="00543665" w:rsidP="002C5898">
            <w:pPr>
              <w:jc w:val="center"/>
            </w:pPr>
            <w:r w:rsidRPr="00543665">
              <w:t>Первый год планового периода</w:t>
            </w:r>
            <w:r w:rsidRPr="00543665">
              <w:br/>
              <w:t>(2020 год)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  <w:p w:rsidR="00543665" w:rsidRPr="00543665" w:rsidRDefault="00543665" w:rsidP="002C5898">
            <w:pPr>
              <w:jc w:val="center"/>
            </w:pPr>
            <w:r w:rsidRPr="00543665">
              <w:t>Второй год планового периода</w:t>
            </w:r>
            <w:r w:rsidRPr="00543665">
              <w:br/>
              <w:t>(2021 год)</w:t>
            </w:r>
          </w:p>
        </w:tc>
      </w:tr>
      <w:tr w:rsidR="00543665" w:rsidRPr="00543665" w:rsidTr="002C5898">
        <w:trPr>
          <w:trHeight w:val="312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Всего  по программе «Социально – экономическая поддержка интересов населения города Минусинска»     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16190,00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11730,00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По источникам финансирования: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6690,00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665" w:rsidRPr="00543665" w:rsidRDefault="00543665" w:rsidP="002C5898">
            <w:pPr>
              <w:jc w:val="center"/>
            </w:pPr>
            <w:r w:rsidRPr="00543665">
              <w:t>2230,00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2. Краевой бюджет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9500,00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9500,00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3. Федеральный бюджет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4. 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r w:rsidRPr="00543665">
              <w:t>Подпрограмма 1, всего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5190,00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По источникам финансирования: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9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5190,00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43665" w:rsidRPr="00543665" w:rsidRDefault="00543665" w:rsidP="002C5898">
            <w:pPr>
              <w:jc w:val="center"/>
            </w:pPr>
            <w:r w:rsidRPr="00543665">
              <w:t>1730,00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10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2. Краевой бюджет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lastRenderedPageBreak/>
              <w:t>11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3. Федеральный бюджет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12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4. 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297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13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Подпрограмма 2, всего       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11000,00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10000,00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</w:tr>
      <w:tr w:rsidR="00543665" w:rsidRPr="00543665" w:rsidTr="002C5898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14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По источникам финансирования:  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</w:p>
        </w:tc>
      </w:tr>
      <w:tr w:rsidR="00543665" w:rsidRPr="00543665" w:rsidTr="002C5898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15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1. Бюджет города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1500,00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500,00</w:t>
            </w:r>
          </w:p>
        </w:tc>
      </w:tr>
      <w:tr w:rsidR="00543665" w:rsidRPr="00543665" w:rsidTr="002C5898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16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2. Краевой бюджет       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9500,00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9500,00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17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 xml:space="preserve">3. Федеральный бюджет   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  <w:tr w:rsidR="00543665" w:rsidRPr="00543665" w:rsidTr="002C5898">
        <w:trPr>
          <w:trHeight w:val="375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665" w:rsidRPr="00543665" w:rsidRDefault="00543665" w:rsidP="002C5898">
            <w:r w:rsidRPr="00543665">
              <w:t>18</w:t>
            </w:r>
          </w:p>
        </w:tc>
        <w:tc>
          <w:tcPr>
            <w:tcW w:w="5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665" w:rsidRPr="00543665" w:rsidRDefault="00543665" w:rsidP="002C5898">
            <w:r w:rsidRPr="00543665">
              <w:t>4. Внебюджетные источники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3665" w:rsidRPr="00543665" w:rsidRDefault="00543665" w:rsidP="002C5898">
            <w:pPr>
              <w:jc w:val="center"/>
            </w:pPr>
            <w:r w:rsidRPr="00543665">
              <w:t>0,00</w:t>
            </w:r>
          </w:p>
        </w:tc>
      </w:tr>
    </w:tbl>
    <w:p w:rsidR="00543665" w:rsidRPr="00543665" w:rsidRDefault="00543665" w:rsidP="00543665">
      <w:pPr>
        <w:jc w:val="both"/>
        <w:rPr>
          <w:sz w:val="28"/>
          <w:szCs w:val="28"/>
        </w:rPr>
      </w:pPr>
    </w:p>
    <w:p w:rsidR="00543665" w:rsidRPr="000342E9" w:rsidRDefault="00543665" w:rsidP="00543665">
      <w:pPr>
        <w:rPr>
          <w:color w:val="FF0000"/>
        </w:rPr>
      </w:pPr>
    </w:p>
    <w:p w:rsidR="00543665" w:rsidRPr="000342E9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2E9">
        <w:rPr>
          <w:rFonts w:ascii="Times New Roman" w:hAnsi="Times New Roman" w:cs="Times New Roman"/>
          <w:sz w:val="24"/>
          <w:szCs w:val="24"/>
        </w:rPr>
        <w:t>Руководитель управления экономики</w:t>
      </w:r>
    </w:p>
    <w:p w:rsidR="00543665" w:rsidRPr="000342E9" w:rsidRDefault="00543665" w:rsidP="005436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342E9">
        <w:rPr>
          <w:rFonts w:ascii="Times New Roman" w:hAnsi="Times New Roman" w:cs="Times New Roman"/>
          <w:sz w:val="24"/>
          <w:szCs w:val="24"/>
        </w:rPr>
        <w:t>и имущественных отношений</w:t>
      </w:r>
    </w:p>
    <w:p w:rsidR="00543665" w:rsidRDefault="00543665" w:rsidP="00737B2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543665" w:rsidSect="00543665">
          <w:headerReference w:type="default" r:id="rId9"/>
          <w:pgSz w:w="16838" w:h="11906" w:orient="landscape"/>
          <w:pgMar w:top="794" w:right="567" w:bottom="567" w:left="1134" w:header="709" w:footer="709" w:gutter="0"/>
          <w:cols w:space="708"/>
          <w:titlePg/>
          <w:docGrid w:linePitch="360"/>
        </w:sectPr>
      </w:pPr>
      <w:r w:rsidRPr="000342E9">
        <w:rPr>
          <w:rFonts w:ascii="Times New Roman" w:hAnsi="Times New Roman" w:cs="Times New Roman"/>
          <w:sz w:val="24"/>
          <w:szCs w:val="24"/>
        </w:rPr>
        <w:t xml:space="preserve">администрации города Минусинска </w:t>
      </w:r>
      <w:r w:rsidRPr="000342E9">
        <w:rPr>
          <w:rFonts w:ascii="Times New Roman" w:hAnsi="Times New Roman" w:cs="Times New Roman"/>
          <w:sz w:val="24"/>
          <w:szCs w:val="24"/>
        </w:rPr>
        <w:tab/>
      </w:r>
      <w:r w:rsidRPr="000342E9">
        <w:rPr>
          <w:rFonts w:ascii="Times New Roman" w:hAnsi="Times New Roman" w:cs="Times New Roman"/>
          <w:sz w:val="24"/>
          <w:szCs w:val="24"/>
        </w:rPr>
        <w:tab/>
      </w:r>
      <w:r w:rsidRPr="000342E9">
        <w:rPr>
          <w:rFonts w:ascii="Times New Roman" w:hAnsi="Times New Roman" w:cs="Times New Roman"/>
          <w:sz w:val="24"/>
          <w:szCs w:val="24"/>
        </w:rPr>
        <w:tab/>
      </w:r>
      <w:r w:rsidRPr="000342E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342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13B84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342E9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0342E9"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342E9">
        <w:rPr>
          <w:rFonts w:ascii="Times New Roman" w:hAnsi="Times New Roman" w:cs="Times New Roman"/>
          <w:sz w:val="24"/>
          <w:szCs w:val="24"/>
        </w:rPr>
        <w:t xml:space="preserve">      Е.Н. </w:t>
      </w:r>
      <w:proofErr w:type="spellStart"/>
      <w:r w:rsidRPr="000342E9">
        <w:rPr>
          <w:rFonts w:ascii="Times New Roman" w:hAnsi="Times New Roman" w:cs="Times New Roman"/>
          <w:sz w:val="24"/>
          <w:szCs w:val="24"/>
        </w:rPr>
        <w:t>Грязева</w:t>
      </w:r>
      <w:bookmarkStart w:id="0" w:name="_GoBack"/>
      <w:bookmarkEnd w:id="0"/>
      <w:proofErr w:type="spellEnd"/>
    </w:p>
    <w:p w:rsidR="005477C8" w:rsidRDefault="005477C8" w:rsidP="00736A73">
      <w:pPr>
        <w:pStyle w:val="ConsPlusNormal"/>
        <w:widowControl/>
        <w:ind w:firstLine="0"/>
        <w:outlineLvl w:val="2"/>
        <w:rPr>
          <w:rFonts w:ascii="Times New Roman" w:hAnsi="Times New Roman" w:cs="Times New Roman"/>
          <w:sz w:val="24"/>
          <w:szCs w:val="24"/>
        </w:rPr>
      </w:pPr>
    </w:p>
    <w:sectPr w:rsidR="005477C8" w:rsidSect="00737B2D">
      <w:pgSz w:w="11906" w:h="16838"/>
      <w:pgMar w:top="567" w:right="567" w:bottom="1134" w:left="28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BBA" w:rsidRDefault="000E1BBA" w:rsidP="003533E1">
      <w:r>
        <w:separator/>
      </w:r>
    </w:p>
  </w:endnote>
  <w:endnote w:type="continuationSeparator" w:id="0">
    <w:p w:rsidR="000E1BBA" w:rsidRDefault="000E1BBA" w:rsidP="0035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BBA" w:rsidRDefault="000E1BBA" w:rsidP="003533E1">
      <w:r>
        <w:separator/>
      </w:r>
    </w:p>
  </w:footnote>
  <w:footnote w:type="continuationSeparator" w:id="0">
    <w:p w:rsidR="000E1BBA" w:rsidRDefault="000E1BBA" w:rsidP="003533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4C12" w:rsidRDefault="00B74C12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0192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70632"/>
    <w:multiLevelType w:val="hybridMultilevel"/>
    <w:tmpl w:val="B9D6C94A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99965BA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E3B99"/>
    <w:multiLevelType w:val="hybridMultilevel"/>
    <w:tmpl w:val="944EEFAA"/>
    <w:lvl w:ilvl="0" w:tplc="EDC4F6B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A4E103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">
    <w:nsid w:val="25322060"/>
    <w:multiLevelType w:val="hybridMultilevel"/>
    <w:tmpl w:val="2AC881F2"/>
    <w:lvl w:ilvl="0" w:tplc="BC4EA702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737D"/>
    <w:multiLevelType w:val="hybridMultilevel"/>
    <w:tmpl w:val="E200B87E"/>
    <w:lvl w:ilvl="0" w:tplc="F8F0A1B4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340EAF"/>
    <w:multiLevelType w:val="multilevel"/>
    <w:tmpl w:val="D1AEB3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4B470B9"/>
    <w:multiLevelType w:val="hybridMultilevel"/>
    <w:tmpl w:val="76588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474450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1">
    <w:nsid w:val="549647C9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C40FA6"/>
    <w:multiLevelType w:val="hybridMultilevel"/>
    <w:tmpl w:val="08FC2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B4E8F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8826AB"/>
    <w:multiLevelType w:val="hybridMultilevel"/>
    <w:tmpl w:val="21CCE9EC"/>
    <w:lvl w:ilvl="0" w:tplc="8618C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C2D31"/>
    <w:multiLevelType w:val="hybridMultilevel"/>
    <w:tmpl w:val="3F16A8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12"/>
  </w:num>
  <w:num w:numId="2">
    <w:abstractNumId w:val="6"/>
  </w:num>
  <w:num w:numId="3">
    <w:abstractNumId w:val="1"/>
  </w:num>
  <w:num w:numId="4">
    <w:abstractNumId w:val="3"/>
  </w:num>
  <w:num w:numId="5">
    <w:abstractNumId w:val="13"/>
  </w:num>
  <w:num w:numId="6">
    <w:abstractNumId w:val="9"/>
  </w:num>
  <w:num w:numId="7">
    <w:abstractNumId w:val="14"/>
  </w:num>
  <w:num w:numId="8">
    <w:abstractNumId w:val="5"/>
  </w:num>
  <w:num w:numId="9">
    <w:abstractNumId w:val="8"/>
  </w:num>
  <w:num w:numId="10">
    <w:abstractNumId w:val="2"/>
  </w:num>
  <w:num w:numId="11">
    <w:abstractNumId w:val="11"/>
  </w:num>
  <w:num w:numId="12">
    <w:abstractNumId w:val="10"/>
  </w:num>
  <w:num w:numId="13">
    <w:abstractNumId w:val="0"/>
  </w:num>
  <w:num w:numId="14">
    <w:abstractNumId w:val="7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6A4"/>
    <w:rsid w:val="000012DB"/>
    <w:rsid w:val="00001BDB"/>
    <w:rsid w:val="00001FF2"/>
    <w:rsid w:val="00002BBB"/>
    <w:rsid w:val="000036D7"/>
    <w:rsid w:val="00004F85"/>
    <w:rsid w:val="00007B3B"/>
    <w:rsid w:val="000100E7"/>
    <w:rsid w:val="000101CD"/>
    <w:rsid w:val="00010D78"/>
    <w:rsid w:val="00011336"/>
    <w:rsid w:val="00012A97"/>
    <w:rsid w:val="00012CEC"/>
    <w:rsid w:val="0001377B"/>
    <w:rsid w:val="00013AF3"/>
    <w:rsid w:val="0001444C"/>
    <w:rsid w:val="00020073"/>
    <w:rsid w:val="000210E5"/>
    <w:rsid w:val="0002150E"/>
    <w:rsid w:val="00022F1A"/>
    <w:rsid w:val="0002356B"/>
    <w:rsid w:val="0002437B"/>
    <w:rsid w:val="000243E3"/>
    <w:rsid w:val="0002580D"/>
    <w:rsid w:val="000301FF"/>
    <w:rsid w:val="0003053A"/>
    <w:rsid w:val="00032F7E"/>
    <w:rsid w:val="000347D1"/>
    <w:rsid w:val="000348D6"/>
    <w:rsid w:val="00034BCE"/>
    <w:rsid w:val="0003759C"/>
    <w:rsid w:val="0004367F"/>
    <w:rsid w:val="0004376C"/>
    <w:rsid w:val="00047E3A"/>
    <w:rsid w:val="000508A0"/>
    <w:rsid w:val="000508E4"/>
    <w:rsid w:val="00051913"/>
    <w:rsid w:val="00052B8B"/>
    <w:rsid w:val="00057106"/>
    <w:rsid w:val="00057184"/>
    <w:rsid w:val="00057AF4"/>
    <w:rsid w:val="0006088E"/>
    <w:rsid w:val="0006207F"/>
    <w:rsid w:val="00062380"/>
    <w:rsid w:val="0006305F"/>
    <w:rsid w:val="000662BC"/>
    <w:rsid w:val="000677E7"/>
    <w:rsid w:val="00071DCA"/>
    <w:rsid w:val="00071FE9"/>
    <w:rsid w:val="00074F46"/>
    <w:rsid w:val="000756B8"/>
    <w:rsid w:val="00077854"/>
    <w:rsid w:val="00077E57"/>
    <w:rsid w:val="00081905"/>
    <w:rsid w:val="000833E2"/>
    <w:rsid w:val="000847AE"/>
    <w:rsid w:val="00086A03"/>
    <w:rsid w:val="00087058"/>
    <w:rsid w:val="00090FF5"/>
    <w:rsid w:val="00091054"/>
    <w:rsid w:val="00091657"/>
    <w:rsid w:val="000928DE"/>
    <w:rsid w:val="00092BEB"/>
    <w:rsid w:val="000952BD"/>
    <w:rsid w:val="000962A4"/>
    <w:rsid w:val="000A2147"/>
    <w:rsid w:val="000A40F4"/>
    <w:rsid w:val="000A41A7"/>
    <w:rsid w:val="000A506A"/>
    <w:rsid w:val="000A57AB"/>
    <w:rsid w:val="000A7020"/>
    <w:rsid w:val="000B482B"/>
    <w:rsid w:val="000B7B23"/>
    <w:rsid w:val="000C0FB6"/>
    <w:rsid w:val="000C1210"/>
    <w:rsid w:val="000C427F"/>
    <w:rsid w:val="000C46C1"/>
    <w:rsid w:val="000C4E76"/>
    <w:rsid w:val="000C51C4"/>
    <w:rsid w:val="000C74DF"/>
    <w:rsid w:val="000D0741"/>
    <w:rsid w:val="000D1061"/>
    <w:rsid w:val="000D3338"/>
    <w:rsid w:val="000D3798"/>
    <w:rsid w:val="000D39EC"/>
    <w:rsid w:val="000D49A2"/>
    <w:rsid w:val="000D4B34"/>
    <w:rsid w:val="000D68BA"/>
    <w:rsid w:val="000E017F"/>
    <w:rsid w:val="000E098A"/>
    <w:rsid w:val="000E16B2"/>
    <w:rsid w:val="000E1BBA"/>
    <w:rsid w:val="000E1F33"/>
    <w:rsid w:val="000E2D96"/>
    <w:rsid w:val="000E43EC"/>
    <w:rsid w:val="000E6353"/>
    <w:rsid w:val="000E6AEB"/>
    <w:rsid w:val="000F03A2"/>
    <w:rsid w:val="000F10BB"/>
    <w:rsid w:val="000F1F60"/>
    <w:rsid w:val="000F40DE"/>
    <w:rsid w:val="000F40EF"/>
    <w:rsid w:val="000F49CE"/>
    <w:rsid w:val="000F4B7E"/>
    <w:rsid w:val="000F7252"/>
    <w:rsid w:val="000F7416"/>
    <w:rsid w:val="000F79CB"/>
    <w:rsid w:val="00100787"/>
    <w:rsid w:val="00102501"/>
    <w:rsid w:val="00103F2D"/>
    <w:rsid w:val="00105AEA"/>
    <w:rsid w:val="00106B2E"/>
    <w:rsid w:val="001074C7"/>
    <w:rsid w:val="00107744"/>
    <w:rsid w:val="00107AC6"/>
    <w:rsid w:val="00107C03"/>
    <w:rsid w:val="001104C8"/>
    <w:rsid w:val="00111149"/>
    <w:rsid w:val="001162F0"/>
    <w:rsid w:val="00116E45"/>
    <w:rsid w:val="00125D67"/>
    <w:rsid w:val="00126CA1"/>
    <w:rsid w:val="001306CE"/>
    <w:rsid w:val="00131BAB"/>
    <w:rsid w:val="0013239D"/>
    <w:rsid w:val="00134039"/>
    <w:rsid w:val="00134076"/>
    <w:rsid w:val="0013595B"/>
    <w:rsid w:val="00136B41"/>
    <w:rsid w:val="00140F0A"/>
    <w:rsid w:val="00141CCE"/>
    <w:rsid w:val="001456CF"/>
    <w:rsid w:val="00151732"/>
    <w:rsid w:val="00151D17"/>
    <w:rsid w:val="00153DAE"/>
    <w:rsid w:val="00154BF6"/>
    <w:rsid w:val="001556F5"/>
    <w:rsid w:val="00156353"/>
    <w:rsid w:val="00156C63"/>
    <w:rsid w:val="001573E4"/>
    <w:rsid w:val="00161FB7"/>
    <w:rsid w:val="00162748"/>
    <w:rsid w:val="00162DA9"/>
    <w:rsid w:val="001631D1"/>
    <w:rsid w:val="00163559"/>
    <w:rsid w:val="00163E8D"/>
    <w:rsid w:val="00165338"/>
    <w:rsid w:val="00166BB7"/>
    <w:rsid w:val="00170025"/>
    <w:rsid w:val="00170DAF"/>
    <w:rsid w:val="00173A04"/>
    <w:rsid w:val="00176E38"/>
    <w:rsid w:val="0018129B"/>
    <w:rsid w:val="0018199C"/>
    <w:rsid w:val="00182737"/>
    <w:rsid w:val="001832AE"/>
    <w:rsid w:val="0018501F"/>
    <w:rsid w:val="00185823"/>
    <w:rsid w:val="001866D0"/>
    <w:rsid w:val="001871D3"/>
    <w:rsid w:val="00190C97"/>
    <w:rsid w:val="00190F73"/>
    <w:rsid w:val="0019295E"/>
    <w:rsid w:val="001954D4"/>
    <w:rsid w:val="00195939"/>
    <w:rsid w:val="001977D9"/>
    <w:rsid w:val="00197E89"/>
    <w:rsid w:val="001A0DD5"/>
    <w:rsid w:val="001A141D"/>
    <w:rsid w:val="001A364B"/>
    <w:rsid w:val="001A3C2B"/>
    <w:rsid w:val="001A5EEC"/>
    <w:rsid w:val="001A63AB"/>
    <w:rsid w:val="001B00D5"/>
    <w:rsid w:val="001B2BD6"/>
    <w:rsid w:val="001B351D"/>
    <w:rsid w:val="001B461C"/>
    <w:rsid w:val="001B5BEC"/>
    <w:rsid w:val="001B5D08"/>
    <w:rsid w:val="001B7D02"/>
    <w:rsid w:val="001B7E0A"/>
    <w:rsid w:val="001C0187"/>
    <w:rsid w:val="001C0F28"/>
    <w:rsid w:val="001C0F59"/>
    <w:rsid w:val="001C4DF1"/>
    <w:rsid w:val="001C60DC"/>
    <w:rsid w:val="001D117C"/>
    <w:rsid w:val="001D21A8"/>
    <w:rsid w:val="001D44A7"/>
    <w:rsid w:val="001D4E06"/>
    <w:rsid w:val="001D5557"/>
    <w:rsid w:val="001D787F"/>
    <w:rsid w:val="001E170A"/>
    <w:rsid w:val="001E1D5D"/>
    <w:rsid w:val="001E2BED"/>
    <w:rsid w:val="001E3AEB"/>
    <w:rsid w:val="001E6FC5"/>
    <w:rsid w:val="001E71E6"/>
    <w:rsid w:val="001F09EC"/>
    <w:rsid w:val="001F20CE"/>
    <w:rsid w:val="001F2110"/>
    <w:rsid w:val="001F30F2"/>
    <w:rsid w:val="001F5229"/>
    <w:rsid w:val="001F5C77"/>
    <w:rsid w:val="001F5D6A"/>
    <w:rsid w:val="001F7BD1"/>
    <w:rsid w:val="002002D3"/>
    <w:rsid w:val="002005E4"/>
    <w:rsid w:val="00201D9A"/>
    <w:rsid w:val="00202B1E"/>
    <w:rsid w:val="00203662"/>
    <w:rsid w:val="00203998"/>
    <w:rsid w:val="002048D2"/>
    <w:rsid w:val="00205486"/>
    <w:rsid w:val="002054BA"/>
    <w:rsid w:val="002071A0"/>
    <w:rsid w:val="00210665"/>
    <w:rsid w:val="00210BC7"/>
    <w:rsid w:val="00212FA3"/>
    <w:rsid w:val="002135DE"/>
    <w:rsid w:val="00214B6E"/>
    <w:rsid w:val="002152B9"/>
    <w:rsid w:val="00216794"/>
    <w:rsid w:val="002215E9"/>
    <w:rsid w:val="00221832"/>
    <w:rsid w:val="0022473C"/>
    <w:rsid w:val="00224BF4"/>
    <w:rsid w:val="0022543E"/>
    <w:rsid w:val="00225DF9"/>
    <w:rsid w:val="002319AF"/>
    <w:rsid w:val="00233AD2"/>
    <w:rsid w:val="00235138"/>
    <w:rsid w:val="0023541F"/>
    <w:rsid w:val="0023549F"/>
    <w:rsid w:val="00236415"/>
    <w:rsid w:val="00237369"/>
    <w:rsid w:val="00242D28"/>
    <w:rsid w:val="002437A7"/>
    <w:rsid w:val="00243B6C"/>
    <w:rsid w:val="00244CAF"/>
    <w:rsid w:val="0024589A"/>
    <w:rsid w:val="0024590A"/>
    <w:rsid w:val="0024643D"/>
    <w:rsid w:val="002468B1"/>
    <w:rsid w:val="0025151D"/>
    <w:rsid w:val="00252DAD"/>
    <w:rsid w:val="00253B18"/>
    <w:rsid w:val="00255A5C"/>
    <w:rsid w:val="002566A8"/>
    <w:rsid w:val="002570B4"/>
    <w:rsid w:val="00260096"/>
    <w:rsid w:val="00261547"/>
    <w:rsid w:val="00261DF1"/>
    <w:rsid w:val="0026325A"/>
    <w:rsid w:val="00265116"/>
    <w:rsid w:val="002651BE"/>
    <w:rsid w:val="00265F6E"/>
    <w:rsid w:val="002665E2"/>
    <w:rsid w:val="00267B4D"/>
    <w:rsid w:val="00270566"/>
    <w:rsid w:val="00270651"/>
    <w:rsid w:val="00272EBC"/>
    <w:rsid w:val="00274144"/>
    <w:rsid w:val="002742DE"/>
    <w:rsid w:val="002743BF"/>
    <w:rsid w:val="0027563C"/>
    <w:rsid w:val="00283237"/>
    <w:rsid w:val="00284B82"/>
    <w:rsid w:val="00284F57"/>
    <w:rsid w:val="00291A9F"/>
    <w:rsid w:val="0029200E"/>
    <w:rsid w:val="00295918"/>
    <w:rsid w:val="002966DD"/>
    <w:rsid w:val="002A031A"/>
    <w:rsid w:val="002A078C"/>
    <w:rsid w:val="002A0DED"/>
    <w:rsid w:val="002A116B"/>
    <w:rsid w:val="002A474E"/>
    <w:rsid w:val="002A4D88"/>
    <w:rsid w:val="002A5F05"/>
    <w:rsid w:val="002A6311"/>
    <w:rsid w:val="002B053A"/>
    <w:rsid w:val="002B3AD6"/>
    <w:rsid w:val="002B3CF2"/>
    <w:rsid w:val="002B50DE"/>
    <w:rsid w:val="002B5767"/>
    <w:rsid w:val="002B797C"/>
    <w:rsid w:val="002C0391"/>
    <w:rsid w:val="002C058B"/>
    <w:rsid w:val="002C0A32"/>
    <w:rsid w:val="002C0BB5"/>
    <w:rsid w:val="002C343E"/>
    <w:rsid w:val="002C354C"/>
    <w:rsid w:val="002C406F"/>
    <w:rsid w:val="002C460B"/>
    <w:rsid w:val="002C4700"/>
    <w:rsid w:val="002C634D"/>
    <w:rsid w:val="002D17D8"/>
    <w:rsid w:val="002D32E8"/>
    <w:rsid w:val="002D48C3"/>
    <w:rsid w:val="002D4E88"/>
    <w:rsid w:val="002D5CAF"/>
    <w:rsid w:val="002D6213"/>
    <w:rsid w:val="002D746A"/>
    <w:rsid w:val="002D7F00"/>
    <w:rsid w:val="002E0D46"/>
    <w:rsid w:val="002E18F9"/>
    <w:rsid w:val="002E1AAA"/>
    <w:rsid w:val="002E1CB9"/>
    <w:rsid w:val="002E3528"/>
    <w:rsid w:val="002E3C75"/>
    <w:rsid w:val="002E5552"/>
    <w:rsid w:val="002E57A8"/>
    <w:rsid w:val="002E6664"/>
    <w:rsid w:val="002E7735"/>
    <w:rsid w:val="002F089E"/>
    <w:rsid w:val="002F0C13"/>
    <w:rsid w:val="002F15E8"/>
    <w:rsid w:val="002F35FD"/>
    <w:rsid w:val="002F4E49"/>
    <w:rsid w:val="002F4FC3"/>
    <w:rsid w:val="00300778"/>
    <w:rsid w:val="003007D5"/>
    <w:rsid w:val="00301CA9"/>
    <w:rsid w:val="00301FCE"/>
    <w:rsid w:val="00302CF8"/>
    <w:rsid w:val="003031AC"/>
    <w:rsid w:val="003032A9"/>
    <w:rsid w:val="003054B0"/>
    <w:rsid w:val="00305AA3"/>
    <w:rsid w:val="00307A79"/>
    <w:rsid w:val="0031115B"/>
    <w:rsid w:val="003119F5"/>
    <w:rsid w:val="0031572B"/>
    <w:rsid w:val="00315BBB"/>
    <w:rsid w:val="00316263"/>
    <w:rsid w:val="00317897"/>
    <w:rsid w:val="00317FD3"/>
    <w:rsid w:val="0032123F"/>
    <w:rsid w:val="00321319"/>
    <w:rsid w:val="003218A3"/>
    <w:rsid w:val="00322A1B"/>
    <w:rsid w:val="00322E3A"/>
    <w:rsid w:val="00322EA5"/>
    <w:rsid w:val="00323D03"/>
    <w:rsid w:val="00325536"/>
    <w:rsid w:val="0033178D"/>
    <w:rsid w:val="0033183F"/>
    <w:rsid w:val="00332106"/>
    <w:rsid w:val="00334633"/>
    <w:rsid w:val="00334893"/>
    <w:rsid w:val="00335BFD"/>
    <w:rsid w:val="00335DE3"/>
    <w:rsid w:val="003371D9"/>
    <w:rsid w:val="00337A74"/>
    <w:rsid w:val="00342BAE"/>
    <w:rsid w:val="00343299"/>
    <w:rsid w:val="003448B6"/>
    <w:rsid w:val="0034514B"/>
    <w:rsid w:val="0034542C"/>
    <w:rsid w:val="0034730B"/>
    <w:rsid w:val="00350EAC"/>
    <w:rsid w:val="00351AFE"/>
    <w:rsid w:val="003533E1"/>
    <w:rsid w:val="00354722"/>
    <w:rsid w:val="00355744"/>
    <w:rsid w:val="00356E02"/>
    <w:rsid w:val="0035763D"/>
    <w:rsid w:val="00361BA8"/>
    <w:rsid w:val="0036270A"/>
    <w:rsid w:val="00362FFA"/>
    <w:rsid w:val="00365DC2"/>
    <w:rsid w:val="003663BD"/>
    <w:rsid w:val="00367B98"/>
    <w:rsid w:val="0037168E"/>
    <w:rsid w:val="00371800"/>
    <w:rsid w:val="00371AEB"/>
    <w:rsid w:val="00372239"/>
    <w:rsid w:val="00372DFC"/>
    <w:rsid w:val="00373CCB"/>
    <w:rsid w:val="00374657"/>
    <w:rsid w:val="003752CE"/>
    <w:rsid w:val="003772BA"/>
    <w:rsid w:val="00377C95"/>
    <w:rsid w:val="00381FA6"/>
    <w:rsid w:val="00382AB5"/>
    <w:rsid w:val="003845FA"/>
    <w:rsid w:val="00385E45"/>
    <w:rsid w:val="00387E2B"/>
    <w:rsid w:val="003909FA"/>
    <w:rsid w:val="00391EF6"/>
    <w:rsid w:val="00393603"/>
    <w:rsid w:val="003958F3"/>
    <w:rsid w:val="00395F21"/>
    <w:rsid w:val="003A089C"/>
    <w:rsid w:val="003A121C"/>
    <w:rsid w:val="003A1C33"/>
    <w:rsid w:val="003A2456"/>
    <w:rsid w:val="003A2B62"/>
    <w:rsid w:val="003A5F58"/>
    <w:rsid w:val="003A6E97"/>
    <w:rsid w:val="003B021A"/>
    <w:rsid w:val="003B07CF"/>
    <w:rsid w:val="003B1677"/>
    <w:rsid w:val="003B26C7"/>
    <w:rsid w:val="003B4474"/>
    <w:rsid w:val="003B5871"/>
    <w:rsid w:val="003C2FAC"/>
    <w:rsid w:val="003C53AD"/>
    <w:rsid w:val="003C5830"/>
    <w:rsid w:val="003D197D"/>
    <w:rsid w:val="003D60D0"/>
    <w:rsid w:val="003D6B3D"/>
    <w:rsid w:val="003D7821"/>
    <w:rsid w:val="003E0F3F"/>
    <w:rsid w:val="003E2668"/>
    <w:rsid w:val="003E2DAD"/>
    <w:rsid w:val="003E3133"/>
    <w:rsid w:val="003E3697"/>
    <w:rsid w:val="003E3F79"/>
    <w:rsid w:val="003E413E"/>
    <w:rsid w:val="003E6118"/>
    <w:rsid w:val="003E65C4"/>
    <w:rsid w:val="003E686F"/>
    <w:rsid w:val="003E6909"/>
    <w:rsid w:val="003E704A"/>
    <w:rsid w:val="003F267A"/>
    <w:rsid w:val="003F303A"/>
    <w:rsid w:val="003F30EA"/>
    <w:rsid w:val="003F67AA"/>
    <w:rsid w:val="003F7C82"/>
    <w:rsid w:val="0040008B"/>
    <w:rsid w:val="00400EAA"/>
    <w:rsid w:val="00400FED"/>
    <w:rsid w:val="00401097"/>
    <w:rsid w:val="00401E20"/>
    <w:rsid w:val="00402FAF"/>
    <w:rsid w:val="0040326A"/>
    <w:rsid w:val="004041EA"/>
    <w:rsid w:val="0040435A"/>
    <w:rsid w:val="00406702"/>
    <w:rsid w:val="00406A2D"/>
    <w:rsid w:val="00406F2C"/>
    <w:rsid w:val="00407249"/>
    <w:rsid w:val="00410055"/>
    <w:rsid w:val="004117F5"/>
    <w:rsid w:val="00413388"/>
    <w:rsid w:val="00413EFC"/>
    <w:rsid w:val="00414EE8"/>
    <w:rsid w:val="00415835"/>
    <w:rsid w:val="00416E99"/>
    <w:rsid w:val="00417505"/>
    <w:rsid w:val="00421154"/>
    <w:rsid w:val="0042221D"/>
    <w:rsid w:val="0042272D"/>
    <w:rsid w:val="004240D0"/>
    <w:rsid w:val="0042459E"/>
    <w:rsid w:val="00424605"/>
    <w:rsid w:val="0042468B"/>
    <w:rsid w:val="004267F2"/>
    <w:rsid w:val="004303EA"/>
    <w:rsid w:val="004306DA"/>
    <w:rsid w:val="00430A27"/>
    <w:rsid w:val="004318C0"/>
    <w:rsid w:val="0043371E"/>
    <w:rsid w:val="004361D5"/>
    <w:rsid w:val="00441496"/>
    <w:rsid w:val="00441FCE"/>
    <w:rsid w:val="004441A6"/>
    <w:rsid w:val="004451F3"/>
    <w:rsid w:val="00445BDB"/>
    <w:rsid w:val="004475D5"/>
    <w:rsid w:val="00447EA1"/>
    <w:rsid w:val="00450FE0"/>
    <w:rsid w:val="00451113"/>
    <w:rsid w:val="004511FA"/>
    <w:rsid w:val="00452128"/>
    <w:rsid w:val="00452956"/>
    <w:rsid w:val="00453A60"/>
    <w:rsid w:val="004544FD"/>
    <w:rsid w:val="004556BB"/>
    <w:rsid w:val="00455CF7"/>
    <w:rsid w:val="00462278"/>
    <w:rsid w:val="00464E0C"/>
    <w:rsid w:val="00465EB3"/>
    <w:rsid w:val="00467245"/>
    <w:rsid w:val="00467733"/>
    <w:rsid w:val="004726F2"/>
    <w:rsid w:val="004734B9"/>
    <w:rsid w:val="00474BB1"/>
    <w:rsid w:val="004753E3"/>
    <w:rsid w:val="00475460"/>
    <w:rsid w:val="00476D1D"/>
    <w:rsid w:val="004805E9"/>
    <w:rsid w:val="00481DCB"/>
    <w:rsid w:val="00482E8B"/>
    <w:rsid w:val="004838A7"/>
    <w:rsid w:val="004853B0"/>
    <w:rsid w:val="004867F1"/>
    <w:rsid w:val="00486934"/>
    <w:rsid w:val="00487708"/>
    <w:rsid w:val="00487CFF"/>
    <w:rsid w:val="00490BCD"/>
    <w:rsid w:val="00490E29"/>
    <w:rsid w:val="004928A8"/>
    <w:rsid w:val="0049422B"/>
    <w:rsid w:val="00495A89"/>
    <w:rsid w:val="00495B6F"/>
    <w:rsid w:val="00496C24"/>
    <w:rsid w:val="00497442"/>
    <w:rsid w:val="004A27E8"/>
    <w:rsid w:val="004A5270"/>
    <w:rsid w:val="004A6166"/>
    <w:rsid w:val="004B27C7"/>
    <w:rsid w:val="004B371E"/>
    <w:rsid w:val="004B5B93"/>
    <w:rsid w:val="004B76FF"/>
    <w:rsid w:val="004B774A"/>
    <w:rsid w:val="004C1723"/>
    <w:rsid w:val="004C2282"/>
    <w:rsid w:val="004C2F18"/>
    <w:rsid w:val="004C4048"/>
    <w:rsid w:val="004C65B2"/>
    <w:rsid w:val="004C6AF5"/>
    <w:rsid w:val="004C7469"/>
    <w:rsid w:val="004D0725"/>
    <w:rsid w:val="004D0EB7"/>
    <w:rsid w:val="004D1249"/>
    <w:rsid w:val="004D2459"/>
    <w:rsid w:val="004D38D6"/>
    <w:rsid w:val="004D3F75"/>
    <w:rsid w:val="004D4603"/>
    <w:rsid w:val="004D490E"/>
    <w:rsid w:val="004D62AB"/>
    <w:rsid w:val="004E183A"/>
    <w:rsid w:val="004E3745"/>
    <w:rsid w:val="004E47A9"/>
    <w:rsid w:val="004E533B"/>
    <w:rsid w:val="004E6337"/>
    <w:rsid w:val="004E6B6C"/>
    <w:rsid w:val="004E7419"/>
    <w:rsid w:val="004E7BC3"/>
    <w:rsid w:val="004F1965"/>
    <w:rsid w:val="004F1A1B"/>
    <w:rsid w:val="004F22E0"/>
    <w:rsid w:val="004F268D"/>
    <w:rsid w:val="004F5355"/>
    <w:rsid w:val="004F6006"/>
    <w:rsid w:val="004F6AD3"/>
    <w:rsid w:val="004F6BFE"/>
    <w:rsid w:val="004F6EAE"/>
    <w:rsid w:val="005002A0"/>
    <w:rsid w:val="0050046F"/>
    <w:rsid w:val="005011EF"/>
    <w:rsid w:val="00501DD9"/>
    <w:rsid w:val="00502332"/>
    <w:rsid w:val="00503ABB"/>
    <w:rsid w:val="00512D23"/>
    <w:rsid w:val="0051427A"/>
    <w:rsid w:val="005150D9"/>
    <w:rsid w:val="00516986"/>
    <w:rsid w:val="00520026"/>
    <w:rsid w:val="0052262A"/>
    <w:rsid w:val="00524203"/>
    <w:rsid w:val="005256F1"/>
    <w:rsid w:val="00525CE7"/>
    <w:rsid w:val="00526FFF"/>
    <w:rsid w:val="00527040"/>
    <w:rsid w:val="00527603"/>
    <w:rsid w:val="00530D40"/>
    <w:rsid w:val="00533146"/>
    <w:rsid w:val="00533340"/>
    <w:rsid w:val="00533A31"/>
    <w:rsid w:val="00535E53"/>
    <w:rsid w:val="00536075"/>
    <w:rsid w:val="00536DDB"/>
    <w:rsid w:val="00537A23"/>
    <w:rsid w:val="00541F40"/>
    <w:rsid w:val="00543665"/>
    <w:rsid w:val="00544B9E"/>
    <w:rsid w:val="00544BBB"/>
    <w:rsid w:val="00544FA4"/>
    <w:rsid w:val="005459A4"/>
    <w:rsid w:val="005473CE"/>
    <w:rsid w:val="005477C8"/>
    <w:rsid w:val="00550396"/>
    <w:rsid w:val="00552322"/>
    <w:rsid w:val="00552F1F"/>
    <w:rsid w:val="00553DC3"/>
    <w:rsid w:val="00556356"/>
    <w:rsid w:val="00556D37"/>
    <w:rsid w:val="0055787B"/>
    <w:rsid w:val="005602EC"/>
    <w:rsid w:val="00560956"/>
    <w:rsid w:val="005619A2"/>
    <w:rsid w:val="00562099"/>
    <w:rsid w:val="00562FD3"/>
    <w:rsid w:val="00562FFB"/>
    <w:rsid w:val="00563555"/>
    <w:rsid w:val="00563573"/>
    <w:rsid w:val="0056427C"/>
    <w:rsid w:val="005652E1"/>
    <w:rsid w:val="0056618C"/>
    <w:rsid w:val="005703AF"/>
    <w:rsid w:val="00570DC3"/>
    <w:rsid w:val="00571420"/>
    <w:rsid w:val="005731CE"/>
    <w:rsid w:val="00574D17"/>
    <w:rsid w:val="005750BB"/>
    <w:rsid w:val="005757FB"/>
    <w:rsid w:val="005758B3"/>
    <w:rsid w:val="005767B3"/>
    <w:rsid w:val="00583962"/>
    <w:rsid w:val="00584C49"/>
    <w:rsid w:val="00586AD4"/>
    <w:rsid w:val="00586D85"/>
    <w:rsid w:val="00586DE6"/>
    <w:rsid w:val="00586E42"/>
    <w:rsid w:val="00587CEB"/>
    <w:rsid w:val="00590FD4"/>
    <w:rsid w:val="00591014"/>
    <w:rsid w:val="005921C1"/>
    <w:rsid w:val="00592641"/>
    <w:rsid w:val="0059392C"/>
    <w:rsid w:val="00593B09"/>
    <w:rsid w:val="00597C61"/>
    <w:rsid w:val="005A053B"/>
    <w:rsid w:val="005A17D6"/>
    <w:rsid w:val="005A2D16"/>
    <w:rsid w:val="005A335A"/>
    <w:rsid w:val="005A356E"/>
    <w:rsid w:val="005A3A25"/>
    <w:rsid w:val="005A6C52"/>
    <w:rsid w:val="005A7A44"/>
    <w:rsid w:val="005B0BF9"/>
    <w:rsid w:val="005B2E59"/>
    <w:rsid w:val="005B2EA0"/>
    <w:rsid w:val="005B3151"/>
    <w:rsid w:val="005B485C"/>
    <w:rsid w:val="005B7690"/>
    <w:rsid w:val="005C1007"/>
    <w:rsid w:val="005C1144"/>
    <w:rsid w:val="005C1CAD"/>
    <w:rsid w:val="005C2581"/>
    <w:rsid w:val="005C27D8"/>
    <w:rsid w:val="005C2BAB"/>
    <w:rsid w:val="005C4160"/>
    <w:rsid w:val="005C6B9D"/>
    <w:rsid w:val="005C6D0F"/>
    <w:rsid w:val="005C6F69"/>
    <w:rsid w:val="005C710B"/>
    <w:rsid w:val="005D21AE"/>
    <w:rsid w:val="005D21F5"/>
    <w:rsid w:val="005D4D82"/>
    <w:rsid w:val="005D51D5"/>
    <w:rsid w:val="005D5ECF"/>
    <w:rsid w:val="005D6FCF"/>
    <w:rsid w:val="005D7F84"/>
    <w:rsid w:val="005E0563"/>
    <w:rsid w:val="005E0DC0"/>
    <w:rsid w:val="005E0E92"/>
    <w:rsid w:val="005E1646"/>
    <w:rsid w:val="005E1849"/>
    <w:rsid w:val="005E19BF"/>
    <w:rsid w:val="005E27FF"/>
    <w:rsid w:val="005E2806"/>
    <w:rsid w:val="005E3E36"/>
    <w:rsid w:val="005E4C3F"/>
    <w:rsid w:val="005E61F6"/>
    <w:rsid w:val="005F0194"/>
    <w:rsid w:val="005F0DC4"/>
    <w:rsid w:val="005F28A2"/>
    <w:rsid w:val="005F29FB"/>
    <w:rsid w:val="005F4BC4"/>
    <w:rsid w:val="005F57BE"/>
    <w:rsid w:val="005F5A90"/>
    <w:rsid w:val="005F5BD9"/>
    <w:rsid w:val="005F7E9F"/>
    <w:rsid w:val="00601B91"/>
    <w:rsid w:val="0060371E"/>
    <w:rsid w:val="006037E6"/>
    <w:rsid w:val="00603D7D"/>
    <w:rsid w:val="0060491A"/>
    <w:rsid w:val="006071D9"/>
    <w:rsid w:val="00607B2D"/>
    <w:rsid w:val="00612603"/>
    <w:rsid w:val="00612EDA"/>
    <w:rsid w:val="0061406E"/>
    <w:rsid w:val="006141B8"/>
    <w:rsid w:val="006144F3"/>
    <w:rsid w:val="006145AF"/>
    <w:rsid w:val="0061595F"/>
    <w:rsid w:val="00616880"/>
    <w:rsid w:val="006204D1"/>
    <w:rsid w:val="00622849"/>
    <w:rsid w:val="00623C97"/>
    <w:rsid w:val="00624445"/>
    <w:rsid w:val="006245AE"/>
    <w:rsid w:val="006251A3"/>
    <w:rsid w:val="00630706"/>
    <w:rsid w:val="00633F9B"/>
    <w:rsid w:val="006354D4"/>
    <w:rsid w:val="0063560F"/>
    <w:rsid w:val="00635D2F"/>
    <w:rsid w:val="006365E4"/>
    <w:rsid w:val="006369F9"/>
    <w:rsid w:val="00637391"/>
    <w:rsid w:val="00637B9E"/>
    <w:rsid w:val="00640664"/>
    <w:rsid w:val="00641C0E"/>
    <w:rsid w:val="00643DAA"/>
    <w:rsid w:val="00650263"/>
    <w:rsid w:val="00651365"/>
    <w:rsid w:val="00651921"/>
    <w:rsid w:val="006535DA"/>
    <w:rsid w:val="0065439B"/>
    <w:rsid w:val="00654554"/>
    <w:rsid w:val="006548D7"/>
    <w:rsid w:val="00655AD9"/>
    <w:rsid w:val="00660E20"/>
    <w:rsid w:val="006611AA"/>
    <w:rsid w:val="00661316"/>
    <w:rsid w:val="006614CF"/>
    <w:rsid w:val="0066242D"/>
    <w:rsid w:val="006631A4"/>
    <w:rsid w:val="006638AE"/>
    <w:rsid w:val="00663BB9"/>
    <w:rsid w:val="00664732"/>
    <w:rsid w:val="00664CC9"/>
    <w:rsid w:val="00672426"/>
    <w:rsid w:val="00672BDE"/>
    <w:rsid w:val="0067497F"/>
    <w:rsid w:val="00680AB5"/>
    <w:rsid w:val="006824B5"/>
    <w:rsid w:val="00684489"/>
    <w:rsid w:val="006859F3"/>
    <w:rsid w:val="00685CCF"/>
    <w:rsid w:val="00686383"/>
    <w:rsid w:val="00691840"/>
    <w:rsid w:val="00691F78"/>
    <w:rsid w:val="0069395C"/>
    <w:rsid w:val="006962E7"/>
    <w:rsid w:val="0069655A"/>
    <w:rsid w:val="00696B4E"/>
    <w:rsid w:val="00697DA8"/>
    <w:rsid w:val="006A0FCE"/>
    <w:rsid w:val="006A55D0"/>
    <w:rsid w:val="006A73F0"/>
    <w:rsid w:val="006A7B63"/>
    <w:rsid w:val="006B0AF8"/>
    <w:rsid w:val="006B0C44"/>
    <w:rsid w:val="006B3A1D"/>
    <w:rsid w:val="006B51EB"/>
    <w:rsid w:val="006B6E74"/>
    <w:rsid w:val="006B745E"/>
    <w:rsid w:val="006B7AEA"/>
    <w:rsid w:val="006C0611"/>
    <w:rsid w:val="006C0CD8"/>
    <w:rsid w:val="006C3E2F"/>
    <w:rsid w:val="006C3EE0"/>
    <w:rsid w:val="006C4252"/>
    <w:rsid w:val="006C451D"/>
    <w:rsid w:val="006C695D"/>
    <w:rsid w:val="006C6D43"/>
    <w:rsid w:val="006C7E17"/>
    <w:rsid w:val="006D0D4F"/>
    <w:rsid w:val="006D4E3F"/>
    <w:rsid w:val="006D6331"/>
    <w:rsid w:val="006E1049"/>
    <w:rsid w:val="006E171C"/>
    <w:rsid w:val="006E29E8"/>
    <w:rsid w:val="006E43E2"/>
    <w:rsid w:val="006E49E0"/>
    <w:rsid w:val="006E7FBB"/>
    <w:rsid w:val="006F02B9"/>
    <w:rsid w:val="006F0B6F"/>
    <w:rsid w:val="006F39E4"/>
    <w:rsid w:val="006F4D5B"/>
    <w:rsid w:val="006F6B7C"/>
    <w:rsid w:val="006F6D48"/>
    <w:rsid w:val="006F7057"/>
    <w:rsid w:val="006F7A2C"/>
    <w:rsid w:val="007006C3"/>
    <w:rsid w:val="00700C4D"/>
    <w:rsid w:val="00701BAC"/>
    <w:rsid w:val="00702341"/>
    <w:rsid w:val="00704347"/>
    <w:rsid w:val="007048B4"/>
    <w:rsid w:val="00704DF1"/>
    <w:rsid w:val="0070663E"/>
    <w:rsid w:val="007068B7"/>
    <w:rsid w:val="00706E5B"/>
    <w:rsid w:val="007073BD"/>
    <w:rsid w:val="007121B1"/>
    <w:rsid w:val="00712AC3"/>
    <w:rsid w:val="00713CF8"/>
    <w:rsid w:val="00714683"/>
    <w:rsid w:val="00715173"/>
    <w:rsid w:val="00717820"/>
    <w:rsid w:val="007215BA"/>
    <w:rsid w:val="0072165C"/>
    <w:rsid w:val="00726B31"/>
    <w:rsid w:val="007300B6"/>
    <w:rsid w:val="00730123"/>
    <w:rsid w:val="0073057F"/>
    <w:rsid w:val="00730C5D"/>
    <w:rsid w:val="007312CB"/>
    <w:rsid w:val="0073241D"/>
    <w:rsid w:val="0073257D"/>
    <w:rsid w:val="00732CBE"/>
    <w:rsid w:val="00733874"/>
    <w:rsid w:val="00734F92"/>
    <w:rsid w:val="00736A73"/>
    <w:rsid w:val="00736CC6"/>
    <w:rsid w:val="00737B2D"/>
    <w:rsid w:val="00740875"/>
    <w:rsid w:val="00741624"/>
    <w:rsid w:val="00741D3A"/>
    <w:rsid w:val="00742589"/>
    <w:rsid w:val="007431BA"/>
    <w:rsid w:val="007442A0"/>
    <w:rsid w:val="0074694D"/>
    <w:rsid w:val="0074709A"/>
    <w:rsid w:val="007470DE"/>
    <w:rsid w:val="007473B4"/>
    <w:rsid w:val="00750D1D"/>
    <w:rsid w:val="00751701"/>
    <w:rsid w:val="00753278"/>
    <w:rsid w:val="00753D92"/>
    <w:rsid w:val="007547F1"/>
    <w:rsid w:val="0075509E"/>
    <w:rsid w:val="00755CDB"/>
    <w:rsid w:val="00757539"/>
    <w:rsid w:val="00757896"/>
    <w:rsid w:val="00761366"/>
    <w:rsid w:val="00762765"/>
    <w:rsid w:val="00763924"/>
    <w:rsid w:val="00764B37"/>
    <w:rsid w:val="007657BE"/>
    <w:rsid w:val="007669A1"/>
    <w:rsid w:val="00771784"/>
    <w:rsid w:val="00771DA9"/>
    <w:rsid w:val="00772D6F"/>
    <w:rsid w:val="00773DF0"/>
    <w:rsid w:val="0077456C"/>
    <w:rsid w:val="00774E15"/>
    <w:rsid w:val="007811B0"/>
    <w:rsid w:val="00781BE6"/>
    <w:rsid w:val="00781EE6"/>
    <w:rsid w:val="007823BA"/>
    <w:rsid w:val="00783468"/>
    <w:rsid w:val="007847E3"/>
    <w:rsid w:val="007851CC"/>
    <w:rsid w:val="00785E89"/>
    <w:rsid w:val="00786361"/>
    <w:rsid w:val="00786EFF"/>
    <w:rsid w:val="00790592"/>
    <w:rsid w:val="00791F5C"/>
    <w:rsid w:val="00792FB3"/>
    <w:rsid w:val="00795485"/>
    <w:rsid w:val="007A0C8E"/>
    <w:rsid w:val="007A1B40"/>
    <w:rsid w:val="007A2D25"/>
    <w:rsid w:val="007A34A0"/>
    <w:rsid w:val="007A4F5F"/>
    <w:rsid w:val="007A59C3"/>
    <w:rsid w:val="007A64B5"/>
    <w:rsid w:val="007A7EF1"/>
    <w:rsid w:val="007B046C"/>
    <w:rsid w:val="007B3A6C"/>
    <w:rsid w:val="007B3C1F"/>
    <w:rsid w:val="007B43FD"/>
    <w:rsid w:val="007B440F"/>
    <w:rsid w:val="007B48AA"/>
    <w:rsid w:val="007B4DF9"/>
    <w:rsid w:val="007B5EF1"/>
    <w:rsid w:val="007B758E"/>
    <w:rsid w:val="007C097F"/>
    <w:rsid w:val="007C0E49"/>
    <w:rsid w:val="007C19BE"/>
    <w:rsid w:val="007C290D"/>
    <w:rsid w:val="007C389E"/>
    <w:rsid w:val="007C3E93"/>
    <w:rsid w:val="007C40AA"/>
    <w:rsid w:val="007C4283"/>
    <w:rsid w:val="007C4737"/>
    <w:rsid w:val="007C488C"/>
    <w:rsid w:val="007C4EAE"/>
    <w:rsid w:val="007C50FA"/>
    <w:rsid w:val="007C5880"/>
    <w:rsid w:val="007C5FF0"/>
    <w:rsid w:val="007C647C"/>
    <w:rsid w:val="007C67FC"/>
    <w:rsid w:val="007C6F54"/>
    <w:rsid w:val="007C7698"/>
    <w:rsid w:val="007D049A"/>
    <w:rsid w:val="007D0E08"/>
    <w:rsid w:val="007D1DE5"/>
    <w:rsid w:val="007D44A3"/>
    <w:rsid w:val="007D516D"/>
    <w:rsid w:val="007D518F"/>
    <w:rsid w:val="007D6BA0"/>
    <w:rsid w:val="007D6C4D"/>
    <w:rsid w:val="007D712C"/>
    <w:rsid w:val="007D71FE"/>
    <w:rsid w:val="007E0301"/>
    <w:rsid w:val="007E1B8F"/>
    <w:rsid w:val="007E26A8"/>
    <w:rsid w:val="007E29CA"/>
    <w:rsid w:val="007E36A8"/>
    <w:rsid w:val="007E3998"/>
    <w:rsid w:val="007E4778"/>
    <w:rsid w:val="007E4A0E"/>
    <w:rsid w:val="007E6443"/>
    <w:rsid w:val="007E7532"/>
    <w:rsid w:val="007F1D47"/>
    <w:rsid w:val="007F29CD"/>
    <w:rsid w:val="007F2CF7"/>
    <w:rsid w:val="007F3333"/>
    <w:rsid w:val="007F369B"/>
    <w:rsid w:val="007F3BB6"/>
    <w:rsid w:val="007F4108"/>
    <w:rsid w:val="007F4D83"/>
    <w:rsid w:val="007F5656"/>
    <w:rsid w:val="00802918"/>
    <w:rsid w:val="00802A22"/>
    <w:rsid w:val="008032D8"/>
    <w:rsid w:val="00803C79"/>
    <w:rsid w:val="008059B3"/>
    <w:rsid w:val="008059C2"/>
    <w:rsid w:val="008107CC"/>
    <w:rsid w:val="00814146"/>
    <w:rsid w:val="00815AFA"/>
    <w:rsid w:val="00824DC3"/>
    <w:rsid w:val="00825011"/>
    <w:rsid w:val="00827CDA"/>
    <w:rsid w:val="00827E49"/>
    <w:rsid w:val="0083036C"/>
    <w:rsid w:val="0083197F"/>
    <w:rsid w:val="00832044"/>
    <w:rsid w:val="008320D0"/>
    <w:rsid w:val="00832765"/>
    <w:rsid w:val="008367B6"/>
    <w:rsid w:val="008401E6"/>
    <w:rsid w:val="00840C54"/>
    <w:rsid w:val="008431E1"/>
    <w:rsid w:val="0084364D"/>
    <w:rsid w:val="008440B7"/>
    <w:rsid w:val="00844584"/>
    <w:rsid w:val="0084582F"/>
    <w:rsid w:val="008476BB"/>
    <w:rsid w:val="0084782D"/>
    <w:rsid w:val="00847B52"/>
    <w:rsid w:val="00847EBA"/>
    <w:rsid w:val="00852172"/>
    <w:rsid w:val="0085512A"/>
    <w:rsid w:val="00857FFE"/>
    <w:rsid w:val="008602D8"/>
    <w:rsid w:val="0086031B"/>
    <w:rsid w:val="00863ADC"/>
    <w:rsid w:val="0086505B"/>
    <w:rsid w:val="00865259"/>
    <w:rsid w:val="00866BAB"/>
    <w:rsid w:val="00867032"/>
    <w:rsid w:val="00872FA4"/>
    <w:rsid w:val="008751CA"/>
    <w:rsid w:val="00875211"/>
    <w:rsid w:val="00876AC4"/>
    <w:rsid w:val="00877501"/>
    <w:rsid w:val="0088161B"/>
    <w:rsid w:val="00882535"/>
    <w:rsid w:val="008839A7"/>
    <w:rsid w:val="008844B6"/>
    <w:rsid w:val="00885285"/>
    <w:rsid w:val="00887107"/>
    <w:rsid w:val="008922D7"/>
    <w:rsid w:val="00894B9E"/>
    <w:rsid w:val="00897060"/>
    <w:rsid w:val="00897AC3"/>
    <w:rsid w:val="00897F9F"/>
    <w:rsid w:val="008A266A"/>
    <w:rsid w:val="008A2886"/>
    <w:rsid w:val="008A2A50"/>
    <w:rsid w:val="008A357C"/>
    <w:rsid w:val="008A4593"/>
    <w:rsid w:val="008A5568"/>
    <w:rsid w:val="008A7190"/>
    <w:rsid w:val="008B3490"/>
    <w:rsid w:val="008C229C"/>
    <w:rsid w:val="008C2F6D"/>
    <w:rsid w:val="008C3340"/>
    <w:rsid w:val="008C3855"/>
    <w:rsid w:val="008C411B"/>
    <w:rsid w:val="008C6265"/>
    <w:rsid w:val="008D189A"/>
    <w:rsid w:val="008D22A1"/>
    <w:rsid w:val="008D525C"/>
    <w:rsid w:val="008D5E2A"/>
    <w:rsid w:val="008E144B"/>
    <w:rsid w:val="008E1AEC"/>
    <w:rsid w:val="008E229C"/>
    <w:rsid w:val="008E2958"/>
    <w:rsid w:val="008E6501"/>
    <w:rsid w:val="008E7028"/>
    <w:rsid w:val="008E735E"/>
    <w:rsid w:val="008E7A31"/>
    <w:rsid w:val="008F11D5"/>
    <w:rsid w:val="008F19B4"/>
    <w:rsid w:val="008F2A70"/>
    <w:rsid w:val="008F344A"/>
    <w:rsid w:val="008F3996"/>
    <w:rsid w:val="008F3B28"/>
    <w:rsid w:val="008F47E5"/>
    <w:rsid w:val="008F4898"/>
    <w:rsid w:val="008F4CEB"/>
    <w:rsid w:val="008F5482"/>
    <w:rsid w:val="008F5966"/>
    <w:rsid w:val="008F5990"/>
    <w:rsid w:val="008F61D2"/>
    <w:rsid w:val="008F7EB5"/>
    <w:rsid w:val="009003D6"/>
    <w:rsid w:val="009032E7"/>
    <w:rsid w:val="00904381"/>
    <w:rsid w:val="00911196"/>
    <w:rsid w:val="009123D5"/>
    <w:rsid w:val="009140E9"/>
    <w:rsid w:val="00916A13"/>
    <w:rsid w:val="0091792D"/>
    <w:rsid w:val="009179A9"/>
    <w:rsid w:val="00921037"/>
    <w:rsid w:val="00921053"/>
    <w:rsid w:val="009223C6"/>
    <w:rsid w:val="00922734"/>
    <w:rsid w:val="009237B4"/>
    <w:rsid w:val="00925452"/>
    <w:rsid w:val="00931225"/>
    <w:rsid w:val="0093162A"/>
    <w:rsid w:val="009324EF"/>
    <w:rsid w:val="009327AB"/>
    <w:rsid w:val="00933451"/>
    <w:rsid w:val="0093567A"/>
    <w:rsid w:val="00935D2F"/>
    <w:rsid w:val="009377C4"/>
    <w:rsid w:val="00937CCE"/>
    <w:rsid w:val="00941554"/>
    <w:rsid w:val="00942C11"/>
    <w:rsid w:val="00943286"/>
    <w:rsid w:val="0094352D"/>
    <w:rsid w:val="009443DE"/>
    <w:rsid w:val="00945497"/>
    <w:rsid w:val="009462BB"/>
    <w:rsid w:val="00946F9A"/>
    <w:rsid w:val="00952F35"/>
    <w:rsid w:val="00954ABB"/>
    <w:rsid w:val="00954B41"/>
    <w:rsid w:val="00954DC6"/>
    <w:rsid w:val="00955D84"/>
    <w:rsid w:val="009563E9"/>
    <w:rsid w:val="009565FD"/>
    <w:rsid w:val="00957980"/>
    <w:rsid w:val="00960060"/>
    <w:rsid w:val="00961992"/>
    <w:rsid w:val="009622F4"/>
    <w:rsid w:val="009629B6"/>
    <w:rsid w:val="00964D8D"/>
    <w:rsid w:val="00965601"/>
    <w:rsid w:val="00966A07"/>
    <w:rsid w:val="009677E5"/>
    <w:rsid w:val="00971627"/>
    <w:rsid w:val="0097211A"/>
    <w:rsid w:val="00972208"/>
    <w:rsid w:val="00974DE0"/>
    <w:rsid w:val="00975013"/>
    <w:rsid w:val="00976DA5"/>
    <w:rsid w:val="009772CE"/>
    <w:rsid w:val="00981007"/>
    <w:rsid w:val="00982902"/>
    <w:rsid w:val="00982D02"/>
    <w:rsid w:val="009832CE"/>
    <w:rsid w:val="0098500D"/>
    <w:rsid w:val="009859A5"/>
    <w:rsid w:val="00985EB1"/>
    <w:rsid w:val="0098679F"/>
    <w:rsid w:val="00987761"/>
    <w:rsid w:val="009878AF"/>
    <w:rsid w:val="00990E0F"/>
    <w:rsid w:val="00991EDD"/>
    <w:rsid w:val="0099307C"/>
    <w:rsid w:val="009936A8"/>
    <w:rsid w:val="00994A13"/>
    <w:rsid w:val="00995206"/>
    <w:rsid w:val="00995C1A"/>
    <w:rsid w:val="009972E7"/>
    <w:rsid w:val="00997C8F"/>
    <w:rsid w:val="009A23E6"/>
    <w:rsid w:val="009A26AD"/>
    <w:rsid w:val="009A38D5"/>
    <w:rsid w:val="009A3DA5"/>
    <w:rsid w:val="009A3E33"/>
    <w:rsid w:val="009A65C8"/>
    <w:rsid w:val="009B1363"/>
    <w:rsid w:val="009B1BF3"/>
    <w:rsid w:val="009B1DF6"/>
    <w:rsid w:val="009B2E58"/>
    <w:rsid w:val="009B3C4A"/>
    <w:rsid w:val="009B6795"/>
    <w:rsid w:val="009B6BA4"/>
    <w:rsid w:val="009C1FC2"/>
    <w:rsid w:val="009C28E2"/>
    <w:rsid w:val="009C4C85"/>
    <w:rsid w:val="009C6333"/>
    <w:rsid w:val="009C67FD"/>
    <w:rsid w:val="009C720E"/>
    <w:rsid w:val="009C7A5E"/>
    <w:rsid w:val="009C7AFA"/>
    <w:rsid w:val="009D134F"/>
    <w:rsid w:val="009D27B8"/>
    <w:rsid w:val="009D3028"/>
    <w:rsid w:val="009D32E4"/>
    <w:rsid w:val="009D3465"/>
    <w:rsid w:val="009D3FFA"/>
    <w:rsid w:val="009D48E5"/>
    <w:rsid w:val="009D5822"/>
    <w:rsid w:val="009D60F1"/>
    <w:rsid w:val="009D66D5"/>
    <w:rsid w:val="009D6EEA"/>
    <w:rsid w:val="009D7ED0"/>
    <w:rsid w:val="009E0869"/>
    <w:rsid w:val="009E116A"/>
    <w:rsid w:val="009E124D"/>
    <w:rsid w:val="009E12C2"/>
    <w:rsid w:val="009E19FF"/>
    <w:rsid w:val="009E2AB2"/>
    <w:rsid w:val="009E2B4B"/>
    <w:rsid w:val="009E3748"/>
    <w:rsid w:val="009E3DB8"/>
    <w:rsid w:val="009E5ABF"/>
    <w:rsid w:val="009E76A4"/>
    <w:rsid w:val="009E7B23"/>
    <w:rsid w:val="009F05B4"/>
    <w:rsid w:val="009F2F49"/>
    <w:rsid w:val="009F3159"/>
    <w:rsid w:val="009F3AA5"/>
    <w:rsid w:val="009F528E"/>
    <w:rsid w:val="009F6A81"/>
    <w:rsid w:val="00A00EBD"/>
    <w:rsid w:val="00A01708"/>
    <w:rsid w:val="00A021E1"/>
    <w:rsid w:val="00A03EC2"/>
    <w:rsid w:val="00A05B30"/>
    <w:rsid w:val="00A06187"/>
    <w:rsid w:val="00A06F83"/>
    <w:rsid w:val="00A071DA"/>
    <w:rsid w:val="00A1112C"/>
    <w:rsid w:val="00A1221A"/>
    <w:rsid w:val="00A13A9F"/>
    <w:rsid w:val="00A13F72"/>
    <w:rsid w:val="00A15789"/>
    <w:rsid w:val="00A157AF"/>
    <w:rsid w:val="00A1616C"/>
    <w:rsid w:val="00A170DB"/>
    <w:rsid w:val="00A210AB"/>
    <w:rsid w:val="00A22EDC"/>
    <w:rsid w:val="00A2392D"/>
    <w:rsid w:val="00A26C53"/>
    <w:rsid w:val="00A2764A"/>
    <w:rsid w:val="00A3145B"/>
    <w:rsid w:val="00A31DF3"/>
    <w:rsid w:val="00A33165"/>
    <w:rsid w:val="00A35909"/>
    <w:rsid w:val="00A3761F"/>
    <w:rsid w:val="00A40B09"/>
    <w:rsid w:val="00A41F7A"/>
    <w:rsid w:val="00A42383"/>
    <w:rsid w:val="00A468AF"/>
    <w:rsid w:val="00A47A80"/>
    <w:rsid w:val="00A47DD6"/>
    <w:rsid w:val="00A502B5"/>
    <w:rsid w:val="00A506E1"/>
    <w:rsid w:val="00A50825"/>
    <w:rsid w:val="00A517FF"/>
    <w:rsid w:val="00A51AFC"/>
    <w:rsid w:val="00A52428"/>
    <w:rsid w:val="00A526C5"/>
    <w:rsid w:val="00A5549A"/>
    <w:rsid w:val="00A579AD"/>
    <w:rsid w:val="00A605C5"/>
    <w:rsid w:val="00A61039"/>
    <w:rsid w:val="00A61285"/>
    <w:rsid w:val="00A617E0"/>
    <w:rsid w:val="00A6219F"/>
    <w:rsid w:val="00A62AEE"/>
    <w:rsid w:val="00A633AF"/>
    <w:rsid w:val="00A63CEC"/>
    <w:rsid w:val="00A63DFA"/>
    <w:rsid w:val="00A65105"/>
    <w:rsid w:val="00A651D3"/>
    <w:rsid w:val="00A6572C"/>
    <w:rsid w:val="00A67CFA"/>
    <w:rsid w:val="00A706CD"/>
    <w:rsid w:val="00A74E7B"/>
    <w:rsid w:val="00A75C55"/>
    <w:rsid w:val="00A76D54"/>
    <w:rsid w:val="00A82494"/>
    <w:rsid w:val="00A8558F"/>
    <w:rsid w:val="00A86B3C"/>
    <w:rsid w:val="00A86C34"/>
    <w:rsid w:val="00A8799F"/>
    <w:rsid w:val="00A90D68"/>
    <w:rsid w:val="00A9472C"/>
    <w:rsid w:val="00A94DD8"/>
    <w:rsid w:val="00A953DF"/>
    <w:rsid w:val="00A95789"/>
    <w:rsid w:val="00A95946"/>
    <w:rsid w:val="00A96C5F"/>
    <w:rsid w:val="00AA01A0"/>
    <w:rsid w:val="00AA03E4"/>
    <w:rsid w:val="00AA0442"/>
    <w:rsid w:val="00AA331A"/>
    <w:rsid w:val="00AA4A6A"/>
    <w:rsid w:val="00AA5EF2"/>
    <w:rsid w:val="00AA6377"/>
    <w:rsid w:val="00AA6C31"/>
    <w:rsid w:val="00AA7D45"/>
    <w:rsid w:val="00AB00D0"/>
    <w:rsid w:val="00AB06A3"/>
    <w:rsid w:val="00AB0AB1"/>
    <w:rsid w:val="00AB115A"/>
    <w:rsid w:val="00AB203E"/>
    <w:rsid w:val="00AB40A3"/>
    <w:rsid w:val="00AB44F9"/>
    <w:rsid w:val="00AB45CE"/>
    <w:rsid w:val="00AB4ECA"/>
    <w:rsid w:val="00AB57EF"/>
    <w:rsid w:val="00AB5893"/>
    <w:rsid w:val="00AB603C"/>
    <w:rsid w:val="00AB6F56"/>
    <w:rsid w:val="00AB73B9"/>
    <w:rsid w:val="00AC05F4"/>
    <w:rsid w:val="00AC45A0"/>
    <w:rsid w:val="00AC5070"/>
    <w:rsid w:val="00AC67D4"/>
    <w:rsid w:val="00AD0BF9"/>
    <w:rsid w:val="00AD41B7"/>
    <w:rsid w:val="00AD4D2F"/>
    <w:rsid w:val="00AD4FCF"/>
    <w:rsid w:val="00AD52B1"/>
    <w:rsid w:val="00AD7E29"/>
    <w:rsid w:val="00AE09F7"/>
    <w:rsid w:val="00AE19D9"/>
    <w:rsid w:val="00AE1BA1"/>
    <w:rsid w:val="00AE2482"/>
    <w:rsid w:val="00AE2B7D"/>
    <w:rsid w:val="00AE2F23"/>
    <w:rsid w:val="00AE32F2"/>
    <w:rsid w:val="00AE712C"/>
    <w:rsid w:val="00AE7291"/>
    <w:rsid w:val="00AE7725"/>
    <w:rsid w:val="00AF164C"/>
    <w:rsid w:val="00AF1E71"/>
    <w:rsid w:val="00AF3CA7"/>
    <w:rsid w:val="00AF6192"/>
    <w:rsid w:val="00AF6843"/>
    <w:rsid w:val="00AF7857"/>
    <w:rsid w:val="00B0112A"/>
    <w:rsid w:val="00B0248D"/>
    <w:rsid w:val="00B038C2"/>
    <w:rsid w:val="00B04B6A"/>
    <w:rsid w:val="00B101C1"/>
    <w:rsid w:val="00B14B32"/>
    <w:rsid w:val="00B157C0"/>
    <w:rsid w:val="00B17CDD"/>
    <w:rsid w:val="00B21D91"/>
    <w:rsid w:val="00B22839"/>
    <w:rsid w:val="00B22B9C"/>
    <w:rsid w:val="00B2374E"/>
    <w:rsid w:val="00B26595"/>
    <w:rsid w:val="00B2732A"/>
    <w:rsid w:val="00B30024"/>
    <w:rsid w:val="00B307B1"/>
    <w:rsid w:val="00B3446A"/>
    <w:rsid w:val="00B35222"/>
    <w:rsid w:val="00B35491"/>
    <w:rsid w:val="00B36759"/>
    <w:rsid w:val="00B36A18"/>
    <w:rsid w:val="00B37830"/>
    <w:rsid w:val="00B3787A"/>
    <w:rsid w:val="00B419CE"/>
    <w:rsid w:val="00B42641"/>
    <w:rsid w:val="00B4408A"/>
    <w:rsid w:val="00B444AA"/>
    <w:rsid w:val="00B46673"/>
    <w:rsid w:val="00B5015C"/>
    <w:rsid w:val="00B5192D"/>
    <w:rsid w:val="00B52935"/>
    <w:rsid w:val="00B54801"/>
    <w:rsid w:val="00B55D41"/>
    <w:rsid w:val="00B567CF"/>
    <w:rsid w:val="00B56CED"/>
    <w:rsid w:val="00B56EDF"/>
    <w:rsid w:val="00B570AB"/>
    <w:rsid w:val="00B60D22"/>
    <w:rsid w:val="00B60E0C"/>
    <w:rsid w:val="00B61C22"/>
    <w:rsid w:val="00B626F9"/>
    <w:rsid w:val="00B6479A"/>
    <w:rsid w:val="00B6560B"/>
    <w:rsid w:val="00B65B66"/>
    <w:rsid w:val="00B6644D"/>
    <w:rsid w:val="00B6658D"/>
    <w:rsid w:val="00B70239"/>
    <w:rsid w:val="00B7025A"/>
    <w:rsid w:val="00B70B4E"/>
    <w:rsid w:val="00B72BD8"/>
    <w:rsid w:val="00B744CB"/>
    <w:rsid w:val="00B74C12"/>
    <w:rsid w:val="00B764D0"/>
    <w:rsid w:val="00B769C7"/>
    <w:rsid w:val="00B77993"/>
    <w:rsid w:val="00B808A3"/>
    <w:rsid w:val="00B80DD6"/>
    <w:rsid w:val="00B81BFF"/>
    <w:rsid w:val="00B81E55"/>
    <w:rsid w:val="00B83504"/>
    <w:rsid w:val="00B85E49"/>
    <w:rsid w:val="00B85FA0"/>
    <w:rsid w:val="00B860ED"/>
    <w:rsid w:val="00B86BB0"/>
    <w:rsid w:val="00B87AE7"/>
    <w:rsid w:val="00B900BB"/>
    <w:rsid w:val="00B93732"/>
    <w:rsid w:val="00B939C7"/>
    <w:rsid w:val="00B93A4A"/>
    <w:rsid w:val="00B93F58"/>
    <w:rsid w:val="00B96832"/>
    <w:rsid w:val="00BA0830"/>
    <w:rsid w:val="00BA0EB7"/>
    <w:rsid w:val="00BA3D96"/>
    <w:rsid w:val="00BA5BB2"/>
    <w:rsid w:val="00BA654C"/>
    <w:rsid w:val="00BB0AF9"/>
    <w:rsid w:val="00BB0CC0"/>
    <w:rsid w:val="00BB123B"/>
    <w:rsid w:val="00BB147B"/>
    <w:rsid w:val="00BB2495"/>
    <w:rsid w:val="00BB2F44"/>
    <w:rsid w:val="00BB4D57"/>
    <w:rsid w:val="00BB5B09"/>
    <w:rsid w:val="00BB733F"/>
    <w:rsid w:val="00BC18A0"/>
    <w:rsid w:val="00BC2632"/>
    <w:rsid w:val="00BC398E"/>
    <w:rsid w:val="00BC3CDF"/>
    <w:rsid w:val="00BC435D"/>
    <w:rsid w:val="00BC6385"/>
    <w:rsid w:val="00BC6EE9"/>
    <w:rsid w:val="00BD1C30"/>
    <w:rsid w:val="00BD2611"/>
    <w:rsid w:val="00BD41E0"/>
    <w:rsid w:val="00BD46C2"/>
    <w:rsid w:val="00BD4A51"/>
    <w:rsid w:val="00BD4D6D"/>
    <w:rsid w:val="00BD5006"/>
    <w:rsid w:val="00BD5B9D"/>
    <w:rsid w:val="00BD6C81"/>
    <w:rsid w:val="00BD7194"/>
    <w:rsid w:val="00BD73D2"/>
    <w:rsid w:val="00BD747F"/>
    <w:rsid w:val="00BD79AF"/>
    <w:rsid w:val="00BD7B89"/>
    <w:rsid w:val="00BD7FB0"/>
    <w:rsid w:val="00BE39DB"/>
    <w:rsid w:val="00BE3DDC"/>
    <w:rsid w:val="00BE4B18"/>
    <w:rsid w:val="00BE4BAD"/>
    <w:rsid w:val="00BE5978"/>
    <w:rsid w:val="00BF415A"/>
    <w:rsid w:val="00BF4F7D"/>
    <w:rsid w:val="00BF6EED"/>
    <w:rsid w:val="00BF7AE7"/>
    <w:rsid w:val="00C00298"/>
    <w:rsid w:val="00C02E3B"/>
    <w:rsid w:val="00C03C21"/>
    <w:rsid w:val="00C04285"/>
    <w:rsid w:val="00C04A87"/>
    <w:rsid w:val="00C04CF1"/>
    <w:rsid w:val="00C0578A"/>
    <w:rsid w:val="00C07357"/>
    <w:rsid w:val="00C100B1"/>
    <w:rsid w:val="00C101E8"/>
    <w:rsid w:val="00C118F7"/>
    <w:rsid w:val="00C15645"/>
    <w:rsid w:val="00C1574D"/>
    <w:rsid w:val="00C16AAD"/>
    <w:rsid w:val="00C16D6F"/>
    <w:rsid w:val="00C17433"/>
    <w:rsid w:val="00C21F5A"/>
    <w:rsid w:val="00C22F81"/>
    <w:rsid w:val="00C2392D"/>
    <w:rsid w:val="00C23E74"/>
    <w:rsid w:val="00C23E90"/>
    <w:rsid w:val="00C242F2"/>
    <w:rsid w:val="00C24625"/>
    <w:rsid w:val="00C26518"/>
    <w:rsid w:val="00C27B46"/>
    <w:rsid w:val="00C307EE"/>
    <w:rsid w:val="00C31F31"/>
    <w:rsid w:val="00C31F49"/>
    <w:rsid w:val="00C32AC7"/>
    <w:rsid w:val="00C3522B"/>
    <w:rsid w:val="00C37261"/>
    <w:rsid w:val="00C37C6C"/>
    <w:rsid w:val="00C4004E"/>
    <w:rsid w:val="00C40296"/>
    <w:rsid w:val="00C41CC2"/>
    <w:rsid w:val="00C41D16"/>
    <w:rsid w:val="00C41E62"/>
    <w:rsid w:val="00C422BE"/>
    <w:rsid w:val="00C45CBA"/>
    <w:rsid w:val="00C47384"/>
    <w:rsid w:val="00C474FB"/>
    <w:rsid w:val="00C52818"/>
    <w:rsid w:val="00C532EF"/>
    <w:rsid w:val="00C54551"/>
    <w:rsid w:val="00C54B28"/>
    <w:rsid w:val="00C554EF"/>
    <w:rsid w:val="00C576A0"/>
    <w:rsid w:val="00C57C93"/>
    <w:rsid w:val="00C60EE1"/>
    <w:rsid w:val="00C60FDC"/>
    <w:rsid w:val="00C6659D"/>
    <w:rsid w:val="00C66AC5"/>
    <w:rsid w:val="00C677B4"/>
    <w:rsid w:val="00C702B5"/>
    <w:rsid w:val="00C70551"/>
    <w:rsid w:val="00C72123"/>
    <w:rsid w:val="00C75821"/>
    <w:rsid w:val="00C7620C"/>
    <w:rsid w:val="00C76635"/>
    <w:rsid w:val="00C81171"/>
    <w:rsid w:val="00C827CB"/>
    <w:rsid w:val="00C84F5B"/>
    <w:rsid w:val="00C85355"/>
    <w:rsid w:val="00C8616F"/>
    <w:rsid w:val="00C87527"/>
    <w:rsid w:val="00C90E87"/>
    <w:rsid w:val="00C9167B"/>
    <w:rsid w:val="00C91AEC"/>
    <w:rsid w:val="00C91FAA"/>
    <w:rsid w:val="00C9220A"/>
    <w:rsid w:val="00C94BF5"/>
    <w:rsid w:val="00CA2713"/>
    <w:rsid w:val="00CB0B97"/>
    <w:rsid w:val="00CB29B8"/>
    <w:rsid w:val="00CB39BF"/>
    <w:rsid w:val="00CB54E6"/>
    <w:rsid w:val="00CC0135"/>
    <w:rsid w:val="00CC0EB7"/>
    <w:rsid w:val="00CC2222"/>
    <w:rsid w:val="00CC23D9"/>
    <w:rsid w:val="00CC24AD"/>
    <w:rsid w:val="00CC2778"/>
    <w:rsid w:val="00CC4625"/>
    <w:rsid w:val="00CC6C8E"/>
    <w:rsid w:val="00CC6E45"/>
    <w:rsid w:val="00CD2063"/>
    <w:rsid w:val="00CD2438"/>
    <w:rsid w:val="00CD2AEB"/>
    <w:rsid w:val="00CD38CA"/>
    <w:rsid w:val="00CD4EBF"/>
    <w:rsid w:val="00CE091C"/>
    <w:rsid w:val="00CE11F0"/>
    <w:rsid w:val="00CE1FA0"/>
    <w:rsid w:val="00CE2251"/>
    <w:rsid w:val="00CE4015"/>
    <w:rsid w:val="00CE5C0A"/>
    <w:rsid w:val="00CE7473"/>
    <w:rsid w:val="00CF1521"/>
    <w:rsid w:val="00CF2759"/>
    <w:rsid w:val="00CF27F7"/>
    <w:rsid w:val="00CF360B"/>
    <w:rsid w:val="00CF6805"/>
    <w:rsid w:val="00D003E7"/>
    <w:rsid w:val="00D010AA"/>
    <w:rsid w:val="00D012B8"/>
    <w:rsid w:val="00D01A5A"/>
    <w:rsid w:val="00D02DB0"/>
    <w:rsid w:val="00D02F06"/>
    <w:rsid w:val="00D02F68"/>
    <w:rsid w:val="00D039D6"/>
    <w:rsid w:val="00D05572"/>
    <w:rsid w:val="00D055E8"/>
    <w:rsid w:val="00D05B05"/>
    <w:rsid w:val="00D05D19"/>
    <w:rsid w:val="00D06431"/>
    <w:rsid w:val="00D07AED"/>
    <w:rsid w:val="00D07C37"/>
    <w:rsid w:val="00D126F6"/>
    <w:rsid w:val="00D132EE"/>
    <w:rsid w:val="00D150CB"/>
    <w:rsid w:val="00D153F8"/>
    <w:rsid w:val="00D16FCC"/>
    <w:rsid w:val="00D17AA8"/>
    <w:rsid w:val="00D17F92"/>
    <w:rsid w:val="00D20276"/>
    <w:rsid w:val="00D22237"/>
    <w:rsid w:val="00D23529"/>
    <w:rsid w:val="00D250C2"/>
    <w:rsid w:val="00D27F97"/>
    <w:rsid w:val="00D301F3"/>
    <w:rsid w:val="00D31204"/>
    <w:rsid w:val="00D329F2"/>
    <w:rsid w:val="00D33074"/>
    <w:rsid w:val="00D330DE"/>
    <w:rsid w:val="00D351E8"/>
    <w:rsid w:val="00D406B9"/>
    <w:rsid w:val="00D40814"/>
    <w:rsid w:val="00D40B22"/>
    <w:rsid w:val="00D45228"/>
    <w:rsid w:val="00D475DD"/>
    <w:rsid w:val="00D5080F"/>
    <w:rsid w:val="00D5115A"/>
    <w:rsid w:val="00D531DD"/>
    <w:rsid w:val="00D55C21"/>
    <w:rsid w:val="00D577C3"/>
    <w:rsid w:val="00D57B07"/>
    <w:rsid w:val="00D61159"/>
    <w:rsid w:val="00D6173F"/>
    <w:rsid w:val="00D6411B"/>
    <w:rsid w:val="00D670CD"/>
    <w:rsid w:val="00D67285"/>
    <w:rsid w:val="00D71D73"/>
    <w:rsid w:val="00D72456"/>
    <w:rsid w:val="00D726A6"/>
    <w:rsid w:val="00D72DB2"/>
    <w:rsid w:val="00D73A87"/>
    <w:rsid w:val="00D73D7A"/>
    <w:rsid w:val="00D75605"/>
    <w:rsid w:val="00D76D32"/>
    <w:rsid w:val="00D81884"/>
    <w:rsid w:val="00D82540"/>
    <w:rsid w:val="00D837F5"/>
    <w:rsid w:val="00D84A40"/>
    <w:rsid w:val="00D85D3B"/>
    <w:rsid w:val="00D85EB8"/>
    <w:rsid w:val="00D86E1C"/>
    <w:rsid w:val="00D87F1A"/>
    <w:rsid w:val="00D90D97"/>
    <w:rsid w:val="00D9146A"/>
    <w:rsid w:val="00D91A3F"/>
    <w:rsid w:val="00D922C9"/>
    <w:rsid w:val="00D940C7"/>
    <w:rsid w:val="00D945B2"/>
    <w:rsid w:val="00D94D40"/>
    <w:rsid w:val="00D95BF2"/>
    <w:rsid w:val="00D976E9"/>
    <w:rsid w:val="00D97F29"/>
    <w:rsid w:val="00DA0042"/>
    <w:rsid w:val="00DA0A00"/>
    <w:rsid w:val="00DA0E2C"/>
    <w:rsid w:val="00DA31C7"/>
    <w:rsid w:val="00DA34B7"/>
    <w:rsid w:val="00DA3B8E"/>
    <w:rsid w:val="00DA62CE"/>
    <w:rsid w:val="00DA708A"/>
    <w:rsid w:val="00DA7BD8"/>
    <w:rsid w:val="00DA7D6D"/>
    <w:rsid w:val="00DB133C"/>
    <w:rsid w:val="00DB27C6"/>
    <w:rsid w:val="00DB293F"/>
    <w:rsid w:val="00DB4B12"/>
    <w:rsid w:val="00DB50CF"/>
    <w:rsid w:val="00DB65A0"/>
    <w:rsid w:val="00DB7074"/>
    <w:rsid w:val="00DC1966"/>
    <w:rsid w:val="00DC1B93"/>
    <w:rsid w:val="00DC1E91"/>
    <w:rsid w:val="00DC28BD"/>
    <w:rsid w:val="00DC2EAA"/>
    <w:rsid w:val="00DC5EC2"/>
    <w:rsid w:val="00DC7F14"/>
    <w:rsid w:val="00DC7FA3"/>
    <w:rsid w:val="00DD1339"/>
    <w:rsid w:val="00DD1EA8"/>
    <w:rsid w:val="00DD207E"/>
    <w:rsid w:val="00DD3CF2"/>
    <w:rsid w:val="00DD6207"/>
    <w:rsid w:val="00DD748B"/>
    <w:rsid w:val="00DE073C"/>
    <w:rsid w:val="00DE1AF0"/>
    <w:rsid w:val="00DE1FD2"/>
    <w:rsid w:val="00DE20AF"/>
    <w:rsid w:val="00DE4993"/>
    <w:rsid w:val="00DE5174"/>
    <w:rsid w:val="00DE55CB"/>
    <w:rsid w:val="00DE56CD"/>
    <w:rsid w:val="00DE5B45"/>
    <w:rsid w:val="00DE6572"/>
    <w:rsid w:val="00DE6B17"/>
    <w:rsid w:val="00DE7651"/>
    <w:rsid w:val="00DE78EA"/>
    <w:rsid w:val="00DE7A53"/>
    <w:rsid w:val="00DE7B00"/>
    <w:rsid w:val="00DF1925"/>
    <w:rsid w:val="00DF388C"/>
    <w:rsid w:val="00DF390A"/>
    <w:rsid w:val="00DF4636"/>
    <w:rsid w:val="00DF50D9"/>
    <w:rsid w:val="00DF61CE"/>
    <w:rsid w:val="00E011A9"/>
    <w:rsid w:val="00E06F00"/>
    <w:rsid w:val="00E07B36"/>
    <w:rsid w:val="00E1278D"/>
    <w:rsid w:val="00E13328"/>
    <w:rsid w:val="00E13B84"/>
    <w:rsid w:val="00E14690"/>
    <w:rsid w:val="00E1592D"/>
    <w:rsid w:val="00E15FBA"/>
    <w:rsid w:val="00E16AEB"/>
    <w:rsid w:val="00E200D8"/>
    <w:rsid w:val="00E21575"/>
    <w:rsid w:val="00E22996"/>
    <w:rsid w:val="00E22AA2"/>
    <w:rsid w:val="00E22EE8"/>
    <w:rsid w:val="00E24587"/>
    <w:rsid w:val="00E24A56"/>
    <w:rsid w:val="00E26862"/>
    <w:rsid w:val="00E26D25"/>
    <w:rsid w:val="00E27E2E"/>
    <w:rsid w:val="00E317CE"/>
    <w:rsid w:val="00E348B9"/>
    <w:rsid w:val="00E40E2A"/>
    <w:rsid w:val="00E41C76"/>
    <w:rsid w:val="00E42C3D"/>
    <w:rsid w:val="00E430A2"/>
    <w:rsid w:val="00E4342C"/>
    <w:rsid w:val="00E43E87"/>
    <w:rsid w:val="00E4686A"/>
    <w:rsid w:val="00E4776C"/>
    <w:rsid w:val="00E51510"/>
    <w:rsid w:val="00E51D17"/>
    <w:rsid w:val="00E528C4"/>
    <w:rsid w:val="00E52E2A"/>
    <w:rsid w:val="00E53FEB"/>
    <w:rsid w:val="00E540B2"/>
    <w:rsid w:val="00E55514"/>
    <w:rsid w:val="00E569E0"/>
    <w:rsid w:val="00E57975"/>
    <w:rsid w:val="00E604EC"/>
    <w:rsid w:val="00E60CDC"/>
    <w:rsid w:val="00E62250"/>
    <w:rsid w:val="00E6285F"/>
    <w:rsid w:val="00E64DFE"/>
    <w:rsid w:val="00E65534"/>
    <w:rsid w:val="00E66008"/>
    <w:rsid w:val="00E66350"/>
    <w:rsid w:val="00E71D74"/>
    <w:rsid w:val="00E72446"/>
    <w:rsid w:val="00E725B4"/>
    <w:rsid w:val="00E72C9B"/>
    <w:rsid w:val="00E73770"/>
    <w:rsid w:val="00E73D16"/>
    <w:rsid w:val="00E74685"/>
    <w:rsid w:val="00E74AC4"/>
    <w:rsid w:val="00E763AC"/>
    <w:rsid w:val="00E7670E"/>
    <w:rsid w:val="00E802C7"/>
    <w:rsid w:val="00E82889"/>
    <w:rsid w:val="00E8304E"/>
    <w:rsid w:val="00E852D0"/>
    <w:rsid w:val="00E85C70"/>
    <w:rsid w:val="00E86B31"/>
    <w:rsid w:val="00E87334"/>
    <w:rsid w:val="00E87896"/>
    <w:rsid w:val="00E90D22"/>
    <w:rsid w:val="00E91DF4"/>
    <w:rsid w:val="00E91E98"/>
    <w:rsid w:val="00E92AE8"/>
    <w:rsid w:val="00E9471C"/>
    <w:rsid w:val="00E95E7C"/>
    <w:rsid w:val="00E961D4"/>
    <w:rsid w:val="00E9644F"/>
    <w:rsid w:val="00E96D49"/>
    <w:rsid w:val="00EA0EBB"/>
    <w:rsid w:val="00EA161B"/>
    <w:rsid w:val="00EA1C59"/>
    <w:rsid w:val="00EA38F2"/>
    <w:rsid w:val="00EA70F6"/>
    <w:rsid w:val="00EA756A"/>
    <w:rsid w:val="00EA7AC5"/>
    <w:rsid w:val="00EB0292"/>
    <w:rsid w:val="00EB2D4D"/>
    <w:rsid w:val="00EB3105"/>
    <w:rsid w:val="00EB3E86"/>
    <w:rsid w:val="00EB6EF9"/>
    <w:rsid w:val="00EB72A3"/>
    <w:rsid w:val="00EB7F97"/>
    <w:rsid w:val="00EB7FE0"/>
    <w:rsid w:val="00EC32C7"/>
    <w:rsid w:val="00EC44F4"/>
    <w:rsid w:val="00EC5A0C"/>
    <w:rsid w:val="00ED0111"/>
    <w:rsid w:val="00ED0302"/>
    <w:rsid w:val="00ED07F4"/>
    <w:rsid w:val="00ED1794"/>
    <w:rsid w:val="00ED270E"/>
    <w:rsid w:val="00ED2989"/>
    <w:rsid w:val="00ED2EF7"/>
    <w:rsid w:val="00ED3038"/>
    <w:rsid w:val="00ED57F4"/>
    <w:rsid w:val="00ED5CF9"/>
    <w:rsid w:val="00ED7B62"/>
    <w:rsid w:val="00ED7ED5"/>
    <w:rsid w:val="00EE1547"/>
    <w:rsid w:val="00EE1ADF"/>
    <w:rsid w:val="00EE213E"/>
    <w:rsid w:val="00EE2FD5"/>
    <w:rsid w:val="00EE44BD"/>
    <w:rsid w:val="00EE46FB"/>
    <w:rsid w:val="00EE7564"/>
    <w:rsid w:val="00EE7A45"/>
    <w:rsid w:val="00EF17A5"/>
    <w:rsid w:val="00EF2182"/>
    <w:rsid w:val="00EF48C3"/>
    <w:rsid w:val="00EF48E8"/>
    <w:rsid w:val="00EF4BF7"/>
    <w:rsid w:val="00EF5AC9"/>
    <w:rsid w:val="00EF6AB5"/>
    <w:rsid w:val="00EF7CBD"/>
    <w:rsid w:val="00F004D7"/>
    <w:rsid w:val="00F01875"/>
    <w:rsid w:val="00F073A6"/>
    <w:rsid w:val="00F1086D"/>
    <w:rsid w:val="00F1174D"/>
    <w:rsid w:val="00F11E85"/>
    <w:rsid w:val="00F13F4F"/>
    <w:rsid w:val="00F14C6C"/>
    <w:rsid w:val="00F167E3"/>
    <w:rsid w:val="00F16B8B"/>
    <w:rsid w:val="00F17387"/>
    <w:rsid w:val="00F17597"/>
    <w:rsid w:val="00F20C66"/>
    <w:rsid w:val="00F2290C"/>
    <w:rsid w:val="00F22A0B"/>
    <w:rsid w:val="00F231A7"/>
    <w:rsid w:val="00F2343D"/>
    <w:rsid w:val="00F23650"/>
    <w:rsid w:val="00F248F4"/>
    <w:rsid w:val="00F24A7D"/>
    <w:rsid w:val="00F26628"/>
    <w:rsid w:val="00F26805"/>
    <w:rsid w:val="00F32ADF"/>
    <w:rsid w:val="00F35F56"/>
    <w:rsid w:val="00F36F6E"/>
    <w:rsid w:val="00F36FA6"/>
    <w:rsid w:val="00F4151F"/>
    <w:rsid w:val="00F41AAC"/>
    <w:rsid w:val="00F439C1"/>
    <w:rsid w:val="00F456C6"/>
    <w:rsid w:val="00F46463"/>
    <w:rsid w:val="00F46F8E"/>
    <w:rsid w:val="00F5081F"/>
    <w:rsid w:val="00F50E6D"/>
    <w:rsid w:val="00F56DA5"/>
    <w:rsid w:val="00F5791E"/>
    <w:rsid w:val="00F61F2F"/>
    <w:rsid w:val="00F65E70"/>
    <w:rsid w:val="00F66333"/>
    <w:rsid w:val="00F66897"/>
    <w:rsid w:val="00F70497"/>
    <w:rsid w:val="00F7301A"/>
    <w:rsid w:val="00F73A0D"/>
    <w:rsid w:val="00F7675F"/>
    <w:rsid w:val="00F76CC4"/>
    <w:rsid w:val="00F8008C"/>
    <w:rsid w:val="00F80EAF"/>
    <w:rsid w:val="00F82F22"/>
    <w:rsid w:val="00F8324E"/>
    <w:rsid w:val="00F83F89"/>
    <w:rsid w:val="00F83FFE"/>
    <w:rsid w:val="00F84826"/>
    <w:rsid w:val="00F85DC7"/>
    <w:rsid w:val="00F87830"/>
    <w:rsid w:val="00F922DF"/>
    <w:rsid w:val="00F925A7"/>
    <w:rsid w:val="00F92B8C"/>
    <w:rsid w:val="00F9361E"/>
    <w:rsid w:val="00F941D3"/>
    <w:rsid w:val="00F947E2"/>
    <w:rsid w:val="00F94CE0"/>
    <w:rsid w:val="00F971CC"/>
    <w:rsid w:val="00F97ABB"/>
    <w:rsid w:val="00F97D3F"/>
    <w:rsid w:val="00F97E28"/>
    <w:rsid w:val="00FA3652"/>
    <w:rsid w:val="00FA3F51"/>
    <w:rsid w:val="00FA460F"/>
    <w:rsid w:val="00FA51C7"/>
    <w:rsid w:val="00FA62A5"/>
    <w:rsid w:val="00FB1390"/>
    <w:rsid w:val="00FB25A4"/>
    <w:rsid w:val="00FB26E3"/>
    <w:rsid w:val="00FB364B"/>
    <w:rsid w:val="00FB49CC"/>
    <w:rsid w:val="00FC0744"/>
    <w:rsid w:val="00FC1A87"/>
    <w:rsid w:val="00FC1DAF"/>
    <w:rsid w:val="00FC375E"/>
    <w:rsid w:val="00FC4F2B"/>
    <w:rsid w:val="00FC5832"/>
    <w:rsid w:val="00FD1166"/>
    <w:rsid w:val="00FD1768"/>
    <w:rsid w:val="00FD1DC2"/>
    <w:rsid w:val="00FD4C67"/>
    <w:rsid w:val="00FD690B"/>
    <w:rsid w:val="00FD749A"/>
    <w:rsid w:val="00FE049F"/>
    <w:rsid w:val="00FE1CE3"/>
    <w:rsid w:val="00FE20C0"/>
    <w:rsid w:val="00FE545A"/>
    <w:rsid w:val="00FF09F0"/>
    <w:rsid w:val="00FF12ED"/>
    <w:rsid w:val="00FF5CA6"/>
    <w:rsid w:val="00FF68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2E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2221D"/>
    <w:pPr>
      <w:keepNext/>
      <w:tabs>
        <w:tab w:val="left" w:pos="1320"/>
      </w:tabs>
      <w:jc w:val="center"/>
      <w:outlineLvl w:val="0"/>
    </w:pPr>
    <w:rPr>
      <w:sz w:val="28"/>
    </w:rPr>
  </w:style>
  <w:style w:type="paragraph" w:styleId="2">
    <w:name w:val="heading 2"/>
    <w:aliases w:val="Знак3, Знак, Знак3"/>
    <w:basedOn w:val="a"/>
    <w:next w:val="a"/>
    <w:link w:val="20"/>
    <w:qFormat/>
    <w:rsid w:val="00D837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Знак1, Знак1"/>
    <w:basedOn w:val="a"/>
    <w:next w:val="a"/>
    <w:link w:val="30"/>
    <w:uiPriority w:val="99"/>
    <w:qFormat/>
    <w:rsid w:val="003845FA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qFormat/>
    <w:rsid w:val="00684489"/>
    <w:pPr>
      <w:keepNext/>
      <w:outlineLvl w:val="3"/>
    </w:pPr>
    <w:rPr>
      <w:b/>
      <w:sz w:val="16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2221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uiPriority w:val="99"/>
    <w:rsid w:val="00D837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C04285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rsid w:val="00EF5AC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185823"/>
    <w:pPr>
      <w:spacing w:before="100" w:beforeAutospacing="1" w:after="100" w:afterAutospacing="1"/>
    </w:pPr>
  </w:style>
  <w:style w:type="character" w:styleId="a6">
    <w:name w:val="Strong"/>
    <w:basedOn w:val="a0"/>
    <w:qFormat/>
    <w:rsid w:val="00185823"/>
    <w:rPr>
      <w:b/>
      <w:bCs/>
    </w:rPr>
  </w:style>
  <w:style w:type="character" w:styleId="a7">
    <w:name w:val="Hyperlink"/>
    <w:basedOn w:val="a0"/>
    <w:rsid w:val="00C84F5B"/>
    <w:rPr>
      <w:color w:val="0000FF"/>
      <w:u w:val="single"/>
    </w:rPr>
  </w:style>
  <w:style w:type="paragraph" w:styleId="a8">
    <w:name w:val="Document Map"/>
    <w:basedOn w:val="a"/>
    <w:semiHidden/>
    <w:rsid w:val="009C7A5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header"/>
    <w:basedOn w:val="a"/>
    <w:link w:val="aa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533E1"/>
    <w:rPr>
      <w:sz w:val="24"/>
      <w:szCs w:val="24"/>
    </w:rPr>
  </w:style>
  <w:style w:type="paragraph" w:styleId="ab">
    <w:name w:val="footer"/>
    <w:basedOn w:val="a"/>
    <w:link w:val="ac"/>
    <w:uiPriority w:val="99"/>
    <w:rsid w:val="003533E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533E1"/>
    <w:rPr>
      <w:sz w:val="24"/>
      <w:szCs w:val="24"/>
    </w:rPr>
  </w:style>
  <w:style w:type="paragraph" w:customStyle="1" w:styleId="ConsPlusNonformat">
    <w:name w:val="ConsPlusNonformat"/>
    <w:uiPriority w:val="99"/>
    <w:rsid w:val="005011E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011E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aliases w:val="Знак1 Знак, Знак1 Знак"/>
    <w:basedOn w:val="a0"/>
    <w:link w:val="3"/>
    <w:uiPriority w:val="99"/>
    <w:rsid w:val="003845FA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customStyle="1" w:styleId="ad">
    <w:name w:val="???????"/>
    <w:rsid w:val="003845FA"/>
  </w:style>
  <w:style w:type="character" w:styleId="ae">
    <w:name w:val="page number"/>
    <w:basedOn w:val="a0"/>
    <w:rsid w:val="003845FA"/>
  </w:style>
  <w:style w:type="paragraph" w:styleId="31">
    <w:name w:val="toc 3"/>
    <w:basedOn w:val="a"/>
    <w:next w:val="a"/>
    <w:autoRedefine/>
    <w:rsid w:val="003845FA"/>
    <w:pPr>
      <w:ind w:left="480"/>
    </w:pPr>
  </w:style>
  <w:style w:type="paragraph" w:styleId="af">
    <w:name w:val="List Paragraph"/>
    <w:basedOn w:val="a"/>
    <w:uiPriority w:val="34"/>
    <w:qFormat/>
    <w:rsid w:val="003845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0">
    <w:name w:val="Поля Знак Знак"/>
    <w:basedOn w:val="a"/>
    <w:autoRedefine/>
    <w:rsid w:val="003845FA"/>
    <w:pPr>
      <w:ind w:left="357"/>
      <w:jc w:val="both"/>
    </w:pPr>
    <w:rPr>
      <w:sz w:val="28"/>
      <w:szCs w:val="28"/>
    </w:rPr>
  </w:style>
  <w:style w:type="paragraph" w:customStyle="1" w:styleId="af1">
    <w:name w:val="таблица Знак Знак"/>
    <w:basedOn w:val="af0"/>
    <w:rsid w:val="003845FA"/>
    <w:pPr>
      <w:spacing w:line="288" w:lineRule="auto"/>
      <w:ind w:left="57" w:right="57"/>
    </w:pPr>
    <w:rPr>
      <w:sz w:val="26"/>
      <w:szCs w:val="26"/>
    </w:rPr>
  </w:style>
  <w:style w:type="character" w:customStyle="1" w:styleId="af2">
    <w:name w:val="Гипертекстовая ссылка"/>
    <w:basedOn w:val="a0"/>
    <w:uiPriority w:val="99"/>
    <w:rsid w:val="003845FA"/>
    <w:rPr>
      <w:color w:val="008000"/>
    </w:rPr>
  </w:style>
  <w:style w:type="paragraph" w:styleId="af3">
    <w:name w:val="Body Text"/>
    <w:basedOn w:val="a"/>
    <w:link w:val="af4"/>
    <w:rsid w:val="003845FA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3845FA"/>
    <w:rPr>
      <w:sz w:val="28"/>
    </w:rPr>
  </w:style>
  <w:style w:type="paragraph" w:customStyle="1" w:styleId="af5">
    <w:name w:val="Знак"/>
    <w:basedOn w:val="a"/>
    <w:rsid w:val="009E116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9936A8"/>
    <w:rPr>
      <w:sz w:val="28"/>
      <w:szCs w:val="24"/>
    </w:rPr>
  </w:style>
  <w:style w:type="paragraph" w:customStyle="1" w:styleId="ConsPlusCell">
    <w:name w:val="ConsPlusCell"/>
    <w:uiPriority w:val="99"/>
    <w:rsid w:val="00A651D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tekstob">
    <w:name w:val="tekstob"/>
    <w:basedOn w:val="a"/>
    <w:rsid w:val="00CC6E45"/>
    <w:pPr>
      <w:spacing w:before="100" w:beforeAutospacing="1" w:after="100" w:afterAutospacing="1"/>
    </w:pPr>
  </w:style>
  <w:style w:type="paragraph" w:styleId="af6">
    <w:name w:val="No Spacing"/>
    <w:uiPriority w:val="1"/>
    <w:qFormat/>
    <w:rsid w:val="00537A23"/>
  </w:style>
  <w:style w:type="table" w:styleId="af7">
    <w:name w:val="Table Grid"/>
    <w:basedOn w:val="a1"/>
    <w:rsid w:val="00DE7B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uiPriority w:val="99"/>
    <w:rsid w:val="00562099"/>
    <w:rPr>
      <w:rFonts w:ascii="Arial" w:hAnsi="Arial" w:cs="Arial"/>
    </w:rPr>
  </w:style>
  <w:style w:type="character" w:customStyle="1" w:styleId="40">
    <w:name w:val="Заголовок 4 Знак"/>
    <w:basedOn w:val="a0"/>
    <w:link w:val="4"/>
    <w:rsid w:val="00684489"/>
    <w:rPr>
      <w:b/>
      <w:sz w:val="16"/>
    </w:rPr>
  </w:style>
  <w:style w:type="numbering" w:customStyle="1" w:styleId="11">
    <w:name w:val="Нет списка1"/>
    <w:next w:val="a2"/>
    <w:uiPriority w:val="99"/>
    <w:semiHidden/>
    <w:unhideWhenUsed/>
    <w:rsid w:val="00684489"/>
  </w:style>
  <w:style w:type="character" w:customStyle="1" w:styleId="20">
    <w:name w:val="Заголовок 2 Знак"/>
    <w:aliases w:val="Знак3 Знак, Знак Знак, Знак3 Знак"/>
    <w:link w:val="2"/>
    <w:rsid w:val="00684489"/>
    <w:rPr>
      <w:rFonts w:ascii="Arial" w:hAnsi="Arial" w:cs="Arial"/>
      <w:b/>
      <w:bCs/>
      <w:i/>
      <w:iCs/>
      <w:sz w:val="28"/>
      <w:szCs w:val="28"/>
    </w:rPr>
  </w:style>
  <w:style w:type="table" w:customStyle="1" w:styleId="12">
    <w:name w:val="Сетка таблицы1"/>
    <w:basedOn w:val="a1"/>
    <w:next w:val="af7"/>
    <w:uiPriority w:val="59"/>
    <w:rsid w:val="006844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FollowedHyperlink"/>
    <w:uiPriority w:val="99"/>
    <w:unhideWhenUsed/>
    <w:rsid w:val="00684489"/>
    <w:rPr>
      <w:color w:val="800080"/>
      <w:u w:val="single"/>
    </w:rPr>
  </w:style>
  <w:style w:type="character" w:customStyle="1" w:styleId="21">
    <w:name w:val="Заголовок 2 Знак1"/>
    <w:aliases w:val="Знак Знак1,Знак3 Знак1"/>
    <w:semiHidden/>
    <w:rsid w:val="006844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10">
    <w:name w:val="Заголовок 3 Знак1"/>
    <w:aliases w:val="Знак1 Знак1"/>
    <w:uiPriority w:val="99"/>
    <w:semiHidden/>
    <w:rsid w:val="00684489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styleId="af9">
    <w:name w:val="annotation text"/>
    <w:basedOn w:val="a"/>
    <w:link w:val="afa"/>
    <w:uiPriority w:val="99"/>
    <w:unhideWhenUsed/>
    <w:rsid w:val="00684489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rsid w:val="00684489"/>
  </w:style>
  <w:style w:type="paragraph" w:styleId="afb">
    <w:name w:val="Body Text Indent"/>
    <w:basedOn w:val="a"/>
    <w:link w:val="afc"/>
    <w:unhideWhenUsed/>
    <w:rsid w:val="00684489"/>
    <w:pPr>
      <w:spacing w:after="120"/>
      <w:ind w:left="283"/>
    </w:pPr>
  </w:style>
  <w:style w:type="character" w:customStyle="1" w:styleId="afc">
    <w:name w:val="Основной текст с отступом Знак"/>
    <w:basedOn w:val="a0"/>
    <w:link w:val="afb"/>
    <w:rsid w:val="00684489"/>
    <w:rPr>
      <w:sz w:val="24"/>
      <w:szCs w:val="24"/>
    </w:rPr>
  </w:style>
  <w:style w:type="paragraph" w:styleId="22">
    <w:name w:val="Body Text Indent 2"/>
    <w:basedOn w:val="a"/>
    <w:link w:val="23"/>
    <w:unhideWhenUsed/>
    <w:rsid w:val="00684489"/>
    <w:pPr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684489"/>
    <w:rPr>
      <w:sz w:val="28"/>
      <w:szCs w:val="24"/>
    </w:rPr>
  </w:style>
  <w:style w:type="paragraph" w:styleId="afd">
    <w:name w:val="annotation subject"/>
    <w:basedOn w:val="af9"/>
    <w:next w:val="af9"/>
    <w:link w:val="afe"/>
    <w:uiPriority w:val="99"/>
    <w:unhideWhenUsed/>
    <w:rsid w:val="00684489"/>
    <w:rPr>
      <w:b/>
      <w:bCs/>
    </w:rPr>
  </w:style>
  <w:style w:type="character" w:customStyle="1" w:styleId="afe">
    <w:name w:val="Тема примечания Знак"/>
    <w:basedOn w:val="afa"/>
    <w:link w:val="afd"/>
    <w:uiPriority w:val="99"/>
    <w:rsid w:val="00684489"/>
    <w:rPr>
      <w:b/>
      <w:bCs/>
    </w:rPr>
  </w:style>
  <w:style w:type="character" w:customStyle="1" w:styleId="a4">
    <w:name w:val="Текст выноски Знак"/>
    <w:link w:val="a3"/>
    <w:uiPriority w:val="99"/>
    <w:semiHidden/>
    <w:rsid w:val="00684489"/>
    <w:rPr>
      <w:rFonts w:ascii="Tahoma" w:hAnsi="Tahoma" w:cs="Tahoma"/>
      <w:sz w:val="16"/>
      <w:szCs w:val="16"/>
    </w:rPr>
  </w:style>
  <w:style w:type="paragraph" w:customStyle="1" w:styleId="ConsPlusDocList">
    <w:name w:val="ConsPlusDocList"/>
    <w:uiPriority w:val="99"/>
    <w:rsid w:val="006844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Char Знак Знак Знак"/>
    <w:basedOn w:val="a"/>
    <w:uiPriority w:val="99"/>
    <w:rsid w:val="0068448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24">
    <w:name w:val="Знак Знак2"/>
    <w:basedOn w:val="a"/>
    <w:uiPriority w:val="99"/>
    <w:rsid w:val="0068448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">
    <w:name w:val="Знак Знак Знак Знак Знак Знак Знак Знак Знак Знак Знак Знак Знак Знак"/>
    <w:basedOn w:val="a"/>
    <w:rsid w:val="00684489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tyle4">
    <w:name w:val="Style4"/>
    <w:basedOn w:val="a"/>
    <w:rsid w:val="00684489"/>
    <w:pPr>
      <w:widowControl w:val="0"/>
      <w:autoSpaceDE w:val="0"/>
      <w:autoSpaceDN w:val="0"/>
      <w:adjustRightInd w:val="0"/>
      <w:spacing w:line="374" w:lineRule="exact"/>
      <w:ind w:firstLine="336"/>
      <w:jc w:val="both"/>
    </w:pPr>
  </w:style>
  <w:style w:type="paragraph" w:customStyle="1" w:styleId="Style3">
    <w:name w:val="Style3"/>
    <w:basedOn w:val="a"/>
    <w:rsid w:val="00684489"/>
    <w:pPr>
      <w:widowControl w:val="0"/>
      <w:autoSpaceDE w:val="0"/>
      <w:autoSpaceDN w:val="0"/>
      <w:adjustRightInd w:val="0"/>
      <w:spacing w:line="490" w:lineRule="exact"/>
      <w:ind w:firstLine="538"/>
      <w:jc w:val="both"/>
    </w:pPr>
  </w:style>
  <w:style w:type="paragraph" w:customStyle="1" w:styleId="Style5">
    <w:name w:val="Style5"/>
    <w:basedOn w:val="a"/>
    <w:rsid w:val="00684489"/>
    <w:pPr>
      <w:widowControl w:val="0"/>
      <w:autoSpaceDE w:val="0"/>
      <w:autoSpaceDN w:val="0"/>
      <w:adjustRightInd w:val="0"/>
      <w:spacing w:line="494" w:lineRule="exact"/>
      <w:ind w:firstLine="547"/>
      <w:jc w:val="both"/>
    </w:pPr>
  </w:style>
  <w:style w:type="paragraph" w:customStyle="1" w:styleId="aff0">
    <w:name w:val="Знак Знак Знак Знак Знак Знак"/>
    <w:basedOn w:val="a"/>
    <w:rsid w:val="0068448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harChar0">
    <w:name w:val="Char Char Знак Знак Знак Знак Знак Знак"/>
    <w:basedOn w:val="a"/>
    <w:rsid w:val="00684489"/>
    <w:pPr>
      <w:spacing w:after="160" w:line="240" w:lineRule="exact"/>
    </w:pPr>
    <w:rPr>
      <w:rFonts w:ascii="Verdana" w:hAnsi="Verdana"/>
      <w:lang w:val="en-US" w:eastAsia="en-US"/>
    </w:rPr>
  </w:style>
  <w:style w:type="character" w:styleId="aff1">
    <w:name w:val="annotation reference"/>
    <w:uiPriority w:val="99"/>
    <w:unhideWhenUsed/>
    <w:rsid w:val="00684489"/>
    <w:rPr>
      <w:sz w:val="16"/>
      <w:szCs w:val="16"/>
    </w:rPr>
  </w:style>
  <w:style w:type="character" w:customStyle="1" w:styleId="FontStyle11">
    <w:name w:val="Font Style11"/>
    <w:rsid w:val="0068448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684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6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80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88184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04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89DC4-27F0-43B0-944F-0E141ED3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14</Pages>
  <Words>1949</Words>
  <Characters>14042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Адмн</Company>
  <LinksUpToDate>false</LinksUpToDate>
  <CharactersWithSpaces>15960</CharactersWithSpaces>
  <SharedDoc>false</SharedDoc>
  <HLinks>
    <vt:vector size="294" baseType="variant">
      <vt:variant>
        <vt:i4>5636098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4325388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5636098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196688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5177438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consultantplus://offline/ref=63244332FEAB80B2E268070A2F63B81ED15F3DA2590B2254C63AF80F010B09FDDD56B3D76F1F357B0CDE22B214A</vt:lpwstr>
      </vt:variant>
      <vt:variant>
        <vt:lpwstr/>
      </vt:variant>
      <vt:variant>
        <vt:i4>7340139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consultantplus://offline/ref=63244332FEAB80B2E2681907390FE711D35765AD540029009B65A352560203AA9A19EA952B123472B01FA</vt:lpwstr>
      </vt:variant>
      <vt:variant>
        <vt:lpwstr/>
      </vt:variant>
      <vt:variant>
        <vt:i4>7340094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consultantplus://offline/ref=63244332FEAB80B2E2681907390FE711D35765AD540029009B65A352560203AA9A19EA952B123479B018A</vt:lpwstr>
      </vt:variant>
      <vt:variant>
        <vt:lpwstr/>
      </vt:variant>
      <vt:variant>
        <vt:i4>5177438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7798891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consultantplus://offline/ref=10884BA42F1C56D4D09118DA47B83E7E5DDD6C21EF8E23B780B969589C9E173D00A4D37856300009a5F9G</vt:lpwstr>
      </vt:variant>
      <vt:variant>
        <vt:lpwstr/>
      </vt:variant>
      <vt:variant>
        <vt:i4>4325388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5177436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1048578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6488112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5636098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</vt:lpwstr>
      </vt:variant>
      <vt:variant>
        <vt:i4>6488113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consultantplus://offline/ref=AE40A04B3FB9D7707C2E87FE1E5662BFF63AB3C32B9179EEAB8AE750092594060D98EA4B959E1054t2j7C</vt:lpwstr>
      </vt:variant>
      <vt:variant>
        <vt:lpwstr/>
      </vt:variant>
      <vt:variant>
        <vt:i4>6488112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consultantplus://offline/ref=AE40A04B3FB9D7707C2E87FE1E5662BFF63AB3C32B9179EEAB8AE750092594060D98EA4B959E1056t2j4C</vt:lpwstr>
      </vt:variant>
      <vt:variant>
        <vt:lpwstr/>
      </vt:variant>
      <vt:variant>
        <vt:i4>6684724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6684724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Par166</vt:lpwstr>
      </vt:variant>
      <vt:variant>
        <vt:i4>196688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consultantplus://offline/ref=25C1E6091A6823092CE11BF50B7BFDE5A41BDC77F2E8C879C19016659CA7E927EA0DC3DB7DA579C1414D0165v0D</vt:lpwstr>
      </vt:variant>
      <vt:variant>
        <vt:lpwstr/>
      </vt:variant>
      <vt:variant>
        <vt:i4>5177436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5177436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consultantplus://offline/ref=63244332FEAB80B2E268070A2F63B81ED15F3DA2590B2254C63AF80F010B09FDDD56B3D76F1F357B0CDE26B212A</vt:lpwstr>
      </vt:variant>
      <vt:variant>
        <vt:lpwstr/>
      </vt:variant>
      <vt:variant>
        <vt:i4>2031627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consultantplus://offline/ref=DBBF7D28A17A12C68CBEE44832218E9303D1AD2B9228C24AF1F74F777567228A40224540C4D44B12B27E85gBH5B</vt:lpwstr>
      </vt:variant>
      <vt:variant>
        <vt:lpwstr/>
      </vt:variant>
      <vt:variant>
        <vt:i4>2818110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consultantplus://offline/ref=DBBF7D28A17A12C68CBEFA45244DD19C01D9F5249F2CC115A4A8142A226E28DD076D1C0280D94A1BgBH3B</vt:lpwstr>
      </vt:variant>
      <vt:variant>
        <vt:lpwstr/>
      </vt:variant>
      <vt:variant>
        <vt:i4>2818155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consultantplus://offline/ref=DBBF7D28A17A12C68CBEFA45244DD19C01D9F5249F2CC115A4A8142A226E28DD076D1C0280D94A10gBH4B</vt:lpwstr>
      </vt:variant>
      <vt:variant>
        <vt:lpwstr/>
      </vt:variant>
      <vt:variant>
        <vt:i4>5177438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consultantplus://offline/ref=63244332FEAB80B2E268070A2F63B81ED15F3DA2590B2254C63AF80F010B09FDDD56B3D76F1F357B0CDE23B215A</vt:lpwstr>
      </vt:variant>
      <vt:variant>
        <vt:lpwstr/>
      </vt:variant>
      <vt:variant>
        <vt:i4>1048578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consultantplus://offline/ref=D868E436BB3541446C19C72CA26523DB41D1D35522D007556BF46977F451EB6491EFC14F82B65216cFC</vt:lpwstr>
      </vt:variant>
      <vt:variant>
        <vt:lpwstr/>
      </vt:variant>
      <vt:variant>
        <vt:i4>4325388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consultantplus://offline/ref=63244332FEAB80B2E2681907390FE711D35661A8560B29009B65A35256B012A</vt:lpwstr>
      </vt:variant>
      <vt:variant>
        <vt:lpwstr/>
      </vt:variant>
      <vt:variant>
        <vt:i4>8257657</vt:i4>
      </vt:variant>
      <vt:variant>
        <vt:i4>3</vt:i4>
      </vt:variant>
      <vt:variant>
        <vt:i4>0</vt:i4>
      </vt:variant>
      <vt:variant>
        <vt:i4>5</vt:i4>
      </vt:variant>
      <vt:variant>
        <vt:lpwstr>http://www.minusinsk.info/</vt:lpwstr>
      </vt:variant>
      <vt:variant>
        <vt:lpwstr/>
      </vt:variant>
      <vt:variant>
        <vt:i4>7405688</vt:i4>
      </vt:variant>
      <vt:variant>
        <vt:i4>0</vt:i4>
      </vt:variant>
      <vt:variant>
        <vt:i4>0</vt:i4>
      </vt:variant>
      <vt:variant>
        <vt:i4>5</vt:i4>
      </vt:variant>
      <vt:variant>
        <vt:lpwstr>http://www.minusinsk./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Ханакова</dc:creator>
  <cp:lastModifiedBy>kab14</cp:lastModifiedBy>
  <cp:revision>5</cp:revision>
  <cp:lastPrinted>2019-08-02T08:34:00Z</cp:lastPrinted>
  <dcterms:created xsi:type="dcterms:W3CDTF">2019-08-02T06:44:00Z</dcterms:created>
  <dcterms:modified xsi:type="dcterms:W3CDTF">2019-09-24T11:09:00Z</dcterms:modified>
</cp:coreProperties>
</file>