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D7" w:rsidRPr="00D674A6" w:rsidRDefault="000408D7" w:rsidP="000408D7">
      <w:pPr>
        <w:jc w:val="center"/>
        <w:rPr>
          <w:spacing w:val="20"/>
          <w:sz w:val="22"/>
        </w:rPr>
      </w:pPr>
      <w:r w:rsidRPr="00D674A6">
        <w:rPr>
          <w:spacing w:val="20"/>
          <w:sz w:val="22"/>
        </w:rPr>
        <w:t>РОССИЙСКАЯ ФЕДЕРАЦИЯ</w:t>
      </w:r>
    </w:p>
    <w:p w:rsidR="000408D7" w:rsidRPr="00D674A6" w:rsidRDefault="000408D7" w:rsidP="000408D7">
      <w:pPr>
        <w:jc w:val="center"/>
        <w:rPr>
          <w:spacing w:val="20"/>
          <w:sz w:val="22"/>
        </w:rPr>
      </w:pPr>
      <w:r w:rsidRPr="00D674A6">
        <w:rPr>
          <w:spacing w:val="20"/>
          <w:sz w:val="22"/>
        </w:rPr>
        <w:t>АДМИНИСТРАЦИЯ ГОРОДА МИНУСИНСКА</w:t>
      </w:r>
    </w:p>
    <w:p w:rsidR="000408D7" w:rsidRPr="00D674A6" w:rsidRDefault="000408D7" w:rsidP="000408D7">
      <w:pPr>
        <w:jc w:val="center"/>
        <w:rPr>
          <w:spacing w:val="20"/>
          <w:sz w:val="22"/>
        </w:rPr>
      </w:pPr>
      <w:r w:rsidRPr="00D674A6">
        <w:rPr>
          <w:spacing w:val="20"/>
          <w:sz w:val="22"/>
        </w:rPr>
        <w:t>КРАСНОЯРСКОГО КРАЯ</w:t>
      </w:r>
    </w:p>
    <w:p w:rsidR="000408D7" w:rsidRPr="00D674A6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D674A6">
        <w:rPr>
          <w:spacing w:val="60"/>
          <w:sz w:val="52"/>
        </w:rPr>
        <w:t xml:space="preserve">ПОСТАНОВЛЕНИЕ </w:t>
      </w:r>
    </w:p>
    <w:p w:rsidR="000408D7" w:rsidRPr="00D674A6" w:rsidRDefault="0045086A" w:rsidP="0045086A">
      <w:pPr>
        <w:tabs>
          <w:tab w:val="left" w:pos="7470"/>
        </w:tabs>
        <w:jc w:val="both"/>
      </w:pPr>
      <w:r>
        <w:t>25.12.2017</w:t>
      </w:r>
      <w:r>
        <w:tab/>
      </w:r>
      <w:r w:rsidR="001958CC">
        <w:t xml:space="preserve">     </w:t>
      </w:r>
      <w:r>
        <w:t>№ АГ- 2591-п</w:t>
      </w:r>
    </w:p>
    <w:p w:rsidR="000408D7" w:rsidRPr="00D674A6" w:rsidRDefault="000408D7" w:rsidP="000408D7">
      <w:pPr>
        <w:tabs>
          <w:tab w:val="left" w:pos="5040"/>
        </w:tabs>
        <w:jc w:val="both"/>
      </w:pPr>
    </w:p>
    <w:tbl>
      <w:tblPr>
        <w:tblW w:w="0" w:type="auto"/>
        <w:tblLook w:val="00A0"/>
      </w:tblPr>
      <w:tblGrid>
        <w:gridCol w:w="9853"/>
      </w:tblGrid>
      <w:tr w:rsidR="000408D7" w:rsidRPr="00D674A6" w:rsidTr="001C191A">
        <w:tc>
          <w:tcPr>
            <w:tcW w:w="9853" w:type="dxa"/>
          </w:tcPr>
          <w:p w:rsidR="000408D7" w:rsidRPr="00D674A6" w:rsidRDefault="000408D7" w:rsidP="001C191A">
            <w:pPr>
              <w:tabs>
                <w:tab w:val="left" w:pos="7770"/>
              </w:tabs>
              <w:jc w:val="both"/>
            </w:pPr>
            <w:r w:rsidRPr="009017B4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</w:t>
            </w:r>
            <w:r>
              <w:t>»</w:t>
            </w:r>
          </w:p>
        </w:tc>
      </w:tr>
    </w:tbl>
    <w:p w:rsidR="000408D7" w:rsidRPr="00D674A6" w:rsidRDefault="000408D7" w:rsidP="000408D7"/>
    <w:p w:rsidR="000408D7" w:rsidRPr="00D674A6" w:rsidRDefault="000408D7" w:rsidP="000408D7"/>
    <w:p w:rsidR="000408D7" w:rsidRPr="00D674A6" w:rsidRDefault="000408D7" w:rsidP="000408D7">
      <w:pPr>
        <w:jc w:val="both"/>
      </w:pPr>
      <w:r w:rsidRPr="00D674A6"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от 31.07.2013 № АГ-1346-п                     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:rsidR="000408D7" w:rsidRPr="000408D7" w:rsidRDefault="000408D7" w:rsidP="000408D7">
      <w:pPr>
        <w:ind w:firstLine="709"/>
        <w:jc w:val="both"/>
        <w:rPr>
          <w:szCs w:val="28"/>
        </w:rPr>
      </w:pPr>
      <w:r>
        <w:t xml:space="preserve">1. </w:t>
      </w:r>
      <w:r w:rsidRPr="009017B4">
        <w:t xml:space="preserve">В постановление Администрации города Минусинска  от 31.10.2013  № АГ-2036-п «Об утверждении муниципальной программы «Обеспечение жизнедеятельности территории(с изменениями </w:t>
      </w:r>
      <w:r w:rsidRPr="009017B4">
        <w:rPr>
          <w:szCs w:val="28"/>
        </w:rPr>
        <w:t>от 06.03.2014 №АГ-410-п</w:t>
      </w:r>
      <w:r w:rsidRPr="005033C0">
        <w:t>от 22.05.2014 № АГ-949-п, от 29.07.2014 №АГ-1476-п, от 18.09.2014№АГ-1858-п, от 27.10.2014 №АГ-2171-п, от</w:t>
      </w:r>
      <w:r w:rsidRPr="009017B4">
        <w:t xml:space="preserve">31.10.2014 №АГ-2238-п, от 13.03.2015 № АГ-349-п, от 16.04.2015 №АГ-623-п, </w:t>
      </w:r>
      <w:r w:rsidRPr="005033C0">
        <w:t xml:space="preserve">от 17.08.2015 №АГ-1563-п, от 30.10.2015 № АГ-2076-п, от 30.12.2015 №АГ-2587-п, от </w:t>
      </w:r>
      <w:r w:rsidRPr="009017B4">
        <w:t>09.02.2016 №АГ-159-п, от 21.03.2016 №АГ-366-п,</w:t>
      </w:r>
      <w:r w:rsidRPr="005033C0">
        <w:t>от 24.06.2016 №АГ-1032-п,от28.</w:t>
      </w:r>
      <w:r w:rsidRPr="000408D7">
        <w:rPr>
          <w:szCs w:val="28"/>
        </w:rPr>
        <w:t xml:space="preserve">10.2016   №АГ-1897-п,  от 02.12.2016 №АГ-2153-п, от 08.02.2017 №АГ-162-п, от 13.03.2017 №АГ-350-п, от 04.07.2017 № АГ-1306-п от 31.08.2017                           № АГ-1713-п) внести следующие изменения: </w:t>
      </w:r>
    </w:p>
    <w:p w:rsidR="000408D7" w:rsidRPr="000408D7" w:rsidRDefault="000408D7" w:rsidP="000408D7">
      <w:pPr>
        <w:pStyle w:val="ad"/>
        <w:ind w:left="0" w:firstLine="709"/>
        <w:jc w:val="both"/>
        <w:rPr>
          <w:sz w:val="28"/>
          <w:szCs w:val="28"/>
        </w:rPr>
      </w:pPr>
      <w:r w:rsidRPr="000408D7">
        <w:rPr>
          <w:sz w:val="28"/>
          <w:szCs w:val="28"/>
        </w:rPr>
        <w:t>приложение муниципальная программа «Обеспечение жизнедеятельности территории» изложить в редакции приложения к настоящему постановлению.</w:t>
      </w:r>
    </w:p>
    <w:p w:rsidR="000408D7" w:rsidRPr="000408D7" w:rsidRDefault="000408D7" w:rsidP="000408D7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08D7">
        <w:rPr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информационно-правовых актов Администрации города Минусинска и разместить на официальном сайте муниципального образования в сети Интернет.  </w:t>
      </w:r>
    </w:p>
    <w:p w:rsidR="000408D7" w:rsidRPr="00FF43D1" w:rsidRDefault="000408D7" w:rsidP="000408D7">
      <w:pPr>
        <w:ind w:firstLine="709"/>
        <w:jc w:val="both"/>
      </w:pPr>
      <w:r w:rsidRPr="000408D7">
        <w:rPr>
          <w:szCs w:val="28"/>
        </w:rPr>
        <w:t>3. Контроль за выполнением постановления возложить на первого заместителя</w:t>
      </w:r>
      <w:r>
        <w:t xml:space="preserve"> Главы администрации Заблоцкого В.В.</w:t>
      </w:r>
    </w:p>
    <w:p w:rsidR="000408D7" w:rsidRDefault="000408D7" w:rsidP="000408D7">
      <w:pPr>
        <w:ind w:firstLine="709"/>
        <w:jc w:val="both"/>
      </w:pPr>
      <w:r w:rsidRPr="0023753C">
        <w:t>4. Постановление вступает в силу в день, следующий за дн</w:t>
      </w:r>
      <w:r>
        <w:t>е</w:t>
      </w:r>
      <w:r w:rsidRPr="0023753C">
        <w:t>м его официального опубл</w:t>
      </w:r>
      <w:r>
        <w:t>икования</w:t>
      </w:r>
      <w:r w:rsidRPr="0023753C">
        <w:t>.</w:t>
      </w:r>
    </w:p>
    <w:p w:rsidR="000408D7" w:rsidRPr="00422970" w:rsidRDefault="000408D7" w:rsidP="000408D7">
      <w:pPr>
        <w:pStyle w:val="ad"/>
        <w:tabs>
          <w:tab w:val="left" w:pos="993"/>
        </w:tabs>
        <w:ind w:left="0" w:firstLine="709"/>
        <w:jc w:val="both"/>
        <w:rPr>
          <w:szCs w:val="28"/>
        </w:rPr>
      </w:pPr>
    </w:p>
    <w:p w:rsidR="000408D7" w:rsidRPr="005033C0" w:rsidRDefault="000408D7" w:rsidP="000408D7">
      <w:pPr>
        <w:jc w:val="both"/>
      </w:pPr>
      <w:r w:rsidRPr="0078635A">
        <w:t>Глав</w:t>
      </w:r>
      <w:r>
        <w:t xml:space="preserve">а города Минусинска                     </w:t>
      </w:r>
      <w:r w:rsidR="001958CC">
        <w:t xml:space="preserve">подпись                         </w:t>
      </w:r>
      <w:r>
        <w:t>Д.Н. Меркулов</w:t>
      </w:r>
    </w:p>
    <w:p w:rsidR="000408D7" w:rsidRPr="00D674A6" w:rsidRDefault="000408D7" w:rsidP="000408D7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08D7" w:rsidRPr="00D674A6" w:rsidRDefault="000408D7" w:rsidP="000408D7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0408D7" w:rsidRDefault="000408D7" w:rsidP="000408D7">
      <w:pPr>
        <w:ind w:left="5103"/>
        <w:outlineLvl w:val="0"/>
        <w:rPr>
          <w:szCs w:val="28"/>
        </w:rPr>
      </w:pPr>
      <w:r w:rsidRPr="00D674A6">
        <w:rPr>
          <w:szCs w:val="28"/>
        </w:rPr>
        <w:t>от  31.10.2013  № АГ-2036-п</w:t>
      </w:r>
    </w:p>
    <w:p w:rsidR="000408D7" w:rsidRDefault="000408D7" w:rsidP="000408D7">
      <w:pPr>
        <w:ind w:left="5103"/>
        <w:outlineLvl w:val="0"/>
        <w:rPr>
          <w:szCs w:val="28"/>
        </w:rPr>
      </w:pPr>
    </w:p>
    <w:p w:rsidR="000408D7" w:rsidRDefault="000408D7" w:rsidP="000408D7">
      <w:pPr>
        <w:ind w:left="5103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:rsidR="000408D7" w:rsidRDefault="000408D7" w:rsidP="000408D7">
      <w:pPr>
        <w:ind w:left="5103"/>
        <w:outlineLvl w:val="0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0408D7" w:rsidRPr="00D674A6" w:rsidRDefault="000408D7" w:rsidP="000408D7">
      <w:pPr>
        <w:ind w:left="5103"/>
        <w:outlineLvl w:val="0"/>
        <w:rPr>
          <w:szCs w:val="28"/>
        </w:rPr>
      </w:pPr>
      <w:r>
        <w:rPr>
          <w:szCs w:val="28"/>
        </w:rPr>
        <w:t>от</w:t>
      </w:r>
      <w:r w:rsidR="001958CC">
        <w:rPr>
          <w:szCs w:val="28"/>
        </w:rPr>
        <w:t xml:space="preserve">  25.12.2017 </w:t>
      </w:r>
      <w:r>
        <w:rPr>
          <w:szCs w:val="28"/>
        </w:rPr>
        <w:t>№ АГ-</w:t>
      </w:r>
      <w:r w:rsidR="001958CC">
        <w:rPr>
          <w:szCs w:val="28"/>
        </w:rPr>
        <w:t>2591-п</w:t>
      </w:r>
    </w:p>
    <w:p w:rsidR="000408D7" w:rsidRPr="00892138" w:rsidRDefault="000408D7" w:rsidP="000408D7">
      <w:pPr>
        <w:jc w:val="center"/>
        <w:outlineLvl w:val="0"/>
        <w:rPr>
          <w:b/>
        </w:rPr>
      </w:pPr>
    </w:p>
    <w:p w:rsidR="007C0983" w:rsidRPr="00892138" w:rsidRDefault="007C0983" w:rsidP="0029206C">
      <w:pPr>
        <w:jc w:val="center"/>
        <w:outlineLvl w:val="0"/>
        <w:rPr>
          <w:b/>
        </w:rPr>
      </w:pPr>
      <w:r w:rsidRPr="00892138">
        <w:rPr>
          <w:b/>
        </w:rPr>
        <w:t xml:space="preserve">Муниципальная программа </w:t>
      </w:r>
    </w:p>
    <w:p w:rsidR="007C0983" w:rsidRPr="00892138" w:rsidRDefault="007C0983" w:rsidP="006970B3">
      <w:pPr>
        <w:jc w:val="center"/>
        <w:rPr>
          <w:b/>
        </w:rPr>
      </w:pPr>
      <w:r w:rsidRPr="00892138">
        <w:rPr>
          <w:b/>
        </w:rPr>
        <w:t>«Обеспечение жизнедеятельности территории»</w:t>
      </w:r>
    </w:p>
    <w:p w:rsidR="007C0983" w:rsidRPr="00892138" w:rsidRDefault="007C0983" w:rsidP="00543E2C">
      <w:pPr>
        <w:pStyle w:val="ad"/>
        <w:ind w:left="510"/>
      </w:pPr>
    </w:p>
    <w:p w:rsidR="007C0983" w:rsidRPr="000408D7" w:rsidRDefault="007C0983" w:rsidP="00FC5F98">
      <w:pPr>
        <w:pStyle w:val="ad"/>
        <w:ind w:left="150"/>
        <w:jc w:val="center"/>
        <w:rPr>
          <w:b/>
          <w:sz w:val="28"/>
          <w:szCs w:val="28"/>
        </w:rPr>
      </w:pPr>
      <w:r w:rsidRPr="000408D7">
        <w:rPr>
          <w:b/>
          <w:sz w:val="28"/>
          <w:szCs w:val="28"/>
        </w:rPr>
        <w:t>Паспорт</w:t>
      </w:r>
    </w:p>
    <w:p w:rsidR="007C0983" w:rsidRPr="000408D7" w:rsidRDefault="007C0983" w:rsidP="00FC5F98">
      <w:pPr>
        <w:pStyle w:val="ad"/>
        <w:ind w:left="150"/>
        <w:jc w:val="center"/>
        <w:rPr>
          <w:b/>
          <w:sz w:val="28"/>
          <w:szCs w:val="28"/>
        </w:rPr>
      </w:pPr>
      <w:r w:rsidRPr="000408D7">
        <w:rPr>
          <w:b/>
          <w:sz w:val="28"/>
          <w:szCs w:val="28"/>
        </w:rPr>
        <w:t>муниципальной программы</w:t>
      </w:r>
    </w:p>
    <w:p w:rsidR="007C0983" w:rsidRPr="00892138" w:rsidRDefault="007C0983" w:rsidP="006819F2">
      <w:pPr>
        <w:pStyle w:val="ad"/>
        <w:ind w:left="510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7158"/>
      </w:tblGrid>
      <w:tr w:rsidR="007C0983" w:rsidRPr="00892138" w:rsidTr="007921FF">
        <w:trPr>
          <w:trHeight w:val="266"/>
        </w:trPr>
        <w:tc>
          <w:tcPr>
            <w:tcW w:w="2766" w:type="dxa"/>
          </w:tcPr>
          <w:p w:rsidR="007C0983" w:rsidRPr="00892138" w:rsidRDefault="007C0983" w:rsidP="005A7EBF">
            <w:pPr>
              <w:jc w:val="both"/>
              <w:rPr>
                <w:sz w:val="24"/>
              </w:rPr>
            </w:pPr>
            <w:r w:rsidRPr="00892138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7158" w:type="dxa"/>
          </w:tcPr>
          <w:p w:rsidR="007C0983" w:rsidRPr="00892138" w:rsidRDefault="007C0983" w:rsidP="00DB7DA7">
            <w:pPr>
              <w:jc w:val="both"/>
              <w:rPr>
                <w:sz w:val="24"/>
              </w:rPr>
            </w:pPr>
            <w:r w:rsidRPr="00892138">
              <w:rPr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7C0983" w:rsidRPr="00D674A6" w:rsidTr="007921FF">
        <w:tc>
          <w:tcPr>
            <w:tcW w:w="2766" w:type="dxa"/>
          </w:tcPr>
          <w:p w:rsidR="007C0983" w:rsidRPr="00892138" w:rsidRDefault="007C0983" w:rsidP="005A7EBF">
            <w:pPr>
              <w:jc w:val="both"/>
              <w:rPr>
                <w:sz w:val="24"/>
              </w:rPr>
            </w:pPr>
            <w:r w:rsidRPr="00892138">
              <w:rPr>
                <w:sz w:val="24"/>
              </w:rPr>
              <w:t xml:space="preserve">Ответственный исполнитель </w:t>
            </w:r>
            <w:r>
              <w:rPr>
                <w:sz w:val="24"/>
              </w:rPr>
              <w:t xml:space="preserve">муниципальной </w:t>
            </w:r>
            <w:r w:rsidRPr="00892138">
              <w:rPr>
                <w:sz w:val="24"/>
              </w:rPr>
              <w:t>программы</w:t>
            </w:r>
          </w:p>
        </w:tc>
        <w:tc>
          <w:tcPr>
            <w:tcW w:w="7158" w:type="dxa"/>
          </w:tcPr>
          <w:p w:rsidR="007C0983" w:rsidRPr="00892138" w:rsidRDefault="007C0983" w:rsidP="00E73FD5">
            <w:pPr>
              <w:jc w:val="both"/>
              <w:rPr>
                <w:sz w:val="24"/>
              </w:rPr>
            </w:pPr>
            <w:r w:rsidRPr="00892138">
              <w:rPr>
                <w:sz w:val="24"/>
              </w:rPr>
              <w:t xml:space="preserve">Администрация города Минусинска </w:t>
            </w:r>
          </w:p>
          <w:p w:rsidR="007C0983" w:rsidRPr="00D674A6" w:rsidRDefault="007C0983" w:rsidP="00E73FD5">
            <w:pPr>
              <w:jc w:val="both"/>
              <w:rPr>
                <w:sz w:val="24"/>
              </w:rPr>
            </w:pPr>
          </w:p>
        </w:tc>
      </w:tr>
      <w:tr w:rsidR="007C0983" w:rsidRPr="00D674A6" w:rsidTr="007921FF">
        <w:tc>
          <w:tcPr>
            <w:tcW w:w="2766" w:type="dxa"/>
          </w:tcPr>
          <w:p w:rsidR="007C0983" w:rsidRPr="00D674A6" w:rsidRDefault="007C0983" w:rsidP="006438E6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 xml:space="preserve">Соисполнители </w:t>
            </w:r>
            <w:r>
              <w:rPr>
                <w:sz w:val="24"/>
              </w:rPr>
              <w:t xml:space="preserve">муниципальной </w:t>
            </w:r>
            <w:r w:rsidRPr="00D674A6">
              <w:rPr>
                <w:sz w:val="24"/>
              </w:rPr>
              <w:t>программы</w:t>
            </w:r>
          </w:p>
        </w:tc>
        <w:tc>
          <w:tcPr>
            <w:tcW w:w="7158" w:type="dxa"/>
          </w:tcPr>
          <w:p w:rsidR="007C0983" w:rsidRDefault="007C0983" w:rsidP="002211D8">
            <w:pPr>
              <w:ind w:left="-38"/>
              <w:jc w:val="both"/>
              <w:rPr>
                <w:sz w:val="24"/>
              </w:rPr>
            </w:pPr>
            <w:r w:rsidRPr="00D674A6">
              <w:rPr>
                <w:sz w:val="24"/>
              </w:rPr>
              <w:t>Территориальный отд</w:t>
            </w:r>
            <w:r w:rsidR="007921FF">
              <w:rPr>
                <w:sz w:val="24"/>
              </w:rPr>
              <w:t>ел администрации г. Минусинска</w:t>
            </w:r>
          </w:p>
          <w:p w:rsidR="007C0983" w:rsidRPr="00D674A6" w:rsidRDefault="007C0983" w:rsidP="002211D8">
            <w:pPr>
              <w:jc w:val="both"/>
              <w:rPr>
                <w:sz w:val="24"/>
              </w:rPr>
            </w:pPr>
          </w:p>
        </w:tc>
      </w:tr>
      <w:tr w:rsidR="007C0983" w:rsidRPr="00D674A6" w:rsidTr="007921FF">
        <w:trPr>
          <w:trHeight w:val="212"/>
        </w:trPr>
        <w:tc>
          <w:tcPr>
            <w:tcW w:w="2766" w:type="dxa"/>
          </w:tcPr>
          <w:p w:rsidR="007C0983" w:rsidRPr="00D674A6" w:rsidRDefault="007C0983" w:rsidP="00650143">
            <w:pPr>
              <w:rPr>
                <w:sz w:val="24"/>
              </w:rPr>
            </w:pPr>
            <w:r>
              <w:rPr>
                <w:sz w:val="24"/>
              </w:rPr>
              <w:t>Структура муниципальной программы, п</w:t>
            </w:r>
            <w:r w:rsidRPr="00D674A6">
              <w:rPr>
                <w:sz w:val="24"/>
              </w:rPr>
              <w:t>еречень подпрограмм</w:t>
            </w:r>
            <w:r>
              <w:rPr>
                <w:sz w:val="24"/>
              </w:rPr>
              <w:t>,</w:t>
            </w:r>
            <w:r w:rsidRPr="00D674A6">
              <w:rPr>
                <w:sz w:val="24"/>
              </w:rPr>
              <w:t xml:space="preserve"> отдельных мероприятий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7158" w:type="dxa"/>
          </w:tcPr>
          <w:p w:rsidR="007C0983" w:rsidRPr="00203754" w:rsidRDefault="007C0983" w:rsidP="00925BB2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203754">
              <w:rPr>
                <w:szCs w:val="24"/>
              </w:rPr>
              <w:t>Подпрограмма 1. «Жизнедеятельность города»;</w:t>
            </w:r>
          </w:p>
          <w:p w:rsidR="007C0983" w:rsidRPr="00203754" w:rsidRDefault="007C0983" w:rsidP="00925BB2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203754">
              <w:rPr>
                <w:szCs w:val="24"/>
              </w:rPr>
              <w:t>Подпрограмма 2. «Обеспечение градостроительной деятельности»;</w:t>
            </w:r>
          </w:p>
          <w:p w:rsidR="007C0983" w:rsidRPr="00203754" w:rsidRDefault="007C0983" w:rsidP="00925BB2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203754">
              <w:rPr>
                <w:szCs w:val="24"/>
              </w:rPr>
              <w:t>Подпрограмма 3. «Обращение с отходами на территории муниципального образования город Минусинск».</w:t>
            </w:r>
          </w:p>
          <w:p w:rsidR="007C0983" w:rsidRPr="00203754" w:rsidRDefault="007C0983" w:rsidP="002211D8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</w:p>
        </w:tc>
      </w:tr>
      <w:tr w:rsidR="007C0983" w:rsidRPr="00D674A6" w:rsidTr="007921FF">
        <w:tc>
          <w:tcPr>
            <w:tcW w:w="2766" w:type="dxa"/>
          </w:tcPr>
          <w:p w:rsidR="007C0983" w:rsidRPr="00D674A6" w:rsidRDefault="007C0983" w:rsidP="005A7EBF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>Цел</w:t>
            </w:r>
            <w:r>
              <w:rPr>
                <w:sz w:val="24"/>
              </w:rPr>
              <w:t xml:space="preserve">и муниципальной </w:t>
            </w:r>
            <w:r w:rsidRPr="00D674A6">
              <w:rPr>
                <w:sz w:val="24"/>
              </w:rPr>
              <w:t xml:space="preserve"> программы</w:t>
            </w:r>
          </w:p>
        </w:tc>
        <w:tc>
          <w:tcPr>
            <w:tcW w:w="7158" w:type="dxa"/>
          </w:tcPr>
          <w:p w:rsidR="007C0983" w:rsidRPr="00335350" w:rsidRDefault="007C0983" w:rsidP="005113F4">
            <w:pPr>
              <w:jc w:val="both"/>
              <w:rPr>
                <w:sz w:val="24"/>
              </w:rPr>
            </w:pPr>
            <w:r w:rsidRPr="00335350">
              <w:rPr>
                <w:sz w:val="24"/>
              </w:rPr>
              <w:t>- формирование благоприятных условий жизни населения муниципального образования город Минусинск;</w:t>
            </w:r>
          </w:p>
          <w:p w:rsidR="007C0983" w:rsidRPr="00335350" w:rsidRDefault="007C0983" w:rsidP="00D11797">
            <w:pPr>
              <w:jc w:val="both"/>
              <w:rPr>
                <w:sz w:val="24"/>
              </w:rPr>
            </w:pPr>
            <w:r w:rsidRPr="00335350">
              <w:rPr>
                <w:sz w:val="24"/>
              </w:rPr>
              <w:t xml:space="preserve"> - разработка и реализация муниципальной политики, обеспечивающей градостроительными средствами рост качества жизни населения;</w:t>
            </w:r>
          </w:p>
          <w:p w:rsidR="007C0983" w:rsidRPr="00335350" w:rsidRDefault="007C0983" w:rsidP="00D11797">
            <w:pPr>
              <w:jc w:val="both"/>
              <w:rPr>
                <w:sz w:val="24"/>
              </w:rPr>
            </w:pPr>
            <w:r w:rsidRPr="00335350">
              <w:rPr>
                <w:sz w:val="24"/>
              </w:rPr>
              <w:t xml:space="preserve">- создание благоприятных условий жителям и сокращение несанкционированных свалок на территории муниципального образования город Минусинск.   </w:t>
            </w:r>
          </w:p>
        </w:tc>
      </w:tr>
      <w:tr w:rsidR="007C0983" w:rsidRPr="00D674A6" w:rsidTr="007921FF">
        <w:tc>
          <w:tcPr>
            <w:tcW w:w="2766" w:type="dxa"/>
          </w:tcPr>
          <w:p w:rsidR="007C0983" w:rsidRPr="00D674A6" w:rsidRDefault="007C0983" w:rsidP="005A7EBF">
            <w:pPr>
              <w:jc w:val="both"/>
              <w:rPr>
                <w:sz w:val="24"/>
              </w:rPr>
            </w:pPr>
            <w:r w:rsidRPr="00D674A6">
              <w:rPr>
                <w:sz w:val="24"/>
              </w:rPr>
              <w:t xml:space="preserve">Задачи </w:t>
            </w:r>
            <w:r>
              <w:rPr>
                <w:sz w:val="24"/>
              </w:rPr>
              <w:t xml:space="preserve">муниципальной </w:t>
            </w:r>
            <w:r w:rsidRPr="00D674A6">
              <w:rPr>
                <w:sz w:val="24"/>
              </w:rPr>
              <w:t>программы</w:t>
            </w:r>
          </w:p>
        </w:tc>
        <w:tc>
          <w:tcPr>
            <w:tcW w:w="7158" w:type="dxa"/>
          </w:tcPr>
          <w:p w:rsidR="007C0983" w:rsidRPr="00C466F3" w:rsidRDefault="007C0983" w:rsidP="005A7EBF">
            <w:pPr>
              <w:jc w:val="both"/>
              <w:rPr>
                <w:sz w:val="24"/>
              </w:rPr>
            </w:pPr>
            <w:r w:rsidRPr="00C466F3">
              <w:rPr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:rsidR="007C0983" w:rsidRPr="00C466F3" w:rsidRDefault="007C0983" w:rsidP="002F6F24">
            <w:pPr>
              <w:jc w:val="both"/>
              <w:rPr>
                <w:sz w:val="24"/>
              </w:rPr>
            </w:pPr>
            <w:r w:rsidRPr="00C466F3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:rsidR="007C0983" w:rsidRPr="00335350" w:rsidRDefault="007C0983" w:rsidP="00BA07A2">
            <w:pPr>
              <w:jc w:val="both"/>
              <w:rPr>
                <w:sz w:val="24"/>
              </w:rPr>
            </w:pPr>
            <w:r w:rsidRPr="00C466F3">
              <w:rPr>
                <w:sz w:val="24"/>
              </w:rPr>
              <w:t xml:space="preserve">- </w:t>
            </w:r>
            <w:r w:rsidRPr="00335350">
              <w:rPr>
                <w:sz w:val="24"/>
              </w:rPr>
              <w:t>внесение изменений в генеральный план муниципального образования город Минусинск;</w:t>
            </w:r>
          </w:p>
          <w:p w:rsidR="007C0983" w:rsidRPr="00335350" w:rsidRDefault="007C0983" w:rsidP="00887F63">
            <w:pPr>
              <w:pStyle w:val="af9"/>
              <w:tabs>
                <w:tab w:val="left" w:pos="33"/>
                <w:tab w:val="left" w:pos="600"/>
                <w:tab w:val="left" w:pos="6805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350">
              <w:rPr>
                <w:rFonts w:ascii="Times New Roman" w:hAnsi="Times New Roman"/>
                <w:sz w:val="24"/>
                <w:szCs w:val="24"/>
              </w:rPr>
              <w:t>- снижение негативного воздействия отходов на окружающую среду и здоровье населения;</w:t>
            </w:r>
          </w:p>
          <w:p w:rsidR="007C0983" w:rsidRPr="00335350" w:rsidRDefault="007C0983" w:rsidP="00887F63">
            <w:pPr>
              <w:pStyle w:val="af9"/>
              <w:tabs>
                <w:tab w:val="left" w:pos="33"/>
                <w:tab w:val="left" w:pos="600"/>
                <w:tab w:val="left" w:pos="6805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350">
              <w:rPr>
                <w:rFonts w:ascii="Times New Roman" w:hAnsi="Times New Roman"/>
                <w:sz w:val="24"/>
                <w:szCs w:val="24"/>
              </w:rPr>
              <w:t xml:space="preserve">- доведение эксплуатационного и санитарно-гигиенического состояния контейнерных площадок, расположенных на </w:t>
            </w:r>
            <w:r w:rsidRPr="0033535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города до требований, соответствующих законодательству;</w:t>
            </w:r>
          </w:p>
          <w:p w:rsidR="007C0983" w:rsidRPr="00C466F3" w:rsidRDefault="007C0983" w:rsidP="00887F63">
            <w:pPr>
              <w:jc w:val="both"/>
              <w:rPr>
                <w:sz w:val="24"/>
              </w:rPr>
            </w:pPr>
            <w:r w:rsidRPr="00335350">
              <w:rPr>
                <w:sz w:val="24"/>
              </w:rPr>
              <w:t>- повышение уровня благоустройства территорий  многоквартирных жилых домов</w:t>
            </w:r>
            <w:r w:rsidRPr="00335350">
              <w:rPr>
                <w:szCs w:val="28"/>
              </w:rPr>
              <w:t>.</w:t>
            </w:r>
          </w:p>
        </w:tc>
      </w:tr>
      <w:tr w:rsidR="007C0983" w:rsidRPr="00D674A6" w:rsidTr="007921FF">
        <w:trPr>
          <w:trHeight w:val="139"/>
        </w:trPr>
        <w:tc>
          <w:tcPr>
            <w:tcW w:w="2766" w:type="dxa"/>
          </w:tcPr>
          <w:p w:rsidR="007C0983" w:rsidRPr="00D674A6" w:rsidRDefault="007C0983" w:rsidP="005A7EB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Pr="00D674A6">
              <w:rPr>
                <w:sz w:val="24"/>
              </w:rPr>
              <w:t xml:space="preserve">роки реализации </w:t>
            </w:r>
            <w:r>
              <w:rPr>
                <w:sz w:val="24"/>
              </w:rPr>
              <w:t xml:space="preserve">муниципальной </w:t>
            </w:r>
            <w:r w:rsidRPr="00D674A6">
              <w:rPr>
                <w:sz w:val="24"/>
              </w:rPr>
              <w:t>программы</w:t>
            </w:r>
          </w:p>
        </w:tc>
        <w:tc>
          <w:tcPr>
            <w:tcW w:w="7158" w:type="dxa"/>
          </w:tcPr>
          <w:p w:rsidR="007C0983" w:rsidRPr="00C466F3" w:rsidRDefault="007C0983" w:rsidP="00E104EC">
            <w:pPr>
              <w:jc w:val="both"/>
              <w:rPr>
                <w:sz w:val="24"/>
              </w:rPr>
            </w:pPr>
            <w:r w:rsidRPr="00C466F3">
              <w:rPr>
                <w:sz w:val="24"/>
              </w:rPr>
              <w:t>2014 – 2019 годы</w:t>
            </w:r>
          </w:p>
        </w:tc>
      </w:tr>
      <w:tr w:rsidR="007C0983" w:rsidRPr="009238B4" w:rsidTr="007921FF">
        <w:tc>
          <w:tcPr>
            <w:tcW w:w="2766" w:type="dxa"/>
          </w:tcPr>
          <w:p w:rsidR="007C0983" w:rsidRPr="009238B4" w:rsidRDefault="007C0983" w:rsidP="005A7EBF">
            <w:pPr>
              <w:rPr>
                <w:sz w:val="24"/>
              </w:rPr>
            </w:pPr>
            <w:r w:rsidRPr="009238B4">
              <w:rPr>
                <w:sz w:val="24"/>
              </w:rPr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7158" w:type="dxa"/>
          </w:tcPr>
          <w:p w:rsidR="007C0983" w:rsidRPr="009238B4" w:rsidRDefault="007C0983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Целевые показатели:</w:t>
            </w:r>
          </w:p>
          <w:p w:rsidR="007C0983" w:rsidRPr="009238B4" w:rsidRDefault="007C0983" w:rsidP="005A7EBF">
            <w:pPr>
              <w:tabs>
                <w:tab w:val="left" w:pos="342"/>
              </w:tabs>
              <w:jc w:val="both"/>
              <w:rPr>
                <w:kern w:val="0"/>
                <w:sz w:val="24"/>
              </w:rPr>
            </w:pPr>
            <w:r w:rsidRPr="009238B4">
              <w:rPr>
                <w:kern w:val="0"/>
                <w:sz w:val="24"/>
              </w:rPr>
              <w:t xml:space="preserve"> - безопасность и охрана людей;</w:t>
            </w:r>
          </w:p>
          <w:p w:rsidR="007C0983" w:rsidRPr="009238B4" w:rsidRDefault="007C0983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kern w:val="0"/>
                <w:sz w:val="24"/>
              </w:rPr>
              <w:t xml:space="preserve"> - н</w:t>
            </w:r>
            <w:r w:rsidRPr="009238B4">
              <w:rPr>
                <w:sz w:val="24"/>
              </w:rPr>
              <w:t>аличие  актуализированных правил  землепользования и застройки   муниципального образования город Минусинск;</w:t>
            </w:r>
          </w:p>
          <w:p w:rsidR="007C0983" w:rsidRPr="009238B4" w:rsidRDefault="007C0983" w:rsidP="005A7EBF">
            <w:pPr>
              <w:tabs>
                <w:tab w:val="left" w:pos="342"/>
              </w:tabs>
              <w:jc w:val="both"/>
              <w:rPr>
                <w:color w:val="000000"/>
                <w:sz w:val="24"/>
              </w:rPr>
            </w:pPr>
            <w:r w:rsidRPr="009238B4">
              <w:rPr>
                <w:sz w:val="24"/>
              </w:rPr>
              <w:t xml:space="preserve"> - </w:t>
            </w:r>
            <w:r w:rsidRPr="009238B4">
              <w:rPr>
                <w:color w:val="000000"/>
                <w:sz w:val="24"/>
              </w:rPr>
              <w:t xml:space="preserve">обеспечение комфортных условий проживания населения города Минусинска. </w:t>
            </w:r>
          </w:p>
          <w:p w:rsidR="007C0983" w:rsidRPr="009238B4" w:rsidRDefault="007C0983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color w:val="000000"/>
                <w:sz w:val="24"/>
              </w:rPr>
              <w:t>Показатели результативности:</w:t>
            </w:r>
          </w:p>
          <w:p w:rsidR="007C0983" w:rsidRPr="009238B4" w:rsidRDefault="007C0983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уровень содержания сетей и оборудования уличного освещения повысится с 70 % в 2012 году до 90 % в 2019 году;</w:t>
            </w:r>
          </w:p>
          <w:p w:rsidR="007C0983" w:rsidRPr="009238B4" w:rsidRDefault="007C0983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уровень содержания мест захоронений составит 100 % ежегодно;</w:t>
            </w:r>
          </w:p>
          <w:p w:rsidR="007C0983" w:rsidRPr="009238B4" w:rsidRDefault="007C0983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уровень содержания инженерных сооружений по защите города от влияния Саяно-Шушенской  ГЭС составит 100 % ежегодно;</w:t>
            </w:r>
          </w:p>
          <w:p w:rsidR="007C0983" w:rsidRPr="009238B4" w:rsidRDefault="007C0983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санитарный контроль над безнадзорными  домашними животными;</w:t>
            </w:r>
          </w:p>
          <w:p w:rsidR="007C0983" w:rsidRPr="009238B4" w:rsidRDefault="007C0983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238B4">
              <w:rPr>
                <w:sz w:val="24"/>
              </w:rPr>
              <w:t>-организация и проведение акарицидных обработок мест массового отдыха населения;</w:t>
            </w:r>
          </w:p>
          <w:p w:rsidR="007C0983" w:rsidRPr="009238B4" w:rsidRDefault="007C0983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238B4">
              <w:rPr>
                <w:sz w:val="24"/>
              </w:rPr>
              <w:t>-проведение ремонта административных зданий города Минусинска;</w:t>
            </w:r>
          </w:p>
          <w:p w:rsidR="007C0983" w:rsidRPr="009238B4" w:rsidRDefault="007C0983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238B4">
              <w:rPr>
                <w:sz w:val="24"/>
              </w:rPr>
              <w:t>-снос домов, признанных аварийными в городе Минусинске;</w:t>
            </w:r>
          </w:p>
          <w:p w:rsidR="007C0983" w:rsidRPr="009238B4" w:rsidRDefault="007C0983" w:rsidP="002B741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9238B4">
              <w:rPr>
                <w:sz w:val="24"/>
              </w:rPr>
              <w:t>-наличие ПСД на капитальный ремонт верхней напорной плотины протоки Минусинска р. Енисей города Минусинска;</w:t>
            </w:r>
          </w:p>
          <w:p w:rsidR="007C0983" w:rsidRPr="009238B4" w:rsidRDefault="007C0983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наличие актуальных правил землепользования и застройки муниципального образования  город Минусинск;</w:t>
            </w:r>
          </w:p>
          <w:p w:rsidR="007C0983" w:rsidRPr="009238B4" w:rsidRDefault="007C0983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>- подготовленный проект генерального плана муниципального образования город Минусинск с внесенными изменениями;</w:t>
            </w:r>
          </w:p>
          <w:p w:rsidR="007C0983" w:rsidRPr="009238B4" w:rsidRDefault="007C0983" w:rsidP="00887F63">
            <w:pPr>
              <w:pStyle w:val="NoSpacing1"/>
              <w:ind w:right="3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238B4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города Минусинска;</w:t>
            </w:r>
          </w:p>
          <w:p w:rsidR="007C0983" w:rsidRPr="009238B4" w:rsidRDefault="007C0983" w:rsidP="00887F63">
            <w:pPr>
              <w:pStyle w:val="NoSpacing1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38B4">
              <w:rPr>
                <w:rFonts w:ascii="Times New Roman" w:hAnsi="Times New Roman" w:cs="Times New Roman"/>
                <w:sz w:val="24"/>
                <w:szCs w:val="24"/>
              </w:rPr>
              <w:t>- сокращение  количества  мест несанкционированного размещения отходов;</w:t>
            </w:r>
          </w:p>
          <w:p w:rsidR="007C0983" w:rsidRPr="009238B4" w:rsidRDefault="007C0983" w:rsidP="00887F63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- обеспечение комфортных </w:t>
            </w:r>
            <w:proofErr w:type="gramStart"/>
            <w:r w:rsidRPr="009238B4">
              <w:rPr>
                <w:sz w:val="24"/>
              </w:rPr>
              <w:t>условий  проживания населения города Минусинска</w:t>
            </w:r>
            <w:proofErr w:type="gramEnd"/>
            <w:r w:rsidRPr="009238B4">
              <w:rPr>
                <w:sz w:val="24"/>
              </w:rPr>
              <w:t>.</w:t>
            </w:r>
          </w:p>
          <w:p w:rsidR="007C0983" w:rsidRPr="009238B4" w:rsidRDefault="007C0983" w:rsidP="008D6B0A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</w:rPr>
            </w:pPr>
            <w:r w:rsidRPr="009238B4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</w:t>
            </w:r>
            <w:r>
              <w:rPr>
                <w:sz w:val="24"/>
              </w:rPr>
              <w:t>е</w:t>
            </w:r>
            <w:r w:rsidRPr="009238B4">
              <w:rPr>
                <w:sz w:val="24"/>
              </w:rPr>
              <w:t>.</w:t>
            </w:r>
          </w:p>
        </w:tc>
      </w:tr>
      <w:tr w:rsidR="007C0983" w:rsidRPr="009238B4" w:rsidTr="007921FF">
        <w:tc>
          <w:tcPr>
            <w:tcW w:w="2766" w:type="dxa"/>
          </w:tcPr>
          <w:p w:rsidR="007C0983" w:rsidRPr="009238B4" w:rsidRDefault="007C0983" w:rsidP="005A7EBF">
            <w:pPr>
              <w:rPr>
                <w:sz w:val="24"/>
              </w:rPr>
            </w:pPr>
            <w:r w:rsidRPr="009238B4">
              <w:rPr>
                <w:sz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158" w:type="dxa"/>
          </w:tcPr>
          <w:p w:rsidR="007C0983" w:rsidRPr="009238B4" w:rsidRDefault="007C0983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Всего на реализацию программных мероприятий потребуется  </w:t>
            </w:r>
            <w:r w:rsidR="00824D44">
              <w:rPr>
                <w:sz w:val="24"/>
              </w:rPr>
              <w:t>82</w:t>
            </w:r>
            <w:r w:rsidR="001616DF">
              <w:rPr>
                <w:sz w:val="24"/>
              </w:rPr>
              <w:t> 182,37</w:t>
            </w:r>
            <w:r w:rsidRPr="009238B4">
              <w:rPr>
                <w:sz w:val="24"/>
              </w:rPr>
              <w:t xml:space="preserve"> тыс. руб., в том числе по годам: </w:t>
            </w:r>
          </w:p>
          <w:p w:rsidR="007C0983" w:rsidRPr="009238B4" w:rsidRDefault="007C0983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2017 год – </w:t>
            </w:r>
            <w:r>
              <w:rPr>
                <w:sz w:val="24"/>
              </w:rPr>
              <w:t>42</w:t>
            </w:r>
            <w:r w:rsidR="001616DF">
              <w:rPr>
                <w:sz w:val="24"/>
              </w:rPr>
              <w:t> 075,53</w:t>
            </w:r>
            <w:r w:rsidRPr="009238B4">
              <w:rPr>
                <w:sz w:val="24"/>
              </w:rPr>
              <w:t xml:space="preserve"> тыс. руб.;</w:t>
            </w:r>
          </w:p>
          <w:p w:rsidR="007C0983" w:rsidRPr="009238B4" w:rsidRDefault="007C0983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>2018 год -  20 444,42 тыс. руб.;</w:t>
            </w:r>
          </w:p>
          <w:p w:rsidR="007C0983" w:rsidRPr="009238B4" w:rsidRDefault="007C0983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>2019 год -  19 662,42 тыс. руб.;</w:t>
            </w:r>
          </w:p>
          <w:p w:rsidR="007C0983" w:rsidRPr="009238B4" w:rsidRDefault="007C0983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в том числе: </w:t>
            </w:r>
          </w:p>
          <w:p w:rsidR="007C0983" w:rsidRPr="009238B4" w:rsidRDefault="007C0983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средства городского бюджета – </w:t>
            </w:r>
            <w:r w:rsidR="001616DF">
              <w:rPr>
                <w:sz w:val="24"/>
              </w:rPr>
              <w:t>67 944,77</w:t>
            </w:r>
            <w:r w:rsidRPr="009238B4">
              <w:rPr>
                <w:sz w:val="24"/>
              </w:rPr>
              <w:t xml:space="preserve"> тыс. руб.:</w:t>
            </w:r>
          </w:p>
          <w:p w:rsidR="007C0983" w:rsidRPr="009238B4" w:rsidRDefault="007C0983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>2017 год – 2</w:t>
            </w:r>
            <w:r>
              <w:rPr>
                <w:sz w:val="24"/>
              </w:rPr>
              <w:t>9</w:t>
            </w:r>
            <w:r w:rsidR="001616DF">
              <w:rPr>
                <w:sz w:val="24"/>
              </w:rPr>
              <w:t> 526,73</w:t>
            </w:r>
            <w:r w:rsidRPr="009238B4">
              <w:rPr>
                <w:sz w:val="24"/>
              </w:rPr>
              <w:t xml:space="preserve"> тыс. руб.;</w:t>
            </w:r>
          </w:p>
          <w:p w:rsidR="007C0983" w:rsidRPr="009238B4" w:rsidRDefault="007C0983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>2018 год -  19 600,02 тыс. руб.,</w:t>
            </w:r>
          </w:p>
          <w:p w:rsidR="007C0983" w:rsidRPr="009238B4" w:rsidRDefault="007C0983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>2019 год -  18 818,02 тыс. руб.;</w:t>
            </w:r>
          </w:p>
          <w:p w:rsidR="007C0983" w:rsidRPr="009238B4" w:rsidRDefault="007C0983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 xml:space="preserve">средства краевого бюджета – </w:t>
            </w:r>
            <w:r w:rsidR="00824D44">
              <w:rPr>
                <w:sz w:val="24"/>
              </w:rPr>
              <w:t>14 237,60</w:t>
            </w:r>
            <w:r w:rsidRPr="009238B4">
              <w:rPr>
                <w:sz w:val="24"/>
              </w:rPr>
              <w:t xml:space="preserve"> тыс. руб.:</w:t>
            </w:r>
          </w:p>
          <w:p w:rsidR="007C0983" w:rsidRPr="009238B4" w:rsidRDefault="007C0983" w:rsidP="00531576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>2017 год – 12 548,80 тыс. руб.;</w:t>
            </w:r>
          </w:p>
          <w:p w:rsidR="007C0983" w:rsidRPr="009238B4" w:rsidRDefault="007C0983" w:rsidP="00090527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>2018 год -       844,40 тыс. руб.;</w:t>
            </w:r>
          </w:p>
          <w:p w:rsidR="007C0983" w:rsidRPr="009238B4" w:rsidRDefault="007C0983" w:rsidP="00D63183">
            <w:pPr>
              <w:jc w:val="both"/>
              <w:rPr>
                <w:sz w:val="24"/>
              </w:rPr>
            </w:pPr>
            <w:r w:rsidRPr="009238B4">
              <w:rPr>
                <w:sz w:val="24"/>
              </w:rPr>
              <w:t>2019 год -       844,40 тыс. руб.</w:t>
            </w:r>
          </w:p>
        </w:tc>
      </w:tr>
    </w:tbl>
    <w:p w:rsidR="007C0983" w:rsidRPr="009238B4" w:rsidRDefault="007C0983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983" w:rsidRPr="009238B4" w:rsidRDefault="007C0983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38B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921FF">
        <w:rPr>
          <w:rFonts w:ascii="Times New Roman" w:hAnsi="Times New Roman" w:cs="Times New Roman"/>
          <w:b/>
          <w:sz w:val="28"/>
          <w:szCs w:val="28"/>
        </w:rPr>
        <w:t>Общая х</w:t>
      </w:r>
      <w:r w:rsidRPr="009238B4">
        <w:rPr>
          <w:rFonts w:ascii="Times New Roman" w:hAnsi="Times New Roman" w:cs="Times New Roman"/>
          <w:b/>
          <w:sz w:val="28"/>
          <w:szCs w:val="28"/>
        </w:rPr>
        <w:t xml:space="preserve">арактеристика текущего состояния территории муниципального образования город Минусинск по обеспечению безопасности населения </w:t>
      </w:r>
    </w:p>
    <w:p w:rsidR="007C0983" w:rsidRPr="009238B4" w:rsidRDefault="007C0983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0983" w:rsidRPr="009238B4" w:rsidRDefault="007C0983" w:rsidP="006970B3">
      <w:pPr>
        <w:autoSpaceDE w:val="0"/>
        <w:ind w:firstLine="567"/>
        <w:jc w:val="both"/>
      </w:pPr>
      <w:r w:rsidRPr="009238B4">
        <w:t>Ежегодно за счет средств местного бюджета осуществляется работа по содержанию и текущему ремонту существующих линий уличного освещения. Существенный износ основного эксплуатационного оборудования приводит к снижению уровня нормативной освещённости улиц города, что определённым образом влияет на обеспечение безопасности населения, криминогенную обстановку и безопасность дорожного движения в городе. Серьезные недостатки имеются в освещении дворовых территорий, школьных и детских учреждений, мест отдыха и учреждения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городе.</w:t>
      </w:r>
    </w:p>
    <w:p w:rsidR="007C0983" w:rsidRPr="009238B4" w:rsidRDefault="007C0983" w:rsidP="006970B3">
      <w:pPr>
        <w:autoSpaceDE w:val="0"/>
        <w:ind w:firstLine="567"/>
        <w:jc w:val="both"/>
      </w:pPr>
      <w:r w:rsidRPr="009238B4">
        <w:t>Вышеизложенное свидетельствует о том,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 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7C0983" w:rsidRPr="00335350" w:rsidRDefault="007C0983" w:rsidP="006970B3">
      <w:pPr>
        <w:ind w:firstLine="360"/>
        <w:jc w:val="both"/>
      </w:pPr>
      <w:r w:rsidRPr="009238B4">
        <w:t>Необходимость финансирования мероприятий по защите города Минусинска от влияния Саяно-Шушенской ГЭС возникает ежегодно, особенно в весенне-летний период, когда происходит активное таяние снега. При этом в комплексе мероприятий производится ежедневный осмотр узлов гидросооружений верхней напорной плотины, подпорных плотин № 1, 2, нижней напорной плотины, устранение мелких неисправностей, систематическая очистка водопропускных сооружений плотин; маневрирование затворами плотин в целях достижения уровня водообмена и водосанитарногорежима  протоки Минусинская.</w:t>
      </w:r>
    </w:p>
    <w:p w:rsidR="007C0983" w:rsidRPr="00335350" w:rsidRDefault="007C0983" w:rsidP="006970B3">
      <w:pPr>
        <w:ind w:firstLine="360"/>
        <w:jc w:val="both"/>
      </w:pPr>
      <w:r w:rsidRPr="00335350">
        <w:rPr>
          <w:spacing w:val="2"/>
          <w:szCs w:val="28"/>
          <w:shd w:val="clear" w:color="auto" w:fill="FFFFFF"/>
        </w:rPr>
        <w:t>Развитие территории города Минусинска базируется на документах территориального планирования муниципального образования: генерального плана, правил землепользования и застройки города Минусинска.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  <w:r w:rsidRPr="00335350">
        <w:rPr>
          <w:spacing w:val="2"/>
          <w:szCs w:val="28"/>
        </w:rPr>
        <w:br/>
      </w:r>
      <w:r w:rsidRPr="00335350">
        <w:rPr>
          <w:spacing w:val="2"/>
          <w:szCs w:val="28"/>
          <w:shd w:val="clear" w:color="auto" w:fill="FFFFFF"/>
        </w:rPr>
        <w:t xml:space="preserve">      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ГрК РФ необходимо осуществление планомерной работы по обеспечению города необходимыми документами территориального планирования.</w:t>
      </w:r>
    </w:p>
    <w:p w:rsidR="007C0983" w:rsidRPr="00335350" w:rsidRDefault="007C0983" w:rsidP="00502E43">
      <w:pPr>
        <w:ind w:firstLine="708"/>
        <w:jc w:val="both"/>
        <w:rPr>
          <w:szCs w:val="28"/>
        </w:rPr>
      </w:pPr>
      <w:r w:rsidRPr="00335350">
        <w:rPr>
          <w:szCs w:val="28"/>
        </w:rPr>
        <w:t>Проблема удаления и обезвреживания твердых бытовых (коммунальных) отходов (далее - ТБО) и крупногабаритного мусора (далее - КГМ), объем которых ежегодно возрастает, является одной из самых актуальных в плане поддержания санитарно-гигиенических условий проживания населения города Минусинска и охраны окружающей среды.</w:t>
      </w:r>
    </w:p>
    <w:p w:rsidR="007C0983" w:rsidRPr="00860A61" w:rsidRDefault="007C0983" w:rsidP="00502E43">
      <w:pPr>
        <w:ind w:firstLine="709"/>
        <w:jc w:val="both"/>
        <w:rPr>
          <w:szCs w:val="28"/>
        </w:rPr>
      </w:pPr>
      <w:r w:rsidRPr="00335350">
        <w:rPr>
          <w:szCs w:val="28"/>
        </w:rPr>
        <w:t>В целях охраны окружающей среды, возникла необходимость обустройства контейнерных площадок. Обустройство контейнерных площадок современными контейнерами, установленными на специально подготовленных и обустроенных площадках, позволит не только украсить эстетический вид городских улиц, но и будет способствовать улучшению санитарно-эпидемиологической обстановки в целом.</w:t>
      </w:r>
    </w:p>
    <w:p w:rsidR="007921FF" w:rsidRPr="007D6173" w:rsidRDefault="007921FF" w:rsidP="00502E43">
      <w:pPr>
        <w:ind w:firstLine="708"/>
        <w:jc w:val="both"/>
        <w:rPr>
          <w:szCs w:val="28"/>
        </w:rPr>
      </w:pPr>
    </w:p>
    <w:p w:rsidR="007C0983" w:rsidRPr="00D674A6" w:rsidRDefault="007C0983" w:rsidP="006970B3">
      <w:pPr>
        <w:jc w:val="center"/>
        <w:rPr>
          <w:b/>
        </w:rPr>
      </w:pPr>
      <w:r>
        <w:rPr>
          <w:b/>
        </w:rPr>
        <w:t>О</w:t>
      </w:r>
      <w:r w:rsidRPr="00D674A6">
        <w:rPr>
          <w:b/>
        </w:rPr>
        <w:t>сновны</w:t>
      </w:r>
      <w:r>
        <w:rPr>
          <w:b/>
        </w:rPr>
        <w:t>е</w:t>
      </w:r>
      <w:r w:rsidRPr="00D674A6">
        <w:rPr>
          <w:b/>
        </w:rPr>
        <w:t xml:space="preserve"> цели</w:t>
      </w:r>
      <w:r>
        <w:rPr>
          <w:b/>
        </w:rPr>
        <w:t>,</w:t>
      </w:r>
      <w:r w:rsidRPr="00D674A6">
        <w:rPr>
          <w:b/>
        </w:rPr>
        <w:t xml:space="preserve"> задач</w:t>
      </w:r>
      <w:r>
        <w:rPr>
          <w:b/>
        </w:rPr>
        <w:t>и и сроки реализации муниципальной</w:t>
      </w:r>
      <w:r w:rsidRPr="00D674A6">
        <w:rPr>
          <w:b/>
        </w:rPr>
        <w:t xml:space="preserve"> программы </w:t>
      </w:r>
    </w:p>
    <w:p w:rsidR="007C0983" w:rsidRPr="00D674A6" w:rsidRDefault="007C0983" w:rsidP="006970B3">
      <w:pPr>
        <w:ind w:firstLine="709"/>
        <w:jc w:val="both"/>
      </w:pPr>
    </w:p>
    <w:p w:rsidR="007C0983" w:rsidRPr="00D674A6" w:rsidRDefault="007C0983" w:rsidP="006970B3">
      <w:pPr>
        <w:ind w:firstLine="709"/>
        <w:jc w:val="both"/>
      </w:pPr>
      <w:r w:rsidRPr="00D674A6">
        <w:t xml:space="preserve">Приоритетами в области </w:t>
      </w:r>
      <w:proofErr w:type="gramStart"/>
      <w:r w:rsidRPr="00D674A6">
        <w:t>обеспечения  надлежащего содержания объектов жизнеобеспечения муниципального образования</w:t>
      </w:r>
      <w:proofErr w:type="gramEnd"/>
      <w:r w:rsidRPr="00D674A6">
        <w:t xml:space="preserve"> город Минусинск, обеспечения безопасности и охраны жизни людей являются:</w:t>
      </w:r>
    </w:p>
    <w:p w:rsidR="007C0983" w:rsidRPr="00D674A6" w:rsidRDefault="007C0983" w:rsidP="006970B3">
      <w:pPr>
        <w:ind w:firstLine="709"/>
        <w:jc w:val="both"/>
      </w:pPr>
      <w:r w:rsidRPr="00D674A6">
        <w:t>эффективное расходование бюджетных средств на обеспечение надлежащего состояния элементов обеспечения безопасности жизнедеятельности населения;</w:t>
      </w:r>
    </w:p>
    <w:p w:rsidR="007C0983" w:rsidRPr="00D674A6" w:rsidRDefault="007C0983" w:rsidP="006970B3">
      <w:pPr>
        <w:ind w:firstLine="709"/>
        <w:jc w:val="both"/>
      </w:pPr>
      <w:r w:rsidRPr="00D674A6">
        <w:t>исключение возникновения чрезвычайных ситуаций природного и техногенного характера;</w:t>
      </w:r>
    </w:p>
    <w:p w:rsidR="007C0983" w:rsidRPr="00D674A6" w:rsidRDefault="007C0983" w:rsidP="006970B3">
      <w:pPr>
        <w:ind w:firstLine="709"/>
        <w:jc w:val="both"/>
      </w:pPr>
      <w:r w:rsidRPr="00D674A6">
        <w:t>обеспечение устойчивого развития территорий, развития инженерной, транспортной и социальной инфраструктур муниципального образования город Минусинск.</w:t>
      </w:r>
    </w:p>
    <w:p w:rsidR="007C0983" w:rsidRPr="00D674A6" w:rsidRDefault="007C0983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7C0983" w:rsidRPr="00D674A6" w:rsidRDefault="007C0983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:rsidR="007C0983" w:rsidRPr="00335350" w:rsidRDefault="007C0983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 xml:space="preserve">разработка и реализация муниципальной политики, обеспечивающей </w:t>
      </w:r>
      <w:r w:rsidRPr="00335350">
        <w:rPr>
          <w:rFonts w:ascii="Times New Roman" w:hAnsi="Times New Roman" w:cs="Times New Roman"/>
          <w:sz w:val="28"/>
          <w:szCs w:val="28"/>
        </w:rPr>
        <w:t>градостроительными  средствами рост качества жизни населения;</w:t>
      </w:r>
    </w:p>
    <w:p w:rsidR="007C0983" w:rsidRPr="00335350" w:rsidRDefault="007C0983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50">
        <w:rPr>
          <w:rFonts w:ascii="Times New Roman" w:hAnsi="Times New Roman" w:cs="Times New Roman"/>
          <w:sz w:val="28"/>
          <w:szCs w:val="28"/>
        </w:rPr>
        <w:t>создание благоприятных условий жителям и сокращение несанкционированных свалок на территории муниципального образования город Минусинск.</w:t>
      </w:r>
    </w:p>
    <w:p w:rsidR="007C0983" w:rsidRPr="00335350" w:rsidRDefault="007C0983" w:rsidP="006970B3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35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C0983" w:rsidRPr="00335350" w:rsidRDefault="007C0983" w:rsidP="006970B3">
      <w:pPr>
        <w:tabs>
          <w:tab w:val="left" w:pos="993"/>
        </w:tabs>
        <w:ind w:firstLine="709"/>
        <w:jc w:val="both"/>
      </w:pPr>
      <w:r w:rsidRPr="00335350">
        <w:t>обеспечение надлежащего содержания объектов жизнеобеспечения муниципального образования город Минусинск;</w:t>
      </w:r>
    </w:p>
    <w:p w:rsidR="007C0983" w:rsidRPr="00335350" w:rsidRDefault="007C0983" w:rsidP="006970B3">
      <w:pPr>
        <w:tabs>
          <w:tab w:val="left" w:pos="993"/>
        </w:tabs>
        <w:ind w:firstLine="709"/>
        <w:jc w:val="both"/>
      </w:pPr>
      <w:r w:rsidRPr="00335350">
        <w:t>приведение в соответствие с действующим законодательством генерального плана, правил землепользования и застройки муниципального образования город Минусинск;</w:t>
      </w:r>
    </w:p>
    <w:p w:rsidR="007C0983" w:rsidRPr="00335350" w:rsidRDefault="007C0983" w:rsidP="006970B3">
      <w:pPr>
        <w:tabs>
          <w:tab w:val="left" w:pos="993"/>
        </w:tabs>
        <w:ind w:firstLine="709"/>
        <w:jc w:val="both"/>
      </w:pPr>
      <w:r w:rsidRPr="00335350">
        <w:t>внесение изменений в генеральный план муниципального образования город Минусинск;</w:t>
      </w:r>
    </w:p>
    <w:p w:rsidR="007C0983" w:rsidRPr="00335350" w:rsidRDefault="007C0983" w:rsidP="00505C00">
      <w:pPr>
        <w:pStyle w:val="af8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350">
        <w:rPr>
          <w:sz w:val="28"/>
          <w:szCs w:val="28"/>
        </w:rPr>
        <w:t>снижение негативного воздействия отходов на окружающую среду и здоровье населения;</w:t>
      </w:r>
    </w:p>
    <w:p w:rsidR="007C0983" w:rsidRPr="00335350" w:rsidRDefault="007C0983" w:rsidP="00505C00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50">
        <w:rPr>
          <w:rFonts w:ascii="Times New Roman" w:hAnsi="Times New Roman" w:cs="Times New Roman"/>
          <w:sz w:val="28"/>
          <w:szCs w:val="28"/>
        </w:rPr>
        <w:t>доведение  эксплуатационного и санитарно - гигиенического состояния контейнерных площадок, расположенных на территории города до требований, соответствующих законодательству;</w:t>
      </w:r>
    </w:p>
    <w:p w:rsidR="007C0983" w:rsidRPr="00335350" w:rsidRDefault="007C0983" w:rsidP="00505C00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350">
        <w:rPr>
          <w:sz w:val="28"/>
          <w:szCs w:val="28"/>
        </w:rPr>
        <w:t>повышение уровня благоустройства территорий  многоквартирных жилых домов.</w:t>
      </w:r>
    </w:p>
    <w:p w:rsidR="007C0983" w:rsidRPr="00A100C0" w:rsidRDefault="007C0983" w:rsidP="00505C00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100C0">
        <w:rPr>
          <w:sz w:val="28"/>
          <w:szCs w:val="28"/>
        </w:rPr>
        <w:t>Сроки реализации муниципальной программы – 20104-2019 годы.</w:t>
      </w:r>
    </w:p>
    <w:p w:rsidR="007C0983" w:rsidRDefault="007C0983" w:rsidP="00505C00">
      <w:pPr>
        <w:pStyle w:val="ad"/>
        <w:widowControl/>
        <w:suppressAutoHyphens w:val="0"/>
        <w:ind w:left="0" w:firstLine="709"/>
        <w:contextualSpacing/>
        <w:jc w:val="both"/>
        <w:rPr>
          <w:szCs w:val="28"/>
        </w:rPr>
      </w:pPr>
    </w:p>
    <w:p w:rsidR="007921FF" w:rsidRDefault="007921FF" w:rsidP="00505C00">
      <w:pPr>
        <w:pStyle w:val="ad"/>
        <w:widowControl/>
        <w:suppressAutoHyphens w:val="0"/>
        <w:ind w:left="0" w:firstLine="709"/>
        <w:contextualSpacing/>
        <w:jc w:val="both"/>
        <w:rPr>
          <w:szCs w:val="28"/>
        </w:rPr>
      </w:pPr>
    </w:p>
    <w:p w:rsidR="007C0983" w:rsidRPr="00BD030C" w:rsidRDefault="007C0983" w:rsidP="002562DA">
      <w:pPr>
        <w:pStyle w:val="ad"/>
        <w:widowControl/>
        <w:suppressAutoHyphens w:val="0"/>
        <w:ind w:left="0" w:firstLine="709"/>
        <w:contextualSpacing/>
        <w:jc w:val="center"/>
        <w:rPr>
          <w:b/>
          <w:sz w:val="28"/>
          <w:szCs w:val="28"/>
        </w:rPr>
      </w:pPr>
      <w:r w:rsidRPr="00BD030C">
        <w:rPr>
          <w:b/>
          <w:sz w:val="28"/>
          <w:szCs w:val="28"/>
        </w:rPr>
        <w:t>2. Перечень подпрограмм, краткое описание мероприятий подпрограммы</w:t>
      </w:r>
    </w:p>
    <w:p w:rsidR="007C0983" w:rsidRDefault="007C0983" w:rsidP="002562DA">
      <w:pPr>
        <w:pStyle w:val="ad"/>
        <w:widowControl/>
        <w:suppressAutoHyphens w:val="0"/>
        <w:ind w:left="0" w:firstLine="709"/>
        <w:contextualSpacing/>
        <w:jc w:val="center"/>
        <w:rPr>
          <w:b/>
          <w:szCs w:val="28"/>
        </w:rPr>
      </w:pPr>
    </w:p>
    <w:p w:rsidR="007C0983" w:rsidRDefault="007C0983" w:rsidP="00256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 xml:space="preserve">        Реализация программы осуществляется в соответствии с действующим законодательством в рамках подпрограмм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0983" w:rsidRDefault="007C0983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74A6">
        <w:rPr>
          <w:rFonts w:ascii="Times New Roman" w:hAnsi="Times New Roman" w:cs="Times New Roman"/>
          <w:sz w:val="28"/>
          <w:szCs w:val="28"/>
        </w:rPr>
        <w:t>«Жизнедеятельность города»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6 к программе);</w:t>
      </w:r>
    </w:p>
    <w:p w:rsidR="007C0983" w:rsidRDefault="007C0983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74A6">
        <w:rPr>
          <w:rFonts w:ascii="Times New Roman" w:hAnsi="Times New Roman" w:cs="Times New Roman"/>
          <w:sz w:val="28"/>
          <w:szCs w:val="28"/>
        </w:rPr>
        <w:t>«Обеспечение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7 к программе);</w:t>
      </w:r>
    </w:p>
    <w:p w:rsidR="007C0983" w:rsidRPr="00D674A6" w:rsidRDefault="007C0983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210B3">
        <w:rPr>
          <w:rFonts w:ascii="Times New Roman" w:hAnsi="Times New Roman" w:cs="Times New Roman"/>
          <w:sz w:val="28"/>
          <w:szCs w:val="28"/>
        </w:rPr>
        <w:t>«Обращение с отходами на территории муниципального образования город Минусинск</w:t>
      </w:r>
      <w:r>
        <w:rPr>
          <w:rFonts w:ascii="Times New Roman" w:hAnsi="Times New Roman" w:cs="Times New Roman"/>
          <w:sz w:val="28"/>
          <w:szCs w:val="28"/>
        </w:rPr>
        <w:t>» (Приложение 8 к программе).</w:t>
      </w:r>
    </w:p>
    <w:p w:rsidR="007C0983" w:rsidRPr="00335350" w:rsidRDefault="007C0983" w:rsidP="00335350">
      <w:pPr>
        <w:tabs>
          <w:tab w:val="left" w:pos="993"/>
        </w:tabs>
        <w:ind w:left="709"/>
        <w:jc w:val="both"/>
      </w:pPr>
      <w:r w:rsidRPr="00D674A6">
        <w:t xml:space="preserve">В результате реализации </w:t>
      </w:r>
      <w:r w:rsidRPr="00335350">
        <w:t>программных мероприятий будут обеспечены:</w:t>
      </w:r>
    </w:p>
    <w:p w:rsidR="007C0983" w:rsidRPr="00335350" w:rsidRDefault="007C0983" w:rsidP="00335350">
      <w:pPr>
        <w:tabs>
          <w:tab w:val="left" w:pos="993"/>
        </w:tabs>
        <w:ind w:firstLine="709"/>
        <w:jc w:val="both"/>
      </w:pPr>
      <w:r w:rsidRPr="00335350">
        <w:t>надлежащее состояние элементов уличного освещения дорог общего пользования, парков, скверов, повышение безопасности дорожного движения;</w:t>
      </w:r>
    </w:p>
    <w:p w:rsidR="007C0983" w:rsidRPr="00335350" w:rsidRDefault="007C0983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50">
        <w:rPr>
          <w:rFonts w:ascii="Times New Roman" w:hAnsi="Times New Roman" w:cs="Times New Roman"/>
          <w:sz w:val="28"/>
          <w:szCs w:val="28"/>
        </w:rPr>
        <w:t>безопасность и охрана жизни людей;</w:t>
      </w:r>
    </w:p>
    <w:p w:rsidR="007C0983" w:rsidRPr="00A100C0" w:rsidRDefault="007C0983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50">
        <w:rPr>
          <w:rFonts w:ascii="Times New Roman" w:hAnsi="Times New Roman" w:cs="Times New Roman"/>
          <w:sz w:val="28"/>
          <w:szCs w:val="28"/>
        </w:rPr>
        <w:t xml:space="preserve">надлежащее планирование развития города, комплексное освоение </w:t>
      </w:r>
      <w:r w:rsidRPr="00A100C0">
        <w:rPr>
          <w:rFonts w:ascii="Times New Roman" w:hAnsi="Times New Roman" w:cs="Times New Roman"/>
          <w:sz w:val="28"/>
          <w:szCs w:val="28"/>
        </w:rPr>
        <w:t>земельных участков для жилищного строительства в рамках исполнения ГрК РФ;</w:t>
      </w:r>
    </w:p>
    <w:p w:rsidR="007C0983" w:rsidRPr="00A100C0" w:rsidRDefault="007C0983" w:rsidP="00335350">
      <w:pPr>
        <w:pStyle w:val="ad"/>
        <w:widowControl/>
        <w:suppressAutoHyphens w:val="0"/>
        <w:ind w:left="709"/>
        <w:contextualSpacing/>
        <w:jc w:val="both"/>
        <w:rPr>
          <w:sz w:val="28"/>
          <w:szCs w:val="28"/>
        </w:rPr>
      </w:pPr>
      <w:r w:rsidRPr="00A100C0">
        <w:rPr>
          <w:sz w:val="28"/>
          <w:szCs w:val="28"/>
        </w:rPr>
        <w:t>улучшение санитарного состояния территории города Минусинска;</w:t>
      </w:r>
    </w:p>
    <w:p w:rsidR="007C0983" w:rsidRPr="00A100C0" w:rsidRDefault="007C0983" w:rsidP="00335350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100C0">
        <w:rPr>
          <w:sz w:val="28"/>
          <w:szCs w:val="28"/>
        </w:rPr>
        <w:t>сокращение  количества  мест несанкционированного размещения отходов;</w:t>
      </w:r>
    </w:p>
    <w:p w:rsidR="007C0983" w:rsidRPr="00A100C0" w:rsidRDefault="007C0983" w:rsidP="00335350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A100C0">
        <w:rPr>
          <w:sz w:val="28"/>
          <w:szCs w:val="28"/>
        </w:rPr>
        <w:t>обеспечение комфортных условий проживания населения города Минусинска.</w:t>
      </w:r>
    </w:p>
    <w:p w:rsidR="007C0983" w:rsidRPr="00D44E3C" w:rsidRDefault="007C0983" w:rsidP="00E623FF">
      <w:pPr>
        <w:pStyle w:val="aff"/>
        <w:spacing w:after="0"/>
        <w:ind w:left="0" w:firstLine="560"/>
        <w:jc w:val="both"/>
        <w:rPr>
          <w:szCs w:val="28"/>
        </w:rPr>
      </w:pPr>
      <w:r w:rsidRPr="00D44E3C">
        <w:rPr>
          <w:bCs/>
          <w:szCs w:val="28"/>
        </w:rPr>
        <w:t xml:space="preserve">Перечень мероприятий </w:t>
      </w:r>
      <w:r>
        <w:rPr>
          <w:bCs/>
          <w:szCs w:val="28"/>
        </w:rPr>
        <w:t xml:space="preserve">подпрограмм и отдельных мероприятиймуниципальной </w:t>
      </w:r>
      <w:r w:rsidRPr="00D44E3C">
        <w:rPr>
          <w:bCs/>
          <w:szCs w:val="28"/>
        </w:rPr>
        <w:t xml:space="preserve">программы </w:t>
      </w:r>
      <w:r w:rsidRPr="00D44E3C">
        <w:rPr>
          <w:szCs w:val="28"/>
        </w:rPr>
        <w:t xml:space="preserve">приведен в Приложении </w:t>
      </w:r>
      <w:r>
        <w:rPr>
          <w:szCs w:val="28"/>
        </w:rPr>
        <w:t>2</w:t>
      </w:r>
      <w:r w:rsidRPr="00D44E3C">
        <w:rPr>
          <w:szCs w:val="28"/>
        </w:rPr>
        <w:t xml:space="preserve"> к муниципальной программ</w:t>
      </w:r>
      <w:r>
        <w:rPr>
          <w:szCs w:val="28"/>
        </w:rPr>
        <w:t>е.</w:t>
      </w:r>
    </w:p>
    <w:p w:rsidR="007C0983" w:rsidRPr="00D674A6" w:rsidRDefault="007C0983" w:rsidP="002C01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983" w:rsidRDefault="007C0983" w:rsidP="00335350">
      <w:pPr>
        <w:pStyle w:val="ad"/>
        <w:widowControl/>
        <w:suppressAutoHyphens w:val="0"/>
        <w:ind w:left="0" w:firstLine="709"/>
        <w:contextualSpacing/>
        <w:jc w:val="both"/>
        <w:rPr>
          <w:szCs w:val="28"/>
        </w:rPr>
      </w:pPr>
    </w:p>
    <w:p w:rsidR="007C0983" w:rsidRPr="005A7164" w:rsidRDefault="007C0983" w:rsidP="00335350">
      <w:pPr>
        <w:pStyle w:val="aff"/>
        <w:spacing w:after="0"/>
        <w:ind w:left="0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5A7164">
        <w:rPr>
          <w:b/>
          <w:szCs w:val="28"/>
        </w:rPr>
        <w:t>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7C0983" w:rsidRDefault="007C0983" w:rsidP="00335350">
      <w:pPr>
        <w:pStyle w:val="aff"/>
        <w:spacing w:after="0"/>
        <w:ind w:left="0"/>
        <w:jc w:val="both"/>
        <w:rPr>
          <w:szCs w:val="28"/>
        </w:rPr>
      </w:pPr>
    </w:p>
    <w:p w:rsidR="007C0983" w:rsidRPr="00D44E3C" w:rsidRDefault="007C0983" w:rsidP="00335350">
      <w:pPr>
        <w:pStyle w:val="ConsPlusCell"/>
        <w:ind w:firstLine="420"/>
        <w:jc w:val="both"/>
        <w:rPr>
          <w:sz w:val="28"/>
          <w:szCs w:val="28"/>
        </w:rPr>
      </w:pPr>
      <w:r w:rsidRPr="00D44E3C">
        <w:rPr>
          <w:color w:val="000000"/>
          <w:sz w:val="28"/>
          <w:szCs w:val="28"/>
        </w:rPr>
        <w:t xml:space="preserve">Для обеспечения условий реализации муниципальной программы </w:t>
      </w:r>
      <w:r w:rsidRPr="00D44E3C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жизнедеятельности территории</w:t>
      </w:r>
      <w:r w:rsidRPr="00D44E3C">
        <w:rPr>
          <w:sz w:val="28"/>
          <w:szCs w:val="28"/>
        </w:rPr>
        <w:t xml:space="preserve">» </w:t>
      </w:r>
      <w:r w:rsidRPr="00D44E3C">
        <w:rPr>
          <w:color w:val="000000"/>
          <w:sz w:val="28"/>
          <w:szCs w:val="28"/>
        </w:rPr>
        <w:t xml:space="preserve">применяются следующие нормативно-правовые акты: </w:t>
      </w:r>
    </w:p>
    <w:p w:rsidR="007C0983" w:rsidRPr="00D44E3C" w:rsidRDefault="007C0983" w:rsidP="00335350">
      <w:pPr>
        <w:autoSpaceDE w:val="0"/>
        <w:autoSpaceDN w:val="0"/>
        <w:adjustRightInd w:val="0"/>
        <w:ind w:right="-2" w:firstLine="420"/>
        <w:jc w:val="both"/>
        <w:outlineLvl w:val="1"/>
      </w:pPr>
      <w:r w:rsidRPr="00D44E3C">
        <w:t xml:space="preserve"> - 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реализации»;</w:t>
      </w:r>
    </w:p>
    <w:p w:rsidR="007C0983" w:rsidRPr="00D44E3C" w:rsidRDefault="007C0983" w:rsidP="00335350">
      <w:pPr>
        <w:autoSpaceDE w:val="0"/>
        <w:autoSpaceDN w:val="0"/>
        <w:adjustRightInd w:val="0"/>
        <w:ind w:right="-2" w:firstLine="425"/>
        <w:jc w:val="both"/>
        <w:outlineLvl w:val="1"/>
      </w:pPr>
      <w:r w:rsidRPr="00D44E3C">
        <w:t>-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Минусинск».</w:t>
      </w:r>
    </w:p>
    <w:p w:rsidR="007C0983" w:rsidRDefault="007C0983" w:rsidP="00335350">
      <w:pPr>
        <w:pStyle w:val="aff"/>
        <w:spacing w:after="0"/>
        <w:ind w:left="0" w:firstLine="560"/>
        <w:jc w:val="both"/>
        <w:rPr>
          <w:szCs w:val="28"/>
        </w:rPr>
      </w:pPr>
      <w:r w:rsidRPr="00D44E3C">
        <w:rPr>
          <w:bCs/>
          <w:szCs w:val="28"/>
        </w:rPr>
        <w:t xml:space="preserve">Перечень нормативных правовых актов администрации города, необходимые для реализации мероприятий программы, подпрограммы </w:t>
      </w:r>
      <w:r w:rsidRPr="00D44E3C">
        <w:rPr>
          <w:szCs w:val="28"/>
        </w:rPr>
        <w:t>приведен в Приложении 3 к муниципальной программ</w:t>
      </w:r>
      <w:r>
        <w:rPr>
          <w:szCs w:val="28"/>
        </w:rPr>
        <w:t>е.</w:t>
      </w:r>
    </w:p>
    <w:p w:rsidR="007C0983" w:rsidRPr="00335350" w:rsidRDefault="007C0983" w:rsidP="00335350">
      <w:pPr>
        <w:pStyle w:val="ad"/>
        <w:widowControl/>
        <w:suppressAutoHyphens w:val="0"/>
        <w:ind w:left="0" w:firstLine="709"/>
        <w:contextualSpacing/>
        <w:jc w:val="both"/>
        <w:rPr>
          <w:szCs w:val="28"/>
        </w:rPr>
      </w:pPr>
    </w:p>
    <w:p w:rsidR="007C0983" w:rsidRDefault="007C0983" w:rsidP="002D73CA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:rsidR="007C0983" w:rsidRDefault="007C0983" w:rsidP="002D73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83" w:rsidRDefault="007C0983" w:rsidP="002D73CA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834D97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7C0983" w:rsidRDefault="007C0983" w:rsidP="001D7F3B">
      <w:pPr>
        <w:pStyle w:val="aff"/>
        <w:spacing w:after="0"/>
        <w:ind w:left="0" w:firstLine="560"/>
        <w:rPr>
          <w:szCs w:val="28"/>
          <w:shd w:val="clear" w:color="auto" w:fill="FFFFFF"/>
        </w:rPr>
      </w:pPr>
      <w:r w:rsidRPr="007B42DA">
        <w:rPr>
          <w:szCs w:val="28"/>
          <w:shd w:val="clear" w:color="auto" w:fill="FFFFFF"/>
        </w:rPr>
        <w:t>Целевыми индикаторами</w:t>
      </w:r>
      <w:r>
        <w:rPr>
          <w:szCs w:val="28"/>
          <w:shd w:val="clear" w:color="auto" w:fill="FFFFFF"/>
        </w:rPr>
        <w:t xml:space="preserve"> программы являются:</w:t>
      </w:r>
    </w:p>
    <w:p w:rsidR="007C0983" w:rsidRPr="00D4361C" w:rsidRDefault="007C0983" w:rsidP="00D4361C">
      <w:pPr>
        <w:ind w:firstLine="560"/>
        <w:jc w:val="both"/>
        <w:rPr>
          <w:szCs w:val="28"/>
        </w:rPr>
      </w:pPr>
      <w:r w:rsidRPr="00335350">
        <w:rPr>
          <w:sz w:val="24"/>
        </w:rPr>
        <w:t xml:space="preserve">- </w:t>
      </w:r>
      <w:r w:rsidRPr="00D4361C">
        <w:rPr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:rsidR="007C0983" w:rsidRPr="00D4361C" w:rsidRDefault="007C0983" w:rsidP="00D4361C">
      <w:pPr>
        <w:ind w:firstLine="560"/>
        <w:jc w:val="both"/>
        <w:rPr>
          <w:szCs w:val="28"/>
        </w:rPr>
      </w:pPr>
      <w:r w:rsidRPr="00D4361C">
        <w:rPr>
          <w:szCs w:val="28"/>
        </w:rPr>
        <w:t xml:space="preserve"> - разработка и реализация муниципальной политики, обеспечивающей градостроительными средствами рост качества жизни населения;</w:t>
      </w:r>
    </w:p>
    <w:p w:rsidR="007C0983" w:rsidRDefault="007C0983" w:rsidP="00D4361C">
      <w:pPr>
        <w:autoSpaceDE w:val="0"/>
        <w:autoSpaceDN w:val="0"/>
        <w:adjustRightInd w:val="0"/>
        <w:ind w:right="-2" w:firstLine="560"/>
        <w:jc w:val="both"/>
        <w:rPr>
          <w:color w:val="000000"/>
          <w:lang w:eastAsia="en-US"/>
        </w:rPr>
      </w:pPr>
      <w:r w:rsidRPr="00D4361C">
        <w:rPr>
          <w:szCs w:val="28"/>
        </w:rPr>
        <w:t>- создание благоприятных условий жителям и сокращение несанкционированных свалок на территории муниципального образования город Минусинск</w:t>
      </w:r>
      <w:r w:rsidRPr="00335350">
        <w:rPr>
          <w:sz w:val="24"/>
        </w:rPr>
        <w:t xml:space="preserve">.                </w:t>
      </w:r>
    </w:p>
    <w:p w:rsidR="007C0983" w:rsidRDefault="007C0983" w:rsidP="002D73CA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Показателями результативности программы являются:</w:t>
      </w:r>
    </w:p>
    <w:p w:rsidR="007C0983" w:rsidRPr="002C012B" w:rsidRDefault="007C0983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2C012B">
        <w:rPr>
          <w:szCs w:val="28"/>
        </w:rPr>
        <w:t>- уровень содержания сетей и оборудования уличного освещения повысится до 90 % в 2019 году;</w:t>
      </w:r>
    </w:p>
    <w:p w:rsidR="007C0983" w:rsidRPr="002C012B" w:rsidRDefault="007C0983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2C012B">
        <w:rPr>
          <w:szCs w:val="28"/>
        </w:rPr>
        <w:t>- уровень содержания мест захоронений составит 100 % ежегодно;</w:t>
      </w:r>
    </w:p>
    <w:p w:rsidR="007C0983" w:rsidRPr="002C012B" w:rsidRDefault="007C0983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2C012B">
        <w:rPr>
          <w:szCs w:val="28"/>
        </w:rPr>
        <w:t>- уровень содержания инженерных сооружений по защите города от влияния Саяно-Шушенской  ГЭС составит 100 % ежегодно;</w:t>
      </w:r>
    </w:p>
    <w:p w:rsidR="007C0983" w:rsidRPr="002C012B" w:rsidRDefault="007C0983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2C012B">
        <w:rPr>
          <w:szCs w:val="28"/>
        </w:rPr>
        <w:t>- санитарный контроль над безнадзорными  домашними животными;</w:t>
      </w:r>
    </w:p>
    <w:p w:rsidR="007C0983" w:rsidRPr="002C012B" w:rsidRDefault="007C0983" w:rsidP="002C012B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2C012B">
        <w:rPr>
          <w:szCs w:val="28"/>
        </w:rPr>
        <w:t>-организация и проведение акарицидных обработок мест массового отдыха населения;</w:t>
      </w:r>
    </w:p>
    <w:p w:rsidR="007C0983" w:rsidRPr="002C012B" w:rsidRDefault="007C0983" w:rsidP="002C012B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2C012B">
        <w:rPr>
          <w:szCs w:val="28"/>
        </w:rPr>
        <w:t>-проведение ремонта административных зданий города Минусинска;</w:t>
      </w:r>
    </w:p>
    <w:p w:rsidR="007C0983" w:rsidRPr="002C012B" w:rsidRDefault="007C0983" w:rsidP="002C012B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2C012B">
        <w:rPr>
          <w:szCs w:val="28"/>
        </w:rPr>
        <w:t>-снос домов, признанных аварийными в городе Минусинске;</w:t>
      </w:r>
    </w:p>
    <w:p w:rsidR="007C0983" w:rsidRPr="002C012B" w:rsidRDefault="007C0983" w:rsidP="002C012B">
      <w:pPr>
        <w:widowControl/>
        <w:tabs>
          <w:tab w:val="left" w:pos="342"/>
        </w:tabs>
        <w:suppressAutoHyphens w:val="0"/>
        <w:ind w:firstLine="560"/>
        <w:jc w:val="both"/>
        <w:rPr>
          <w:szCs w:val="28"/>
        </w:rPr>
      </w:pPr>
      <w:r w:rsidRPr="002C012B">
        <w:rPr>
          <w:szCs w:val="28"/>
        </w:rPr>
        <w:t>-наличие ПСД на капитальный ремонт верхней напорной плотины протоки Минусинска р. Енисей города Минусинска;</w:t>
      </w:r>
    </w:p>
    <w:p w:rsidR="007C0983" w:rsidRPr="002C012B" w:rsidRDefault="007C0983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2C012B">
        <w:rPr>
          <w:szCs w:val="28"/>
        </w:rPr>
        <w:t>- наличие актуальных правил землепользования и застройки муниципального образования  город Минусинск;</w:t>
      </w:r>
    </w:p>
    <w:p w:rsidR="007C0983" w:rsidRPr="002C012B" w:rsidRDefault="007C0983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2C012B">
        <w:rPr>
          <w:szCs w:val="28"/>
        </w:rPr>
        <w:t>- подготовленный проект генерального плана муниципального образования город Минусинск с внесенными изменениями;</w:t>
      </w:r>
    </w:p>
    <w:p w:rsidR="007C0983" w:rsidRPr="002C012B" w:rsidRDefault="007C0983" w:rsidP="002C012B">
      <w:pPr>
        <w:pStyle w:val="NoSpacing1"/>
        <w:ind w:right="34" w:firstLine="560"/>
        <w:rPr>
          <w:rFonts w:ascii="Times New Roman" w:hAnsi="Times New Roman" w:cs="Times New Roman"/>
          <w:sz w:val="28"/>
          <w:szCs w:val="28"/>
        </w:rPr>
      </w:pPr>
      <w:r w:rsidRPr="002C012B">
        <w:rPr>
          <w:rFonts w:ascii="Times New Roman" w:hAnsi="Times New Roman" w:cs="Times New Roman"/>
          <w:sz w:val="28"/>
          <w:szCs w:val="28"/>
        </w:rPr>
        <w:t>- улучшение санитарного состояния территории города Минусинска;</w:t>
      </w:r>
    </w:p>
    <w:p w:rsidR="007C0983" w:rsidRPr="002C012B" w:rsidRDefault="007C0983" w:rsidP="002C012B">
      <w:pPr>
        <w:pStyle w:val="NoSpacing1"/>
        <w:ind w:right="34" w:firstLine="560"/>
        <w:rPr>
          <w:rFonts w:ascii="Times New Roman" w:hAnsi="Times New Roman" w:cs="Times New Roman"/>
          <w:sz w:val="28"/>
          <w:szCs w:val="28"/>
        </w:rPr>
      </w:pPr>
      <w:r w:rsidRPr="002C012B">
        <w:rPr>
          <w:rFonts w:ascii="Times New Roman" w:hAnsi="Times New Roman" w:cs="Times New Roman"/>
          <w:sz w:val="28"/>
          <w:szCs w:val="28"/>
        </w:rPr>
        <w:t>- сокращение  количества  мест несанкционированного размещения отходов;</w:t>
      </w:r>
    </w:p>
    <w:p w:rsidR="007C0983" w:rsidRPr="002C012B" w:rsidRDefault="007C0983" w:rsidP="002C012B">
      <w:pPr>
        <w:tabs>
          <w:tab w:val="left" w:pos="342"/>
        </w:tabs>
        <w:ind w:firstLine="560"/>
        <w:jc w:val="both"/>
        <w:rPr>
          <w:szCs w:val="28"/>
        </w:rPr>
      </w:pPr>
      <w:r w:rsidRPr="002C012B">
        <w:rPr>
          <w:szCs w:val="28"/>
        </w:rPr>
        <w:t xml:space="preserve">- обеспечение комфортных </w:t>
      </w:r>
      <w:proofErr w:type="gramStart"/>
      <w:r w:rsidRPr="002C012B">
        <w:rPr>
          <w:szCs w:val="28"/>
        </w:rPr>
        <w:t>условий  проживания населения города Минусинска</w:t>
      </w:r>
      <w:proofErr w:type="gramEnd"/>
      <w:r w:rsidRPr="002C012B">
        <w:rPr>
          <w:szCs w:val="28"/>
        </w:rPr>
        <w:t>.</w:t>
      </w:r>
    </w:p>
    <w:p w:rsidR="007921FF" w:rsidRDefault="007921FF" w:rsidP="002D73CA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</w:p>
    <w:p w:rsidR="007C0983" w:rsidRPr="00806C14" w:rsidRDefault="007C0983" w:rsidP="006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14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7C0983" w:rsidRDefault="007C0983" w:rsidP="001E0A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983" w:rsidRPr="004D1311" w:rsidRDefault="007C0983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 xml:space="preserve">Финансовое обеспечение </w:t>
      </w:r>
      <w:r w:rsidRPr="004D1311">
        <w:rPr>
          <w:color w:val="000000"/>
        </w:rPr>
        <w:t>мероприятий программы осуществляется за счет средств городского и краевого бюджетов.</w:t>
      </w:r>
    </w:p>
    <w:p w:rsidR="007C0983" w:rsidRPr="004D1311" w:rsidRDefault="007C0983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D1311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4D1311">
        <w:rPr>
          <w:color w:val="000000"/>
          <w:spacing w:val="7"/>
        </w:rPr>
        <w:t>«Управление городского хозяйства» выполняет функции распорядителя бюджетных средств, направленных на реализацию  мероприятий.</w:t>
      </w:r>
    </w:p>
    <w:p w:rsidR="007C0983" w:rsidRPr="004D1311" w:rsidRDefault="007C0983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rPr>
          <w:color w:val="000000"/>
        </w:rPr>
        <w:t>Финансирование мероприятий</w:t>
      </w:r>
      <w:r w:rsidRPr="004D1311">
        <w:rPr>
          <w:color w:val="000000"/>
        </w:rPr>
        <w:t xml:space="preserve"> 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хозяйства».</w:t>
      </w:r>
    </w:p>
    <w:p w:rsidR="007C0983" w:rsidRPr="00444866" w:rsidRDefault="007C0983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4D1311">
        <w:rPr>
          <w:color w:val="000000"/>
        </w:rPr>
        <w:t xml:space="preserve">Механизм реализации основных мероприятий программы подробно представлен в </w:t>
      </w:r>
      <w:r w:rsidRPr="00444866">
        <w:rPr>
          <w:color w:val="000000"/>
        </w:rPr>
        <w:t xml:space="preserve">соответствующих подпрограммах. </w:t>
      </w:r>
    </w:p>
    <w:p w:rsidR="007C0983" w:rsidRPr="00444866" w:rsidRDefault="007C0983" w:rsidP="00806C14">
      <w:pPr>
        <w:tabs>
          <w:tab w:val="left" w:pos="7560"/>
        </w:tabs>
        <w:jc w:val="both"/>
        <w:rPr>
          <w:szCs w:val="28"/>
        </w:rPr>
      </w:pPr>
      <w:r w:rsidRPr="00444866">
        <w:rPr>
          <w:color w:val="000000"/>
        </w:rPr>
        <w:t xml:space="preserve">   Администрация города Минусинска несет ответственность за реализацию и достижение конечных результатов отдельных и основных мероприятий программы</w:t>
      </w:r>
    </w:p>
    <w:p w:rsidR="007C0983" w:rsidRPr="00444866" w:rsidRDefault="007C0983" w:rsidP="00F627C2">
      <w:pPr>
        <w:ind w:firstLine="709"/>
        <w:jc w:val="both"/>
        <w:rPr>
          <w:szCs w:val="28"/>
        </w:rPr>
      </w:pPr>
      <w:r w:rsidRPr="00444866">
        <w:rPr>
          <w:szCs w:val="28"/>
        </w:rPr>
        <w:t xml:space="preserve">   Всего на реализацию программных мероприятий потребуется  </w:t>
      </w:r>
      <w:r w:rsidR="001A0A77">
        <w:rPr>
          <w:szCs w:val="28"/>
        </w:rPr>
        <w:t>82</w:t>
      </w:r>
      <w:r w:rsidR="00666EC9">
        <w:rPr>
          <w:szCs w:val="28"/>
        </w:rPr>
        <w:t> 182,37</w:t>
      </w:r>
      <w:r w:rsidRPr="00444866">
        <w:rPr>
          <w:szCs w:val="28"/>
        </w:rPr>
        <w:t xml:space="preserve"> тыс. руб., в том числе по годам: </w:t>
      </w:r>
    </w:p>
    <w:p w:rsidR="007C0983" w:rsidRPr="00444866" w:rsidRDefault="007C0983" w:rsidP="00F627C2">
      <w:pPr>
        <w:jc w:val="both"/>
        <w:rPr>
          <w:szCs w:val="28"/>
        </w:rPr>
      </w:pPr>
      <w:r w:rsidRPr="00444866">
        <w:rPr>
          <w:szCs w:val="28"/>
        </w:rPr>
        <w:t>2017 год – 4</w:t>
      </w:r>
      <w:r>
        <w:rPr>
          <w:szCs w:val="28"/>
        </w:rPr>
        <w:t>2</w:t>
      </w:r>
      <w:r w:rsidR="00666EC9">
        <w:rPr>
          <w:szCs w:val="28"/>
        </w:rPr>
        <w:t> 075,53</w:t>
      </w:r>
      <w:r w:rsidRPr="00444866">
        <w:rPr>
          <w:szCs w:val="28"/>
        </w:rPr>
        <w:t xml:space="preserve"> тыс. руб.;</w:t>
      </w:r>
    </w:p>
    <w:p w:rsidR="007C0983" w:rsidRPr="00444866" w:rsidRDefault="007C0983" w:rsidP="00F627C2">
      <w:pPr>
        <w:jc w:val="both"/>
        <w:rPr>
          <w:szCs w:val="28"/>
        </w:rPr>
      </w:pPr>
      <w:r w:rsidRPr="00444866">
        <w:rPr>
          <w:szCs w:val="28"/>
        </w:rPr>
        <w:t>2018 год -  20 444,42 тыс. руб.,</w:t>
      </w:r>
    </w:p>
    <w:p w:rsidR="007C0983" w:rsidRPr="00444866" w:rsidRDefault="007C0983" w:rsidP="00F627C2">
      <w:pPr>
        <w:jc w:val="both"/>
        <w:rPr>
          <w:szCs w:val="28"/>
        </w:rPr>
      </w:pPr>
      <w:r w:rsidRPr="00444866">
        <w:rPr>
          <w:szCs w:val="28"/>
        </w:rPr>
        <w:t>2019 год -  19 662,42 тыс. руб.;</w:t>
      </w:r>
    </w:p>
    <w:p w:rsidR="007C0983" w:rsidRPr="00444866" w:rsidRDefault="007C0983" w:rsidP="00F627C2">
      <w:pPr>
        <w:jc w:val="both"/>
        <w:rPr>
          <w:szCs w:val="28"/>
        </w:rPr>
      </w:pPr>
      <w:r w:rsidRPr="00444866">
        <w:rPr>
          <w:szCs w:val="28"/>
        </w:rPr>
        <w:t xml:space="preserve">в том числе: </w:t>
      </w:r>
    </w:p>
    <w:p w:rsidR="007C0983" w:rsidRPr="00444866" w:rsidRDefault="007C0983" w:rsidP="00F627C2">
      <w:pPr>
        <w:jc w:val="both"/>
        <w:rPr>
          <w:szCs w:val="28"/>
        </w:rPr>
      </w:pPr>
      <w:r w:rsidRPr="00444866">
        <w:rPr>
          <w:szCs w:val="28"/>
        </w:rPr>
        <w:t xml:space="preserve">средства городского </w:t>
      </w:r>
      <w:r w:rsidRPr="001A0A77">
        <w:rPr>
          <w:szCs w:val="28"/>
        </w:rPr>
        <w:t xml:space="preserve">бюджета – </w:t>
      </w:r>
      <w:r w:rsidR="00666EC9">
        <w:rPr>
          <w:szCs w:val="28"/>
        </w:rPr>
        <w:t>67 944,77</w:t>
      </w:r>
      <w:r w:rsidRPr="00444866">
        <w:rPr>
          <w:szCs w:val="28"/>
        </w:rPr>
        <w:t xml:space="preserve"> тыс. руб.:</w:t>
      </w:r>
    </w:p>
    <w:p w:rsidR="007C0983" w:rsidRPr="00892138" w:rsidRDefault="007C0983" w:rsidP="00F627C2">
      <w:pPr>
        <w:jc w:val="both"/>
        <w:rPr>
          <w:szCs w:val="28"/>
        </w:rPr>
      </w:pPr>
      <w:r w:rsidRPr="00C466F3">
        <w:rPr>
          <w:szCs w:val="28"/>
        </w:rPr>
        <w:t xml:space="preserve">2017 </w:t>
      </w:r>
      <w:r w:rsidRPr="00892138">
        <w:rPr>
          <w:szCs w:val="28"/>
        </w:rPr>
        <w:t>год – 2</w:t>
      </w:r>
      <w:r>
        <w:rPr>
          <w:szCs w:val="28"/>
        </w:rPr>
        <w:t>9</w:t>
      </w:r>
      <w:r w:rsidR="00666EC9">
        <w:rPr>
          <w:szCs w:val="28"/>
        </w:rPr>
        <w:t> 526,73</w:t>
      </w:r>
      <w:r w:rsidRPr="00892138">
        <w:rPr>
          <w:szCs w:val="28"/>
        </w:rPr>
        <w:t xml:space="preserve"> тыс. руб.;</w:t>
      </w:r>
    </w:p>
    <w:p w:rsidR="007C0983" w:rsidRPr="00892138" w:rsidRDefault="007C0983" w:rsidP="00F627C2">
      <w:pPr>
        <w:jc w:val="both"/>
        <w:rPr>
          <w:szCs w:val="28"/>
        </w:rPr>
      </w:pPr>
      <w:r w:rsidRPr="00892138">
        <w:rPr>
          <w:szCs w:val="28"/>
        </w:rPr>
        <w:t>2018 год -  19 600,02 тыс. руб.;</w:t>
      </w:r>
    </w:p>
    <w:p w:rsidR="007C0983" w:rsidRPr="00892138" w:rsidRDefault="007C0983" w:rsidP="00E104EC">
      <w:pPr>
        <w:jc w:val="both"/>
        <w:rPr>
          <w:szCs w:val="28"/>
        </w:rPr>
      </w:pPr>
      <w:r w:rsidRPr="00892138">
        <w:rPr>
          <w:szCs w:val="28"/>
        </w:rPr>
        <w:t>2019 год -  18 818,02 тыс. руб.;</w:t>
      </w:r>
    </w:p>
    <w:p w:rsidR="007C0983" w:rsidRPr="00892138" w:rsidRDefault="007C0983" w:rsidP="00F627C2">
      <w:pPr>
        <w:jc w:val="both"/>
        <w:rPr>
          <w:szCs w:val="28"/>
        </w:rPr>
      </w:pPr>
      <w:r w:rsidRPr="00892138">
        <w:rPr>
          <w:szCs w:val="28"/>
        </w:rPr>
        <w:t xml:space="preserve">средства краевого </w:t>
      </w:r>
      <w:r w:rsidRPr="001A0A77">
        <w:rPr>
          <w:szCs w:val="28"/>
        </w:rPr>
        <w:t xml:space="preserve">бюджета – </w:t>
      </w:r>
      <w:r w:rsidR="001A0A77" w:rsidRPr="001A0A77">
        <w:rPr>
          <w:szCs w:val="28"/>
        </w:rPr>
        <w:t>14 237</w:t>
      </w:r>
      <w:r w:rsidR="001A0A77">
        <w:rPr>
          <w:szCs w:val="28"/>
        </w:rPr>
        <w:t>,60</w:t>
      </w:r>
      <w:r w:rsidRPr="00892138">
        <w:rPr>
          <w:szCs w:val="28"/>
        </w:rPr>
        <w:t xml:space="preserve"> тыс. руб.:</w:t>
      </w:r>
    </w:p>
    <w:p w:rsidR="007C0983" w:rsidRPr="00892138" w:rsidRDefault="007C0983" w:rsidP="00F627C2">
      <w:pPr>
        <w:jc w:val="both"/>
        <w:rPr>
          <w:szCs w:val="28"/>
        </w:rPr>
      </w:pPr>
      <w:r w:rsidRPr="00892138">
        <w:rPr>
          <w:szCs w:val="28"/>
        </w:rPr>
        <w:t>2017 год –</w:t>
      </w:r>
      <w:r>
        <w:rPr>
          <w:szCs w:val="28"/>
        </w:rPr>
        <w:t>12 548,80</w:t>
      </w:r>
      <w:r w:rsidRPr="00892138">
        <w:rPr>
          <w:szCs w:val="28"/>
        </w:rPr>
        <w:t xml:space="preserve"> тыс. руб.;</w:t>
      </w:r>
    </w:p>
    <w:p w:rsidR="007C0983" w:rsidRPr="00892138" w:rsidRDefault="007C0983" w:rsidP="00F627C2">
      <w:pPr>
        <w:jc w:val="both"/>
        <w:rPr>
          <w:szCs w:val="28"/>
        </w:rPr>
      </w:pPr>
      <w:r w:rsidRPr="00892138">
        <w:rPr>
          <w:szCs w:val="28"/>
        </w:rPr>
        <w:t>2018 год -      844,40 тыс. руб.;</w:t>
      </w:r>
    </w:p>
    <w:p w:rsidR="007C0983" w:rsidRDefault="007C0983" w:rsidP="00E104EC">
      <w:pPr>
        <w:jc w:val="both"/>
        <w:rPr>
          <w:szCs w:val="28"/>
        </w:rPr>
      </w:pPr>
      <w:r w:rsidRPr="0022562D">
        <w:rPr>
          <w:szCs w:val="28"/>
        </w:rPr>
        <w:t>2019 год -      844,40 тыс. руб.</w:t>
      </w:r>
    </w:p>
    <w:p w:rsidR="007C0983" w:rsidRPr="0022562D" w:rsidRDefault="007C0983" w:rsidP="00BD030C">
      <w:pPr>
        <w:ind w:firstLine="280"/>
        <w:jc w:val="both"/>
        <w:rPr>
          <w:szCs w:val="28"/>
        </w:rPr>
      </w:pPr>
      <w:r>
        <w:rPr>
          <w:szCs w:val="28"/>
        </w:rPr>
        <w:t>Информация о рас</w:t>
      </w:r>
      <w:r w:rsidRPr="0022562D">
        <w:rPr>
          <w:szCs w:val="28"/>
        </w:rPr>
        <w:t>ход</w:t>
      </w:r>
      <w:r>
        <w:rPr>
          <w:szCs w:val="28"/>
        </w:rPr>
        <w:t xml:space="preserve">ахна реализацию муниципальной программы в разрезе </w:t>
      </w:r>
      <w:r w:rsidRPr="0022562D">
        <w:rPr>
          <w:szCs w:val="28"/>
        </w:rPr>
        <w:t>по</w:t>
      </w:r>
      <w:r>
        <w:rPr>
          <w:szCs w:val="28"/>
        </w:rPr>
        <w:t>дп</w:t>
      </w:r>
      <w:r w:rsidRPr="0022562D">
        <w:rPr>
          <w:szCs w:val="28"/>
        </w:rPr>
        <w:t xml:space="preserve">рограммам </w:t>
      </w:r>
      <w:r>
        <w:rPr>
          <w:szCs w:val="28"/>
        </w:rPr>
        <w:t>(в том числе</w:t>
      </w:r>
      <w:r w:rsidRPr="0022562D">
        <w:rPr>
          <w:szCs w:val="28"/>
        </w:rPr>
        <w:t xml:space="preserve"> мероприяти</w:t>
      </w:r>
      <w:r>
        <w:rPr>
          <w:szCs w:val="28"/>
        </w:rPr>
        <w:t>й) и отдельных мероприятий по</w:t>
      </w:r>
      <w:r w:rsidRPr="0022562D">
        <w:rPr>
          <w:szCs w:val="28"/>
        </w:rPr>
        <w:t xml:space="preserve"> годам приведена в Приложении </w:t>
      </w:r>
      <w:r w:rsidRPr="00A100C0">
        <w:rPr>
          <w:szCs w:val="28"/>
        </w:rPr>
        <w:t>4</w:t>
      </w:r>
      <w:r w:rsidRPr="0022562D">
        <w:rPr>
          <w:szCs w:val="28"/>
        </w:rPr>
        <w:t xml:space="preserve">  к программе</w:t>
      </w:r>
    </w:p>
    <w:p w:rsidR="007C0983" w:rsidRPr="00806C14" w:rsidRDefault="007C0983" w:rsidP="00BD030C">
      <w:pPr>
        <w:autoSpaceDE w:val="0"/>
        <w:autoSpaceDN w:val="0"/>
        <w:adjustRightInd w:val="0"/>
        <w:ind w:right="-144" w:firstLine="280"/>
        <w:jc w:val="both"/>
        <w:outlineLvl w:val="0"/>
        <w:rPr>
          <w:szCs w:val="28"/>
        </w:rPr>
      </w:pPr>
      <w:r w:rsidRPr="0022562D">
        <w:rPr>
          <w:szCs w:val="28"/>
        </w:rPr>
        <w:t xml:space="preserve">Информация о распределении планируемых </w:t>
      </w:r>
      <w:r>
        <w:rPr>
          <w:szCs w:val="28"/>
        </w:rPr>
        <w:t xml:space="preserve">объемов финансирования </w:t>
      </w:r>
      <w:r w:rsidRPr="0022562D">
        <w:rPr>
          <w:szCs w:val="28"/>
        </w:rPr>
        <w:t xml:space="preserve"> муниципальной программы </w:t>
      </w:r>
      <w:r>
        <w:rPr>
          <w:szCs w:val="28"/>
        </w:rPr>
        <w:t xml:space="preserve">по источникам финансирования </w:t>
      </w:r>
      <w:r w:rsidRPr="0022562D">
        <w:rPr>
          <w:szCs w:val="28"/>
        </w:rPr>
        <w:t xml:space="preserve">приведена в Приложении </w:t>
      </w:r>
      <w:r>
        <w:rPr>
          <w:szCs w:val="28"/>
        </w:rPr>
        <w:t>5</w:t>
      </w:r>
      <w:r w:rsidRPr="0022562D">
        <w:rPr>
          <w:szCs w:val="28"/>
        </w:rPr>
        <w:t xml:space="preserve">  к программе</w:t>
      </w:r>
    </w:p>
    <w:p w:rsidR="007C0983" w:rsidRPr="00D674A6" w:rsidRDefault="007C0983" w:rsidP="00BD030C">
      <w:pPr>
        <w:autoSpaceDE w:val="0"/>
        <w:autoSpaceDN w:val="0"/>
        <w:ind w:right="-286"/>
        <w:jc w:val="both"/>
        <w:rPr>
          <w:szCs w:val="28"/>
        </w:rPr>
      </w:pPr>
    </w:p>
    <w:p w:rsidR="007C0983" w:rsidRPr="00D674A6" w:rsidRDefault="007C0983" w:rsidP="00BD030C">
      <w:pPr>
        <w:autoSpaceDE w:val="0"/>
        <w:autoSpaceDN w:val="0"/>
        <w:ind w:right="-286"/>
        <w:jc w:val="both"/>
        <w:rPr>
          <w:szCs w:val="28"/>
        </w:rPr>
      </w:pPr>
      <w:r w:rsidRPr="00D674A6">
        <w:rPr>
          <w:szCs w:val="28"/>
        </w:rPr>
        <w:t>Директор</w:t>
      </w:r>
    </w:p>
    <w:p w:rsidR="007C0983" w:rsidRPr="00D674A6" w:rsidRDefault="007C0983" w:rsidP="00BD030C">
      <w:pPr>
        <w:autoSpaceDE w:val="0"/>
        <w:autoSpaceDN w:val="0"/>
        <w:ind w:right="-144"/>
        <w:jc w:val="both"/>
        <w:rPr>
          <w:szCs w:val="28"/>
        </w:rPr>
      </w:pPr>
      <w:r w:rsidRPr="00D674A6">
        <w:rPr>
          <w:szCs w:val="28"/>
        </w:rPr>
        <w:t xml:space="preserve">МКУ «Управление городского хозяйства»            </w:t>
      </w:r>
      <w:r w:rsidR="00593CCC">
        <w:rPr>
          <w:szCs w:val="28"/>
        </w:rPr>
        <w:t xml:space="preserve">подпись        </w:t>
      </w:r>
      <w:r w:rsidRPr="00D674A6">
        <w:rPr>
          <w:szCs w:val="28"/>
        </w:rPr>
        <w:t>Т.И. Пономарева</w:t>
      </w:r>
    </w:p>
    <w:p w:rsidR="007C0983" w:rsidRPr="00D674A6" w:rsidRDefault="007C0983" w:rsidP="00D274AF">
      <w:pPr>
        <w:rPr>
          <w:szCs w:val="28"/>
        </w:rPr>
        <w:sectPr w:rsidR="007C0983" w:rsidRPr="00D674A6" w:rsidSect="009B70B4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567" w:bottom="851" w:left="1701" w:header="720" w:footer="720" w:gutter="0"/>
          <w:cols w:space="720"/>
          <w:titlePg/>
          <w:docGrid w:linePitch="381"/>
        </w:sectPr>
      </w:pPr>
    </w:p>
    <w:p w:rsidR="007C0983" w:rsidRPr="00806C14" w:rsidRDefault="007C0983" w:rsidP="001C191A">
      <w:pPr>
        <w:pStyle w:val="ConsPlusNormal"/>
        <w:widowControl/>
        <w:ind w:left="9356" w:right="-31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06C1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C0983" w:rsidRPr="00C466F3" w:rsidRDefault="007C0983" w:rsidP="001C191A">
      <w:pPr>
        <w:pStyle w:val="ConsPlusNormal"/>
        <w:widowControl/>
        <w:ind w:left="9356" w:right="-31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06C14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6C14">
        <w:rPr>
          <w:rFonts w:ascii="Times New Roman" w:hAnsi="Times New Roman" w:cs="Times New Roman"/>
          <w:sz w:val="28"/>
          <w:szCs w:val="28"/>
        </w:rPr>
        <w:t xml:space="preserve"> «Обеспечение жизнедеятельности территории»</w:t>
      </w:r>
    </w:p>
    <w:p w:rsidR="007C0983" w:rsidRDefault="007C0983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C0983" w:rsidRPr="00C466F3" w:rsidRDefault="007C0983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C0983" w:rsidRPr="00C466F3" w:rsidRDefault="007C0983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F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C0983" w:rsidRDefault="007C0983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F3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7C0983" w:rsidRPr="00C466F3" w:rsidRDefault="007C0983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1417"/>
        <w:gridCol w:w="1418"/>
        <w:gridCol w:w="2551"/>
        <w:gridCol w:w="851"/>
        <w:gridCol w:w="709"/>
        <w:gridCol w:w="708"/>
        <w:gridCol w:w="851"/>
        <w:gridCol w:w="709"/>
        <w:gridCol w:w="850"/>
      </w:tblGrid>
      <w:tr w:rsidR="007C0983" w:rsidRPr="00D674A6" w:rsidTr="004B4594">
        <w:trPr>
          <w:cantSplit/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C466F3" w:rsidRDefault="007C0983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46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C466F3" w:rsidRDefault="007C0983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 xml:space="preserve">Цели,    задачи,   </w:t>
            </w:r>
            <w:r w:rsidRPr="00C466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C466F3" w:rsidRDefault="007C0983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C466F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C466F3" w:rsidRDefault="007C0983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C466F3" w:rsidRDefault="007C0983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C466F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C466F3" w:rsidRDefault="007C0983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C466F3" w:rsidRDefault="007C0983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C466F3" w:rsidRDefault="007C0983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C466F3" w:rsidRDefault="007C0983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C466F3" w:rsidRDefault="007C0983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C0983" w:rsidRPr="00C466F3" w:rsidRDefault="007C0983" w:rsidP="00D623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1012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C0983" w:rsidRPr="00D674A6" w:rsidTr="00DF02A5">
        <w:trPr>
          <w:cantSplit/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0983" w:rsidRPr="00D674A6" w:rsidTr="000D1A0F">
        <w:trPr>
          <w:cantSplit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 территории</w:t>
            </w:r>
          </w:p>
        </w:tc>
      </w:tr>
      <w:tr w:rsidR="007C0983" w:rsidRPr="00D674A6" w:rsidTr="00DF02A5">
        <w:trPr>
          <w:cantSplit/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983" w:rsidRPr="00806C14" w:rsidRDefault="007C0983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FB66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индикатор 1</w:t>
            </w: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жизни населения муниципального образования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FB66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хозяйства», 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C0983" w:rsidRPr="00D674A6" w:rsidTr="00DF02A5">
        <w:trPr>
          <w:cantSplit/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983" w:rsidRPr="00806C14" w:rsidRDefault="007C0983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FB66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 разработка и реализация муниципальной политики, обеспечивающей градостроительными средствами рост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FB66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707FF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707FF0">
            <w:pPr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707FF0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</w:tr>
      <w:tr w:rsidR="007C0983" w:rsidRPr="00D674A6" w:rsidTr="00DF02A5">
        <w:trPr>
          <w:cantSplit/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983" w:rsidRPr="00806C14" w:rsidRDefault="007C0983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FB66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</w:t>
            </w:r>
            <w:r w:rsidRPr="00806C14">
              <w:rPr>
                <w:rFonts w:ascii="Times New Roman" w:hAnsi="Times New Roman" w:cs="Times New Roman"/>
                <w:color w:val="000000"/>
                <w:sz w:val="24"/>
              </w:rPr>
              <w:t>создание благоприятных условий жителям и сокращение несанкционированных свалок на территории муниципального образования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FB66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F0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707FF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97E87" w:rsidRDefault="007C0983" w:rsidP="00707FF0">
            <w:pPr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97E87" w:rsidRDefault="007C0983" w:rsidP="00707FF0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  <w:tr w:rsidR="007C0983" w:rsidRPr="00D674A6" w:rsidTr="000D1A0F">
        <w:trPr>
          <w:cantSplit/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D674A6" w:rsidRDefault="007C0983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 xml:space="preserve"> «Жизнедеятельность города» </w:t>
            </w:r>
          </w:p>
        </w:tc>
      </w:tr>
      <w:tr w:rsidR="007C0983" w:rsidRPr="00D674A6" w:rsidTr="002B621E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D674A6" w:rsidRDefault="007C0983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D674A6" w:rsidRDefault="007C0983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D674A6" w:rsidRDefault="007C0983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D674A6" w:rsidRDefault="007C0983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D674A6" w:rsidRDefault="007C0983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D674A6" w:rsidRDefault="007C0983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D674A6" w:rsidRDefault="007C0983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D674A6" w:rsidRDefault="007C0983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D674A6" w:rsidRDefault="007C0983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D674A6" w:rsidRDefault="007C0983" w:rsidP="004B4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83" w:rsidRPr="00D674A6" w:rsidTr="004B4594">
        <w:trPr>
          <w:cantSplit/>
          <w:trHeight w:val="2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rPr>
                <w:sz w:val="24"/>
              </w:rPr>
            </w:pPr>
            <w:r>
              <w:rPr>
                <w:sz w:val="24"/>
              </w:rPr>
              <w:t>- у</w:t>
            </w:r>
            <w:r w:rsidRPr="00D674A6">
              <w:rPr>
                <w:sz w:val="24"/>
              </w:rPr>
              <w:t>ровень содержания сетей и оборудования уличного освещения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1478D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хозяйства», Администрация города Минусинска</w:t>
            </w:r>
          </w:p>
          <w:p w:rsidR="007C0983" w:rsidRPr="00D674A6" w:rsidRDefault="007C0983" w:rsidP="00E72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756333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</w:tr>
      <w:tr w:rsidR="007C0983" w:rsidRPr="00D674A6" w:rsidTr="004B4594">
        <w:trPr>
          <w:cantSplit/>
          <w:trHeight w:val="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rPr>
                <w:sz w:val="24"/>
              </w:rPr>
            </w:pPr>
            <w:r>
              <w:rPr>
                <w:sz w:val="24"/>
              </w:rPr>
              <w:t>- у</w:t>
            </w:r>
            <w:r w:rsidRPr="00D674A6">
              <w:rPr>
                <w:sz w:val="24"/>
              </w:rPr>
              <w:t>ровень содержания мест захоронений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0E5DF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</w:tr>
      <w:tr w:rsidR="007C0983" w:rsidRPr="00D674A6" w:rsidTr="004B4594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rPr>
                <w:sz w:val="24"/>
              </w:rPr>
            </w:pPr>
            <w:r>
              <w:rPr>
                <w:sz w:val="24"/>
              </w:rPr>
              <w:t xml:space="preserve"> - у</w:t>
            </w:r>
            <w:r w:rsidRPr="00D674A6">
              <w:rPr>
                <w:sz w:val="24"/>
              </w:rPr>
              <w:t>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F1381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100</w:t>
            </w:r>
          </w:p>
        </w:tc>
      </w:tr>
      <w:tr w:rsidR="007C0983" w:rsidRPr="00D674A6" w:rsidTr="00E721A2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1012E4">
            <w:pPr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D674A6">
              <w:rPr>
                <w:sz w:val="24"/>
              </w:rPr>
              <w:t>анитарный контроль над безнадзорными домашними животными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голов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0E5DF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290</w:t>
            </w:r>
          </w:p>
        </w:tc>
      </w:tr>
      <w:tr w:rsidR="007C0983" w:rsidRPr="00D674A6" w:rsidTr="00201B07">
        <w:trPr>
          <w:cantSplit/>
          <w:trHeight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Default="007C0983" w:rsidP="00201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92138" w:rsidRDefault="007C0983" w:rsidP="00755702">
            <w:pPr>
              <w:rPr>
                <w:color w:val="000000"/>
                <w:sz w:val="24"/>
              </w:rPr>
            </w:pPr>
            <w:r w:rsidRPr="00892138">
              <w:rPr>
                <w:color w:val="000000"/>
                <w:sz w:val="24"/>
              </w:rPr>
              <w:t>- организация и проведение акарицидных обработок мест массового отдыха населения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Default="007C0983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Default="007C0983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983" w:rsidRDefault="007C0983" w:rsidP="00201B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Default="007C0983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Default="007C0983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Default="007C0983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Default="007C0983" w:rsidP="00201B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7C0983" w:rsidRPr="00D674A6" w:rsidTr="00E721A2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92138" w:rsidRDefault="007C0983" w:rsidP="001012E4">
            <w:pPr>
              <w:rPr>
                <w:sz w:val="24"/>
              </w:rPr>
            </w:pPr>
            <w:r w:rsidRPr="00892138">
              <w:rPr>
                <w:sz w:val="24"/>
              </w:rPr>
              <w:t>- проведение ремонта административных зданий города Минусинска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0E5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</w:tr>
      <w:tr w:rsidR="007C0983" w:rsidRPr="00D674A6" w:rsidTr="00E721A2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92138" w:rsidRDefault="007C0983" w:rsidP="001012E4">
            <w:pPr>
              <w:rPr>
                <w:sz w:val="24"/>
              </w:rPr>
            </w:pPr>
            <w:r w:rsidRPr="00892138">
              <w:rPr>
                <w:sz w:val="24"/>
              </w:rPr>
              <w:t>- снос домов, признанных аварийными  в городе Минусинске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0E5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</w:tr>
      <w:tr w:rsidR="007C0983" w:rsidRPr="00D674A6" w:rsidTr="00E721A2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92138" w:rsidRDefault="007C0983" w:rsidP="001012E4">
            <w:pPr>
              <w:rPr>
                <w:sz w:val="24"/>
              </w:rPr>
            </w:pPr>
            <w:r w:rsidRPr="00892138">
              <w:rPr>
                <w:sz w:val="24"/>
              </w:rPr>
              <w:t>- наличие ПСД на капитальный ремонт верхней напорной плотины протоки Минусинская                      р. Енисей города Минусинска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Default="007C0983" w:rsidP="00E7242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Default="007C0983" w:rsidP="000E5DF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D623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</w:tr>
      <w:tr w:rsidR="007C0983" w:rsidRPr="00D674A6" w:rsidTr="00E721A2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E721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2. « Обеспечение  градостроительной деятельности»</w:t>
            </w:r>
          </w:p>
        </w:tc>
      </w:tr>
      <w:tr w:rsidR="007C0983" w:rsidRPr="00D674A6" w:rsidTr="002B621E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010E3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010E34">
            <w:pPr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010E34">
            <w:pPr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010E34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010E34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010E34">
            <w:pPr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010E34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010E34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010E34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010E34">
            <w:pPr>
              <w:rPr>
                <w:color w:val="000000"/>
                <w:sz w:val="24"/>
              </w:rPr>
            </w:pPr>
          </w:p>
        </w:tc>
      </w:tr>
      <w:tr w:rsidR="007C0983" w:rsidRPr="00D674A6" w:rsidTr="008E0B82">
        <w:trPr>
          <w:cantSplit/>
          <w:trHeight w:val="6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1012E4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D674A6">
              <w:rPr>
                <w:sz w:val="24"/>
              </w:rPr>
              <w:t>аличие актуального генерального плана города Минусинска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F13810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2B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  <w:r w:rsidRPr="00D674A6">
              <w:rPr>
                <w:rFonts w:ascii="Times New Roman" w:hAnsi="Times New Roman" w:cs="Times New Roman"/>
                <w:sz w:val="23"/>
                <w:szCs w:val="23"/>
              </w:rPr>
              <w:t xml:space="preserve"> архитектуры и градостроительства администрации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010E34">
            <w:pPr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D674A6" w:rsidRDefault="007C0983" w:rsidP="00D623BA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Да</w:t>
            </w:r>
          </w:p>
        </w:tc>
      </w:tr>
      <w:tr w:rsidR="007C0983" w:rsidRPr="00806C14" w:rsidTr="00F30AE0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D674A6" w:rsidRDefault="007C0983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010E34">
            <w:pPr>
              <w:rPr>
                <w:sz w:val="24"/>
              </w:rPr>
            </w:pPr>
            <w:r w:rsidRPr="00806C14">
              <w:rPr>
                <w:sz w:val="24"/>
              </w:rPr>
              <w:t>- наличие  актуал</w:t>
            </w:r>
            <w:r>
              <w:rPr>
                <w:sz w:val="24"/>
              </w:rPr>
              <w:t>изирован</w:t>
            </w:r>
            <w:r w:rsidRPr="00806C14">
              <w:rPr>
                <w:sz w:val="24"/>
              </w:rPr>
              <w:t xml:space="preserve">ных правил землепользования и </w:t>
            </w:r>
            <w:proofErr w:type="gramStart"/>
            <w:r w:rsidRPr="00806C14">
              <w:rPr>
                <w:sz w:val="24"/>
              </w:rPr>
              <w:t>застройки  города</w:t>
            </w:r>
            <w:proofErr w:type="gramEnd"/>
            <w:r w:rsidRPr="00806C14">
              <w:rPr>
                <w:sz w:val="24"/>
              </w:rPr>
              <w:t xml:space="preserve"> Минусинск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E72425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F1381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E724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F30AE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F30AE0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F30AE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</w:tr>
      <w:tr w:rsidR="007C0983" w:rsidRPr="00806C14" w:rsidTr="00E721A2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806C14" w:rsidRDefault="007C0983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1012E4">
            <w:pPr>
              <w:rPr>
                <w:sz w:val="24"/>
              </w:rPr>
            </w:pPr>
            <w:r w:rsidRPr="00806C14">
              <w:rPr>
                <w:sz w:val="24"/>
              </w:rPr>
              <w:t>- наличие проекта планировки и межевания территории линейного объекта в целях размещения водопровода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E72425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Да/нет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F1381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2B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 администрации города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F30AE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F30AE0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F30AE0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Да</w:t>
            </w:r>
          </w:p>
        </w:tc>
      </w:tr>
      <w:tr w:rsidR="007C0983" w:rsidRPr="00806C14" w:rsidTr="009F4EC5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806C14" w:rsidRDefault="007C0983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597E87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 xml:space="preserve">Подпрограмма 3. «Обращение с отходами на территории муниципального образования город Минусинск» </w:t>
            </w:r>
          </w:p>
        </w:tc>
      </w:tr>
      <w:tr w:rsidR="007C0983" w:rsidRPr="00806C14" w:rsidTr="00E721A2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806C14" w:rsidRDefault="007C0983" w:rsidP="00E72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1012E4">
            <w:pPr>
              <w:rPr>
                <w:sz w:val="24"/>
              </w:rPr>
            </w:pPr>
            <w:r w:rsidRPr="00806C14">
              <w:rPr>
                <w:sz w:val="24"/>
              </w:rPr>
              <w:t>Показатели результативности: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F1381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2B62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D623B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F30AE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F30AE0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F30AE0">
            <w:pPr>
              <w:jc w:val="center"/>
              <w:rPr>
                <w:color w:val="000000"/>
                <w:sz w:val="24"/>
              </w:rPr>
            </w:pPr>
          </w:p>
        </w:tc>
      </w:tr>
      <w:tr w:rsidR="007C0983" w:rsidRPr="00806C14" w:rsidTr="00E721A2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806C14" w:rsidRDefault="007C0983" w:rsidP="00597E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597E87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- улучшение санитарного состояния территории города Минусинска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597E8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597E8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597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243A14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243A14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243A14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82</w:t>
            </w:r>
          </w:p>
        </w:tc>
      </w:tr>
      <w:tr w:rsidR="007C0983" w:rsidRPr="00806C14" w:rsidTr="00E721A2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806C14" w:rsidRDefault="007C0983" w:rsidP="00597E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597E87">
            <w:pPr>
              <w:rPr>
                <w:sz w:val="24"/>
              </w:rPr>
            </w:pPr>
            <w:r w:rsidRPr="00806C14">
              <w:rPr>
                <w:sz w:val="24"/>
              </w:rPr>
              <w:t>- сокращение количества мест несанкционированного размещения отходов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597E8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шт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597E8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597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243A14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243A1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243A14">
            <w:pPr>
              <w:jc w:val="center"/>
              <w:rPr>
                <w:color w:val="000000"/>
                <w:sz w:val="24"/>
              </w:rPr>
            </w:pPr>
          </w:p>
        </w:tc>
      </w:tr>
      <w:tr w:rsidR="007C0983" w:rsidRPr="00243A14" w:rsidTr="00E721A2">
        <w:trPr>
          <w:cantSplit/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983" w:rsidRPr="00806C14" w:rsidRDefault="007C0983" w:rsidP="00597E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597E87">
            <w:pPr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- обеспечение комфортных условий проживания населения города Минусинска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597E8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597E87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0,05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597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6C14">
              <w:rPr>
                <w:rFonts w:ascii="Times New Roman" w:hAnsi="Times New Roman" w:cs="Times New Roman"/>
                <w:sz w:val="23"/>
                <w:szCs w:val="23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597E8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06C14" w:rsidRDefault="007C0983" w:rsidP="00243A14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806C14" w:rsidRDefault="007C0983" w:rsidP="00243A14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983" w:rsidRPr="00243A14" w:rsidRDefault="007C0983" w:rsidP="00243A14">
            <w:pPr>
              <w:jc w:val="center"/>
              <w:rPr>
                <w:color w:val="000000"/>
                <w:sz w:val="24"/>
              </w:rPr>
            </w:pPr>
            <w:r w:rsidRPr="00806C14">
              <w:rPr>
                <w:color w:val="000000"/>
                <w:sz w:val="24"/>
              </w:rPr>
              <w:t>100</w:t>
            </w:r>
          </w:p>
        </w:tc>
      </w:tr>
    </w:tbl>
    <w:p w:rsidR="007C0983" w:rsidRDefault="007C0983" w:rsidP="00C332F7">
      <w:pPr>
        <w:ind w:left="-567" w:right="-314"/>
        <w:rPr>
          <w:szCs w:val="28"/>
        </w:rPr>
      </w:pPr>
    </w:p>
    <w:p w:rsidR="007C0983" w:rsidRPr="00D674A6" w:rsidRDefault="007C0983" w:rsidP="00C332F7">
      <w:pPr>
        <w:ind w:left="-567" w:right="-314"/>
        <w:rPr>
          <w:szCs w:val="28"/>
        </w:rPr>
      </w:pPr>
      <w:r w:rsidRPr="00D674A6">
        <w:rPr>
          <w:szCs w:val="28"/>
        </w:rPr>
        <w:t xml:space="preserve">Директор МКУ «Управление городского хозяйства»                                </w:t>
      </w:r>
      <w:r w:rsidR="00593CCC">
        <w:rPr>
          <w:szCs w:val="28"/>
        </w:rPr>
        <w:t>подпись</w:t>
      </w:r>
      <w:r w:rsidRPr="00D674A6">
        <w:rPr>
          <w:szCs w:val="28"/>
        </w:rPr>
        <w:t xml:space="preserve">                          </w:t>
      </w:r>
      <w:r w:rsidR="00593CCC">
        <w:rPr>
          <w:szCs w:val="28"/>
        </w:rPr>
        <w:t xml:space="preserve">     </w:t>
      </w:r>
      <w:r w:rsidRPr="00D674A6">
        <w:rPr>
          <w:szCs w:val="28"/>
        </w:rPr>
        <w:t>Т.И. Пономарева</w:t>
      </w:r>
    </w:p>
    <w:p w:rsidR="007C0983" w:rsidRDefault="007C0983" w:rsidP="00224C9B">
      <w:pPr>
        <w:widowControl/>
        <w:suppressAutoHyphens w:val="0"/>
        <w:ind w:firstLine="10490"/>
        <w:rPr>
          <w:color w:val="000000"/>
          <w:kern w:val="0"/>
          <w:szCs w:val="28"/>
          <w:highlight w:val="yellow"/>
        </w:rPr>
      </w:pPr>
    </w:p>
    <w:p w:rsidR="007C0983" w:rsidRDefault="007C0983" w:rsidP="00224C9B">
      <w:pPr>
        <w:widowControl/>
        <w:suppressAutoHyphens w:val="0"/>
        <w:ind w:firstLine="10490"/>
        <w:rPr>
          <w:color w:val="000000"/>
          <w:kern w:val="0"/>
          <w:szCs w:val="28"/>
          <w:highlight w:val="yellow"/>
        </w:rPr>
      </w:pPr>
    </w:p>
    <w:p w:rsidR="007C0983" w:rsidRDefault="007C0983" w:rsidP="00224C9B">
      <w:pPr>
        <w:widowControl/>
        <w:suppressAutoHyphens w:val="0"/>
        <w:ind w:firstLine="10490"/>
        <w:rPr>
          <w:color w:val="000000"/>
          <w:kern w:val="0"/>
          <w:szCs w:val="28"/>
          <w:highlight w:val="yellow"/>
        </w:rPr>
      </w:pPr>
    </w:p>
    <w:p w:rsidR="007C0983" w:rsidRPr="00806C14" w:rsidRDefault="007C0983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  <w:r w:rsidRPr="00806C14">
        <w:rPr>
          <w:color w:val="000000"/>
          <w:kern w:val="0"/>
          <w:szCs w:val="28"/>
        </w:rPr>
        <w:t xml:space="preserve">Приложение 2 </w:t>
      </w:r>
    </w:p>
    <w:p w:rsidR="007C0983" w:rsidRPr="00D674A6" w:rsidRDefault="007C0983" w:rsidP="00224C9B">
      <w:pPr>
        <w:widowControl/>
        <w:suppressAutoHyphens w:val="0"/>
        <w:ind w:left="10490"/>
        <w:rPr>
          <w:color w:val="000000"/>
          <w:kern w:val="0"/>
          <w:sz w:val="24"/>
        </w:rPr>
      </w:pPr>
      <w:r w:rsidRPr="00806C14">
        <w:rPr>
          <w:color w:val="000000"/>
          <w:kern w:val="0"/>
          <w:szCs w:val="28"/>
        </w:rPr>
        <w:t>к муниципальной программ</w:t>
      </w:r>
      <w:r>
        <w:rPr>
          <w:color w:val="000000"/>
          <w:kern w:val="0"/>
          <w:szCs w:val="28"/>
        </w:rPr>
        <w:t>е</w:t>
      </w:r>
      <w:r w:rsidRPr="00806C14">
        <w:rPr>
          <w:color w:val="000000"/>
          <w:kern w:val="0"/>
          <w:szCs w:val="28"/>
        </w:rPr>
        <w:t xml:space="preserve"> «Обеспечение жизнедеятельности территории»</w:t>
      </w:r>
    </w:p>
    <w:p w:rsidR="007C0983" w:rsidRPr="00D674A6" w:rsidRDefault="007C0983" w:rsidP="00224C9B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</w:p>
    <w:p w:rsidR="007C0983" w:rsidRPr="00D674A6" w:rsidRDefault="007C0983" w:rsidP="00224C9B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Cs w:val="28"/>
        </w:rPr>
        <w:t>Перечень  мероприятий программы и отдельных мероприятий муниципальной программы</w:t>
      </w:r>
    </w:p>
    <w:p w:rsidR="007C0983" w:rsidRPr="00D674A6" w:rsidRDefault="007C0983" w:rsidP="003C5BAF">
      <w:pPr>
        <w:rPr>
          <w:szCs w:val="28"/>
        </w:rPr>
      </w:pPr>
    </w:p>
    <w:tbl>
      <w:tblPr>
        <w:tblW w:w="15801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330"/>
        <w:gridCol w:w="9"/>
        <w:gridCol w:w="1976"/>
        <w:gridCol w:w="29"/>
        <w:gridCol w:w="1389"/>
        <w:gridCol w:w="1415"/>
        <w:gridCol w:w="3688"/>
        <w:gridCol w:w="22"/>
        <w:gridCol w:w="1820"/>
        <w:gridCol w:w="58"/>
        <w:gridCol w:w="1501"/>
      </w:tblGrid>
      <w:tr w:rsidR="007C0983" w:rsidRPr="00116658" w:rsidTr="003B0FFA">
        <w:trPr>
          <w:trHeight w:val="318"/>
        </w:trPr>
        <w:tc>
          <w:tcPr>
            <w:tcW w:w="564" w:type="dxa"/>
            <w:vMerge w:val="restart"/>
            <w:vAlign w:val="center"/>
          </w:tcPr>
          <w:p w:rsidR="007C0983" w:rsidRPr="00EC6EA4" w:rsidRDefault="007C0983" w:rsidP="00116658">
            <w:pPr>
              <w:jc w:val="center"/>
              <w:rPr>
                <w:sz w:val="20"/>
                <w:szCs w:val="20"/>
              </w:rPr>
            </w:pPr>
            <w:r w:rsidRPr="00EC6EA4">
              <w:rPr>
                <w:sz w:val="20"/>
                <w:szCs w:val="20"/>
              </w:rPr>
              <w:t>№</w:t>
            </w:r>
          </w:p>
        </w:tc>
        <w:tc>
          <w:tcPr>
            <w:tcW w:w="3339" w:type="dxa"/>
            <w:gridSpan w:val="2"/>
            <w:vMerge w:val="restart"/>
            <w:vAlign w:val="center"/>
          </w:tcPr>
          <w:p w:rsidR="007C0983" w:rsidRPr="00EC6EA4" w:rsidRDefault="007C0983" w:rsidP="00116658">
            <w:pPr>
              <w:jc w:val="center"/>
              <w:rPr>
                <w:sz w:val="20"/>
                <w:szCs w:val="20"/>
              </w:rPr>
            </w:pPr>
            <w:r w:rsidRPr="00EC6EA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05" w:type="dxa"/>
            <w:gridSpan w:val="2"/>
            <w:vMerge w:val="restart"/>
            <w:vAlign w:val="center"/>
          </w:tcPr>
          <w:p w:rsidR="007C0983" w:rsidRPr="00EC6EA4" w:rsidRDefault="007C0983" w:rsidP="00116658">
            <w:pPr>
              <w:jc w:val="center"/>
              <w:rPr>
                <w:sz w:val="20"/>
                <w:szCs w:val="20"/>
              </w:rPr>
            </w:pPr>
            <w:r w:rsidRPr="00EC6EA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04" w:type="dxa"/>
            <w:gridSpan w:val="2"/>
            <w:vAlign w:val="center"/>
          </w:tcPr>
          <w:p w:rsidR="007C0983" w:rsidRPr="00EC6EA4" w:rsidRDefault="007C0983" w:rsidP="00116658">
            <w:pPr>
              <w:jc w:val="center"/>
              <w:rPr>
                <w:sz w:val="20"/>
                <w:szCs w:val="20"/>
              </w:rPr>
            </w:pPr>
            <w:r w:rsidRPr="00EC6EA4">
              <w:rPr>
                <w:sz w:val="20"/>
                <w:szCs w:val="20"/>
              </w:rPr>
              <w:t>Сроки</w:t>
            </w:r>
          </w:p>
        </w:tc>
        <w:tc>
          <w:tcPr>
            <w:tcW w:w="3710" w:type="dxa"/>
            <w:gridSpan w:val="2"/>
            <w:vMerge w:val="restart"/>
            <w:vAlign w:val="center"/>
          </w:tcPr>
          <w:p w:rsidR="007C0983" w:rsidRPr="00EC6EA4" w:rsidRDefault="007C0983" w:rsidP="00116658">
            <w:pPr>
              <w:jc w:val="center"/>
              <w:rPr>
                <w:sz w:val="20"/>
                <w:szCs w:val="20"/>
              </w:rPr>
            </w:pPr>
            <w:r w:rsidRPr="00EC6EA4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878" w:type="dxa"/>
            <w:gridSpan w:val="2"/>
            <w:vMerge w:val="restart"/>
            <w:vAlign w:val="center"/>
          </w:tcPr>
          <w:p w:rsidR="007C0983" w:rsidRPr="00EC6EA4" w:rsidRDefault="007C0983" w:rsidP="00116658">
            <w:pPr>
              <w:ind w:left="-55" w:right="-108"/>
              <w:jc w:val="center"/>
              <w:rPr>
                <w:sz w:val="20"/>
                <w:szCs w:val="20"/>
              </w:rPr>
            </w:pPr>
            <w:r w:rsidRPr="00EC6EA4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501" w:type="dxa"/>
            <w:vMerge w:val="restart"/>
            <w:vAlign w:val="center"/>
          </w:tcPr>
          <w:p w:rsidR="007C0983" w:rsidRPr="00EC6EA4" w:rsidRDefault="007C0983" w:rsidP="00116658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EC6EA4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7C0983" w:rsidRPr="00116658" w:rsidTr="003B0FFA">
        <w:trPr>
          <w:trHeight w:val="318"/>
        </w:trPr>
        <w:tc>
          <w:tcPr>
            <w:tcW w:w="564" w:type="dxa"/>
            <w:vMerge/>
          </w:tcPr>
          <w:p w:rsidR="007C0983" w:rsidRPr="00116658" w:rsidRDefault="007C0983" w:rsidP="003C5BAF">
            <w:pPr>
              <w:rPr>
                <w:sz w:val="24"/>
              </w:rPr>
            </w:pPr>
          </w:p>
        </w:tc>
        <w:tc>
          <w:tcPr>
            <w:tcW w:w="3339" w:type="dxa"/>
            <w:gridSpan w:val="2"/>
            <w:vMerge/>
          </w:tcPr>
          <w:p w:rsidR="007C0983" w:rsidRPr="00116658" w:rsidRDefault="007C0983" w:rsidP="003C5BAF">
            <w:pPr>
              <w:rPr>
                <w:sz w:val="24"/>
              </w:rPr>
            </w:pPr>
          </w:p>
        </w:tc>
        <w:tc>
          <w:tcPr>
            <w:tcW w:w="2005" w:type="dxa"/>
            <w:gridSpan w:val="2"/>
            <w:vMerge/>
          </w:tcPr>
          <w:p w:rsidR="007C0983" w:rsidRPr="00116658" w:rsidRDefault="007C0983" w:rsidP="003C5BAF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начала реализации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4"/>
              </w:rPr>
            </w:pPr>
            <w:r w:rsidRPr="00116658">
              <w:rPr>
                <w:sz w:val="24"/>
              </w:rPr>
              <w:t>окончания реализации</w:t>
            </w:r>
          </w:p>
        </w:tc>
        <w:tc>
          <w:tcPr>
            <w:tcW w:w="3710" w:type="dxa"/>
            <w:gridSpan w:val="2"/>
            <w:vMerge/>
          </w:tcPr>
          <w:p w:rsidR="007C0983" w:rsidRPr="00116658" w:rsidRDefault="007C0983" w:rsidP="003C5BAF">
            <w:pPr>
              <w:rPr>
                <w:sz w:val="24"/>
              </w:rPr>
            </w:pPr>
          </w:p>
        </w:tc>
        <w:tc>
          <w:tcPr>
            <w:tcW w:w="1878" w:type="dxa"/>
            <w:gridSpan w:val="2"/>
            <w:vMerge/>
          </w:tcPr>
          <w:p w:rsidR="007C0983" w:rsidRPr="00116658" w:rsidRDefault="007C0983" w:rsidP="003C5BAF">
            <w:pPr>
              <w:rPr>
                <w:sz w:val="24"/>
              </w:rPr>
            </w:pPr>
          </w:p>
        </w:tc>
        <w:tc>
          <w:tcPr>
            <w:tcW w:w="1501" w:type="dxa"/>
            <w:vMerge/>
          </w:tcPr>
          <w:p w:rsidR="007C0983" w:rsidRPr="00116658" w:rsidRDefault="007C0983" w:rsidP="003C5BAF">
            <w:pPr>
              <w:rPr>
                <w:sz w:val="24"/>
              </w:rPr>
            </w:pPr>
          </w:p>
        </w:tc>
      </w:tr>
      <w:tr w:rsidR="007C0983" w:rsidRPr="00116658" w:rsidTr="003B0FFA">
        <w:trPr>
          <w:trHeight w:val="318"/>
        </w:trPr>
        <w:tc>
          <w:tcPr>
            <w:tcW w:w="564" w:type="dxa"/>
          </w:tcPr>
          <w:p w:rsidR="007C0983" w:rsidRPr="00116658" w:rsidRDefault="007C0983" w:rsidP="003C5BAF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1</w:t>
            </w:r>
          </w:p>
        </w:tc>
        <w:tc>
          <w:tcPr>
            <w:tcW w:w="15237" w:type="dxa"/>
            <w:gridSpan w:val="11"/>
            <w:vAlign w:val="center"/>
          </w:tcPr>
          <w:p w:rsidR="007C0983" w:rsidRPr="00116658" w:rsidRDefault="007C0983" w:rsidP="00116658">
            <w:pPr>
              <w:jc w:val="both"/>
              <w:rPr>
                <w:b/>
                <w:sz w:val="20"/>
                <w:szCs w:val="20"/>
              </w:rPr>
            </w:pPr>
            <w:r w:rsidRPr="00116658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7C0983" w:rsidRPr="00116658" w:rsidTr="003B0FFA">
        <w:trPr>
          <w:trHeight w:val="301"/>
        </w:trPr>
        <w:tc>
          <w:tcPr>
            <w:tcW w:w="564" w:type="dxa"/>
          </w:tcPr>
          <w:p w:rsidR="007C0983" w:rsidRPr="00116658" w:rsidRDefault="007C0983" w:rsidP="003C5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339" w:type="dxa"/>
            <w:gridSpan w:val="2"/>
          </w:tcPr>
          <w:p w:rsidR="007C0983" w:rsidRPr="00116658" w:rsidRDefault="007C0983" w:rsidP="003C5BAF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005" w:type="dxa"/>
            <w:gridSpan w:val="2"/>
          </w:tcPr>
          <w:p w:rsidR="007C0983" w:rsidRPr="00116658" w:rsidRDefault="007C0983" w:rsidP="003C5BAF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7C0983" w:rsidRPr="00116658" w:rsidRDefault="007C0983" w:rsidP="001C191A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</w:t>
            </w:r>
            <w:r w:rsidR="001C191A"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710" w:type="dxa"/>
            <w:gridSpan w:val="2"/>
          </w:tcPr>
          <w:p w:rsidR="007C0983" w:rsidRPr="00116658" w:rsidRDefault="007C0983" w:rsidP="008D6B0A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Уровень содержания сетей и оборудов</w:t>
            </w:r>
            <w:r>
              <w:rPr>
                <w:kern w:val="0"/>
                <w:sz w:val="20"/>
                <w:szCs w:val="20"/>
              </w:rPr>
              <w:t xml:space="preserve">ания уличного освещения -  90% </w:t>
            </w:r>
            <w:r w:rsidRPr="00116658">
              <w:rPr>
                <w:kern w:val="0"/>
                <w:sz w:val="20"/>
                <w:szCs w:val="20"/>
              </w:rPr>
              <w:t>Обслуживание светильников с заменой ламп, аппаратуры, поврежденных участков ВЛ и аварийных опор. Обрезка деревьев,  демеркуризация ламп.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7C0983" w:rsidRPr="00116658" w:rsidRDefault="007C0983" w:rsidP="009D4769">
            <w:pPr>
              <w:ind w:right="-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</w:t>
            </w:r>
            <w:r w:rsidRPr="009D4769">
              <w:rPr>
                <w:sz w:val="20"/>
                <w:szCs w:val="20"/>
              </w:rPr>
              <w:t>адлежащее состояние элементов уличного освещения дорог общего пользования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C0983" w:rsidRPr="00681A5F" w:rsidRDefault="00681A5F" w:rsidP="003C5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1.1 </w:t>
            </w:r>
            <w:r w:rsidRPr="00681A5F">
              <w:rPr>
                <w:sz w:val="20"/>
                <w:szCs w:val="20"/>
              </w:rPr>
              <w:t>Приложения 1</w:t>
            </w:r>
          </w:p>
        </w:tc>
      </w:tr>
      <w:tr w:rsidR="007C0983" w:rsidRPr="00116658" w:rsidTr="003B0FFA">
        <w:trPr>
          <w:trHeight w:val="318"/>
        </w:trPr>
        <w:tc>
          <w:tcPr>
            <w:tcW w:w="564" w:type="dxa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339" w:type="dxa"/>
            <w:gridSpan w:val="2"/>
          </w:tcPr>
          <w:p w:rsidR="007C0983" w:rsidRPr="00116658" w:rsidRDefault="004F4D3F" w:rsidP="004F4D3F">
            <w:pPr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Расходы на о</w:t>
            </w:r>
            <w:r w:rsidR="007C0983" w:rsidRPr="00116658">
              <w:rPr>
                <w:kern w:val="0"/>
                <w:sz w:val="20"/>
                <w:szCs w:val="20"/>
              </w:rPr>
              <w:t>плат</w:t>
            </w:r>
            <w:r>
              <w:rPr>
                <w:kern w:val="0"/>
                <w:sz w:val="20"/>
                <w:szCs w:val="20"/>
              </w:rPr>
              <w:t>у</w:t>
            </w:r>
            <w:r w:rsidR="007C0983" w:rsidRPr="00116658">
              <w:rPr>
                <w:kern w:val="0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2005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7C0983" w:rsidRPr="00116658" w:rsidRDefault="007C0983" w:rsidP="001C191A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</w:t>
            </w:r>
            <w:r w:rsidR="001C191A"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710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Оплата электроэнергии уличного освещения- 100%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сетей уличного освещения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C0983" w:rsidRPr="00116658" w:rsidRDefault="007C0983" w:rsidP="00494C5C">
            <w:pPr>
              <w:rPr>
                <w:sz w:val="24"/>
              </w:rPr>
            </w:pPr>
          </w:p>
        </w:tc>
      </w:tr>
      <w:tr w:rsidR="007C0983" w:rsidRPr="00116658" w:rsidTr="003B0FFA">
        <w:trPr>
          <w:trHeight w:val="318"/>
        </w:trPr>
        <w:tc>
          <w:tcPr>
            <w:tcW w:w="564" w:type="dxa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339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005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7C0983" w:rsidRPr="00116658" w:rsidRDefault="007C0983" w:rsidP="001C191A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</w:t>
            </w:r>
            <w:r w:rsidR="001C191A"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710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100 % ежегодно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C0983" w:rsidRPr="00116658" w:rsidRDefault="00681A5F" w:rsidP="00681A5F">
            <w:pPr>
              <w:rPr>
                <w:sz w:val="24"/>
              </w:rPr>
            </w:pPr>
            <w:r>
              <w:rPr>
                <w:sz w:val="20"/>
                <w:szCs w:val="20"/>
              </w:rPr>
              <w:t>Показатель 1.2</w:t>
            </w:r>
            <w:r w:rsidRPr="00681A5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7C0983" w:rsidRPr="00116658" w:rsidTr="003B0FFA">
        <w:trPr>
          <w:trHeight w:val="318"/>
        </w:trPr>
        <w:tc>
          <w:tcPr>
            <w:tcW w:w="564" w:type="dxa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339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005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7C0983" w:rsidRPr="00116658" w:rsidRDefault="007C0983" w:rsidP="001C191A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</w:t>
            </w:r>
            <w:r w:rsidR="001C191A"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710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Минусинка. 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C0983" w:rsidRPr="00116658" w:rsidRDefault="00681A5F" w:rsidP="00681A5F">
            <w:pPr>
              <w:rPr>
                <w:sz w:val="24"/>
              </w:rPr>
            </w:pPr>
            <w:r w:rsidRPr="00681A5F">
              <w:rPr>
                <w:sz w:val="20"/>
                <w:szCs w:val="20"/>
              </w:rPr>
              <w:t>Показатель 1.</w:t>
            </w:r>
            <w:r>
              <w:rPr>
                <w:sz w:val="20"/>
                <w:szCs w:val="20"/>
              </w:rPr>
              <w:t>3</w:t>
            </w:r>
            <w:r w:rsidRPr="00681A5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7C0983" w:rsidRPr="00116658" w:rsidTr="003B0FFA">
        <w:trPr>
          <w:trHeight w:val="318"/>
        </w:trPr>
        <w:tc>
          <w:tcPr>
            <w:tcW w:w="564" w:type="dxa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339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005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7C0983" w:rsidRPr="00116658" w:rsidRDefault="007C0983" w:rsidP="001C191A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</w:t>
            </w:r>
            <w:r w:rsidR="001C191A"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710" w:type="dxa"/>
            <w:gridSpan w:val="2"/>
          </w:tcPr>
          <w:p w:rsidR="007C0983" w:rsidRPr="00116658" w:rsidRDefault="007C0983" w:rsidP="00116658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C0983" w:rsidRPr="00116658" w:rsidRDefault="00681A5F" w:rsidP="00681A5F">
            <w:pPr>
              <w:rPr>
                <w:sz w:val="24"/>
              </w:rPr>
            </w:pPr>
            <w:r w:rsidRPr="00681A5F">
              <w:rPr>
                <w:sz w:val="20"/>
                <w:szCs w:val="20"/>
              </w:rPr>
              <w:t>Показатель 1.</w:t>
            </w:r>
            <w:r>
              <w:rPr>
                <w:sz w:val="20"/>
                <w:szCs w:val="20"/>
              </w:rPr>
              <w:t>5</w:t>
            </w:r>
            <w:r w:rsidRPr="00681A5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7C0983" w:rsidRPr="00116658" w:rsidTr="003B0FFA">
        <w:trPr>
          <w:trHeight w:val="301"/>
        </w:trPr>
        <w:tc>
          <w:tcPr>
            <w:tcW w:w="564" w:type="dxa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339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Организация проведения мероприятий по отлову  и  содержанию  безнадзорных животных на территории города Минусинска</w:t>
            </w:r>
          </w:p>
        </w:tc>
        <w:tc>
          <w:tcPr>
            <w:tcW w:w="2005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7C0983" w:rsidRPr="00116658" w:rsidRDefault="007C0983" w:rsidP="001C191A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</w:t>
            </w:r>
            <w:r w:rsidR="001C191A"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710" w:type="dxa"/>
            <w:gridSpan w:val="2"/>
          </w:tcPr>
          <w:p w:rsidR="007C0983" w:rsidRPr="00116658" w:rsidRDefault="007C0983" w:rsidP="00116658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 xml:space="preserve"> Отлов безнадзорных животных не менее:</w:t>
            </w:r>
          </w:p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2017-2019 гг.-290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C0983" w:rsidRPr="00116658" w:rsidRDefault="00681A5F" w:rsidP="00681A5F">
            <w:pPr>
              <w:rPr>
                <w:sz w:val="24"/>
              </w:rPr>
            </w:pPr>
            <w:r w:rsidRPr="00681A5F">
              <w:rPr>
                <w:sz w:val="20"/>
                <w:szCs w:val="20"/>
              </w:rPr>
              <w:t>Показатель 1.</w:t>
            </w:r>
            <w:r>
              <w:rPr>
                <w:sz w:val="20"/>
                <w:szCs w:val="20"/>
              </w:rPr>
              <w:t>4</w:t>
            </w:r>
            <w:r w:rsidRPr="00681A5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7C0983" w:rsidRPr="00116658" w:rsidTr="003B0FFA">
        <w:trPr>
          <w:trHeight w:val="318"/>
        </w:trPr>
        <w:tc>
          <w:tcPr>
            <w:tcW w:w="564" w:type="dxa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339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005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Территориальный отдел администрации  г</w:t>
            </w:r>
            <w:proofErr w:type="gramStart"/>
            <w:r w:rsidRPr="00116658">
              <w:rPr>
                <w:kern w:val="0"/>
                <w:sz w:val="20"/>
                <w:szCs w:val="20"/>
              </w:rPr>
              <w:t>.М</w:t>
            </w:r>
            <w:proofErr w:type="gramEnd"/>
            <w:r w:rsidRPr="00116658">
              <w:rPr>
                <w:kern w:val="0"/>
                <w:sz w:val="20"/>
                <w:szCs w:val="20"/>
              </w:rPr>
              <w:t>инусинска</w:t>
            </w:r>
          </w:p>
        </w:tc>
        <w:tc>
          <w:tcPr>
            <w:tcW w:w="1389" w:type="dxa"/>
            <w:vAlign w:val="center"/>
          </w:tcPr>
          <w:p w:rsidR="007C0983" w:rsidRPr="00116658" w:rsidRDefault="007C0983" w:rsidP="001C191A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</w:t>
            </w:r>
            <w:r w:rsidR="001C191A"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710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Проведение мероприятий, направленных на организацию защиты населения от чрезвычайных ситуаций-</w:t>
            </w:r>
            <w:r w:rsidRPr="00116658">
              <w:rPr>
                <w:sz w:val="20"/>
                <w:szCs w:val="20"/>
              </w:rPr>
              <w:t>прокладка минерализованных полос протяженностью не менее 17,4 км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C0983" w:rsidRPr="00116658" w:rsidRDefault="007C0983" w:rsidP="00494C5C">
            <w:pPr>
              <w:rPr>
                <w:sz w:val="24"/>
              </w:rPr>
            </w:pPr>
          </w:p>
        </w:tc>
      </w:tr>
      <w:tr w:rsidR="007C0983" w:rsidRPr="00116658" w:rsidTr="003B0FFA">
        <w:trPr>
          <w:trHeight w:val="318"/>
        </w:trPr>
        <w:tc>
          <w:tcPr>
            <w:tcW w:w="564" w:type="dxa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339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Ремонт административного здания по ул. Михайлова, 13</w:t>
            </w:r>
          </w:p>
        </w:tc>
        <w:tc>
          <w:tcPr>
            <w:tcW w:w="2005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710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Ремонт фасада здания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Неэстетический вид здания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C0983" w:rsidRPr="00116658" w:rsidRDefault="00681A5F" w:rsidP="00681A5F">
            <w:pPr>
              <w:rPr>
                <w:sz w:val="24"/>
              </w:rPr>
            </w:pPr>
            <w:r w:rsidRPr="00681A5F">
              <w:rPr>
                <w:sz w:val="20"/>
                <w:szCs w:val="20"/>
              </w:rPr>
              <w:t>Показатель 1.</w:t>
            </w:r>
            <w:r>
              <w:rPr>
                <w:sz w:val="20"/>
                <w:szCs w:val="20"/>
              </w:rPr>
              <w:t>6</w:t>
            </w:r>
            <w:r w:rsidRPr="00681A5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7C0983" w:rsidRPr="00116658" w:rsidTr="003B0FFA">
        <w:trPr>
          <w:trHeight w:val="335"/>
        </w:trPr>
        <w:tc>
          <w:tcPr>
            <w:tcW w:w="564" w:type="dxa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339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005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710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ликвидация стихийных свалок – объемом  не менее 2564 м</w:t>
            </w:r>
            <w:r w:rsidRPr="00116658">
              <w:rPr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78" w:type="dxa"/>
            <w:gridSpan w:val="2"/>
            <w:vMerge w:val="restart"/>
            <w:tcBorders>
              <w:right w:val="single" w:sz="4" w:space="0" w:color="auto"/>
            </w:tcBorders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C0983" w:rsidRPr="00116658" w:rsidRDefault="007C0983" w:rsidP="00494C5C">
            <w:pPr>
              <w:rPr>
                <w:sz w:val="24"/>
              </w:rPr>
            </w:pPr>
          </w:p>
        </w:tc>
      </w:tr>
      <w:tr w:rsidR="007C0983" w:rsidRPr="00116658" w:rsidTr="003B0FFA">
        <w:trPr>
          <w:trHeight w:val="335"/>
        </w:trPr>
        <w:tc>
          <w:tcPr>
            <w:tcW w:w="564" w:type="dxa"/>
          </w:tcPr>
          <w:p w:rsidR="007C0983" w:rsidRPr="00116658" w:rsidRDefault="007C0983" w:rsidP="005967ED">
            <w:pPr>
              <w:ind w:hanging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3339" w:type="dxa"/>
            <w:gridSpan w:val="2"/>
          </w:tcPr>
          <w:p w:rsidR="007C0983" w:rsidRPr="00116658" w:rsidRDefault="007C0983" w:rsidP="00494C5C">
            <w:pPr>
              <w:rPr>
                <w:kern w:val="0"/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005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710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1878" w:type="dxa"/>
            <w:gridSpan w:val="2"/>
            <w:vMerge/>
            <w:tcBorders>
              <w:right w:val="single" w:sz="4" w:space="0" w:color="auto"/>
            </w:tcBorders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C0983" w:rsidRPr="00116658" w:rsidRDefault="00681A5F" w:rsidP="00494C5C">
            <w:pPr>
              <w:rPr>
                <w:sz w:val="24"/>
              </w:rPr>
            </w:pPr>
            <w:r w:rsidRPr="00681A5F">
              <w:rPr>
                <w:sz w:val="20"/>
                <w:szCs w:val="20"/>
              </w:rPr>
              <w:t>Показатель 1.</w:t>
            </w:r>
            <w:r>
              <w:rPr>
                <w:sz w:val="20"/>
                <w:szCs w:val="20"/>
              </w:rPr>
              <w:t>7</w:t>
            </w:r>
            <w:r w:rsidRPr="00681A5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7C0983" w:rsidRPr="00116658" w:rsidTr="003B0FFA">
        <w:trPr>
          <w:trHeight w:val="335"/>
        </w:trPr>
        <w:tc>
          <w:tcPr>
            <w:tcW w:w="564" w:type="dxa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3339" w:type="dxa"/>
            <w:gridSpan w:val="2"/>
          </w:tcPr>
          <w:p w:rsidR="007C0983" w:rsidRPr="00116658" w:rsidRDefault="007C0983" w:rsidP="00494C5C">
            <w:pPr>
              <w:rPr>
                <w:kern w:val="0"/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Проведение  ремонта, находящегося в муниципальной собственности здания, в котором расположен Муниципальный территориальный отдел агентства АГС Красноярского края</w:t>
            </w:r>
          </w:p>
        </w:tc>
        <w:tc>
          <w:tcPr>
            <w:tcW w:w="2005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710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планируется выполнить ремонт помещений ОТ ЗАГС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Неэстетический вид здания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C0983" w:rsidRPr="00116658" w:rsidRDefault="00681A5F" w:rsidP="00494C5C">
            <w:pPr>
              <w:rPr>
                <w:sz w:val="24"/>
              </w:rPr>
            </w:pPr>
            <w:r w:rsidRPr="00681A5F">
              <w:rPr>
                <w:sz w:val="20"/>
                <w:szCs w:val="20"/>
              </w:rPr>
              <w:t>Показатель 1.</w:t>
            </w:r>
            <w:r>
              <w:rPr>
                <w:sz w:val="20"/>
                <w:szCs w:val="20"/>
              </w:rPr>
              <w:t>6</w:t>
            </w:r>
            <w:r w:rsidRPr="00681A5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7C0983" w:rsidRPr="00116658" w:rsidTr="003B0FFA">
        <w:trPr>
          <w:trHeight w:val="335"/>
        </w:trPr>
        <w:tc>
          <w:tcPr>
            <w:tcW w:w="564" w:type="dxa"/>
          </w:tcPr>
          <w:p w:rsidR="007C0983" w:rsidRPr="00116658" w:rsidRDefault="007C0983" w:rsidP="005967ED">
            <w:pPr>
              <w:ind w:hanging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3339" w:type="dxa"/>
            <w:gridSpan w:val="2"/>
          </w:tcPr>
          <w:p w:rsidR="007C0983" w:rsidRPr="00116658" w:rsidRDefault="007C0983" w:rsidP="00494C5C">
            <w:pPr>
              <w:rPr>
                <w:kern w:val="0"/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005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710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 xml:space="preserve">Разработка и получение положительного заключения государственной экспертизы ПСД по капитальному ремонту верхней напорной плотины протоки Минусинская           р. Енисей  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7C0983" w:rsidRPr="00F4511D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</w:t>
            </w:r>
            <w:r w:rsidRPr="00F4511D">
              <w:rPr>
                <w:sz w:val="20"/>
                <w:szCs w:val="20"/>
              </w:rPr>
              <w:t xml:space="preserve"> возникновения чрезвычайных ситуаций природного и техногенного характера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C0983" w:rsidRPr="00116658" w:rsidRDefault="00681A5F" w:rsidP="00105548">
            <w:pPr>
              <w:rPr>
                <w:sz w:val="24"/>
              </w:rPr>
            </w:pPr>
            <w:r w:rsidRPr="00681A5F">
              <w:rPr>
                <w:sz w:val="20"/>
                <w:szCs w:val="20"/>
              </w:rPr>
              <w:t>Показатель 1.</w:t>
            </w:r>
            <w:r w:rsidR="00105548">
              <w:rPr>
                <w:sz w:val="20"/>
                <w:szCs w:val="20"/>
              </w:rPr>
              <w:t>8</w:t>
            </w:r>
            <w:r w:rsidRPr="00681A5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7C0983" w:rsidRPr="00116658" w:rsidTr="003B0FFA">
        <w:trPr>
          <w:trHeight w:val="335"/>
        </w:trPr>
        <w:tc>
          <w:tcPr>
            <w:tcW w:w="564" w:type="dxa"/>
          </w:tcPr>
          <w:p w:rsidR="007C0983" w:rsidRDefault="007C0983" w:rsidP="005967ED">
            <w:pPr>
              <w:ind w:hanging="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3339" w:type="dxa"/>
            <w:gridSpan w:val="2"/>
          </w:tcPr>
          <w:p w:rsidR="007C0983" w:rsidRPr="00116658" w:rsidRDefault="007C0983" w:rsidP="00494C5C">
            <w:pPr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Подъем и доставка неизвестных и безродных трупов до морга</w:t>
            </w:r>
          </w:p>
        </w:tc>
        <w:tc>
          <w:tcPr>
            <w:tcW w:w="2005" w:type="dxa"/>
            <w:gridSpan w:val="2"/>
          </w:tcPr>
          <w:p w:rsidR="007C0983" w:rsidRPr="00116658" w:rsidRDefault="007C0983" w:rsidP="00A2225A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7C0983" w:rsidRPr="00116658" w:rsidRDefault="007C0983" w:rsidP="00A2225A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A2225A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710" w:type="dxa"/>
            <w:gridSpan w:val="2"/>
          </w:tcPr>
          <w:p w:rsidR="007C0983" w:rsidRPr="00116658" w:rsidRDefault="007C0983" w:rsidP="00494C5C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</w:t>
            </w:r>
            <w:r w:rsidRPr="00C466F3">
              <w:rPr>
                <w:kern w:val="0"/>
                <w:sz w:val="20"/>
                <w:szCs w:val="20"/>
              </w:rPr>
              <w:t>одъем и доставка неизвестных и безродных трупов до морга: 2017г.не менее 100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7C0983" w:rsidRDefault="007C0983" w:rsidP="00494C5C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C0983" w:rsidRPr="00116658" w:rsidRDefault="00681A5F" w:rsidP="00681A5F">
            <w:pPr>
              <w:rPr>
                <w:sz w:val="24"/>
              </w:rPr>
            </w:pPr>
            <w:r w:rsidRPr="00681A5F">
              <w:rPr>
                <w:sz w:val="20"/>
                <w:szCs w:val="20"/>
              </w:rPr>
              <w:t>Показатель 1.</w:t>
            </w:r>
            <w:r>
              <w:rPr>
                <w:sz w:val="20"/>
                <w:szCs w:val="20"/>
              </w:rPr>
              <w:t>2</w:t>
            </w:r>
            <w:r w:rsidRPr="00681A5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7C0983" w:rsidRPr="00116658" w:rsidTr="003B0FFA">
        <w:trPr>
          <w:trHeight w:val="335"/>
        </w:trPr>
        <w:tc>
          <w:tcPr>
            <w:tcW w:w="564" w:type="dxa"/>
            <w:vAlign w:val="center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</w:t>
            </w:r>
          </w:p>
        </w:tc>
        <w:tc>
          <w:tcPr>
            <w:tcW w:w="15237" w:type="dxa"/>
            <w:gridSpan w:val="11"/>
            <w:vAlign w:val="center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116658">
              <w:rPr>
                <w:sz w:val="20"/>
                <w:szCs w:val="20"/>
              </w:rPr>
              <w:t>»</w:t>
            </w:r>
          </w:p>
        </w:tc>
      </w:tr>
      <w:tr w:rsidR="007C0983" w:rsidRPr="00116658" w:rsidTr="003B0FFA">
        <w:trPr>
          <w:trHeight w:val="335"/>
        </w:trPr>
        <w:tc>
          <w:tcPr>
            <w:tcW w:w="564" w:type="dxa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339" w:type="dxa"/>
            <w:gridSpan w:val="2"/>
          </w:tcPr>
          <w:p w:rsidR="007C0983" w:rsidRPr="00116658" w:rsidRDefault="007C0983" w:rsidP="00116658">
            <w:pPr>
              <w:ind w:right="-108"/>
              <w:rPr>
                <w:kern w:val="0"/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Подготовка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005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688" w:type="dxa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Наличие проекта планировки и межевания территории линейного объекта в целях размещения водопровода</w:t>
            </w:r>
          </w:p>
        </w:tc>
        <w:tc>
          <w:tcPr>
            <w:tcW w:w="1900" w:type="dxa"/>
            <w:gridSpan w:val="3"/>
            <w:tcBorders>
              <w:right w:val="single" w:sz="4" w:space="0" w:color="auto"/>
            </w:tcBorders>
          </w:tcPr>
          <w:p w:rsidR="007C0983" w:rsidRPr="00106BD5" w:rsidRDefault="007C0983" w:rsidP="00494C5C">
            <w:pPr>
              <w:rPr>
                <w:sz w:val="20"/>
                <w:szCs w:val="20"/>
              </w:rPr>
            </w:pPr>
            <w:r w:rsidRPr="00106BD5">
              <w:rPr>
                <w:sz w:val="20"/>
                <w:szCs w:val="20"/>
              </w:rPr>
              <w:t>Необеспечение устойчивого развития территорий, развития инженерной, транспортной и социальной инфраструктур город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C0983" w:rsidRPr="00116658" w:rsidRDefault="00105548" w:rsidP="00105548">
            <w:pPr>
              <w:rPr>
                <w:sz w:val="24"/>
              </w:rPr>
            </w:pPr>
            <w:r w:rsidRPr="00681A5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2.3</w:t>
            </w:r>
            <w:r w:rsidRPr="00681A5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7C0983" w:rsidRPr="00116658" w:rsidTr="003B0FFA">
        <w:trPr>
          <w:trHeight w:val="335"/>
        </w:trPr>
        <w:tc>
          <w:tcPr>
            <w:tcW w:w="564" w:type="dxa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339" w:type="dxa"/>
            <w:gridSpan w:val="2"/>
          </w:tcPr>
          <w:p w:rsidR="007C0983" w:rsidRPr="00116658" w:rsidRDefault="007C0983" w:rsidP="00494C5C">
            <w:pPr>
              <w:rPr>
                <w:kern w:val="0"/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Актуализация 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</w:t>
            </w:r>
          </w:p>
        </w:tc>
        <w:tc>
          <w:tcPr>
            <w:tcW w:w="2005" w:type="dxa"/>
            <w:gridSpan w:val="2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vAlign w:val="center"/>
          </w:tcPr>
          <w:p w:rsidR="007C0983" w:rsidRPr="00116658" w:rsidRDefault="007C0983" w:rsidP="00116658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688" w:type="dxa"/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Актуализация 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</w:t>
            </w:r>
          </w:p>
          <w:p w:rsidR="007C0983" w:rsidRPr="00116658" w:rsidRDefault="007C0983" w:rsidP="00494C5C">
            <w:pPr>
              <w:rPr>
                <w:sz w:val="20"/>
                <w:szCs w:val="20"/>
              </w:rPr>
            </w:pPr>
          </w:p>
          <w:p w:rsidR="007C0983" w:rsidRPr="00116658" w:rsidRDefault="007C0983" w:rsidP="00494C5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right w:val="single" w:sz="4" w:space="0" w:color="auto"/>
            </w:tcBorders>
          </w:tcPr>
          <w:p w:rsidR="007C0983" w:rsidRPr="00116658" w:rsidRDefault="007C0983" w:rsidP="00494C5C">
            <w:pPr>
              <w:rPr>
                <w:sz w:val="20"/>
                <w:szCs w:val="20"/>
              </w:rPr>
            </w:pPr>
            <w:r w:rsidRPr="00106BD5">
              <w:rPr>
                <w:sz w:val="20"/>
                <w:szCs w:val="20"/>
              </w:rPr>
              <w:t>Необеспечение устойчивого развития территорий, развития инженерной, транспортной и социальной инфраструктур город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7C0983" w:rsidRPr="00116658" w:rsidRDefault="00105548" w:rsidP="00105548">
            <w:pPr>
              <w:rPr>
                <w:sz w:val="24"/>
              </w:rPr>
            </w:pPr>
            <w:r w:rsidRPr="00681A5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 xml:space="preserve">2.2 </w:t>
            </w:r>
            <w:r w:rsidRPr="00681A5F">
              <w:rPr>
                <w:sz w:val="20"/>
                <w:szCs w:val="20"/>
              </w:rPr>
              <w:t>Приложения 1</w:t>
            </w:r>
          </w:p>
        </w:tc>
      </w:tr>
      <w:tr w:rsidR="003B0FFA" w:rsidRPr="00116658" w:rsidTr="00F40A6A">
        <w:trPr>
          <w:trHeight w:val="330"/>
        </w:trPr>
        <w:tc>
          <w:tcPr>
            <w:tcW w:w="564" w:type="dxa"/>
            <w:vAlign w:val="center"/>
          </w:tcPr>
          <w:p w:rsidR="003B0FFA" w:rsidRPr="00116658" w:rsidRDefault="003B0FFA" w:rsidP="003B0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330" w:type="dxa"/>
            <w:vAlign w:val="center"/>
          </w:tcPr>
          <w:p w:rsidR="003B0FFA" w:rsidRPr="003B0FFA" w:rsidRDefault="003B0FFA" w:rsidP="003B0FFA">
            <w:pPr>
              <w:rPr>
                <w:sz w:val="20"/>
                <w:szCs w:val="20"/>
              </w:rPr>
            </w:pPr>
            <w:r w:rsidRPr="003B0FFA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ие инженерных изысканий по планировке территорий в микрорайоне Северо-Восточный</w:t>
            </w:r>
          </w:p>
        </w:tc>
        <w:tc>
          <w:tcPr>
            <w:tcW w:w="1985" w:type="dxa"/>
            <w:gridSpan w:val="2"/>
          </w:tcPr>
          <w:p w:rsidR="003B0FFA" w:rsidRPr="00116658" w:rsidRDefault="003B0FFA" w:rsidP="003B0FFA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418" w:type="dxa"/>
            <w:gridSpan w:val="2"/>
            <w:vAlign w:val="center"/>
          </w:tcPr>
          <w:p w:rsidR="003B0FFA" w:rsidRPr="00116658" w:rsidRDefault="003B0FFA" w:rsidP="003B0FFA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vAlign w:val="center"/>
          </w:tcPr>
          <w:p w:rsidR="003B0FFA" w:rsidRPr="00116658" w:rsidRDefault="003B0FFA" w:rsidP="003B0FFA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688" w:type="dxa"/>
            <w:vAlign w:val="center"/>
          </w:tcPr>
          <w:p w:rsidR="003B0FFA" w:rsidRPr="003B0FFA" w:rsidRDefault="003B0FFA" w:rsidP="003B0FFA">
            <w:pPr>
              <w:rPr>
                <w:sz w:val="20"/>
                <w:szCs w:val="20"/>
              </w:rPr>
            </w:pPr>
            <w:r w:rsidRPr="003B0FFA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ие инженерных изысканий по планировке территорий в микрорайоне Северо-Восточный</w:t>
            </w:r>
          </w:p>
        </w:tc>
        <w:tc>
          <w:tcPr>
            <w:tcW w:w="1842" w:type="dxa"/>
            <w:gridSpan w:val="2"/>
            <w:vAlign w:val="center"/>
          </w:tcPr>
          <w:p w:rsidR="003B0FFA" w:rsidRPr="003B0FFA" w:rsidRDefault="003B0FFA" w:rsidP="003B0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559" w:type="dxa"/>
            <w:gridSpan w:val="2"/>
            <w:vAlign w:val="center"/>
          </w:tcPr>
          <w:p w:rsidR="003B0FFA" w:rsidRPr="003B0FFA" w:rsidRDefault="00105548" w:rsidP="00105548">
            <w:pPr>
              <w:rPr>
                <w:sz w:val="20"/>
                <w:szCs w:val="20"/>
              </w:rPr>
            </w:pPr>
            <w:r w:rsidRPr="00681A5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2.2</w:t>
            </w:r>
            <w:r w:rsidRPr="00681A5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3B0FFA" w:rsidRPr="00116658" w:rsidTr="003B0FFA">
        <w:trPr>
          <w:trHeight w:val="330"/>
        </w:trPr>
        <w:tc>
          <w:tcPr>
            <w:tcW w:w="564" w:type="dxa"/>
            <w:vAlign w:val="center"/>
          </w:tcPr>
          <w:p w:rsidR="003B0FFA" w:rsidRPr="00116658" w:rsidRDefault="003B0FFA" w:rsidP="003B0FFA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3</w:t>
            </w:r>
          </w:p>
        </w:tc>
        <w:tc>
          <w:tcPr>
            <w:tcW w:w="15237" w:type="dxa"/>
            <w:gridSpan w:val="11"/>
            <w:vAlign w:val="center"/>
          </w:tcPr>
          <w:p w:rsidR="003B0FFA" w:rsidRPr="003B0FFA" w:rsidRDefault="003B0FFA" w:rsidP="003B0FFA">
            <w:pPr>
              <w:rPr>
                <w:sz w:val="20"/>
                <w:szCs w:val="20"/>
              </w:rPr>
            </w:pPr>
            <w:r w:rsidRPr="003B0FFA">
              <w:rPr>
                <w:sz w:val="20"/>
                <w:szCs w:val="20"/>
              </w:rPr>
              <w:t xml:space="preserve">Подпрограмма 3. «Обращение с отходами на территории муниципального образования город Минусинск» </w:t>
            </w:r>
          </w:p>
        </w:tc>
      </w:tr>
      <w:tr w:rsidR="003B0FFA" w:rsidRPr="00116658" w:rsidTr="003B0FFA">
        <w:trPr>
          <w:trHeight w:val="335"/>
        </w:trPr>
        <w:tc>
          <w:tcPr>
            <w:tcW w:w="564" w:type="dxa"/>
          </w:tcPr>
          <w:p w:rsidR="003B0FFA" w:rsidRPr="00116658" w:rsidRDefault="003B0FFA" w:rsidP="003B0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339" w:type="dxa"/>
            <w:gridSpan w:val="2"/>
          </w:tcPr>
          <w:p w:rsidR="003B0FFA" w:rsidRPr="00116658" w:rsidRDefault="003B0FFA" w:rsidP="003B0FFA">
            <w:pPr>
              <w:rPr>
                <w:kern w:val="0"/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Организация (строительство) площадок временного накопления отходов потребления и контейнерных площадок, приобретение специализированной техники для сельских населенных пунктов</w:t>
            </w:r>
          </w:p>
        </w:tc>
        <w:tc>
          <w:tcPr>
            <w:tcW w:w="2005" w:type="dxa"/>
            <w:gridSpan w:val="2"/>
          </w:tcPr>
          <w:p w:rsidR="003B0FFA" w:rsidRPr="00116658" w:rsidRDefault="003B0FFA" w:rsidP="003B0FFA">
            <w:pPr>
              <w:rPr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3B0FFA" w:rsidRPr="00116658" w:rsidRDefault="003B0FFA" w:rsidP="003B0FFA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vAlign w:val="center"/>
          </w:tcPr>
          <w:p w:rsidR="003B0FFA" w:rsidRPr="00116658" w:rsidRDefault="003B0FFA" w:rsidP="003B0FFA">
            <w:pPr>
              <w:jc w:val="center"/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2017</w:t>
            </w:r>
          </w:p>
        </w:tc>
        <w:tc>
          <w:tcPr>
            <w:tcW w:w="3710" w:type="dxa"/>
            <w:gridSpan w:val="2"/>
          </w:tcPr>
          <w:p w:rsidR="003B0FFA" w:rsidRPr="00116658" w:rsidRDefault="003B0FFA" w:rsidP="003B0FFA">
            <w:pPr>
              <w:rPr>
                <w:sz w:val="20"/>
                <w:szCs w:val="20"/>
              </w:rPr>
            </w:pPr>
            <w:r w:rsidRPr="00116658">
              <w:rPr>
                <w:sz w:val="20"/>
                <w:szCs w:val="20"/>
              </w:rPr>
              <w:t>Организация (строительство)   156 контейнерных площадок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</w:tcPr>
          <w:p w:rsidR="003B0FFA" w:rsidRPr="0077386B" w:rsidRDefault="003B0FFA" w:rsidP="003B0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Негативное воздействие</w:t>
            </w:r>
            <w:r w:rsidRPr="0077386B">
              <w:rPr>
                <w:sz w:val="20"/>
                <w:szCs w:val="20"/>
              </w:rPr>
              <w:t xml:space="preserve"> отходов на окружающую среду и здоровье населения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B0FFA" w:rsidRPr="00116658" w:rsidRDefault="00105548" w:rsidP="00105548">
            <w:pPr>
              <w:rPr>
                <w:sz w:val="24"/>
              </w:rPr>
            </w:pPr>
            <w:r w:rsidRPr="00681A5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3.1, 3.2, 3.3</w:t>
            </w:r>
            <w:r w:rsidRPr="00681A5F">
              <w:rPr>
                <w:sz w:val="20"/>
                <w:szCs w:val="20"/>
              </w:rPr>
              <w:t xml:space="preserve"> Приложения 1</w:t>
            </w:r>
          </w:p>
        </w:tc>
      </w:tr>
    </w:tbl>
    <w:p w:rsidR="007C0983" w:rsidRPr="00D674A6" w:rsidRDefault="007C0983" w:rsidP="003C5BAF">
      <w:pPr>
        <w:rPr>
          <w:szCs w:val="28"/>
        </w:rPr>
      </w:pPr>
    </w:p>
    <w:p w:rsidR="007C0983" w:rsidRDefault="007C0983" w:rsidP="00864D8A">
      <w:pPr>
        <w:ind w:hanging="567"/>
        <w:rPr>
          <w:szCs w:val="28"/>
        </w:rPr>
      </w:pPr>
      <w:r w:rsidRPr="00D674A6">
        <w:rPr>
          <w:szCs w:val="28"/>
        </w:rPr>
        <w:t xml:space="preserve">Директор МКУ «Управление городского хозяйства»                                    </w:t>
      </w:r>
      <w:r w:rsidR="009F3481">
        <w:rPr>
          <w:szCs w:val="28"/>
        </w:rPr>
        <w:t>подпись</w:t>
      </w:r>
      <w:r w:rsidRPr="00D674A6">
        <w:rPr>
          <w:szCs w:val="28"/>
        </w:rPr>
        <w:t xml:space="preserve">       </w:t>
      </w:r>
      <w:r w:rsidR="009F3481">
        <w:rPr>
          <w:szCs w:val="28"/>
        </w:rPr>
        <w:t xml:space="preserve">               </w:t>
      </w:r>
      <w:r w:rsidRPr="00D674A6">
        <w:rPr>
          <w:szCs w:val="28"/>
        </w:rPr>
        <w:t xml:space="preserve"> Т.И. Пономарева</w:t>
      </w:r>
    </w:p>
    <w:p w:rsidR="007C0983" w:rsidRDefault="007C0983" w:rsidP="00864D8A">
      <w:pPr>
        <w:ind w:hanging="567"/>
        <w:rPr>
          <w:szCs w:val="28"/>
        </w:rPr>
      </w:pPr>
    </w:p>
    <w:p w:rsidR="007C0983" w:rsidRDefault="007C0983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7C0983" w:rsidRDefault="007C0983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7C0983" w:rsidRDefault="007C0983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7C0983" w:rsidRDefault="007C0983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7C0983" w:rsidRDefault="007C0983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7C0983" w:rsidRDefault="007C0983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7C0983" w:rsidRDefault="007C0983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7C0983" w:rsidRDefault="007C0983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1D4E1A" w:rsidRDefault="001D4E1A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7C0983" w:rsidRDefault="007C0983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7C0983" w:rsidRDefault="007C0983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7C0983" w:rsidRDefault="007C0983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7C0983" w:rsidRDefault="007C0983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7C0983" w:rsidRDefault="007C0983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7C0983" w:rsidRDefault="007C0983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:rsidR="007C0983" w:rsidRPr="00806C14" w:rsidRDefault="007C0983" w:rsidP="00806C14">
      <w:pPr>
        <w:widowControl/>
        <w:suppressAutoHyphens w:val="0"/>
        <w:ind w:firstLine="10490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t>П</w:t>
      </w:r>
      <w:r w:rsidRPr="00806C14">
        <w:rPr>
          <w:color w:val="000000"/>
          <w:kern w:val="0"/>
          <w:szCs w:val="28"/>
        </w:rPr>
        <w:t xml:space="preserve">риложение </w:t>
      </w:r>
      <w:r>
        <w:rPr>
          <w:color w:val="000000"/>
          <w:kern w:val="0"/>
          <w:szCs w:val="28"/>
        </w:rPr>
        <w:t>3</w:t>
      </w:r>
    </w:p>
    <w:p w:rsidR="007C0983" w:rsidRPr="00D674A6" w:rsidRDefault="007C0983" w:rsidP="00806C14">
      <w:pPr>
        <w:widowControl/>
        <w:suppressAutoHyphens w:val="0"/>
        <w:ind w:left="10490"/>
        <w:rPr>
          <w:color w:val="000000"/>
          <w:kern w:val="0"/>
          <w:sz w:val="24"/>
        </w:rPr>
      </w:pPr>
      <w:r w:rsidRPr="00806C14">
        <w:rPr>
          <w:color w:val="000000"/>
          <w:kern w:val="0"/>
          <w:szCs w:val="28"/>
        </w:rPr>
        <w:t>к паспорту муниципальной программы «Обеспечение жизнедеятельности территории»</w:t>
      </w:r>
    </w:p>
    <w:p w:rsidR="007C0983" w:rsidRDefault="007C0983" w:rsidP="00864D8A">
      <w:pPr>
        <w:ind w:hanging="567"/>
        <w:rPr>
          <w:szCs w:val="28"/>
        </w:rPr>
      </w:pPr>
    </w:p>
    <w:p w:rsidR="007C0983" w:rsidRPr="004D1311" w:rsidRDefault="007C0983" w:rsidP="00806C14">
      <w:pPr>
        <w:jc w:val="center"/>
        <w:rPr>
          <w:bCs/>
          <w:sz w:val="24"/>
        </w:rPr>
      </w:pPr>
      <w:r>
        <w:rPr>
          <w:b/>
          <w:bCs/>
        </w:rPr>
        <w:t>Перечень нормативных правовых актов администрации города, необходимые для реализации мероприятий программы, подпрограммы</w:t>
      </w:r>
    </w:p>
    <w:p w:rsidR="007C0983" w:rsidRPr="004D1311" w:rsidRDefault="007C0983" w:rsidP="00806C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10"/>
        <w:gridCol w:w="7415"/>
        <w:gridCol w:w="2295"/>
        <w:gridCol w:w="2232"/>
      </w:tblGrid>
      <w:tr w:rsidR="007C0983" w:rsidRPr="000C5CFB" w:rsidTr="00A37B61">
        <w:tc>
          <w:tcPr>
            <w:tcW w:w="562" w:type="dxa"/>
            <w:vAlign w:val="center"/>
          </w:tcPr>
          <w:p w:rsidR="007C0983" w:rsidRPr="000C5CFB" w:rsidRDefault="007C0983" w:rsidP="00A37B61">
            <w:pPr>
              <w:tabs>
                <w:tab w:val="left" w:pos="2850"/>
              </w:tabs>
              <w:ind w:left="-108" w:right="-108"/>
              <w:jc w:val="center"/>
              <w:rPr>
                <w:sz w:val="24"/>
              </w:rPr>
            </w:pPr>
            <w:r w:rsidRPr="000C5CFB">
              <w:rPr>
                <w:sz w:val="24"/>
              </w:rPr>
              <w:t xml:space="preserve">№,          </w:t>
            </w:r>
            <w:proofErr w:type="gramStart"/>
            <w:r w:rsidRPr="000C5CFB">
              <w:rPr>
                <w:sz w:val="24"/>
              </w:rPr>
              <w:t>п</w:t>
            </w:r>
            <w:proofErr w:type="gramEnd"/>
            <w:r w:rsidRPr="000C5CFB">
              <w:rPr>
                <w:sz w:val="24"/>
              </w:rPr>
              <w:t>/п</w:t>
            </w:r>
          </w:p>
        </w:tc>
        <w:tc>
          <w:tcPr>
            <w:tcW w:w="3321" w:type="dxa"/>
            <w:vAlign w:val="center"/>
          </w:tcPr>
          <w:p w:rsidR="007C0983" w:rsidRPr="000C5CFB" w:rsidRDefault="007C0983" w:rsidP="00A37B61">
            <w:pPr>
              <w:tabs>
                <w:tab w:val="left" w:pos="2850"/>
              </w:tabs>
              <w:ind w:left="-108" w:right="-22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Наименование нормативного правового акта</w:t>
            </w:r>
          </w:p>
        </w:tc>
        <w:tc>
          <w:tcPr>
            <w:tcW w:w="7457" w:type="dxa"/>
            <w:vAlign w:val="center"/>
          </w:tcPr>
          <w:p w:rsidR="007C0983" w:rsidRPr="000C5CFB" w:rsidRDefault="007C0983" w:rsidP="00A37B61">
            <w:pPr>
              <w:tabs>
                <w:tab w:val="left" w:pos="2850"/>
              </w:tabs>
              <w:ind w:right="-394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Предмет регулирования, основное содержание</w:t>
            </w:r>
          </w:p>
        </w:tc>
        <w:tc>
          <w:tcPr>
            <w:tcW w:w="2298" w:type="dxa"/>
            <w:vAlign w:val="center"/>
          </w:tcPr>
          <w:p w:rsidR="007C0983" w:rsidRPr="000C5CFB" w:rsidRDefault="007C0983" w:rsidP="00A37B61">
            <w:pPr>
              <w:tabs>
                <w:tab w:val="left" w:pos="2850"/>
              </w:tabs>
              <w:jc w:val="center"/>
              <w:rPr>
                <w:sz w:val="24"/>
              </w:rPr>
            </w:pPr>
            <w:r w:rsidRPr="000C5CFB">
              <w:rPr>
                <w:sz w:val="24"/>
              </w:rPr>
              <w:t>Ответственный исполнитель и соисполнители</w:t>
            </w:r>
          </w:p>
        </w:tc>
        <w:tc>
          <w:tcPr>
            <w:tcW w:w="2238" w:type="dxa"/>
            <w:vAlign w:val="center"/>
          </w:tcPr>
          <w:p w:rsidR="007C0983" w:rsidRPr="000C5CFB" w:rsidRDefault="007C0983" w:rsidP="00A37B61">
            <w:pPr>
              <w:tabs>
                <w:tab w:val="left" w:pos="2301"/>
              </w:tabs>
              <w:ind w:right="-13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Ожидаемые сроки принятия (год, квартал)</w:t>
            </w:r>
          </w:p>
        </w:tc>
      </w:tr>
      <w:tr w:rsidR="007C0983" w:rsidRPr="000C5CFB" w:rsidTr="00A37B61">
        <w:tc>
          <w:tcPr>
            <w:tcW w:w="562" w:type="dxa"/>
            <w:vAlign w:val="center"/>
          </w:tcPr>
          <w:p w:rsidR="007C0983" w:rsidRPr="000C5CFB" w:rsidRDefault="007C0983" w:rsidP="00A37B61">
            <w:pPr>
              <w:tabs>
                <w:tab w:val="left" w:pos="2850"/>
              </w:tabs>
              <w:ind w:right="-394"/>
              <w:rPr>
                <w:sz w:val="24"/>
              </w:rPr>
            </w:pPr>
            <w:r w:rsidRPr="000C5CFB">
              <w:rPr>
                <w:sz w:val="24"/>
              </w:rPr>
              <w:t>1</w:t>
            </w:r>
          </w:p>
        </w:tc>
        <w:tc>
          <w:tcPr>
            <w:tcW w:w="3321" w:type="dxa"/>
          </w:tcPr>
          <w:p w:rsidR="007C0983" w:rsidRPr="000C5CFB" w:rsidRDefault="007C0983" w:rsidP="00A37B61">
            <w:pPr>
              <w:tabs>
                <w:tab w:val="left" w:pos="2850"/>
              </w:tabs>
              <w:ind w:right="-394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2</w:t>
            </w:r>
          </w:p>
        </w:tc>
        <w:tc>
          <w:tcPr>
            <w:tcW w:w="7457" w:type="dxa"/>
          </w:tcPr>
          <w:p w:rsidR="007C0983" w:rsidRPr="000C5CFB" w:rsidRDefault="007C0983" w:rsidP="00A37B61">
            <w:pPr>
              <w:tabs>
                <w:tab w:val="left" w:pos="2850"/>
              </w:tabs>
              <w:ind w:right="-394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3</w:t>
            </w:r>
          </w:p>
        </w:tc>
        <w:tc>
          <w:tcPr>
            <w:tcW w:w="2298" w:type="dxa"/>
          </w:tcPr>
          <w:p w:rsidR="007C0983" w:rsidRPr="000C5CFB" w:rsidRDefault="007C0983" w:rsidP="00A37B61">
            <w:pPr>
              <w:tabs>
                <w:tab w:val="left" w:pos="2850"/>
              </w:tabs>
              <w:ind w:right="-394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4</w:t>
            </w:r>
          </w:p>
        </w:tc>
        <w:tc>
          <w:tcPr>
            <w:tcW w:w="2238" w:type="dxa"/>
          </w:tcPr>
          <w:p w:rsidR="007C0983" w:rsidRPr="000C5CFB" w:rsidRDefault="007C0983" w:rsidP="00A37B61">
            <w:pPr>
              <w:tabs>
                <w:tab w:val="left" w:pos="2850"/>
              </w:tabs>
              <w:ind w:right="-394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5</w:t>
            </w:r>
          </w:p>
        </w:tc>
      </w:tr>
      <w:tr w:rsidR="007C0983" w:rsidRPr="000C5CFB" w:rsidTr="00A37B61">
        <w:tc>
          <w:tcPr>
            <w:tcW w:w="562" w:type="dxa"/>
            <w:vAlign w:val="center"/>
          </w:tcPr>
          <w:p w:rsidR="007C0983" w:rsidRPr="000C5CFB" w:rsidRDefault="007C0983" w:rsidP="00A37B61">
            <w:pPr>
              <w:tabs>
                <w:tab w:val="left" w:pos="2850"/>
              </w:tabs>
              <w:ind w:right="-394"/>
              <w:rPr>
                <w:sz w:val="24"/>
              </w:rPr>
            </w:pPr>
            <w:r w:rsidRPr="000C5CFB">
              <w:rPr>
                <w:sz w:val="24"/>
              </w:rPr>
              <w:t>1</w:t>
            </w:r>
          </w:p>
        </w:tc>
        <w:tc>
          <w:tcPr>
            <w:tcW w:w="3321" w:type="dxa"/>
            <w:vAlign w:val="center"/>
          </w:tcPr>
          <w:p w:rsidR="007C0983" w:rsidRPr="000C5CFB" w:rsidRDefault="007C0983" w:rsidP="00A37B61">
            <w:pPr>
              <w:rPr>
                <w:sz w:val="24"/>
              </w:rPr>
            </w:pPr>
            <w:r w:rsidRPr="000C5CFB">
              <w:rPr>
                <w:sz w:val="24"/>
              </w:rPr>
              <w:t>Постановление  Администрации города Минусинска</w:t>
            </w:r>
          </w:p>
        </w:tc>
        <w:tc>
          <w:tcPr>
            <w:tcW w:w="7457" w:type="dxa"/>
            <w:vAlign w:val="center"/>
          </w:tcPr>
          <w:p w:rsidR="007C0983" w:rsidRPr="000C5CFB" w:rsidRDefault="007C0983" w:rsidP="00A37B61">
            <w:pPr>
              <w:rPr>
                <w:sz w:val="24"/>
              </w:rPr>
            </w:pPr>
            <w:r w:rsidRPr="000C5CFB">
              <w:rPr>
                <w:sz w:val="24"/>
              </w:rPr>
              <w:t>Об утверждении Порядка принятия решений о разработке муниципальных программ муниципального образования город Минусинск, их формирование и реализация</w:t>
            </w:r>
          </w:p>
        </w:tc>
        <w:tc>
          <w:tcPr>
            <w:tcW w:w="2298" w:type="dxa"/>
          </w:tcPr>
          <w:p w:rsidR="007C0983" w:rsidRPr="000C5CFB" w:rsidRDefault="007C0983" w:rsidP="00A37B61">
            <w:pPr>
              <w:tabs>
                <w:tab w:val="left" w:pos="2619"/>
              </w:tabs>
              <w:rPr>
                <w:sz w:val="24"/>
              </w:rPr>
            </w:pPr>
            <w:r w:rsidRPr="000C5CFB">
              <w:rPr>
                <w:sz w:val="24"/>
              </w:rPr>
              <w:t>Администрация города Минусинска</w:t>
            </w:r>
          </w:p>
        </w:tc>
        <w:tc>
          <w:tcPr>
            <w:tcW w:w="2238" w:type="dxa"/>
          </w:tcPr>
          <w:p w:rsidR="007C0983" w:rsidRPr="000C5CFB" w:rsidRDefault="007C0983" w:rsidP="00A37B61">
            <w:pPr>
              <w:tabs>
                <w:tab w:val="left" w:pos="2430"/>
              </w:tabs>
              <w:ind w:left="-108" w:right="-13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31.07.2013 № АГ-1346-п</w:t>
            </w:r>
          </w:p>
        </w:tc>
      </w:tr>
      <w:tr w:rsidR="007C0983" w:rsidRPr="000C5CFB" w:rsidTr="00A37B61">
        <w:tc>
          <w:tcPr>
            <w:tcW w:w="562" w:type="dxa"/>
            <w:vAlign w:val="center"/>
          </w:tcPr>
          <w:p w:rsidR="007C0983" w:rsidRPr="000C5CFB" w:rsidRDefault="007C0983" w:rsidP="00A37B61">
            <w:pPr>
              <w:tabs>
                <w:tab w:val="left" w:pos="2850"/>
              </w:tabs>
              <w:ind w:right="-394"/>
              <w:rPr>
                <w:sz w:val="24"/>
              </w:rPr>
            </w:pPr>
            <w:r w:rsidRPr="000C5CFB">
              <w:rPr>
                <w:sz w:val="24"/>
              </w:rPr>
              <w:t>2</w:t>
            </w:r>
          </w:p>
        </w:tc>
        <w:tc>
          <w:tcPr>
            <w:tcW w:w="3321" w:type="dxa"/>
          </w:tcPr>
          <w:p w:rsidR="007C0983" w:rsidRPr="000C5CFB" w:rsidRDefault="007C0983" w:rsidP="00A37B61">
            <w:pPr>
              <w:tabs>
                <w:tab w:val="left" w:pos="3016"/>
              </w:tabs>
              <w:ind w:right="-53"/>
              <w:rPr>
                <w:sz w:val="24"/>
              </w:rPr>
            </w:pPr>
            <w:r w:rsidRPr="000C5CFB">
              <w:rPr>
                <w:sz w:val="24"/>
              </w:rPr>
              <w:t>Постановление  Администрации города Минусинска</w:t>
            </w:r>
          </w:p>
        </w:tc>
        <w:tc>
          <w:tcPr>
            <w:tcW w:w="7457" w:type="dxa"/>
          </w:tcPr>
          <w:p w:rsidR="007C0983" w:rsidRPr="000C5CFB" w:rsidRDefault="007C0983" w:rsidP="00A37B61">
            <w:pPr>
              <w:tabs>
                <w:tab w:val="left" w:pos="2850"/>
              </w:tabs>
              <w:rPr>
                <w:sz w:val="24"/>
              </w:rPr>
            </w:pPr>
            <w:r w:rsidRPr="000C5CFB">
              <w:rPr>
                <w:sz w:val="24"/>
              </w:rPr>
              <w:t>Об утверждении перечня муниципальных программ муниципального образования город Минусинск</w:t>
            </w:r>
          </w:p>
        </w:tc>
        <w:tc>
          <w:tcPr>
            <w:tcW w:w="2298" w:type="dxa"/>
          </w:tcPr>
          <w:p w:rsidR="007C0983" w:rsidRPr="000C5CFB" w:rsidRDefault="007C0983" w:rsidP="00A37B61">
            <w:pPr>
              <w:tabs>
                <w:tab w:val="left" w:pos="2619"/>
              </w:tabs>
              <w:rPr>
                <w:sz w:val="24"/>
              </w:rPr>
            </w:pPr>
            <w:r w:rsidRPr="000C5CFB">
              <w:rPr>
                <w:sz w:val="24"/>
              </w:rPr>
              <w:t>Администрация города Минусинска</w:t>
            </w:r>
          </w:p>
        </w:tc>
        <w:tc>
          <w:tcPr>
            <w:tcW w:w="2238" w:type="dxa"/>
          </w:tcPr>
          <w:p w:rsidR="007C0983" w:rsidRPr="000C5CFB" w:rsidRDefault="007C0983" w:rsidP="00A37B61">
            <w:pPr>
              <w:tabs>
                <w:tab w:val="left" w:pos="2430"/>
              </w:tabs>
              <w:ind w:left="-108" w:right="-13"/>
              <w:jc w:val="center"/>
              <w:rPr>
                <w:sz w:val="24"/>
              </w:rPr>
            </w:pPr>
            <w:r w:rsidRPr="000C5CFB">
              <w:rPr>
                <w:sz w:val="24"/>
              </w:rPr>
              <w:t>30.08.2013 № АГ-1544-п</w:t>
            </w:r>
          </w:p>
        </w:tc>
      </w:tr>
    </w:tbl>
    <w:p w:rsidR="007C0983" w:rsidRPr="004D1311" w:rsidRDefault="007C0983" w:rsidP="00806C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0983" w:rsidRDefault="007C0983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  <w:r w:rsidRPr="00806C14">
        <w:rPr>
          <w:rFonts w:ascii="Times New Roman" w:hAnsi="Times New Roman" w:cs="Times New Roman"/>
          <w:sz w:val="28"/>
          <w:szCs w:val="28"/>
        </w:rPr>
        <w:t xml:space="preserve">Директор МКУ «Управление городского хозяйства»                              </w:t>
      </w:r>
      <w:r w:rsidR="009F3481">
        <w:rPr>
          <w:rFonts w:ascii="Times New Roman" w:hAnsi="Times New Roman" w:cs="Times New Roman"/>
          <w:sz w:val="28"/>
          <w:szCs w:val="28"/>
        </w:rPr>
        <w:t>подпись</w:t>
      </w:r>
      <w:r w:rsidRPr="00806C14">
        <w:rPr>
          <w:rFonts w:ascii="Times New Roman" w:hAnsi="Times New Roman" w:cs="Times New Roman"/>
          <w:sz w:val="28"/>
          <w:szCs w:val="28"/>
        </w:rPr>
        <w:t xml:space="preserve">                    Т.И. Пономарева</w:t>
      </w:r>
    </w:p>
    <w:p w:rsidR="007C0983" w:rsidRDefault="007C0983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7C0983" w:rsidRDefault="007C0983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7C0983" w:rsidRDefault="007C0983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7C0983" w:rsidRDefault="007C0983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7C0983" w:rsidRDefault="007C0983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7C0983" w:rsidRDefault="007C0983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7C0983" w:rsidRDefault="007C0983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7C0983" w:rsidRDefault="007C0983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7C0983" w:rsidRDefault="007C0983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p w:rsidR="007C0983" w:rsidRDefault="007C0983" w:rsidP="00806C14">
      <w:pPr>
        <w:pStyle w:val="ConsPlusNormal"/>
        <w:ind w:hanging="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68" w:type="dxa"/>
        <w:tblInd w:w="-459" w:type="dxa"/>
        <w:tblLayout w:type="fixed"/>
        <w:tblLook w:val="00A0"/>
      </w:tblPr>
      <w:tblGrid>
        <w:gridCol w:w="1560"/>
        <w:gridCol w:w="3207"/>
        <w:gridCol w:w="2604"/>
        <w:gridCol w:w="851"/>
        <w:gridCol w:w="709"/>
        <w:gridCol w:w="992"/>
        <w:gridCol w:w="375"/>
        <w:gridCol w:w="472"/>
        <w:gridCol w:w="1370"/>
        <w:gridCol w:w="1134"/>
        <w:gridCol w:w="1134"/>
        <w:gridCol w:w="1560"/>
      </w:tblGrid>
      <w:tr w:rsidR="007C0983" w:rsidRPr="00892138" w:rsidTr="0055644B">
        <w:trPr>
          <w:trHeight w:val="750"/>
        </w:trPr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983" w:rsidRPr="001F196D" w:rsidRDefault="007C0983" w:rsidP="0058508B">
            <w:pPr>
              <w:widowControl/>
              <w:suppressAutoHyphens w:val="0"/>
              <w:rPr>
                <w:rFonts w:ascii="Arial CYR" w:hAnsi="Arial CYR"/>
                <w:kern w:val="0"/>
                <w:sz w:val="20"/>
                <w:szCs w:val="20"/>
              </w:rPr>
            </w:pPr>
            <w:bookmarkStart w:id="0" w:name="RANGE!A1:P17"/>
            <w:bookmarkEnd w:id="0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C0983" w:rsidRPr="00310301" w:rsidRDefault="007C098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  <w:r w:rsidRPr="00310301">
              <w:rPr>
                <w:kern w:val="0"/>
                <w:szCs w:val="28"/>
              </w:rPr>
              <w:t xml:space="preserve">Приложение </w:t>
            </w:r>
            <w:r>
              <w:rPr>
                <w:kern w:val="0"/>
                <w:szCs w:val="28"/>
              </w:rPr>
              <w:t>4</w:t>
            </w:r>
          </w:p>
          <w:p w:rsidR="007C0983" w:rsidRPr="00310301" w:rsidRDefault="007C098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  <w:r w:rsidRPr="00310301">
              <w:rPr>
                <w:kern w:val="0"/>
                <w:szCs w:val="28"/>
              </w:rPr>
              <w:t>к муниципальной программе</w:t>
            </w:r>
          </w:p>
          <w:p w:rsidR="007C0983" w:rsidRPr="00310301" w:rsidRDefault="007C098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  <w:r w:rsidRPr="00310301">
              <w:rPr>
                <w:kern w:val="0"/>
                <w:szCs w:val="28"/>
              </w:rPr>
              <w:t>«Обеспечение жизнедеятельности территории»</w:t>
            </w:r>
          </w:p>
          <w:p w:rsidR="007C0983" w:rsidRPr="00310301" w:rsidRDefault="007C0983" w:rsidP="004277D7">
            <w:pPr>
              <w:widowControl/>
              <w:suppressAutoHyphens w:val="0"/>
              <w:ind w:firstLine="1026"/>
              <w:rPr>
                <w:kern w:val="0"/>
                <w:szCs w:val="28"/>
              </w:rPr>
            </w:pPr>
          </w:p>
        </w:tc>
      </w:tr>
      <w:tr w:rsidR="007C0983" w:rsidRPr="00892138" w:rsidTr="0055644B">
        <w:trPr>
          <w:trHeight w:val="375"/>
        </w:trPr>
        <w:tc>
          <w:tcPr>
            <w:tcW w:w="159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983" w:rsidRPr="00310301" w:rsidRDefault="007C0983" w:rsidP="00985826">
            <w:pPr>
              <w:ind w:left="-93" w:right="-171" w:hanging="327"/>
              <w:jc w:val="center"/>
              <w:rPr>
                <w:b/>
                <w:bCs/>
              </w:rPr>
            </w:pPr>
            <w:r w:rsidRPr="00310301">
              <w:rPr>
                <w:b/>
                <w:bCs/>
              </w:rPr>
              <w:t xml:space="preserve">Распределение планируемых расходов по подпрограммам и мероприятиям муниципальной программы </w:t>
            </w:r>
          </w:p>
          <w:p w:rsidR="007C0983" w:rsidRPr="00310301" w:rsidRDefault="007C0983" w:rsidP="00136149">
            <w:pPr>
              <w:widowControl/>
              <w:suppressAutoHyphens w:val="0"/>
              <w:ind w:left="-108" w:right="-108"/>
              <w:jc w:val="both"/>
              <w:rPr>
                <w:b/>
                <w:bCs/>
                <w:kern w:val="0"/>
                <w:szCs w:val="28"/>
              </w:rPr>
            </w:pPr>
          </w:p>
        </w:tc>
      </w:tr>
      <w:tr w:rsidR="007C0983" w:rsidRPr="00892138" w:rsidTr="0026689B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983" w:rsidRPr="00892138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C0983" w:rsidRPr="00892138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892138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C0983" w:rsidRPr="00892138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C0983" w:rsidRPr="00892138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Наименование  программы, подпрограммы</w:t>
            </w:r>
            <w:r>
              <w:rPr>
                <w:kern w:val="0"/>
                <w:sz w:val="20"/>
                <w:szCs w:val="20"/>
              </w:rPr>
              <w:t>, мероприятий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892138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C0983" w:rsidRPr="00892138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C0983" w:rsidRPr="00892138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C0983" w:rsidRPr="00892138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310301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10301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0983" w:rsidRDefault="007C0983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10301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7C0983" w:rsidRDefault="007C0983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10301">
              <w:rPr>
                <w:kern w:val="0"/>
                <w:sz w:val="20"/>
                <w:szCs w:val="20"/>
              </w:rPr>
              <w:t>201</w:t>
            </w:r>
            <w:r>
              <w:rPr>
                <w:kern w:val="0"/>
                <w:sz w:val="20"/>
                <w:szCs w:val="20"/>
              </w:rPr>
              <w:t>7</w:t>
            </w:r>
            <w:r w:rsidRPr="00310301">
              <w:rPr>
                <w:kern w:val="0"/>
                <w:sz w:val="20"/>
                <w:szCs w:val="20"/>
              </w:rPr>
              <w:t>-2019</w:t>
            </w:r>
          </w:p>
          <w:p w:rsidR="007C0983" w:rsidRPr="00310301" w:rsidRDefault="007C0983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10301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7C0983" w:rsidRPr="00892138" w:rsidTr="0026689B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983" w:rsidRPr="00892138" w:rsidRDefault="007C0983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310301" w:rsidRDefault="007C0983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10301">
              <w:rPr>
                <w:kern w:val="0"/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310301" w:rsidRDefault="007C0983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10301">
              <w:rPr>
                <w:kern w:val="0"/>
                <w:sz w:val="20"/>
                <w:szCs w:val="20"/>
              </w:rPr>
              <w:t>первый год планового периода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310301" w:rsidRDefault="007C0983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310301">
              <w:rPr>
                <w:kern w:val="0"/>
                <w:sz w:val="20"/>
                <w:szCs w:val="20"/>
              </w:rPr>
              <w:t>второй год планового периода 2019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310301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C0983" w:rsidRPr="00892138" w:rsidTr="005D0C2C">
        <w:trPr>
          <w:trHeight w:val="3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983" w:rsidRPr="00892138" w:rsidRDefault="007C0983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310301" w:rsidRDefault="007C0983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310301" w:rsidRDefault="007C0983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310301" w:rsidRDefault="007C0983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310301" w:rsidRDefault="007C0983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</w:tr>
      <w:tr w:rsidR="007C0983" w:rsidRPr="00892138" w:rsidTr="0026689B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D63039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6438E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6438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6438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6438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6438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BC0CE9" w:rsidRDefault="007C0983" w:rsidP="00232A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0CE9">
              <w:rPr>
                <w:sz w:val="20"/>
                <w:szCs w:val="20"/>
              </w:rPr>
              <w:t>42</w:t>
            </w:r>
            <w:r w:rsidR="00232A83">
              <w:rPr>
                <w:sz w:val="20"/>
                <w:szCs w:val="20"/>
              </w:rPr>
              <w:t> 075,53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BC0CE9" w:rsidRDefault="007C0983" w:rsidP="004B726C">
            <w:pPr>
              <w:jc w:val="center"/>
              <w:rPr>
                <w:sz w:val="20"/>
                <w:szCs w:val="20"/>
              </w:rPr>
            </w:pPr>
            <w:r w:rsidRPr="00BC0CE9">
              <w:rPr>
                <w:sz w:val="20"/>
                <w:szCs w:val="20"/>
              </w:rPr>
              <w:t>20 444,42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BC0CE9" w:rsidRDefault="007C0983" w:rsidP="004B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0CE9">
              <w:rPr>
                <w:sz w:val="20"/>
                <w:szCs w:val="20"/>
              </w:rPr>
              <w:t>19 662,</w:t>
            </w:r>
            <w:r>
              <w:rPr>
                <w:sz w:val="20"/>
                <w:szCs w:val="20"/>
              </w:rPr>
              <w:t>4</w:t>
            </w:r>
            <w:r w:rsidRPr="00BC0CE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BC0CE9" w:rsidRDefault="007C0983" w:rsidP="00232A83">
            <w:pPr>
              <w:jc w:val="center"/>
              <w:rPr>
                <w:sz w:val="20"/>
                <w:szCs w:val="20"/>
              </w:rPr>
            </w:pPr>
            <w:r w:rsidRPr="00BC0CE9">
              <w:rPr>
                <w:sz w:val="20"/>
                <w:szCs w:val="20"/>
              </w:rPr>
              <w:t>82</w:t>
            </w:r>
            <w:r w:rsidR="00232A83">
              <w:rPr>
                <w:sz w:val="20"/>
                <w:szCs w:val="20"/>
              </w:rPr>
              <w:t> 182,37</w:t>
            </w:r>
          </w:p>
        </w:tc>
      </w:tr>
      <w:tr w:rsidR="007C0983" w:rsidRPr="00892138" w:rsidTr="0026689B">
        <w:trPr>
          <w:trHeight w:val="3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D6303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6438E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6438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6438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6438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6438E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BC0CE9" w:rsidRDefault="007C0983" w:rsidP="007D6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BC0CE9" w:rsidRDefault="007C0983" w:rsidP="006438E6">
            <w:pPr>
              <w:jc w:val="center"/>
              <w:rPr>
                <w:sz w:val="20"/>
                <w:szCs w:val="20"/>
              </w:rPr>
            </w:pPr>
            <w:r w:rsidRPr="00BC0C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BC0CE9" w:rsidRDefault="007C0983" w:rsidP="006438E6">
            <w:pPr>
              <w:jc w:val="center"/>
              <w:rPr>
                <w:sz w:val="20"/>
                <w:szCs w:val="20"/>
              </w:rPr>
            </w:pPr>
            <w:r w:rsidRPr="00BC0CE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BC0CE9" w:rsidRDefault="007C0983" w:rsidP="006438E6">
            <w:pPr>
              <w:jc w:val="center"/>
              <w:rPr>
                <w:sz w:val="20"/>
                <w:szCs w:val="20"/>
              </w:rPr>
            </w:pPr>
          </w:p>
        </w:tc>
      </w:tr>
      <w:tr w:rsidR="007C0983" w:rsidRPr="00892138" w:rsidTr="0026689B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D6303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83" w:rsidRPr="00892138" w:rsidRDefault="007C0983" w:rsidP="005A31D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81015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81015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81015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81015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BC0CE9" w:rsidRDefault="007C0983" w:rsidP="00232A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0CE9">
              <w:rPr>
                <w:sz w:val="20"/>
                <w:szCs w:val="20"/>
              </w:rPr>
              <w:t>42</w:t>
            </w:r>
            <w:r w:rsidR="00232A83">
              <w:rPr>
                <w:sz w:val="20"/>
                <w:szCs w:val="20"/>
              </w:rPr>
              <w:t> 007,70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BC0CE9" w:rsidRDefault="007C0983" w:rsidP="004B726C">
            <w:pPr>
              <w:jc w:val="center"/>
              <w:rPr>
                <w:sz w:val="20"/>
                <w:szCs w:val="20"/>
              </w:rPr>
            </w:pPr>
            <w:r w:rsidRPr="00BC0CE9">
              <w:rPr>
                <w:sz w:val="20"/>
                <w:szCs w:val="20"/>
              </w:rPr>
              <w:t>20 444,42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BC0CE9" w:rsidRDefault="007C0983" w:rsidP="004B72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0CE9">
              <w:rPr>
                <w:sz w:val="20"/>
                <w:szCs w:val="20"/>
              </w:rPr>
              <w:t>19 662,</w:t>
            </w:r>
            <w:r>
              <w:rPr>
                <w:sz w:val="20"/>
                <w:szCs w:val="20"/>
              </w:rPr>
              <w:t>4</w:t>
            </w:r>
            <w:r w:rsidRPr="00BC0CE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BC0CE9" w:rsidRDefault="007C0983" w:rsidP="00232A83">
            <w:pPr>
              <w:jc w:val="center"/>
              <w:rPr>
                <w:sz w:val="20"/>
                <w:szCs w:val="20"/>
              </w:rPr>
            </w:pPr>
            <w:r w:rsidRPr="00BC0CE9">
              <w:rPr>
                <w:sz w:val="20"/>
                <w:szCs w:val="20"/>
              </w:rPr>
              <w:t>82</w:t>
            </w:r>
            <w:r w:rsidR="00232A83">
              <w:rPr>
                <w:sz w:val="20"/>
                <w:szCs w:val="20"/>
              </w:rPr>
              <w:t> 114,54</w:t>
            </w:r>
          </w:p>
        </w:tc>
      </w:tr>
      <w:tr w:rsidR="007C0983" w:rsidRPr="00892138" w:rsidTr="0026689B">
        <w:trPr>
          <w:trHeight w:val="4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D6303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83" w:rsidRPr="00892138" w:rsidRDefault="007C0983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83" w:rsidRPr="00892138" w:rsidRDefault="007C0983" w:rsidP="007E6FDA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Территориальный отдел администрации  г</w:t>
            </w:r>
            <w:proofErr w:type="gramStart"/>
            <w:r w:rsidRPr="00892138">
              <w:rPr>
                <w:kern w:val="0"/>
                <w:sz w:val="20"/>
                <w:szCs w:val="20"/>
              </w:rPr>
              <w:t>.М</w:t>
            </w:r>
            <w:proofErr w:type="gramEnd"/>
            <w:r w:rsidRPr="00892138">
              <w:rPr>
                <w:kern w:val="0"/>
                <w:sz w:val="20"/>
                <w:szCs w:val="20"/>
              </w:rPr>
              <w:t>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81015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81015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81015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892138" w:rsidRDefault="007C0983" w:rsidP="0081015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BC0CE9" w:rsidRDefault="007C0983" w:rsidP="00F603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0CE9">
              <w:rPr>
                <w:sz w:val="20"/>
                <w:szCs w:val="20"/>
              </w:rPr>
              <w:t>67,83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BC0CE9" w:rsidRDefault="007C0983" w:rsidP="008101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BC0CE9" w:rsidRDefault="007C0983" w:rsidP="00F30D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BC0CE9" w:rsidRDefault="007C0983" w:rsidP="007C6D2F">
            <w:pPr>
              <w:jc w:val="center"/>
              <w:rPr>
                <w:sz w:val="20"/>
                <w:szCs w:val="20"/>
              </w:rPr>
            </w:pPr>
            <w:r w:rsidRPr="00BC0CE9">
              <w:rPr>
                <w:sz w:val="20"/>
                <w:szCs w:val="20"/>
              </w:rPr>
              <w:t>67,83</w:t>
            </w:r>
          </w:p>
        </w:tc>
      </w:tr>
      <w:tr w:rsidR="007C0983" w:rsidRPr="00892138" w:rsidTr="0026689B">
        <w:trPr>
          <w:trHeight w:val="1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D63039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53157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53157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53157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53157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53157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53157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310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33 158,04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22769F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20 444,42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F30D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19 662,42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6149E0" w:rsidP="00310301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73 264,88</w:t>
            </w:r>
          </w:p>
        </w:tc>
      </w:tr>
      <w:tr w:rsidR="007C0983" w:rsidRPr="00892138" w:rsidTr="0026689B">
        <w:trPr>
          <w:trHeight w:val="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7C6D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7C6D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8D353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7C6D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7C6D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7C6D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7C6D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F603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7C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F30DC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7C6D2F">
            <w:pPr>
              <w:jc w:val="center"/>
              <w:rPr>
                <w:sz w:val="20"/>
                <w:szCs w:val="20"/>
              </w:rPr>
            </w:pPr>
          </w:p>
        </w:tc>
      </w:tr>
      <w:tr w:rsidR="007C0983" w:rsidRPr="00892138" w:rsidTr="0026689B">
        <w:trPr>
          <w:trHeight w:val="2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7C6D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7C6D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9C675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81015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81015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81015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81015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3103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33 090,21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81015F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20 444,42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F30DC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19 662,42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6149E0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73 197,</w:t>
            </w:r>
            <w:r w:rsidR="006149E0" w:rsidRPr="00527C67">
              <w:rPr>
                <w:sz w:val="20"/>
                <w:szCs w:val="20"/>
              </w:rPr>
              <w:t>0</w:t>
            </w:r>
            <w:r w:rsidRPr="00527C67">
              <w:rPr>
                <w:sz w:val="20"/>
                <w:szCs w:val="20"/>
              </w:rPr>
              <w:t>5</w:t>
            </w:r>
          </w:p>
        </w:tc>
      </w:tr>
      <w:tr w:rsidR="007C0983" w:rsidRPr="00892138" w:rsidTr="00D142AA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F30DC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F30DC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CB6B2E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Территориальный отдел администрации  г</w:t>
            </w:r>
            <w:proofErr w:type="gramStart"/>
            <w:r w:rsidRPr="00527C67">
              <w:rPr>
                <w:kern w:val="0"/>
                <w:sz w:val="20"/>
                <w:szCs w:val="20"/>
              </w:rPr>
              <w:t>.М</w:t>
            </w:r>
            <w:proofErr w:type="gramEnd"/>
            <w:r w:rsidRPr="00527C67">
              <w:rPr>
                <w:kern w:val="0"/>
                <w:sz w:val="20"/>
                <w:szCs w:val="20"/>
              </w:rPr>
              <w:t>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CB24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CB24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CB24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CB24E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CB24E0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67,83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CB2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CB2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CB24E0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67,83</w:t>
            </w:r>
          </w:p>
        </w:tc>
      </w:tr>
      <w:tr w:rsidR="007C0983" w:rsidRPr="00892138" w:rsidTr="00D142AA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F30DC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527C67" w:rsidRDefault="007C0983" w:rsidP="00A2225A">
            <w:pPr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CB6B2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D142AA" w:rsidP="00A2225A">
            <w:pPr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4 169,59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CB24E0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13 018,77</w:t>
            </w:r>
          </w:p>
        </w:tc>
      </w:tr>
      <w:tr w:rsidR="007C0983" w:rsidRPr="00892138" w:rsidTr="00D142AA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527C67" w:rsidRDefault="004F4D3F" w:rsidP="004F4D3F">
            <w:pPr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Расходы на оп</w:t>
            </w:r>
            <w:r w:rsidR="007C0983" w:rsidRPr="00527C67">
              <w:rPr>
                <w:kern w:val="0"/>
                <w:sz w:val="20"/>
                <w:szCs w:val="20"/>
              </w:rPr>
              <w:t>лат</w:t>
            </w:r>
            <w:r>
              <w:rPr>
                <w:kern w:val="0"/>
                <w:sz w:val="20"/>
                <w:szCs w:val="20"/>
              </w:rPr>
              <w:t xml:space="preserve">у </w:t>
            </w:r>
            <w:r w:rsidR="007C0983" w:rsidRPr="00527C67">
              <w:rPr>
                <w:kern w:val="0"/>
                <w:sz w:val="20"/>
                <w:szCs w:val="20"/>
              </w:rPr>
              <w:t>уличного освещения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D142A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24</w:t>
            </w:r>
            <w:r w:rsidR="00D142AA" w:rsidRPr="00527C6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11 536,56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8 536,56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8 536,56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CB24E0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28 609,68</w:t>
            </w:r>
          </w:p>
        </w:tc>
      </w:tr>
      <w:tr w:rsidR="007C0983" w:rsidRPr="00892138" w:rsidTr="0074333D">
        <w:trPr>
          <w:trHeight w:val="33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14635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146356">
            <w:pPr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146356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14635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14635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14635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14635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146356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146356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146356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146356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11</w:t>
            </w:r>
          </w:p>
        </w:tc>
      </w:tr>
      <w:tr w:rsidR="007C0983" w:rsidRPr="00892138" w:rsidTr="0026689B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F30DC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527C67" w:rsidRDefault="007C0983" w:rsidP="00F40A6A">
            <w:pPr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Текущее содержание мест захоронени</w:t>
            </w:r>
            <w:r w:rsidR="00F40A6A">
              <w:rPr>
                <w:kern w:val="0"/>
                <w:sz w:val="20"/>
                <w:szCs w:val="20"/>
              </w:rPr>
              <w:t>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7C0983" w:rsidP="00CB6B2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D142AA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DF2D15" w:rsidP="008F3AC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4</w:t>
            </w:r>
            <w:r w:rsidR="008F3ACD">
              <w:rPr>
                <w:kern w:val="0"/>
                <w:sz w:val="20"/>
                <w:szCs w:val="20"/>
              </w:rPr>
              <w:t> 747,54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4 858,91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527C67" w:rsidRDefault="007C0983" w:rsidP="00A2225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4 531,91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527C67" w:rsidRDefault="00DF2D15" w:rsidP="008F3ACD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14</w:t>
            </w:r>
            <w:r w:rsidR="008F3ACD">
              <w:rPr>
                <w:sz w:val="20"/>
                <w:szCs w:val="20"/>
              </w:rPr>
              <w:t> 138,36</w:t>
            </w:r>
          </w:p>
        </w:tc>
      </w:tr>
      <w:tr w:rsidR="00AC7FEB" w:rsidRPr="00892138" w:rsidTr="0026689B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EB" w:rsidRPr="00527C67" w:rsidRDefault="00AC7FEB" w:rsidP="00AC7F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B" w:rsidRPr="00527C67" w:rsidRDefault="00AC7FEB" w:rsidP="00AC7FEB">
            <w:pPr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Подъем и доставка неизвестных и безродных трупов до морга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FEB" w:rsidRPr="00527C67" w:rsidRDefault="00AC7FEB" w:rsidP="00AC7F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AC7F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AC7F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AC7F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0510082530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BD19E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24</w:t>
            </w:r>
            <w:r w:rsidR="00BD19E4" w:rsidRPr="00527C6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AC7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AC7FEB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213,18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AC7FEB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213,18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FEB" w:rsidRPr="00527C67" w:rsidRDefault="008F3ACD" w:rsidP="00AC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426,36</w:t>
            </w:r>
          </w:p>
        </w:tc>
      </w:tr>
      <w:tr w:rsidR="00AC7FEB" w:rsidRPr="00892138" w:rsidTr="0026689B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EB" w:rsidRPr="00527C67" w:rsidRDefault="00AC7FEB" w:rsidP="00AC7F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B" w:rsidRPr="00527C67" w:rsidRDefault="00AC7FEB" w:rsidP="00AC7FEB">
            <w:pPr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FEB" w:rsidRPr="00527C67" w:rsidRDefault="00AC7FEB" w:rsidP="00AC7F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AC7F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AC7F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AC7F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051</w:t>
            </w:r>
            <w:r w:rsidR="0035195B">
              <w:rPr>
                <w:kern w:val="0"/>
                <w:sz w:val="20"/>
                <w:szCs w:val="20"/>
              </w:rPr>
              <w:t>0081090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BD19E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24</w:t>
            </w:r>
            <w:r w:rsidR="00BD19E4" w:rsidRPr="00527C6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AC7F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AC7F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AC7F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1 361,98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FEB" w:rsidRPr="00527C67" w:rsidRDefault="00AC7FEB" w:rsidP="00AC7FEB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4 485,94</w:t>
            </w:r>
          </w:p>
        </w:tc>
      </w:tr>
      <w:tr w:rsidR="00AC7FEB" w:rsidRPr="00892138" w:rsidTr="0026689B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EB" w:rsidRPr="00527C67" w:rsidRDefault="00AC7FEB" w:rsidP="00AC7FE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EB" w:rsidRPr="00527C67" w:rsidRDefault="00AC7FEB" w:rsidP="00894F0C">
            <w:pPr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  <w:r w:rsidR="00F40A6A">
              <w:rPr>
                <w:kern w:val="0"/>
                <w:sz w:val="20"/>
                <w:szCs w:val="20"/>
              </w:rPr>
              <w:t xml:space="preserve">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совершенствования системы лекарственного обеспечения населению Красноярского края»  государственной программы Красноярского края « Развитие здравоохранения»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FEB" w:rsidRPr="00527C67" w:rsidRDefault="00AC7FEB" w:rsidP="00AC7FE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AC7FEB">
            <w:pPr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AC7FEB">
            <w:pPr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BD19E4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527C67">
              <w:rPr>
                <w:kern w:val="0"/>
                <w:sz w:val="18"/>
                <w:szCs w:val="18"/>
              </w:rPr>
              <w:t xml:space="preserve">0510075550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AC7FEB" w:rsidP="00BD19E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24</w:t>
            </w:r>
            <w:r w:rsidR="00BD19E4" w:rsidRPr="00527C6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BD19E4" w:rsidP="00AC7FEB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BD19E4" w:rsidP="00AC7FEB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FEB" w:rsidRPr="00527C67" w:rsidRDefault="00BD19E4" w:rsidP="00AC7FEB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FEB" w:rsidRPr="00527C67" w:rsidRDefault="00BD19E4" w:rsidP="00AC7FEB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120,00</w:t>
            </w:r>
          </w:p>
        </w:tc>
      </w:tr>
      <w:tr w:rsidR="00BD19E4" w:rsidRPr="00892138" w:rsidTr="0026689B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4" w:rsidRPr="00527C67" w:rsidRDefault="00BD19E4" w:rsidP="00BD19E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4" w:rsidRPr="00527C67" w:rsidRDefault="00BD19E4" w:rsidP="00DB4A06">
            <w:pPr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Софинансирование по субсидии на организацию и проведение акарицидных обработок мест массового отдыха населения</w:t>
            </w:r>
            <w:r w:rsidR="00DB4A06">
              <w:rPr>
                <w:kern w:val="0"/>
                <w:sz w:val="20"/>
                <w:szCs w:val="20"/>
              </w:rPr>
              <w:t>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совершенствования системы лекарственного обеспечения населению Красноярского края»  государственной программы Красноярского края « Развитие здравоохранения»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E4" w:rsidRPr="00527C67" w:rsidRDefault="00BD19E4" w:rsidP="00BD19E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527C67">
              <w:rPr>
                <w:kern w:val="0"/>
                <w:sz w:val="18"/>
                <w:szCs w:val="18"/>
              </w:rPr>
              <w:t xml:space="preserve"> 05100</w:t>
            </w:r>
            <w:r w:rsidRPr="00527C67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E4" w:rsidRPr="00527C67" w:rsidRDefault="00BD19E4" w:rsidP="00BD19E4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14,40</w:t>
            </w:r>
          </w:p>
        </w:tc>
      </w:tr>
      <w:tr w:rsidR="00806BAB" w:rsidRPr="00892138" w:rsidTr="00806BAB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527C67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527C67" w:rsidRDefault="00806BAB" w:rsidP="00806BA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527C67" w:rsidRDefault="00806BAB" w:rsidP="00806BAB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527C67" w:rsidRDefault="00806BAB" w:rsidP="00806BA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527C67" w:rsidRDefault="00806BAB" w:rsidP="00806BA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527C67" w:rsidRDefault="00806BAB" w:rsidP="00806BAB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527C67" w:rsidRDefault="00806BAB" w:rsidP="00806BA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527C67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527C67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527C67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527C67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D19E4" w:rsidRPr="00892138" w:rsidTr="0026689B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4" w:rsidRPr="00527C67" w:rsidRDefault="00BD19E4" w:rsidP="00BD19E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4" w:rsidRPr="00527C67" w:rsidRDefault="00BD19E4" w:rsidP="00BD19E4">
            <w:pPr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Организация проведения мероприятий по отлову  и  содержанию  безнадзорных животных на территории города Минусинска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E4" w:rsidRPr="00527C67" w:rsidRDefault="00BD19E4" w:rsidP="00BD19E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804,40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804,40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804,40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E4" w:rsidRPr="00527C67" w:rsidRDefault="00BD19E4" w:rsidP="00BD19E4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2 413,20</w:t>
            </w:r>
          </w:p>
        </w:tc>
      </w:tr>
      <w:tr w:rsidR="00BD19E4" w:rsidRPr="00892138" w:rsidTr="0026689B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4" w:rsidRPr="00527C67" w:rsidRDefault="004F1A6E" w:rsidP="00BD19E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4" w:rsidRPr="00527C67" w:rsidRDefault="004F1A6E" w:rsidP="00DB4A06">
            <w:pPr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Субсидии бюджетам муниципальных образований края на о</w:t>
            </w:r>
            <w:r w:rsidR="00BD19E4" w:rsidRPr="00527C67">
              <w:rPr>
                <w:kern w:val="0"/>
                <w:sz w:val="20"/>
                <w:szCs w:val="20"/>
              </w:rPr>
              <w:t>беспечение первичных мер пожарной безопасности</w:t>
            </w:r>
            <w:r w:rsidR="00DB4A06">
              <w:rPr>
                <w:kern w:val="0"/>
                <w:sz w:val="20"/>
                <w:szCs w:val="20"/>
              </w:rPr>
              <w:t xml:space="preserve">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</w:t>
            </w:r>
            <w:r w:rsidR="00654AA3">
              <w:rPr>
                <w:kern w:val="0"/>
                <w:sz w:val="20"/>
                <w:szCs w:val="20"/>
              </w:rPr>
              <w:t>»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Default="00BD19E4" w:rsidP="00806BAB">
            <w:pPr>
              <w:widowControl/>
              <w:suppressAutoHyphens w:val="0"/>
              <w:ind w:left="-108" w:right="-164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Территориальный отдел администрации</w:t>
            </w:r>
          </w:p>
          <w:p w:rsidR="00BD19E4" w:rsidRPr="00527C67" w:rsidRDefault="00BD19E4" w:rsidP="00806BAB">
            <w:pPr>
              <w:widowControl/>
              <w:suppressAutoHyphens w:val="0"/>
              <w:ind w:left="-108" w:right="-164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г.Минусинска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4F1A6E" w:rsidP="004F1A6E">
            <w:pPr>
              <w:widowControl/>
              <w:suppressAutoHyphens w:val="0"/>
              <w:ind w:left="-72" w:right="-132"/>
              <w:jc w:val="center"/>
              <w:rPr>
                <w:kern w:val="0"/>
                <w:sz w:val="18"/>
                <w:szCs w:val="18"/>
              </w:rPr>
            </w:pPr>
            <w:r w:rsidRPr="00527C67">
              <w:rPr>
                <w:kern w:val="0"/>
                <w:sz w:val="18"/>
                <w:szCs w:val="18"/>
              </w:rPr>
              <w:t>0510074120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527C67">
              <w:rPr>
                <w:kern w:val="0"/>
                <w:sz w:val="20"/>
                <w:szCs w:val="20"/>
                <w:lang w:val="en-US"/>
              </w:rPr>
              <w:t>2</w:t>
            </w:r>
            <w:r w:rsidR="00AC7F10" w:rsidRPr="00527C67">
              <w:rPr>
                <w:kern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4F1A6E" w:rsidP="00BD19E4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64,60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9E4" w:rsidRPr="00527C67" w:rsidRDefault="00BD19E4" w:rsidP="00BD19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E4" w:rsidRPr="00527C67" w:rsidRDefault="004F1A6E" w:rsidP="00BD19E4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64,60</w:t>
            </w:r>
          </w:p>
        </w:tc>
      </w:tr>
      <w:tr w:rsidR="004F1A6E" w:rsidRPr="00892138" w:rsidTr="0026689B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E" w:rsidRPr="00527C67" w:rsidRDefault="004F1A6E" w:rsidP="004F1A6E">
            <w:pPr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Софинансирование по субсидии бюджетам муниципальных образований края на обеспечение первичных мер пожарной безопасности</w:t>
            </w:r>
            <w:r w:rsidR="00654AA3">
              <w:rPr>
                <w:kern w:val="0"/>
                <w:sz w:val="20"/>
                <w:szCs w:val="20"/>
              </w:rPr>
              <w:t>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Default="004F1A6E" w:rsidP="00806BAB">
            <w:pPr>
              <w:widowControl/>
              <w:suppressAutoHyphens w:val="0"/>
              <w:ind w:left="-108" w:right="-164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Территориальный отдел администрации</w:t>
            </w:r>
          </w:p>
          <w:p w:rsidR="004F1A6E" w:rsidRPr="00527C67" w:rsidRDefault="004F1A6E" w:rsidP="00806BAB">
            <w:pPr>
              <w:widowControl/>
              <w:suppressAutoHyphens w:val="0"/>
              <w:ind w:left="-108" w:right="-164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г.Минусинска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ind w:left="-72" w:right="-132"/>
              <w:jc w:val="center"/>
              <w:rPr>
                <w:kern w:val="0"/>
                <w:sz w:val="18"/>
                <w:szCs w:val="18"/>
              </w:rPr>
            </w:pPr>
            <w:r w:rsidRPr="00527C67">
              <w:rPr>
                <w:kern w:val="0"/>
                <w:sz w:val="18"/>
                <w:szCs w:val="18"/>
              </w:rPr>
              <w:t xml:space="preserve"> 05100</w:t>
            </w:r>
            <w:r w:rsidRPr="00527C67">
              <w:rPr>
                <w:kern w:val="0"/>
                <w:sz w:val="18"/>
                <w:szCs w:val="18"/>
                <w:lang w:val="en-US"/>
              </w:rPr>
              <w:t>S4120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527C67">
              <w:rPr>
                <w:kern w:val="0"/>
                <w:sz w:val="20"/>
                <w:szCs w:val="20"/>
                <w:lang w:val="en-US"/>
              </w:rPr>
              <w:t>2</w:t>
            </w:r>
            <w:r w:rsidR="00AC7F10" w:rsidRPr="00527C67">
              <w:rPr>
                <w:kern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3,23</w:t>
            </w:r>
          </w:p>
        </w:tc>
      </w:tr>
      <w:tr w:rsidR="004F1A6E" w:rsidRPr="00892138" w:rsidTr="0026689B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6E" w:rsidRPr="00527C67" w:rsidRDefault="00AC7F10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1.11</w:t>
            </w:r>
          </w:p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E" w:rsidRPr="00527C67" w:rsidRDefault="004F1A6E" w:rsidP="004F1A6E">
            <w:pPr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Ремонт административного здания по ул. Михайлова, 13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0510082520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AC7F10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374,33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374,33</w:t>
            </w:r>
          </w:p>
        </w:tc>
      </w:tr>
      <w:tr w:rsidR="004F1A6E" w:rsidRPr="00892138" w:rsidTr="0026689B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6E" w:rsidRPr="00527C67" w:rsidRDefault="00107CC8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E" w:rsidRPr="00527C67" w:rsidRDefault="004F1A6E" w:rsidP="004F1A6E">
            <w:pPr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107CC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24</w:t>
            </w:r>
            <w:r w:rsidR="00107CC8" w:rsidRPr="00527C6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599,51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599,51</w:t>
            </w:r>
          </w:p>
        </w:tc>
      </w:tr>
      <w:tr w:rsidR="004F1A6E" w:rsidRPr="00892138" w:rsidTr="0026689B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6E" w:rsidRPr="00527C67" w:rsidRDefault="00107CC8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1.13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E" w:rsidRPr="00527C67" w:rsidRDefault="004F1A6E" w:rsidP="004F1A6E">
            <w:pPr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0510082550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107CC8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696,50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696,50</w:t>
            </w:r>
          </w:p>
        </w:tc>
      </w:tr>
      <w:tr w:rsidR="004F1A6E" w:rsidRPr="00892138" w:rsidTr="0026689B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6E" w:rsidRPr="00527C67" w:rsidRDefault="004F1A6E" w:rsidP="002B5B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1.1</w:t>
            </w:r>
            <w:r w:rsidR="002B5B24" w:rsidRPr="00527C6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E" w:rsidRPr="00527C67" w:rsidRDefault="004F1A6E" w:rsidP="007C5E99">
            <w:pPr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 xml:space="preserve">Проведение  ремонта, находящегося в муниципальной собственности здания, в котором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0510082560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2B5B24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4 300,00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A6E" w:rsidRPr="00527C67" w:rsidRDefault="004F1A6E" w:rsidP="004F1A6E">
            <w:pPr>
              <w:jc w:val="center"/>
              <w:rPr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4 300,00</w:t>
            </w:r>
          </w:p>
        </w:tc>
      </w:tr>
      <w:tr w:rsidR="007C5E99" w:rsidRPr="00892138" w:rsidTr="007C5E9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527C67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527C67" w:rsidRDefault="007C5E99" w:rsidP="007C5E99">
            <w:pPr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527C67" w:rsidRDefault="007C5E99" w:rsidP="007C5E99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527C67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527C67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527C67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527C67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27C6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527C67" w:rsidRDefault="007C5E99" w:rsidP="007C5E99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527C67" w:rsidRDefault="007C5E99" w:rsidP="007C5E99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527C67" w:rsidRDefault="007C5E99" w:rsidP="007C5E99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527C67" w:rsidRDefault="007C5E99" w:rsidP="007C5E99">
            <w:pPr>
              <w:jc w:val="center"/>
              <w:rPr>
                <w:sz w:val="20"/>
                <w:szCs w:val="20"/>
              </w:rPr>
            </w:pPr>
            <w:r w:rsidRPr="00527C67">
              <w:rPr>
                <w:sz w:val="20"/>
                <w:szCs w:val="20"/>
              </w:rPr>
              <w:t>11</w:t>
            </w:r>
          </w:p>
        </w:tc>
      </w:tr>
      <w:tr w:rsidR="007C5E99" w:rsidRPr="00892138" w:rsidTr="007C5E99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Default="007C5E99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99" w:rsidRDefault="007C5E99" w:rsidP="002B5B24">
            <w:pPr>
              <w:rPr>
                <w:kern w:val="0"/>
                <w:sz w:val="20"/>
                <w:szCs w:val="20"/>
              </w:rPr>
            </w:pPr>
            <w:r w:rsidRPr="00116658">
              <w:rPr>
                <w:kern w:val="0"/>
                <w:sz w:val="20"/>
                <w:szCs w:val="20"/>
              </w:rPr>
              <w:t>расположен Муниципальный территориальный отдел агентства АГС Красноярского края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892138" w:rsidRDefault="007C5E99" w:rsidP="004F1A6E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F50576" w:rsidRDefault="007C5E99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F50576" w:rsidRDefault="007C5E99" w:rsidP="004F1A6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F50576" w:rsidRDefault="007C5E99" w:rsidP="003A4E1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F50576" w:rsidRDefault="007C5E99" w:rsidP="002B5B2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Default="007C5E99" w:rsidP="004F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4F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4F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Default="007C5E99" w:rsidP="004F1A6E">
            <w:pPr>
              <w:jc w:val="center"/>
              <w:rPr>
                <w:sz w:val="20"/>
                <w:szCs w:val="20"/>
              </w:rPr>
            </w:pPr>
          </w:p>
        </w:tc>
      </w:tr>
      <w:tr w:rsidR="007C5E99" w:rsidRPr="00892138" w:rsidTr="007C5E99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892138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1.15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99" w:rsidRPr="00116658" w:rsidRDefault="007C5E99" w:rsidP="007C5E99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Субсидии бюджетам муниципальных образований Красноярского края на м</w:t>
            </w:r>
            <w:r w:rsidRPr="00116658">
              <w:rPr>
                <w:kern w:val="0"/>
                <w:sz w:val="20"/>
                <w:szCs w:val="20"/>
              </w:rPr>
              <w:t>ероприятия в области обеспечения капитального ремонта, реконструкции и строительства гидротехнических сооружений</w:t>
            </w:r>
            <w:r w:rsidR="00806BAB">
              <w:rPr>
                <w:kern w:val="0"/>
                <w:sz w:val="20"/>
                <w:szCs w:val="20"/>
              </w:rPr>
              <w:t xml:space="preserve"> в рамках подпрограммы «Использование и охрана водных ресурсов» государственной программы Красноярского края  «Охрана окружающей среды, воспроизводство природных ресурсов»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892138" w:rsidRDefault="007C5E99" w:rsidP="007C5E9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F50576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F50576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F50576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05100</w:t>
            </w:r>
            <w:r w:rsidRPr="00F50576">
              <w:rPr>
                <w:kern w:val="0"/>
                <w:sz w:val="20"/>
                <w:szCs w:val="20"/>
                <w:lang w:val="en-US"/>
              </w:rPr>
              <w:t>R</w:t>
            </w:r>
            <w:r w:rsidRPr="00F50576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F50576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24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3 036,20</w:t>
            </w:r>
          </w:p>
        </w:tc>
      </w:tr>
      <w:tr w:rsidR="007C5E99" w:rsidRPr="00892138" w:rsidTr="007C5E99">
        <w:trPr>
          <w:trHeight w:val="458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FB0F9C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1.16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99" w:rsidRPr="00116658" w:rsidRDefault="007C5E99" w:rsidP="007C5E99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Софинансирование по субсидии бюджетам муниципальных образований Красноярского края на м</w:t>
            </w:r>
            <w:r w:rsidRPr="00116658">
              <w:rPr>
                <w:kern w:val="0"/>
                <w:sz w:val="20"/>
                <w:szCs w:val="20"/>
              </w:rPr>
              <w:t xml:space="preserve">ероприятия в области обеспечения капитального ремонта, реконструкции и </w:t>
            </w:r>
            <w:proofErr w:type="gramStart"/>
            <w:r w:rsidRPr="00116658">
              <w:rPr>
                <w:kern w:val="0"/>
                <w:sz w:val="20"/>
                <w:szCs w:val="20"/>
              </w:rPr>
              <w:t>строительства</w:t>
            </w:r>
            <w:proofErr w:type="gramEnd"/>
            <w:r w:rsidRPr="00116658">
              <w:rPr>
                <w:kern w:val="0"/>
                <w:sz w:val="20"/>
                <w:szCs w:val="20"/>
              </w:rPr>
              <w:t xml:space="preserve"> гидротехнических сооружений</w:t>
            </w:r>
            <w:r w:rsidR="00806BAB">
              <w:rPr>
                <w:kern w:val="0"/>
                <w:sz w:val="20"/>
                <w:szCs w:val="20"/>
              </w:rPr>
              <w:t>в рамках подпрограммы «Использование и охрана водных ресурсов» государственной программы Красноярского края  «Охрана окружающей среды, воспроизводство природных ресурсов»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892138" w:rsidRDefault="007C5E99" w:rsidP="007C5E9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89213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F50576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F50576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F50576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05100</w:t>
            </w:r>
            <w:r w:rsidRPr="00F50576">
              <w:rPr>
                <w:kern w:val="0"/>
                <w:sz w:val="20"/>
                <w:szCs w:val="20"/>
                <w:lang w:val="en-US"/>
              </w:rPr>
              <w:t>S</w:t>
            </w:r>
            <w:r w:rsidRPr="00F50576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F50576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24</w:t>
            </w: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963,80</w:t>
            </w:r>
          </w:p>
        </w:tc>
      </w:tr>
      <w:tr w:rsidR="007C5E99" w:rsidRPr="00892138" w:rsidTr="007C5E99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ind w:hanging="108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ind w:left="-108" w:right="-16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232A83" w:rsidP="007C5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310301" w:rsidRDefault="007C5E99" w:rsidP="00232A83">
            <w:pPr>
              <w:jc w:val="center"/>
              <w:rPr>
                <w:sz w:val="20"/>
                <w:szCs w:val="20"/>
              </w:rPr>
            </w:pPr>
            <w:r w:rsidRPr="00310301">
              <w:rPr>
                <w:sz w:val="20"/>
                <w:szCs w:val="20"/>
              </w:rPr>
              <w:t>3</w:t>
            </w:r>
            <w:r w:rsidR="00232A83">
              <w:rPr>
                <w:sz w:val="20"/>
                <w:szCs w:val="20"/>
              </w:rPr>
              <w:t> 717,01</w:t>
            </w:r>
          </w:p>
        </w:tc>
      </w:tr>
      <w:tr w:rsidR="007C5E99" w:rsidRPr="00892138" w:rsidTr="007C5E99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</w:p>
        </w:tc>
      </w:tr>
      <w:tr w:rsidR="007C5E99" w:rsidRPr="00892138" w:rsidTr="005D0C2C">
        <w:trPr>
          <w:trHeight w:val="6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003865" w:rsidRDefault="007C5E99" w:rsidP="007C5E9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232A83">
            <w:pPr>
              <w:jc w:val="center"/>
              <w:rPr>
                <w:sz w:val="20"/>
                <w:szCs w:val="20"/>
              </w:rPr>
            </w:pPr>
            <w:r w:rsidRPr="00310301">
              <w:rPr>
                <w:sz w:val="20"/>
                <w:szCs w:val="20"/>
              </w:rPr>
              <w:t>3</w:t>
            </w:r>
            <w:r w:rsidR="00232A83">
              <w:rPr>
                <w:sz w:val="20"/>
                <w:szCs w:val="20"/>
              </w:rPr>
              <w:t> 717,01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E99" w:rsidRPr="00310301" w:rsidRDefault="007C5E99" w:rsidP="007C5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99" w:rsidRPr="00310301" w:rsidRDefault="007C5E99" w:rsidP="00232A83">
            <w:pPr>
              <w:jc w:val="center"/>
              <w:rPr>
                <w:sz w:val="20"/>
                <w:szCs w:val="20"/>
              </w:rPr>
            </w:pPr>
            <w:r w:rsidRPr="00310301">
              <w:rPr>
                <w:sz w:val="20"/>
                <w:szCs w:val="20"/>
              </w:rPr>
              <w:t>3</w:t>
            </w:r>
            <w:r w:rsidR="00232A83">
              <w:rPr>
                <w:sz w:val="20"/>
                <w:szCs w:val="20"/>
              </w:rPr>
              <w:t> 717,01</w:t>
            </w:r>
          </w:p>
        </w:tc>
      </w:tr>
      <w:tr w:rsidR="00806BAB" w:rsidRPr="00892138" w:rsidTr="00806BAB">
        <w:trPr>
          <w:trHeight w:val="47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116658" w:rsidRDefault="00806BAB" w:rsidP="00806B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06BAB" w:rsidRPr="00892138" w:rsidTr="007B1194">
        <w:trPr>
          <w:trHeight w:val="295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B" w:rsidRPr="00116658" w:rsidRDefault="00806BAB" w:rsidP="00806BAB">
            <w:pPr>
              <w:ind w:right="-108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</w:t>
            </w:r>
            <w:r w:rsidRPr="00116658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у</w:t>
            </w:r>
            <w:r w:rsidRPr="00116658">
              <w:rPr>
                <w:sz w:val="20"/>
                <w:szCs w:val="20"/>
              </w:rPr>
              <w:t xml:space="preserve">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 w:rsidRPr="00DE6C5B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 w:rsidRPr="00DE6C5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0520074660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 w:rsidRPr="00DE6C5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806BAB" w:rsidRPr="00892138" w:rsidTr="007E07D3">
        <w:trPr>
          <w:trHeight w:val="47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2.2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B" w:rsidRPr="00116658" w:rsidRDefault="00806BAB" w:rsidP="00806BAB">
            <w:pPr>
              <w:ind w:right="-108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по субсидии на п</w:t>
            </w:r>
            <w:r w:rsidRPr="00116658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у</w:t>
            </w:r>
            <w:r w:rsidRPr="00116658">
              <w:rPr>
                <w:sz w:val="20"/>
                <w:szCs w:val="20"/>
              </w:rPr>
              <w:t xml:space="preserve">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 w:rsidRPr="00DE6C5B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 w:rsidRPr="00DE6C5B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 w:rsidRPr="00DE6C5B">
              <w:rPr>
                <w:sz w:val="20"/>
                <w:szCs w:val="20"/>
              </w:rPr>
              <w:t xml:space="preserve"> 05200S4660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 w:rsidRPr="00DE6C5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</w:tr>
      <w:tr w:rsidR="00806BAB" w:rsidRPr="00892138" w:rsidTr="007B1194">
        <w:trPr>
          <w:trHeight w:val="250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2.3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B" w:rsidRPr="00806BAB" w:rsidRDefault="00806BAB" w:rsidP="0080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актуализацию </w:t>
            </w:r>
            <w:r w:rsidRPr="00116658">
              <w:rPr>
                <w:sz w:val="20"/>
                <w:szCs w:val="20"/>
              </w:rPr>
              <w:t>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</w:t>
            </w:r>
            <w:r w:rsidR="00443E07">
              <w:rPr>
                <w:sz w:val="20"/>
                <w:szCs w:val="20"/>
              </w:rPr>
              <w:t>»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>0520075910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472,90</w:t>
            </w:r>
          </w:p>
        </w:tc>
      </w:tr>
      <w:tr w:rsidR="00806BAB" w:rsidRPr="00892138" w:rsidTr="00806BAB">
        <w:trPr>
          <w:trHeight w:val="47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116658" w:rsidRDefault="00806BAB" w:rsidP="00806BA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DE6C5B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06BAB" w:rsidRPr="00892138" w:rsidTr="007B1194">
        <w:trPr>
          <w:trHeight w:val="250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2.4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B" w:rsidRPr="00116658" w:rsidRDefault="00806BAB" w:rsidP="00806BAB">
            <w:pPr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по субсидии</w:t>
            </w:r>
            <w:r w:rsidR="00443E07">
              <w:rPr>
                <w:sz w:val="20"/>
                <w:szCs w:val="20"/>
              </w:rPr>
              <w:t xml:space="preserve"> бюджетам муниципальных образований </w:t>
            </w:r>
            <w:r>
              <w:rPr>
                <w:sz w:val="20"/>
                <w:szCs w:val="20"/>
              </w:rPr>
              <w:t xml:space="preserve"> на актуализацию </w:t>
            </w:r>
            <w:r w:rsidRPr="00116658">
              <w:rPr>
                <w:sz w:val="20"/>
                <w:szCs w:val="20"/>
              </w:rPr>
              <w:t>документов территориального планирования и градостроител</w:t>
            </w:r>
            <w:r>
              <w:rPr>
                <w:sz w:val="20"/>
                <w:szCs w:val="20"/>
              </w:rPr>
              <w:t>ь</w:t>
            </w:r>
            <w:r w:rsidRPr="00116658">
              <w:rPr>
                <w:sz w:val="20"/>
                <w:szCs w:val="20"/>
              </w:rPr>
              <w:t>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</w:t>
            </w:r>
            <w:r w:rsidR="00443E07">
              <w:rPr>
                <w:sz w:val="20"/>
                <w:szCs w:val="20"/>
              </w:rPr>
              <w:t>»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 xml:space="preserve"> 05200S5910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39,10</w:t>
            </w:r>
          </w:p>
        </w:tc>
      </w:tr>
      <w:tr w:rsidR="00806BAB" w:rsidRPr="00892138" w:rsidTr="00232A83">
        <w:trPr>
          <w:trHeight w:val="89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Default="00806BAB" w:rsidP="00806BA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2.5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AB" w:rsidRDefault="00806BAB" w:rsidP="00806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инженерных изысканий по планировке территорий в микрорайоне Северо-Восточный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0520082570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Default="00806BAB" w:rsidP="00806B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60,01</w:t>
            </w:r>
          </w:p>
        </w:tc>
      </w:tr>
      <w:tr w:rsidR="00806BAB" w:rsidRPr="00892138" w:rsidTr="008A0BB4">
        <w:trPr>
          <w:trHeight w:val="85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«Обращение с отходами на территории муниципального образования город Минусинск»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 w:rsidRPr="00310301">
              <w:rPr>
                <w:sz w:val="20"/>
                <w:szCs w:val="20"/>
              </w:rPr>
              <w:t>5 200,48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 w:rsidRPr="00310301">
              <w:rPr>
                <w:sz w:val="20"/>
                <w:szCs w:val="20"/>
              </w:rPr>
              <w:t>5 200,48</w:t>
            </w:r>
          </w:p>
        </w:tc>
      </w:tr>
      <w:tr w:rsidR="00806BAB" w:rsidRPr="00892138" w:rsidTr="007E07D3">
        <w:trPr>
          <w:trHeight w:val="39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</w:tr>
      <w:tr w:rsidR="00806BAB" w:rsidRPr="00892138" w:rsidTr="007B1194">
        <w:trPr>
          <w:trHeight w:val="39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 w:rsidRPr="00310301">
              <w:rPr>
                <w:sz w:val="20"/>
                <w:szCs w:val="20"/>
              </w:rPr>
              <w:t>5 200,48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 w:rsidRPr="00310301">
              <w:rPr>
                <w:sz w:val="20"/>
                <w:szCs w:val="20"/>
              </w:rPr>
              <w:t>5 200,48</w:t>
            </w:r>
          </w:p>
        </w:tc>
      </w:tr>
      <w:tr w:rsidR="00806BAB" w:rsidRPr="00892138" w:rsidTr="00005776">
        <w:trPr>
          <w:trHeight w:val="45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</w:t>
            </w:r>
            <w:r w:rsidRPr="0011665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 xml:space="preserve">ю </w:t>
            </w:r>
            <w:r w:rsidRPr="00116658">
              <w:rPr>
                <w:sz w:val="20"/>
                <w:szCs w:val="20"/>
              </w:rPr>
              <w:t>(строительство) площадок временного накопления отходов потребления и контейнерных площадок, приобретение специализированной техники для сельских населенных пунктов</w:t>
            </w:r>
            <w:r w:rsidR="00443E07">
              <w:rPr>
                <w:sz w:val="20"/>
                <w:szCs w:val="20"/>
              </w:rPr>
              <w:t xml:space="preserve">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ind w:left="-108" w:right="-172" w:hanging="47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ind w:left="-108" w:right="-172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530074630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ind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7B1194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5 130,70</w:t>
            </w:r>
          </w:p>
        </w:tc>
      </w:tr>
      <w:tr w:rsidR="00806BAB" w:rsidRPr="00892138" w:rsidTr="00385709">
        <w:trPr>
          <w:trHeight w:val="4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326EB2" w:rsidP="00326EB2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по субсидии на о</w:t>
            </w:r>
            <w:r w:rsidR="00806BAB" w:rsidRPr="0011665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ю</w:t>
            </w:r>
            <w:r w:rsidR="00806BAB" w:rsidRPr="00116658">
              <w:rPr>
                <w:sz w:val="20"/>
                <w:szCs w:val="20"/>
              </w:rPr>
              <w:t xml:space="preserve"> (строительство) площадок временного накопления отходов потребления и контейнерных площадок, приобретение специализированной техники для сельских населенных пунктов</w:t>
            </w:r>
            <w:r>
              <w:rPr>
                <w:sz w:val="20"/>
                <w:szCs w:val="20"/>
              </w:rPr>
              <w:t>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003865" w:rsidRDefault="00806BAB" w:rsidP="00806BAB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00386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ind w:left="-108" w:right="-172" w:hanging="47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ind w:left="-108" w:right="-172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>0603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CE2284" w:rsidRDefault="00806BAB" w:rsidP="00806B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1D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5300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4630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8F1DDE" w:rsidRDefault="00806BAB" w:rsidP="00806BAB">
            <w:pPr>
              <w:ind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7B1194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  <w:r w:rsidRPr="007B119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BAB" w:rsidRPr="00310301" w:rsidRDefault="00806BAB" w:rsidP="0080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69,78</w:t>
            </w:r>
          </w:p>
        </w:tc>
      </w:tr>
    </w:tbl>
    <w:p w:rsidR="007C0983" w:rsidRPr="00892138" w:rsidRDefault="007C0983" w:rsidP="00C332F7">
      <w:pPr>
        <w:ind w:left="-709" w:right="-314"/>
        <w:rPr>
          <w:szCs w:val="28"/>
        </w:rPr>
      </w:pPr>
    </w:p>
    <w:p w:rsidR="007C0983" w:rsidRPr="00C466F3" w:rsidRDefault="007C0983" w:rsidP="00385709">
      <w:pPr>
        <w:ind w:left="-709" w:right="-314" w:firstLine="142"/>
        <w:rPr>
          <w:szCs w:val="28"/>
        </w:rPr>
      </w:pPr>
      <w:r w:rsidRPr="00892138">
        <w:rPr>
          <w:szCs w:val="28"/>
        </w:rPr>
        <w:t xml:space="preserve">Директор МКУ «Управление городского хозяйства»                                     </w:t>
      </w:r>
      <w:r w:rsidR="009F3481">
        <w:rPr>
          <w:szCs w:val="28"/>
        </w:rPr>
        <w:t xml:space="preserve">подпись                 </w:t>
      </w:r>
      <w:r w:rsidRPr="00892138">
        <w:rPr>
          <w:szCs w:val="28"/>
        </w:rPr>
        <w:t xml:space="preserve">        Т.И. Пономарева</w:t>
      </w:r>
    </w:p>
    <w:p w:rsidR="007C0983" w:rsidRPr="00C466F3" w:rsidRDefault="007C0983" w:rsidP="00385709">
      <w:pPr>
        <w:ind w:left="-709" w:right="-314" w:firstLine="142"/>
        <w:rPr>
          <w:szCs w:val="28"/>
        </w:rPr>
      </w:pPr>
    </w:p>
    <w:p w:rsidR="008A0BB4" w:rsidRDefault="008A0BB4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8A0BB4" w:rsidRDefault="008A0BB4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8A0BB4" w:rsidRDefault="008A0BB4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8A0BB4" w:rsidRDefault="008A0BB4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8A0BB4" w:rsidRDefault="008A0BB4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8A0BB4" w:rsidRDefault="008A0BB4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8A0BB4" w:rsidRDefault="008A0BB4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843D68" w:rsidRDefault="00843D68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843D68" w:rsidRDefault="00843D68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843D68" w:rsidRDefault="00843D68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843D68" w:rsidRDefault="00843D68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E80B47" w:rsidRDefault="00E80B4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E80B47" w:rsidRDefault="00E80B4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E80B47" w:rsidRDefault="00E80B4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E80B47" w:rsidRDefault="00E80B47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843D68" w:rsidRDefault="00843D68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8A0BB4" w:rsidRDefault="008A0BB4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7C0983" w:rsidRPr="005B33D7" w:rsidRDefault="007C0983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  <w:r w:rsidRPr="005B33D7">
        <w:rPr>
          <w:kern w:val="0"/>
          <w:szCs w:val="28"/>
        </w:rPr>
        <w:t>Приложение 5</w:t>
      </w:r>
    </w:p>
    <w:p w:rsidR="007C0983" w:rsidRDefault="007C0983" w:rsidP="00FC5B69">
      <w:pPr>
        <w:ind w:left="11057" w:right="-31"/>
        <w:rPr>
          <w:kern w:val="0"/>
          <w:szCs w:val="28"/>
        </w:rPr>
      </w:pPr>
      <w:r w:rsidRPr="005B33D7">
        <w:rPr>
          <w:kern w:val="0"/>
          <w:szCs w:val="28"/>
        </w:rPr>
        <w:t>к муниципальной программе «Обеспечение жизнедеятельности территории»</w:t>
      </w:r>
    </w:p>
    <w:p w:rsidR="007C0983" w:rsidRDefault="007C0983" w:rsidP="00FC5B69">
      <w:pPr>
        <w:ind w:left="11057" w:right="-31"/>
        <w:rPr>
          <w:kern w:val="0"/>
          <w:szCs w:val="28"/>
        </w:rPr>
      </w:pPr>
    </w:p>
    <w:p w:rsidR="007C0983" w:rsidRDefault="007C0983" w:rsidP="00FC5B69">
      <w:pPr>
        <w:ind w:left="11057" w:right="-31"/>
        <w:rPr>
          <w:kern w:val="0"/>
          <w:szCs w:val="28"/>
        </w:rPr>
      </w:pPr>
    </w:p>
    <w:p w:rsidR="007C0983" w:rsidRDefault="007C0983" w:rsidP="00FC5B69">
      <w:pPr>
        <w:ind w:left="11057" w:right="-31"/>
        <w:rPr>
          <w:kern w:val="0"/>
          <w:szCs w:val="28"/>
        </w:rPr>
      </w:pPr>
    </w:p>
    <w:p w:rsidR="007C0983" w:rsidRDefault="007C0983" w:rsidP="00FC5B69">
      <w:pPr>
        <w:ind w:left="11057" w:right="-31"/>
        <w:rPr>
          <w:kern w:val="0"/>
          <w:szCs w:val="28"/>
        </w:rPr>
      </w:pPr>
    </w:p>
    <w:p w:rsidR="007C0983" w:rsidRDefault="007C0983" w:rsidP="00D426CD">
      <w:pPr>
        <w:ind w:left="-140" w:right="-31"/>
        <w:rPr>
          <w:b/>
          <w:kern w:val="0"/>
          <w:szCs w:val="28"/>
        </w:rPr>
      </w:pPr>
      <w:r w:rsidRPr="00D426CD">
        <w:rPr>
          <w:b/>
          <w:kern w:val="0"/>
          <w:szCs w:val="28"/>
        </w:rPr>
        <w:t>Распределение  планируемых объемов финансирования муниципальной программы по источникам финансирования</w:t>
      </w:r>
    </w:p>
    <w:p w:rsidR="007C0983" w:rsidRDefault="007C0983" w:rsidP="00D426CD">
      <w:pPr>
        <w:ind w:left="-140" w:right="-31"/>
        <w:rPr>
          <w:b/>
          <w:kern w:val="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8"/>
        <w:gridCol w:w="4309"/>
        <w:gridCol w:w="2559"/>
        <w:gridCol w:w="2559"/>
        <w:gridCol w:w="2559"/>
        <w:gridCol w:w="2559"/>
      </w:tblGrid>
      <w:tr w:rsidR="007C0983" w:rsidTr="005328D9">
        <w:tc>
          <w:tcPr>
            <w:tcW w:w="808" w:type="dxa"/>
            <w:vMerge w:val="restart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№   п/п</w:t>
            </w:r>
          </w:p>
        </w:tc>
        <w:tc>
          <w:tcPr>
            <w:tcW w:w="4309" w:type="dxa"/>
            <w:vMerge w:val="restart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236" w:type="dxa"/>
            <w:gridSpan w:val="4"/>
            <w:vAlign w:val="center"/>
          </w:tcPr>
          <w:p w:rsidR="007C0983" w:rsidRPr="005328D9" w:rsidRDefault="007C0983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Объемы финансирования</w:t>
            </w:r>
          </w:p>
        </w:tc>
      </w:tr>
      <w:tr w:rsidR="007C0983" w:rsidTr="005328D9">
        <w:tc>
          <w:tcPr>
            <w:tcW w:w="808" w:type="dxa"/>
            <w:vMerge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7C0983" w:rsidRPr="005328D9" w:rsidRDefault="007C0983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Всего</w:t>
            </w:r>
          </w:p>
        </w:tc>
        <w:tc>
          <w:tcPr>
            <w:tcW w:w="7677" w:type="dxa"/>
            <w:gridSpan w:val="3"/>
            <w:vAlign w:val="center"/>
          </w:tcPr>
          <w:p w:rsidR="007C0983" w:rsidRPr="005328D9" w:rsidRDefault="007C0983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в том числе по годам</w:t>
            </w:r>
          </w:p>
        </w:tc>
      </w:tr>
      <w:tr w:rsidR="007C0983" w:rsidTr="005328D9">
        <w:tc>
          <w:tcPr>
            <w:tcW w:w="808" w:type="dxa"/>
            <w:vMerge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/>
            <w:vAlign w:val="center"/>
          </w:tcPr>
          <w:p w:rsidR="007C0983" w:rsidRPr="005328D9" w:rsidRDefault="007C0983" w:rsidP="005328D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текущий финансовый год  - 2017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первый год планового периода - 2018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второй год планового периода  - 2019</w:t>
            </w:r>
          </w:p>
        </w:tc>
      </w:tr>
      <w:tr w:rsidR="007C0983" w:rsidTr="005328D9">
        <w:tc>
          <w:tcPr>
            <w:tcW w:w="808" w:type="dxa"/>
          </w:tcPr>
          <w:p w:rsidR="007C0983" w:rsidRPr="005328D9" w:rsidRDefault="007C0983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2</w:t>
            </w:r>
          </w:p>
        </w:tc>
        <w:tc>
          <w:tcPr>
            <w:tcW w:w="2559" w:type="dxa"/>
          </w:tcPr>
          <w:p w:rsidR="007C0983" w:rsidRPr="005328D9" w:rsidRDefault="007C0983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3</w:t>
            </w:r>
          </w:p>
        </w:tc>
        <w:tc>
          <w:tcPr>
            <w:tcW w:w="2559" w:type="dxa"/>
          </w:tcPr>
          <w:p w:rsidR="007C0983" w:rsidRPr="005328D9" w:rsidRDefault="007C0983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</w:tcPr>
          <w:p w:rsidR="007C0983" w:rsidRPr="005328D9" w:rsidRDefault="007C0983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5</w:t>
            </w:r>
          </w:p>
        </w:tc>
        <w:tc>
          <w:tcPr>
            <w:tcW w:w="2559" w:type="dxa"/>
          </w:tcPr>
          <w:p w:rsidR="007C0983" w:rsidRPr="005328D9" w:rsidRDefault="007C0983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6</w:t>
            </w: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3A3B36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82</w:t>
            </w:r>
            <w:r w:rsidR="003A3B36">
              <w:rPr>
                <w:kern w:val="0"/>
                <w:sz w:val="20"/>
                <w:szCs w:val="20"/>
              </w:rPr>
              <w:t> 182,37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3A3B36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42</w:t>
            </w:r>
            <w:r w:rsidR="003A3B36">
              <w:rPr>
                <w:kern w:val="0"/>
                <w:sz w:val="20"/>
                <w:szCs w:val="20"/>
              </w:rPr>
              <w:t> 075,53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20 444,42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19 662,42</w:t>
            </w: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7C0983" w:rsidRPr="005328D9" w:rsidRDefault="003A3B36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67 944,77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3A3B36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29</w:t>
            </w:r>
            <w:r w:rsidR="003A3B36">
              <w:rPr>
                <w:kern w:val="0"/>
                <w:sz w:val="20"/>
                <w:szCs w:val="20"/>
              </w:rPr>
              <w:t> 526,73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19 600,02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18 818,02</w:t>
            </w: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14 2</w:t>
            </w:r>
            <w:r w:rsidR="00DF2D15">
              <w:rPr>
                <w:kern w:val="0"/>
                <w:sz w:val="20"/>
                <w:szCs w:val="20"/>
              </w:rPr>
              <w:t>37</w:t>
            </w:r>
            <w:r w:rsidRPr="005328D9">
              <w:rPr>
                <w:kern w:val="0"/>
                <w:sz w:val="20"/>
                <w:szCs w:val="20"/>
              </w:rPr>
              <w:t>,60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12 5</w:t>
            </w:r>
            <w:r w:rsidR="00DF2D15">
              <w:rPr>
                <w:kern w:val="0"/>
                <w:sz w:val="20"/>
                <w:szCs w:val="20"/>
              </w:rPr>
              <w:t>48</w:t>
            </w:r>
            <w:r w:rsidRPr="005328D9">
              <w:rPr>
                <w:kern w:val="0"/>
                <w:sz w:val="20"/>
                <w:szCs w:val="20"/>
              </w:rPr>
              <w:t>,80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844,40</w:t>
            </w: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2</w:t>
            </w: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73 264,88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33 158,04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20 444,42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19 662,42</w:t>
            </w: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67 630,88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29 212,84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19 600,02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18  818,02</w:t>
            </w: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5 63</w:t>
            </w:r>
            <w:r w:rsidR="002113DC">
              <w:rPr>
                <w:kern w:val="0"/>
                <w:sz w:val="20"/>
                <w:szCs w:val="20"/>
              </w:rPr>
              <w:t>4</w:t>
            </w:r>
            <w:r w:rsidRPr="005328D9">
              <w:rPr>
                <w:kern w:val="0"/>
                <w:sz w:val="20"/>
                <w:szCs w:val="20"/>
              </w:rPr>
              <w:t>,00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3 9</w:t>
            </w:r>
            <w:r w:rsidR="00DF2D15">
              <w:rPr>
                <w:kern w:val="0"/>
                <w:sz w:val="20"/>
                <w:szCs w:val="20"/>
              </w:rPr>
              <w:t>45</w:t>
            </w:r>
            <w:r w:rsidRPr="005328D9">
              <w:rPr>
                <w:kern w:val="0"/>
                <w:sz w:val="20"/>
                <w:szCs w:val="20"/>
              </w:rPr>
              <w:t>,20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844,40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844,40</w:t>
            </w: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3</w:t>
            </w: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3A3B36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3</w:t>
            </w:r>
            <w:r w:rsidR="003A3B36">
              <w:rPr>
                <w:kern w:val="0"/>
                <w:sz w:val="20"/>
                <w:szCs w:val="20"/>
              </w:rPr>
              <w:t> 717,01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3A3B36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3</w:t>
            </w:r>
            <w:r w:rsidR="003A3B36">
              <w:rPr>
                <w:kern w:val="0"/>
                <w:sz w:val="20"/>
                <w:szCs w:val="20"/>
              </w:rPr>
              <w:t> 717,01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7C0983" w:rsidRPr="005328D9" w:rsidRDefault="003A3B36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244,11</w:t>
            </w:r>
          </w:p>
        </w:tc>
        <w:tc>
          <w:tcPr>
            <w:tcW w:w="2559" w:type="dxa"/>
            <w:vAlign w:val="center"/>
          </w:tcPr>
          <w:p w:rsidR="007C0983" w:rsidRPr="005328D9" w:rsidRDefault="003A3B36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244,11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3 472,90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  <w:r w:rsidRPr="005328D9">
              <w:rPr>
                <w:kern w:val="0"/>
                <w:sz w:val="20"/>
                <w:szCs w:val="20"/>
              </w:rPr>
              <w:t>3 472,90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4</w:t>
            </w: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0"/>
                <w:szCs w:val="20"/>
              </w:rPr>
              <w:t>5 200,48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0"/>
                <w:szCs w:val="20"/>
              </w:rPr>
              <w:t>5 200,48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0"/>
                <w:szCs w:val="20"/>
              </w:rPr>
              <w:t>69,78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0"/>
                <w:szCs w:val="20"/>
              </w:rPr>
              <w:t>69,78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C0983" w:rsidTr="005B33D7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0"/>
                <w:szCs w:val="20"/>
              </w:rPr>
              <w:t>5 130,70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  <w:r w:rsidRPr="005328D9">
              <w:rPr>
                <w:kern w:val="0"/>
                <w:sz w:val="20"/>
                <w:szCs w:val="20"/>
              </w:rPr>
              <w:t>5 130,70</w:t>
            </w: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C0983" w:rsidRPr="005328D9" w:rsidRDefault="007C0983" w:rsidP="005B33D7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C0983" w:rsidTr="005328D9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7C0983" w:rsidRPr="005328D9" w:rsidRDefault="007C0983" w:rsidP="005328D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C0983" w:rsidRPr="005328D9" w:rsidRDefault="007C0983" w:rsidP="005328D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</w:tr>
      <w:tr w:rsidR="007C0983" w:rsidTr="005328D9">
        <w:tc>
          <w:tcPr>
            <w:tcW w:w="808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  <w:r w:rsidRPr="005328D9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C0983" w:rsidRPr="005328D9" w:rsidRDefault="007C0983" w:rsidP="005328D9">
            <w:pPr>
              <w:ind w:right="-31"/>
              <w:rPr>
                <w:kern w:val="0"/>
                <w:sz w:val="24"/>
              </w:rPr>
            </w:pPr>
          </w:p>
        </w:tc>
      </w:tr>
    </w:tbl>
    <w:p w:rsidR="007C0983" w:rsidRPr="00D426CD" w:rsidRDefault="007C0983" w:rsidP="00D426CD">
      <w:pPr>
        <w:ind w:left="-140" w:right="-31"/>
        <w:rPr>
          <w:kern w:val="0"/>
          <w:szCs w:val="28"/>
        </w:rPr>
      </w:pPr>
    </w:p>
    <w:p w:rsidR="007C0983" w:rsidRPr="00D426CD" w:rsidRDefault="007C0983" w:rsidP="00D426CD">
      <w:pPr>
        <w:ind w:left="-140" w:right="-31"/>
        <w:rPr>
          <w:b/>
          <w:szCs w:val="28"/>
        </w:rPr>
      </w:pPr>
    </w:p>
    <w:p w:rsidR="007C0983" w:rsidRPr="00057DFE" w:rsidRDefault="007C0983" w:rsidP="007D0210">
      <w:pPr>
        <w:ind w:left="-709" w:firstLine="569"/>
        <w:rPr>
          <w:szCs w:val="28"/>
        </w:rPr>
        <w:sectPr w:rsidR="007C0983" w:rsidRPr="00057DFE" w:rsidSect="00AE1367">
          <w:pgSz w:w="16838" w:h="11906" w:orient="landscape" w:code="9"/>
          <w:pgMar w:top="709" w:right="567" w:bottom="568" w:left="1134" w:header="720" w:footer="720" w:gutter="0"/>
          <w:cols w:space="720"/>
        </w:sectPr>
      </w:pPr>
      <w:r w:rsidRPr="00057DFE">
        <w:rPr>
          <w:szCs w:val="28"/>
        </w:rPr>
        <w:t xml:space="preserve">Директор МКУ «Управление городского хозяйства»                        </w:t>
      </w:r>
      <w:r w:rsidR="009F3481">
        <w:rPr>
          <w:szCs w:val="28"/>
        </w:rPr>
        <w:t xml:space="preserve">подпись                  </w:t>
      </w:r>
      <w:r w:rsidRPr="00057DFE">
        <w:rPr>
          <w:szCs w:val="28"/>
        </w:rPr>
        <w:t xml:space="preserve">            Т.И. Пономарева</w:t>
      </w:r>
    </w:p>
    <w:tbl>
      <w:tblPr>
        <w:tblW w:w="9614" w:type="dxa"/>
        <w:tblInd w:w="-176" w:type="dxa"/>
        <w:tblLook w:val="01E0"/>
      </w:tblPr>
      <w:tblGrid>
        <w:gridCol w:w="9614"/>
      </w:tblGrid>
      <w:tr w:rsidR="007C0983" w:rsidRPr="00057DFE" w:rsidTr="00A1249B">
        <w:trPr>
          <w:trHeight w:val="408"/>
        </w:trPr>
        <w:tc>
          <w:tcPr>
            <w:tcW w:w="9614" w:type="dxa"/>
          </w:tcPr>
          <w:p w:rsidR="007C0983" w:rsidRPr="00057DFE" w:rsidRDefault="007C0983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D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C0983" w:rsidRPr="00057DFE" w:rsidRDefault="007C0983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7D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:rsidR="007C0983" w:rsidRPr="00057DFE" w:rsidRDefault="007C0983" w:rsidP="0022562D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983" w:rsidRPr="00057DFE" w:rsidRDefault="007C0983" w:rsidP="003050C8">
      <w:pPr>
        <w:jc w:val="center"/>
        <w:outlineLvl w:val="0"/>
        <w:rPr>
          <w:b/>
        </w:rPr>
      </w:pPr>
      <w:r w:rsidRPr="00057DFE">
        <w:rPr>
          <w:b/>
        </w:rPr>
        <w:t>Подпрограмма 1.</w:t>
      </w:r>
    </w:p>
    <w:p w:rsidR="007C0983" w:rsidRPr="00057DFE" w:rsidRDefault="007C0983" w:rsidP="003050C8">
      <w:pPr>
        <w:jc w:val="center"/>
        <w:outlineLvl w:val="0"/>
        <w:rPr>
          <w:b/>
        </w:rPr>
      </w:pPr>
      <w:r w:rsidRPr="00057DFE">
        <w:rPr>
          <w:b/>
        </w:rPr>
        <w:t xml:space="preserve">«Жизнедеятельность города» </w:t>
      </w:r>
    </w:p>
    <w:p w:rsidR="007C0983" w:rsidRPr="00057DFE" w:rsidRDefault="007C0983" w:rsidP="003050C8">
      <w:pPr>
        <w:jc w:val="center"/>
        <w:rPr>
          <w:b/>
        </w:rPr>
      </w:pPr>
    </w:p>
    <w:p w:rsidR="007C0983" w:rsidRPr="00082A4F" w:rsidRDefault="007C0983" w:rsidP="0022562D">
      <w:pPr>
        <w:ind w:left="360"/>
        <w:jc w:val="center"/>
        <w:outlineLvl w:val="0"/>
        <w:rPr>
          <w:b/>
        </w:rPr>
      </w:pPr>
      <w:r w:rsidRPr="00082A4F">
        <w:rPr>
          <w:b/>
        </w:rPr>
        <w:t>Паспорт подпрограммы</w:t>
      </w:r>
    </w:p>
    <w:p w:rsidR="007C0983" w:rsidRPr="00057DFE" w:rsidRDefault="007C0983" w:rsidP="0058688C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40"/>
      </w:tblGrid>
      <w:tr w:rsidR="007C0983" w:rsidRPr="00057DFE" w:rsidTr="00BF149C">
        <w:tc>
          <w:tcPr>
            <w:tcW w:w="2802" w:type="dxa"/>
          </w:tcPr>
          <w:p w:rsidR="007C0983" w:rsidRPr="00057DFE" w:rsidRDefault="007C0983" w:rsidP="00BF149C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7C0983" w:rsidRPr="00057DFE" w:rsidRDefault="007C0983" w:rsidP="00594D83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«Жизнедеятельность города» (далее – подпрограмма)</w:t>
            </w:r>
          </w:p>
        </w:tc>
      </w:tr>
      <w:tr w:rsidR="007C0983" w:rsidRPr="00057DFE" w:rsidTr="0058688C">
        <w:trPr>
          <w:trHeight w:val="1186"/>
        </w:trPr>
        <w:tc>
          <w:tcPr>
            <w:tcW w:w="2802" w:type="dxa"/>
          </w:tcPr>
          <w:p w:rsidR="007C0983" w:rsidRPr="00057DFE" w:rsidRDefault="007C0983" w:rsidP="006438E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057DFE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7C0983" w:rsidRPr="00057DFE" w:rsidRDefault="007C0983" w:rsidP="00843D6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057DFE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Минусинска, Администрация города Минусинска, Территориальный отд</w:t>
            </w:r>
            <w:r w:rsidR="00843D68">
              <w:rPr>
                <w:sz w:val="24"/>
              </w:rPr>
              <w:t>ел администрации г. Минусинска.</w:t>
            </w:r>
          </w:p>
        </w:tc>
      </w:tr>
      <w:tr w:rsidR="007C0983" w:rsidRPr="00057DFE" w:rsidTr="00BF149C">
        <w:tc>
          <w:tcPr>
            <w:tcW w:w="2802" w:type="dxa"/>
          </w:tcPr>
          <w:p w:rsidR="007C0983" w:rsidRPr="00057DFE" w:rsidRDefault="007C0983" w:rsidP="00BF149C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7C0983" w:rsidRPr="00057DFE" w:rsidRDefault="007C0983" w:rsidP="00BF149C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7C0983" w:rsidRPr="00057DFE" w:rsidTr="00BF149C">
        <w:tc>
          <w:tcPr>
            <w:tcW w:w="2802" w:type="dxa"/>
          </w:tcPr>
          <w:p w:rsidR="007C0983" w:rsidRPr="00057DFE" w:rsidRDefault="007C0983" w:rsidP="00BF149C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7C0983" w:rsidRPr="00057DFE" w:rsidRDefault="007C0983" w:rsidP="00BF149C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7C0983" w:rsidRPr="00057DFE" w:rsidTr="00BF149C">
        <w:tc>
          <w:tcPr>
            <w:tcW w:w="2802" w:type="dxa"/>
          </w:tcPr>
          <w:p w:rsidR="007C0983" w:rsidRPr="00057DFE" w:rsidRDefault="007C0983" w:rsidP="00BF149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7C0983" w:rsidRPr="00057DFE" w:rsidRDefault="007C0983" w:rsidP="00BF149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057DFE">
              <w:rPr>
                <w:sz w:val="24"/>
              </w:rPr>
              <w:t>Уровень содержания сетей и оборудования уличного освещения.</w:t>
            </w:r>
          </w:p>
          <w:p w:rsidR="007C0983" w:rsidRPr="00057DFE" w:rsidRDefault="007C0983" w:rsidP="00BF149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057DFE">
              <w:rPr>
                <w:sz w:val="24"/>
              </w:rPr>
              <w:t>Уровень содержания мест захоронений.</w:t>
            </w:r>
          </w:p>
          <w:p w:rsidR="007C0983" w:rsidRPr="00203754" w:rsidRDefault="007C0983" w:rsidP="00BF149C">
            <w:pPr>
              <w:pStyle w:val="ad"/>
              <w:ind w:left="0"/>
              <w:jc w:val="both"/>
              <w:rPr>
                <w:szCs w:val="24"/>
              </w:rPr>
            </w:pPr>
            <w:r w:rsidRPr="00203754">
              <w:rPr>
                <w:szCs w:val="24"/>
              </w:rPr>
              <w:t>Уровень содержания инженерных сооружений по защите города от влияния Саяно-Шушенской  ГЭС.</w:t>
            </w:r>
          </w:p>
          <w:p w:rsidR="007C0983" w:rsidRPr="00203754" w:rsidRDefault="007C0983" w:rsidP="00BF149C">
            <w:pPr>
              <w:pStyle w:val="ad"/>
              <w:ind w:left="0"/>
              <w:jc w:val="both"/>
              <w:rPr>
                <w:szCs w:val="24"/>
              </w:rPr>
            </w:pPr>
            <w:r w:rsidRPr="00203754">
              <w:rPr>
                <w:szCs w:val="24"/>
              </w:rPr>
              <w:t xml:space="preserve">Санитарный контроль  над безнадзорными домашними животными. </w:t>
            </w:r>
          </w:p>
          <w:p w:rsidR="007C0983" w:rsidRPr="00057DFE" w:rsidRDefault="007C0983" w:rsidP="00650A30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057DFE">
              <w:rPr>
                <w:sz w:val="24"/>
              </w:rPr>
              <w:t>Организация и проведение акарицидных обработок мест массового отдыха населения.</w:t>
            </w:r>
          </w:p>
          <w:p w:rsidR="007C0983" w:rsidRPr="00057DFE" w:rsidRDefault="007C0983" w:rsidP="00650A30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057DFE">
              <w:rPr>
                <w:sz w:val="24"/>
              </w:rPr>
              <w:t>Проведение ремонта административных зданий города Минусинска.</w:t>
            </w:r>
          </w:p>
          <w:p w:rsidR="007C0983" w:rsidRPr="00057DFE" w:rsidRDefault="007C0983" w:rsidP="00650A30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057DFE">
              <w:rPr>
                <w:sz w:val="24"/>
              </w:rPr>
              <w:t>Снос домов, признанных аварийными в городе Минусинске.</w:t>
            </w:r>
          </w:p>
          <w:p w:rsidR="007C0983" w:rsidRPr="00057DFE" w:rsidRDefault="007C0983" w:rsidP="00476090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057DFE">
              <w:rPr>
                <w:sz w:val="24"/>
              </w:rPr>
              <w:t>Наличие ПСД на капитальный ремонт верхней напорной плотины протоки Минусинска р. Енисей города Минусинска.</w:t>
            </w:r>
          </w:p>
        </w:tc>
      </w:tr>
      <w:tr w:rsidR="007C0983" w:rsidRPr="00057DFE" w:rsidTr="00BF149C">
        <w:tc>
          <w:tcPr>
            <w:tcW w:w="2802" w:type="dxa"/>
          </w:tcPr>
          <w:p w:rsidR="007C0983" w:rsidRPr="00057DFE" w:rsidRDefault="007C0983" w:rsidP="00BF149C">
            <w:pPr>
              <w:rPr>
                <w:sz w:val="24"/>
              </w:rPr>
            </w:pPr>
            <w:r w:rsidRPr="00057DFE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7C0983" w:rsidRPr="00057DFE" w:rsidRDefault="007C0983" w:rsidP="00D15903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2014 – 2019 годы</w:t>
            </w:r>
          </w:p>
        </w:tc>
      </w:tr>
      <w:tr w:rsidR="007C0983" w:rsidRPr="00057DFE" w:rsidTr="00BF149C">
        <w:tc>
          <w:tcPr>
            <w:tcW w:w="2802" w:type="dxa"/>
          </w:tcPr>
          <w:p w:rsidR="007C0983" w:rsidRPr="00057DFE" w:rsidRDefault="007C0983" w:rsidP="00BF149C">
            <w:pPr>
              <w:rPr>
                <w:sz w:val="24"/>
              </w:rPr>
            </w:pPr>
            <w:r w:rsidRPr="00057DFE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7C0983" w:rsidRPr="00057DFE" w:rsidRDefault="007C0983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 xml:space="preserve">Всего на реализацию программных мероприятий потребуется </w:t>
            </w:r>
            <w:r w:rsidR="00B25B20">
              <w:rPr>
                <w:sz w:val="24"/>
              </w:rPr>
              <w:t xml:space="preserve">73 264,88 </w:t>
            </w:r>
            <w:r w:rsidRPr="00057DFE">
              <w:rPr>
                <w:sz w:val="24"/>
              </w:rPr>
              <w:t xml:space="preserve">тыс. руб., в том числе по годам: </w:t>
            </w:r>
          </w:p>
          <w:p w:rsidR="007C0983" w:rsidRPr="00057DFE" w:rsidRDefault="007C0983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2017 год – 3</w:t>
            </w:r>
            <w:r>
              <w:rPr>
                <w:sz w:val="24"/>
              </w:rPr>
              <w:t>3</w:t>
            </w:r>
            <w:r w:rsidRPr="00057DFE">
              <w:rPr>
                <w:sz w:val="24"/>
              </w:rPr>
              <w:t> </w:t>
            </w:r>
            <w:r>
              <w:rPr>
                <w:sz w:val="24"/>
              </w:rPr>
              <w:t>1</w:t>
            </w:r>
            <w:r w:rsidRPr="00057DFE">
              <w:rPr>
                <w:sz w:val="24"/>
              </w:rPr>
              <w:t>58,</w:t>
            </w:r>
            <w:r>
              <w:rPr>
                <w:sz w:val="24"/>
              </w:rPr>
              <w:t>0</w:t>
            </w:r>
            <w:r w:rsidRPr="00057DFE">
              <w:rPr>
                <w:sz w:val="24"/>
              </w:rPr>
              <w:t>4 тыс. руб.;</w:t>
            </w:r>
          </w:p>
          <w:p w:rsidR="007C0983" w:rsidRPr="00057DFE" w:rsidRDefault="007C0983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2018 год -  20 444,42 тыс. руб.;</w:t>
            </w:r>
          </w:p>
          <w:p w:rsidR="007C0983" w:rsidRPr="00057DFE" w:rsidRDefault="007C0983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2019 год –  19 662,42 тыс. руб.;</w:t>
            </w:r>
          </w:p>
          <w:p w:rsidR="007C0983" w:rsidRPr="00057DFE" w:rsidRDefault="007C0983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 xml:space="preserve">в том числе; </w:t>
            </w:r>
          </w:p>
          <w:p w:rsidR="007C0983" w:rsidRPr="00057DFE" w:rsidRDefault="007C0983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 xml:space="preserve">средства городского бюджета – </w:t>
            </w:r>
            <w:r w:rsidR="00B25B20">
              <w:rPr>
                <w:sz w:val="24"/>
              </w:rPr>
              <w:t>67 630,88</w:t>
            </w:r>
            <w:r w:rsidRPr="00057DFE">
              <w:rPr>
                <w:sz w:val="24"/>
              </w:rPr>
              <w:t xml:space="preserve"> тыс. руб.:</w:t>
            </w:r>
          </w:p>
          <w:p w:rsidR="007C0983" w:rsidRPr="00057DFE" w:rsidRDefault="007C0983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2017 год – 2</w:t>
            </w:r>
            <w:r>
              <w:rPr>
                <w:sz w:val="24"/>
              </w:rPr>
              <w:t>92</w:t>
            </w:r>
            <w:r w:rsidRPr="00057DFE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057DFE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Pr="00057DFE">
              <w:rPr>
                <w:sz w:val="24"/>
              </w:rPr>
              <w:t>4 тыс. руб.;</w:t>
            </w:r>
          </w:p>
          <w:p w:rsidR="007C0983" w:rsidRPr="00057DFE" w:rsidRDefault="007C0983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2018 год -  19 600,02 тыс. руб.;</w:t>
            </w:r>
          </w:p>
          <w:p w:rsidR="007C0983" w:rsidRPr="00057DFE" w:rsidRDefault="007C0983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2019 год –  18 818,02 тыс. руб.;</w:t>
            </w:r>
          </w:p>
          <w:p w:rsidR="007C0983" w:rsidRPr="00057DFE" w:rsidRDefault="007C0983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 xml:space="preserve">средства краевого бюджета </w:t>
            </w:r>
            <w:r w:rsidR="00B25B20">
              <w:rPr>
                <w:sz w:val="24"/>
              </w:rPr>
              <w:t>5 634,00</w:t>
            </w:r>
            <w:r w:rsidRPr="00057DFE">
              <w:rPr>
                <w:sz w:val="24"/>
              </w:rPr>
              <w:t xml:space="preserve"> тыс. руб.:</w:t>
            </w:r>
          </w:p>
          <w:p w:rsidR="007C0983" w:rsidRPr="00057DFE" w:rsidRDefault="007C0983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2017 год – 3 945,20 тыс. руб.;</w:t>
            </w:r>
          </w:p>
          <w:p w:rsidR="007C0983" w:rsidRPr="00057DFE" w:rsidRDefault="007C0983" w:rsidP="00F627C2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2018 год -     844,40 тыс. руб.;</w:t>
            </w:r>
          </w:p>
          <w:p w:rsidR="007C0983" w:rsidRPr="00057DFE" w:rsidRDefault="007C0983" w:rsidP="005B5751">
            <w:pPr>
              <w:jc w:val="both"/>
              <w:rPr>
                <w:sz w:val="24"/>
              </w:rPr>
            </w:pPr>
            <w:r w:rsidRPr="00057DFE">
              <w:rPr>
                <w:sz w:val="24"/>
              </w:rPr>
              <w:t>2019 год –    844,40 тыс. руб.</w:t>
            </w:r>
          </w:p>
        </w:tc>
      </w:tr>
    </w:tbl>
    <w:p w:rsidR="007C0983" w:rsidRPr="00057DFE" w:rsidRDefault="007C0983" w:rsidP="003050C8">
      <w:pPr>
        <w:jc w:val="center"/>
      </w:pPr>
    </w:p>
    <w:p w:rsidR="007C0983" w:rsidRPr="00057DFE" w:rsidRDefault="007C0983" w:rsidP="003050C8">
      <w:pPr>
        <w:jc w:val="center"/>
        <w:rPr>
          <w:b/>
        </w:rPr>
      </w:pPr>
      <w:r w:rsidRPr="00057DFE">
        <w:rPr>
          <w:b/>
        </w:rPr>
        <w:t>Основные разделы подпрограммы</w:t>
      </w:r>
    </w:p>
    <w:p w:rsidR="007C0983" w:rsidRPr="00057DFE" w:rsidRDefault="007C0983" w:rsidP="003050C8"/>
    <w:p w:rsidR="007C0983" w:rsidRPr="00057DFE" w:rsidRDefault="007C0983" w:rsidP="0029206C">
      <w:pPr>
        <w:jc w:val="center"/>
        <w:rPr>
          <w:b/>
        </w:rPr>
      </w:pPr>
      <w:r w:rsidRPr="00057DFE">
        <w:rPr>
          <w:b/>
        </w:rPr>
        <w:t>1. Постановка общегородской проблемы и обоснование необходимости разработки подпрограммы</w:t>
      </w:r>
    </w:p>
    <w:p w:rsidR="007C0983" w:rsidRPr="00057DFE" w:rsidRDefault="007C0983" w:rsidP="003050C8">
      <w:pPr>
        <w:ind w:firstLine="567"/>
        <w:jc w:val="both"/>
      </w:pPr>
    </w:p>
    <w:p w:rsidR="007C0983" w:rsidRPr="00057DFE" w:rsidRDefault="007C0983" w:rsidP="003050C8">
      <w:pPr>
        <w:ind w:firstLine="567"/>
        <w:jc w:val="both"/>
      </w:pPr>
      <w:r w:rsidRPr="00057DFE">
        <w:t xml:space="preserve">Повышение уровня проживания является необходимым условием стабилизации и подъема экономики. Объекты благоустройства, дорожной сети, энергетики, жилищного фонда  расположенные в муниципальном образовании  город Минусинск,  требуют значительных финансовых средств для приведения их в соответствие </w:t>
      </w:r>
      <w:proofErr w:type="gramStart"/>
      <w:r w:rsidRPr="00057DFE">
        <w:t>с</w:t>
      </w:r>
      <w:proofErr w:type="gramEnd"/>
      <w:r w:rsidRPr="00057DFE">
        <w:t xml:space="preserve"> действующим стандартам и нормам. Реализация данной программы позволит улучшить облик города Минусинска и условия проживания граждан, повысить надежность эксплуатации  муниципальных объектов и определить перспективу дальнейшего их развития. </w:t>
      </w:r>
    </w:p>
    <w:p w:rsidR="007C0983" w:rsidRPr="00057DFE" w:rsidRDefault="007C0983" w:rsidP="003050C8">
      <w:pPr>
        <w:ind w:firstLine="567"/>
        <w:jc w:val="both"/>
      </w:pPr>
      <w:r w:rsidRPr="00057DFE">
        <w:t xml:space="preserve">В рамках работ по содержанию сетей уличного освещения производятся работы по замене вышедших из строя ламп в светильниках уличного освещения, текущий ремонт сетей уличного освещения, который в свою очередь предусматривает выполнение работ по восстановлению их работоспособности. </w:t>
      </w:r>
    </w:p>
    <w:p w:rsidR="007C0983" w:rsidRPr="00057DFE" w:rsidRDefault="007C0983" w:rsidP="003050C8">
      <w:pPr>
        <w:ind w:firstLine="567"/>
        <w:jc w:val="both"/>
      </w:pPr>
      <w:r w:rsidRPr="00057DFE">
        <w:t>Для предотвращения затопления территории города ежегодно производятся работы по пропуску весенних талых вод, при этом выполняется отсыпка и укрепление защитных дамб и насыпей.</w:t>
      </w:r>
    </w:p>
    <w:p w:rsidR="007C0983" w:rsidRPr="00057DFE" w:rsidRDefault="007C0983" w:rsidP="006B3CFE">
      <w:pPr>
        <w:pStyle w:val="ConsPlusNormal"/>
        <w:widowControl/>
        <w:ind w:firstLine="426"/>
        <w:jc w:val="both"/>
      </w:pPr>
      <w:r w:rsidRPr="00057DFE">
        <w:rPr>
          <w:rFonts w:ascii="Times New Roman" w:hAnsi="Times New Roman" w:cs="Times New Roman"/>
          <w:sz w:val="28"/>
          <w:szCs w:val="28"/>
        </w:rPr>
        <w:t>В рамках обеспечения безопасного проживания населения муниципального образования город Минусинск проводится санитарный контроль над безнадзорными домашними животными.</w:t>
      </w:r>
    </w:p>
    <w:p w:rsidR="007C0983" w:rsidRPr="00057DFE" w:rsidRDefault="007C0983" w:rsidP="0029206C">
      <w:pPr>
        <w:ind w:firstLine="709"/>
        <w:jc w:val="center"/>
        <w:rPr>
          <w:b/>
        </w:rPr>
      </w:pPr>
    </w:p>
    <w:p w:rsidR="007C0983" w:rsidRPr="00057DFE" w:rsidRDefault="007C0983" w:rsidP="00BA3F9E">
      <w:pPr>
        <w:widowControl/>
        <w:tabs>
          <w:tab w:val="left" w:pos="342"/>
        </w:tabs>
        <w:suppressAutoHyphens w:val="0"/>
        <w:ind w:hanging="38"/>
        <w:jc w:val="center"/>
        <w:rPr>
          <w:sz w:val="24"/>
        </w:rPr>
      </w:pPr>
      <w:r w:rsidRPr="00057DFE">
        <w:rPr>
          <w:b/>
        </w:rPr>
        <w:t>2. Основная цель, задачи</w:t>
      </w:r>
      <w:r>
        <w:rPr>
          <w:b/>
        </w:rPr>
        <w:t>,</w:t>
      </w:r>
      <w:r w:rsidRPr="00057DFE">
        <w:rPr>
          <w:b/>
        </w:rPr>
        <w:t xml:space="preserve"> сроки выполнения </w:t>
      </w:r>
      <w:r>
        <w:rPr>
          <w:b/>
        </w:rPr>
        <w:t xml:space="preserve">и показатели результативности </w:t>
      </w:r>
      <w:r w:rsidRPr="00057DFE">
        <w:rPr>
          <w:b/>
        </w:rPr>
        <w:t>подпрограммы</w:t>
      </w:r>
    </w:p>
    <w:p w:rsidR="007C0983" w:rsidRPr="00057DFE" w:rsidRDefault="007C0983" w:rsidP="0029206C">
      <w:pPr>
        <w:ind w:firstLine="709"/>
        <w:jc w:val="center"/>
        <w:rPr>
          <w:b/>
        </w:rPr>
      </w:pPr>
    </w:p>
    <w:p w:rsidR="007C0983" w:rsidRPr="00057DFE" w:rsidRDefault="007C0983" w:rsidP="003050C8">
      <w:pPr>
        <w:ind w:firstLine="709"/>
        <w:jc w:val="both"/>
      </w:pPr>
      <w:r w:rsidRPr="00057DFE">
        <w:t>Целью подпрограммы является формирование благоприятных условий жизни населения муниципального образования город Минусинск.</w:t>
      </w:r>
    </w:p>
    <w:p w:rsidR="007C0983" w:rsidRPr="00057DFE" w:rsidRDefault="007C0983" w:rsidP="003050C8">
      <w:pPr>
        <w:ind w:firstLine="709"/>
        <w:jc w:val="both"/>
      </w:pPr>
      <w:r w:rsidRPr="00057DFE">
        <w:t>К числу основных задач, требующих решения для достижения поставленной цели, относится обеспечение надлежащего содержания объектов жизнеобеспечения  муниципального образования город Минусинск.</w:t>
      </w:r>
    </w:p>
    <w:p w:rsidR="007C0983" w:rsidRPr="00057DFE" w:rsidRDefault="007C0983" w:rsidP="003050C8">
      <w:pPr>
        <w:ind w:firstLine="709"/>
        <w:jc w:val="both"/>
      </w:pPr>
      <w:r w:rsidRPr="00057DFE"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муниципальном образовании город Минусинск.</w:t>
      </w:r>
    </w:p>
    <w:p w:rsidR="007C0983" w:rsidRPr="00057DFE" w:rsidRDefault="007C0983" w:rsidP="003050C8">
      <w:pPr>
        <w:ind w:firstLine="709"/>
        <w:jc w:val="both"/>
      </w:pPr>
      <w:r w:rsidRPr="00057DFE">
        <w:t>К функции исполнителя подпрограммы в области реализации мероприятий относится организация исполнения подпрограммных мероприятий.</w:t>
      </w:r>
    </w:p>
    <w:p w:rsidR="007C0983" w:rsidRPr="00057DFE" w:rsidRDefault="007C0983" w:rsidP="005B5751">
      <w:pPr>
        <w:ind w:firstLine="709"/>
        <w:jc w:val="both"/>
      </w:pPr>
      <w:r w:rsidRPr="00057DFE"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7C0983" w:rsidRPr="00057DFE" w:rsidRDefault="007C0983" w:rsidP="005B5751">
      <w:pPr>
        <w:ind w:firstLine="709"/>
        <w:jc w:val="both"/>
      </w:pPr>
      <w:r w:rsidRPr="00057DFE">
        <w:t>Показателями, характеризующими достижение целей подпрограммы, являются:</w:t>
      </w:r>
    </w:p>
    <w:p w:rsidR="007C0983" w:rsidRPr="00F804AE" w:rsidRDefault="007C0983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057DFE">
        <w:t>Уровень содержания сетей</w:t>
      </w:r>
      <w:r w:rsidRPr="00F804AE">
        <w:t xml:space="preserve"> и оборудования уличного освещения;</w:t>
      </w:r>
    </w:p>
    <w:p w:rsidR="007C0983" w:rsidRPr="00F804AE" w:rsidRDefault="007C0983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F804AE">
        <w:t>Уровень содержания мест захоронений;</w:t>
      </w:r>
    </w:p>
    <w:p w:rsidR="007C0983" w:rsidRPr="00F804AE" w:rsidRDefault="007C0983" w:rsidP="005B575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4AE">
        <w:rPr>
          <w:rFonts w:ascii="Times New Roman" w:hAnsi="Times New Roman" w:cs="Times New Roman"/>
          <w:sz w:val="28"/>
          <w:szCs w:val="28"/>
        </w:rPr>
        <w:t>Санитарный контроль над безнадзорными домашними животными;</w:t>
      </w:r>
    </w:p>
    <w:p w:rsidR="007C0983" w:rsidRPr="00057DFE" w:rsidRDefault="007C0983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057DFE">
        <w:t>Уровень содержания инженерных сооружений по защите города от влияния Саяно-Шушенской  ГЭС.</w:t>
      </w:r>
    </w:p>
    <w:p w:rsidR="007C0983" w:rsidRPr="00057DFE" w:rsidRDefault="007C0983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057DFE">
        <w:t>Организация и проведение акарицидных обработок мест массового отдыха населения.</w:t>
      </w:r>
    </w:p>
    <w:p w:rsidR="007C0983" w:rsidRPr="00057DFE" w:rsidRDefault="007C0983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057DFE">
        <w:t>Проведение ремонта административных зданий города Минусинска.</w:t>
      </w:r>
    </w:p>
    <w:p w:rsidR="007C0983" w:rsidRPr="00057DFE" w:rsidRDefault="007C0983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057DFE">
        <w:t>Снос домов, признанных аварийными в городе Минусинске.</w:t>
      </w:r>
    </w:p>
    <w:p w:rsidR="007C0983" w:rsidRPr="00057DFE" w:rsidRDefault="007C0983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057DFE">
        <w:t>Наличие ПСД на капитальный ремонт верхней напорной плотины протоки Минусинска р. Енисей города Минусинска.</w:t>
      </w:r>
    </w:p>
    <w:p w:rsidR="007C0983" w:rsidRDefault="007C0983" w:rsidP="005B5751">
      <w:pPr>
        <w:tabs>
          <w:tab w:val="left" w:pos="342"/>
        </w:tabs>
        <w:ind w:firstLine="720"/>
        <w:jc w:val="both"/>
      </w:pPr>
      <w:r w:rsidRPr="00057DFE">
        <w:t xml:space="preserve">Перечень целевых индикаторов подпрограммы представлен в </w:t>
      </w:r>
      <w:r>
        <w:t>П</w:t>
      </w:r>
      <w:r w:rsidRPr="00057DFE">
        <w:t>риложении 1 к подпрограмме.</w:t>
      </w:r>
    </w:p>
    <w:p w:rsidR="007C0983" w:rsidRPr="00057DFE" w:rsidRDefault="007C0983" w:rsidP="00BA3F9E">
      <w:pPr>
        <w:ind w:firstLine="709"/>
        <w:jc w:val="both"/>
      </w:pPr>
      <w:r w:rsidRPr="00057DFE">
        <w:t>Срок реализации подпрограммы – 2014 - 2019 годы.</w:t>
      </w:r>
    </w:p>
    <w:p w:rsidR="007C0983" w:rsidRPr="00057DFE" w:rsidRDefault="007C0983" w:rsidP="005B5751">
      <w:pPr>
        <w:tabs>
          <w:tab w:val="left" w:pos="342"/>
        </w:tabs>
        <w:ind w:firstLine="720"/>
        <w:jc w:val="both"/>
      </w:pPr>
    </w:p>
    <w:p w:rsidR="007C0983" w:rsidRPr="00057DFE" w:rsidRDefault="007C0983" w:rsidP="005B5751">
      <w:pPr>
        <w:ind w:firstLine="709"/>
        <w:jc w:val="both"/>
      </w:pPr>
    </w:p>
    <w:p w:rsidR="007C0983" w:rsidRPr="00057DFE" w:rsidRDefault="007C0983" w:rsidP="005B5751">
      <w:pPr>
        <w:ind w:firstLine="709"/>
        <w:jc w:val="center"/>
        <w:rPr>
          <w:b/>
        </w:rPr>
      </w:pPr>
      <w:r w:rsidRPr="00057DFE">
        <w:rPr>
          <w:b/>
        </w:rPr>
        <w:t>3. Механизм реализации подпрограммы</w:t>
      </w:r>
    </w:p>
    <w:p w:rsidR="007C0983" w:rsidRPr="00D674A6" w:rsidRDefault="007C0983" w:rsidP="005B5751">
      <w:pPr>
        <w:pStyle w:val="a6"/>
        <w:spacing w:after="0"/>
        <w:ind w:firstLine="709"/>
        <w:jc w:val="both"/>
        <w:rPr>
          <w:szCs w:val="28"/>
        </w:rPr>
      </w:pPr>
    </w:p>
    <w:p w:rsidR="007C0983" w:rsidRPr="00D674A6" w:rsidRDefault="007C0983" w:rsidP="005B5751">
      <w:pPr>
        <w:pStyle w:val="a6"/>
        <w:spacing w:after="0"/>
        <w:ind w:firstLine="709"/>
        <w:jc w:val="both"/>
        <w:rPr>
          <w:sz w:val="28"/>
          <w:szCs w:val="28"/>
        </w:rPr>
      </w:pPr>
      <w:r w:rsidRPr="00D674A6">
        <w:rPr>
          <w:sz w:val="28"/>
          <w:szCs w:val="28"/>
        </w:rPr>
        <w:t>Мероприятия подпрограммы выполняют МКУ «Управление городского хозяйства», Администрация города Минусинска, Территориальный отдел по вопросам жизнедеятельности городского поселка Зелёный Бор администрации города Минусинска (далее – Территориальный отдел администрации г. Минусинска).</w:t>
      </w:r>
    </w:p>
    <w:p w:rsidR="007C0983" w:rsidRPr="00D674A6" w:rsidRDefault="007C0983" w:rsidP="005B57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D674A6">
        <w:rPr>
          <w:szCs w:val="28"/>
        </w:rPr>
        <w:t>Реализация мероприятий подпрограммы, финансируемых из городского и краевого  бюджетов,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7C0983" w:rsidRPr="00D674A6" w:rsidRDefault="007C0983" w:rsidP="005B5751">
      <w:pPr>
        <w:pStyle w:val="a6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D674A6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D674A6">
        <w:rPr>
          <w:color w:val="000000"/>
          <w:spacing w:val="7"/>
          <w:sz w:val="28"/>
          <w:szCs w:val="28"/>
        </w:rPr>
        <w:t xml:space="preserve">«Управление городского хозяйства» выполняет функции распорядителя бюджетных средств. </w:t>
      </w:r>
    </w:p>
    <w:p w:rsidR="007C0983" w:rsidRPr="00D674A6" w:rsidRDefault="007C0983" w:rsidP="005B5751">
      <w:pPr>
        <w:pStyle w:val="a6"/>
        <w:spacing w:after="0"/>
        <w:ind w:left="-142" w:firstLine="568"/>
        <w:jc w:val="both"/>
        <w:rPr>
          <w:sz w:val="28"/>
          <w:szCs w:val="28"/>
        </w:rPr>
      </w:pPr>
      <w:r w:rsidRPr="00D674A6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D674A6">
        <w:rPr>
          <w:color w:val="000000"/>
          <w:spacing w:val="7"/>
          <w:sz w:val="28"/>
          <w:szCs w:val="28"/>
        </w:rPr>
        <w:t xml:space="preserve"> направленных на реализацию  мероприятий подпрограммы</w:t>
      </w:r>
      <w:r>
        <w:rPr>
          <w:color w:val="000000"/>
          <w:spacing w:val="7"/>
          <w:sz w:val="28"/>
          <w:szCs w:val="28"/>
        </w:rPr>
        <w:t>.</w:t>
      </w:r>
    </w:p>
    <w:p w:rsidR="007C0983" w:rsidRPr="00D674A6" w:rsidRDefault="007C0983" w:rsidP="005B57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674A6">
        <w:rPr>
          <w:szCs w:val="28"/>
        </w:rPr>
        <w:t>МКУ «Управление городского хозяйства» осуществляет подготовку и направление в министерство здравоохранения Красноярского края необходимого пакета документов для получения субсидий из краевого бюджета на организацию и проведение акарицидных обработок мест массового отдыха населения, в соответствии с перечнем  мест массового отдыха, подлежащих акарицидным обработкам, с целью создания условий для массового отдыха населения в Красноярском крае, утвержденного соответствующим постановлением Правительства Красноярского края. Субсидии бюджетам муниципальных образований на организацию и проведение акарицидных обработок мест массового отдыха населения выделяются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населения Красноярского края» государственной программы Красноярского края «Развитие здравоохранения».</w:t>
      </w:r>
    </w:p>
    <w:p w:rsidR="007C0983" w:rsidRPr="00D674A6" w:rsidRDefault="007C0983" w:rsidP="008627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674A6">
        <w:rPr>
          <w:szCs w:val="28"/>
        </w:rPr>
        <w:t>Распределение субсидий бюджетам муниципальных образований Красноярского края утверждается постановлением Правительства Красноярского края. По результатам распределение субсидий из краевого бюджета, между министерством здравоохранения Красноярского края и администрацией города Минусинска, подписывается соответствующее соглашение о предоставлении субсидий.</w:t>
      </w:r>
    </w:p>
    <w:p w:rsidR="007C0983" w:rsidRPr="00D674A6" w:rsidRDefault="007C0983" w:rsidP="00BA3F9E">
      <w:pPr>
        <w:autoSpaceDE w:val="0"/>
        <w:autoSpaceDN w:val="0"/>
        <w:adjustRightInd w:val="0"/>
        <w:ind w:firstLine="709"/>
        <w:jc w:val="both"/>
      </w:pPr>
      <w:r w:rsidRPr="00D674A6">
        <w:t>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обязательств, предусмотренных Министерству здравоохранения Красноярского края</w:t>
      </w:r>
      <w:r>
        <w:t xml:space="preserve"> и о</w:t>
      </w:r>
      <w:r w:rsidRPr="00D674A6">
        <w:t>беспечени</w:t>
      </w:r>
      <w:r>
        <w:t>и</w:t>
      </w:r>
      <w:r w:rsidRPr="00D674A6">
        <w:t xml:space="preserve"> доли софинансирования в размере 12% для участия в подпрограмме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населения Красноярского края» государственной программы Красноярского края «Развитие здравоохранения».</w:t>
      </w:r>
    </w:p>
    <w:p w:rsidR="007C0983" w:rsidRPr="00D674A6" w:rsidRDefault="007C0983" w:rsidP="00A86884">
      <w:pPr>
        <w:pStyle w:val="a6"/>
        <w:spacing w:after="0"/>
        <w:ind w:firstLine="709"/>
        <w:jc w:val="both"/>
        <w:rPr>
          <w:kern w:val="0"/>
          <w:sz w:val="28"/>
          <w:szCs w:val="28"/>
        </w:rPr>
      </w:pPr>
      <w:r w:rsidRPr="00D674A6">
        <w:rPr>
          <w:sz w:val="28"/>
          <w:szCs w:val="28"/>
        </w:rPr>
        <w:t>Администрация города Минусинска</w:t>
      </w:r>
      <w:r w:rsidRPr="00D674A6">
        <w:rPr>
          <w:spacing w:val="7"/>
          <w:sz w:val="28"/>
          <w:szCs w:val="28"/>
        </w:rPr>
        <w:t xml:space="preserve"> является г</w:t>
      </w:r>
      <w:r w:rsidRPr="00D674A6">
        <w:rPr>
          <w:sz w:val="28"/>
          <w:szCs w:val="28"/>
        </w:rPr>
        <w:t>лавным распорядителем бюджетных средств, необходимых для выполнения мероприятия</w:t>
      </w:r>
      <w:r>
        <w:rPr>
          <w:sz w:val="28"/>
          <w:szCs w:val="28"/>
        </w:rPr>
        <w:t xml:space="preserve"> «</w:t>
      </w:r>
      <w:r w:rsidRPr="00D674A6">
        <w:rPr>
          <w:kern w:val="0"/>
          <w:sz w:val="28"/>
          <w:szCs w:val="28"/>
        </w:rPr>
        <w:t>Организация проведения мероприятий по отлову и содержанию безнадзорных животных на территории города Минусинска (</w:t>
      </w:r>
      <w:r>
        <w:rPr>
          <w:kern w:val="0"/>
          <w:sz w:val="28"/>
          <w:szCs w:val="28"/>
        </w:rPr>
        <w:t>субвенции из краевого бюджета)»</w:t>
      </w:r>
      <w:r w:rsidRPr="00D674A6">
        <w:rPr>
          <w:kern w:val="0"/>
          <w:sz w:val="28"/>
          <w:szCs w:val="28"/>
        </w:rPr>
        <w:t xml:space="preserve">. </w:t>
      </w:r>
    </w:p>
    <w:p w:rsidR="007C0983" w:rsidRPr="00D674A6" w:rsidRDefault="007C0983" w:rsidP="008627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674A6">
        <w:rPr>
          <w:szCs w:val="28"/>
        </w:rPr>
        <w:t xml:space="preserve">Реализация </w:t>
      </w:r>
      <w:r>
        <w:rPr>
          <w:szCs w:val="28"/>
        </w:rPr>
        <w:t xml:space="preserve">данного </w:t>
      </w:r>
      <w:r w:rsidRPr="00D674A6">
        <w:rPr>
          <w:szCs w:val="28"/>
        </w:rPr>
        <w:t>мероприятия, финансируемого из краевого  бюджета,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7C0983" w:rsidRPr="00D674A6" w:rsidRDefault="007C0983" w:rsidP="0086274D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D674A6">
        <w:rPr>
          <w:sz w:val="28"/>
          <w:szCs w:val="28"/>
        </w:rPr>
        <w:t>Расходование средств субвенций из краевого бюджета, направленных на выполнение мероприятий по отлову и содержанию безнадзорных животных на территории города Минусинска, осуществляется    в соответствии с Законом Красноярского края от 13 июня 2013г.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 безнадзорных животных».</w:t>
      </w:r>
      <w:proofErr w:type="gramEnd"/>
    </w:p>
    <w:p w:rsidR="007C0983" w:rsidRPr="00D674A6" w:rsidRDefault="007C0983" w:rsidP="008627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74A6">
        <w:rPr>
          <w:szCs w:val="28"/>
        </w:rPr>
        <w:t xml:space="preserve">Перечисление субвенций городскому бюджету   производится в соответствии со сводной бюджетной росписью краевого бюджета в пределах лимитов бюджетных обязательств. </w:t>
      </w:r>
    </w:p>
    <w:p w:rsidR="007C0983" w:rsidRPr="00D674A6" w:rsidRDefault="007C0983" w:rsidP="0086274D">
      <w:pPr>
        <w:ind w:firstLine="709"/>
        <w:jc w:val="both"/>
        <w:rPr>
          <w:kern w:val="0"/>
          <w:szCs w:val="28"/>
        </w:rPr>
      </w:pPr>
      <w:r w:rsidRPr="00057DFE">
        <w:t>МКУ «Управление городского хозяйства»</w:t>
      </w:r>
      <w:proofErr w:type="gramStart"/>
      <w:r>
        <w:t>,</w:t>
      </w:r>
      <w:r w:rsidRPr="00D674A6">
        <w:rPr>
          <w:szCs w:val="28"/>
        </w:rPr>
        <w:t>Т</w:t>
      </w:r>
      <w:proofErr w:type="gramEnd"/>
      <w:r w:rsidRPr="00D674A6">
        <w:rPr>
          <w:szCs w:val="28"/>
        </w:rPr>
        <w:t>ерриториальный отд</w:t>
      </w:r>
      <w:r>
        <w:rPr>
          <w:szCs w:val="28"/>
        </w:rPr>
        <w:t>ел администрации  г. Минусинска</w:t>
      </w:r>
      <w:r>
        <w:rPr>
          <w:kern w:val="0"/>
          <w:szCs w:val="28"/>
        </w:rPr>
        <w:t xml:space="preserve">и </w:t>
      </w:r>
      <w:r w:rsidRPr="00D674A6">
        <w:rPr>
          <w:szCs w:val="28"/>
        </w:rPr>
        <w:t>Администрация города Минусинска нес</w:t>
      </w:r>
      <w:r>
        <w:rPr>
          <w:szCs w:val="28"/>
        </w:rPr>
        <w:t>у</w:t>
      </w:r>
      <w:r w:rsidRPr="00D674A6">
        <w:rPr>
          <w:szCs w:val="28"/>
        </w:rPr>
        <w:t>т ответственность за реализацию и достижение конечных результатов мероприяти</w:t>
      </w:r>
      <w:r>
        <w:rPr>
          <w:szCs w:val="28"/>
        </w:rPr>
        <w:t>й подпрограммы</w:t>
      </w:r>
      <w:r w:rsidRPr="00D674A6">
        <w:rPr>
          <w:kern w:val="0"/>
          <w:szCs w:val="28"/>
        </w:rPr>
        <w:t>.</w:t>
      </w:r>
    </w:p>
    <w:p w:rsidR="007C0983" w:rsidRDefault="007C0983" w:rsidP="003050C8">
      <w:pPr>
        <w:autoSpaceDE w:val="0"/>
        <w:autoSpaceDN w:val="0"/>
        <w:adjustRightInd w:val="0"/>
        <w:ind w:firstLine="684"/>
        <w:jc w:val="both"/>
        <w:outlineLvl w:val="1"/>
      </w:pPr>
    </w:p>
    <w:p w:rsidR="007C0983" w:rsidRPr="00C65C82" w:rsidRDefault="007C0983" w:rsidP="00C65C82">
      <w:pPr>
        <w:pStyle w:val="aff"/>
        <w:widowControl/>
        <w:suppressAutoHyphens w:val="0"/>
        <w:spacing w:after="0"/>
        <w:ind w:left="140"/>
        <w:jc w:val="center"/>
        <w:rPr>
          <w:b/>
          <w:szCs w:val="28"/>
        </w:rPr>
      </w:pPr>
      <w:r w:rsidRPr="00C65C82">
        <w:rPr>
          <w:b/>
        </w:rPr>
        <w:t xml:space="preserve">4. </w:t>
      </w:r>
      <w:r w:rsidRPr="00C65C82">
        <w:rPr>
          <w:b/>
          <w:szCs w:val="28"/>
        </w:rPr>
        <w:t>Характеристика основных мероприятий подпрограммы</w:t>
      </w:r>
    </w:p>
    <w:p w:rsidR="007C0983" w:rsidRDefault="007C0983" w:rsidP="00C65C8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7C0983" w:rsidRPr="0091194F" w:rsidRDefault="007C0983" w:rsidP="00C65C82">
      <w:pPr>
        <w:autoSpaceDE w:val="0"/>
        <w:autoSpaceDN w:val="0"/>
        <w:adjustRightInd w:val="0"/>
        <w:ind w:firstLine="709"/>
        <w:jc w:val="both"/>
        <w:outlineLvl w:val="1"/>
      </w:pPr>
      <w:r w:rsidRPr="0091194F">
        <w:t>Организация управления подпрограммой осуществляется МКУ «Управление городского хозяйства».</w:t>
      </w:r>
    </w:p>
    <w:p w:rsidR="007C0983" w:rsidRPr="00A85EFF" w:rsidRDefault="007C0983" w:rsidP="00C65C8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91194F">
        <w:t xml:space="preserve">Контроль за целевым и эффективным использованием средств, предусмотренных на реализацию мероприятий подпрограммы, осуществляет </w:t>
      </w:r>
      <w:r w:rsidRPr="00D674A6">
        <w:rPr>
          <w:szCs w:val="28"/>
        </w:rPr>
        <w:t>Территориальный отд</w:t>
      </w:r>
      <w:r>
        <w:rPr>
          <w:szCs w:val="28"/>
        </w:rPr>
        <w:t>ел администрации</w:t>
      </w:r>
      <w:r w:rsidR="00843D68">
        <w:rPr>
          <w:szCs w:val="28"/>
        </w:rPr>
        <w:t xml:space="preserve">  </w:t>
      </w:r>
      <w:proofErr w:type="gramStart"/>
      <w:r w:rsidR="00843D68">
        <w:rPr>
          <w:szCs w:val="28"/>
        </w:rPr>
        <w:t>г</w:t>
      </w:r>
      <w:proofErr w:type="gramEnd"/>
      <w:r w:rsidR="00843D68">
        <w:rPr>
          <w:szCs w:val="28"/>
        </w:rPr>
        <w:t>. Минусинска</w:t>
      </w:r>
      <w:r>
        <w:rPr>
          <w:kern w:val="0"/>
          <w:szCs w:val="28"/>
        </w:rPr>
        <w:t xml:space="preserve"> и </w:t>
      </w:r>
      <w:r w:rsidRPr="00A85EFF">
        <w:rPr>
          <w:sz w:val="27"/>
          <w:szCs w:val="27"/>
        </w:rPr>
        <w:t xml:space="preserve">Администрация города Минусинска. </w:t>
      </w:r>
    </w:p>
    <w:p w:rsidR="007C0983" w:rsidRPr="004C59B9" w:rsidRDefault="007C0983" w:rsidP="00C65C82">
      <w:pPr>
        <w:autoSpaceDE w:val="0"/>
        <w:autoSpaceDN w:val="0"/>
        <w:adjustRightInd w:val="0"/>
        <w:ind w:firstLine="709"/>
        <w:jc w:val="both"/>
      </w:pPr>
      <w:r>
        <w:t>Перечень  подпрограммных</w:t>
      </w:r>
      <w:hyperlink r:id="rId10" w:history="1">
        <w:proofErr w:type="gramStart"/>
        <w:r>
          <w:t>м</w:t>
        </w:r>
      </w:hyperlink>
      <w:r>
        <w:t>ероприятий</w:t>
      </w:r>
      <w:proofErr w:type="gramEnd"/>
      <w:r>
        <w:t xml:space="preserve">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</w:t>
      </w:r>
      <w:r w:rsidRPr="004C59B9">
        <w:t xml:space="preserve">приведен в </w:t>
      </w:r>
      <w:r>
        <w:t>П</w:t>
      </w:r>
      <w:r w:rsidRPr="004C59B9">
        <w:t>риложении 2 к подпрограмме.</w:t>
      </w:r>
    </w:p>
    <w:p w:rsidR="007C0983" w:rsidRPr="00C65C82" w:rsidRDefault="007C0983" w:rsidP="00C65C8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7C0983" w:rsidRPr="00D674A6" w:rsidRDefault="007C0983" w:rsidP="003050C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7C0983" w:rsidRPr="00C466F3" w:rsidRDefault="007C0983" w:rsidP="003050C8">
      <w:pPr>
        <w:jc w:val="both"/>
      </w:pPr>
    </w:p>
    <w:p w:rsidR="007C0983" w:rsidRPr="00C466F3" w:rsidRDefault="007C0983" w:rsidP="003050C8">
      <w:pPr>
        <w:jc w:val="both"/>
      </w:pPr>
      <w:r w:rsidRPr="00C466F3">
        <w:t>Директор</w:t>
      </w:r>
    </w:p>
    <w:p w:rsidR="007C0983" w:rsidRPr="00D674A6" w:rsidRDefault="007C0983" w:rsidP="003050C8">
      <w:pPr>
        <w:jc w:val="both"/>
        <w:sectPr w:rsidR="007C0983" w:rsidRPr="00D674A6" w:rsidSect="00561695">
          <w:headerReference w:type="default" r:id="rId11"/>
          <w:headerReference w:type="first" r:id="rId12"/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  <w:r w:rsidRPr="00C466F3">
        <w:t>МКУ «Управление го</w:t>
      </w:r>
      <w:r w:rsidRPr="00D674A6">
        <w:t xml:space="preserve">родского хозяйства»         </w:t>
      </w:r>
      <w:r w:rsidR="009F3481">
        <w:t>подпись</w:t>
      </w:r>
      <w:r w:rsidRPr="00D674A6">
        <w:t xml:space="preserve">   </w:t>
      </w:r>
      <w:r w:rsidR="009F3481">
        <w:t xml:space="preserve">    </w:t>
      </w:r>
      <w:r w:rsidRPr="00D674A6">
        <w:t>Т.И. Пономарева</w:t>
      </w:r>
    </w:p>
    <w:p w:rsidR="007C0983" w:rsidRPr="00D674A6" w:rsidRDefault="007C0983" w:rsidP="001316C0">
      <w:pPr>
        <w:ind w:left="11624" w:right="-598"/>
        <w:rPr>
          <w:szCs w:val="28"/>
        </w:rPr>
      </w:pPr>
      <w:r w:rsidRPr="00D674A6">
        <w:rPr>
          <w:szCs w:val="28"/>
        </w:rPr>
        <w:t xml:space="preserve">Приложение 1 </w:t>
      </w:r>
    </w:p>
    <w:p w:rsidR="007C0983" w:rsidRPr="00D674A6" w:rsidRDefault="007C0983" w:rsidP="001316C0">
      <w:pPr>
        <w:ind w:left="11624" w:right="-598"/>
        <w:rPr>
          <w:szCs w:val="28"/>
        </w:rPr>
      </w:pPr>
      <w:r w:rsidRPr="00D674A6">
        <w:rPr>
          <w:szCs w:val="28"/>
        </w:rPr>
        <w:t xml:space="preserve">к подпрограмме «Жизнедеятельность города» </w:t>
      </w:r>
    </w:p>
    <w:p w:rsidR="007C0983" w:rsidRPr="00D674A6" w:rsidRDefault="007C0983" w:rsidP="003050C8">
      <w:pPr>
        <w:ind w:firstLine="709"/>
        <w:jc w:val="right"/>
      </w:pPr>
    </w:p>
    <w:p w:rsidR="007C0983" w:rsidRPr="00D674A6" w:rsidRDefault="007C0983" w:rsidP="003050C8">
      <w:pPr>
        <w:ind w:firstLine="709"/>
        <w:jc w:val="right"/>
      </w:pPr>
    </w:p>
    <w:p w:rsidR="007C0983" w:rsidRDefault="007C0983" w:rsidP="00C65C82">
      <w:pPr>
        <w:tabs>
          <w:tab w:val="left" w:pos="3240"/>
        </w:tabs>
        <w:jc w:val="center"/>
        <w:rPr>
          <w:b/>
        </w:rPr>
      </w:pPr>
      <w:r w:rsidRPr="0011650F">
        <w:rPr>
          <w:b/>
        </w:rPr>
        <w:t>Сведения о целевых индикаторах и показателях результативности</w:t>
      </w:r>
    </w:p>
    <w:p w:rsidR="007C0983" w:rsidRPr="00D674A6" w:rsidRDefault="007C0983" w:rsidP="003050C8">
      <w:pPr>
        <w:ind w:firstLine="709"/>
        <w:jc w:val="center"/>
        <w:rPr>
          <w:b/>
        </w:rPr>
      </w:pPr>
    </w:p>
    <w:tbl>
      <w:tblPr>
        <w:tblW w:w="15735" w:type="dxa"/>
        <w:tblInd w:w="-318" w:type="dxa"/>
        <w:tblLayout w:type="fixed"/>
        <w:tblLook w:val="00A0"/>
      </w:tblPr>
      <w:tblGrid>
        <w:gridCol w:w="568"/>
        <w:gridCol w:w="6804"/>
        <w:gridCol w:w="851"/>
        <w:gridCol w:w="1984"/>
        <w:gridCol w:w="992"/>
        <w:gridCol w:w="851"/>
        <w:gridCol w:w="992"/>
        <w:gridCol w:w="992"/>
        <w:gridCol w:w="823"/>
        <w:gridCol w:w="878"/>
      </w:tblGrid>
      <w:tr w:rsidR="007C0983" w:rsidRPr="00D674A6" w:rsidTr="004C6F97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4C6F97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2017 год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C36C25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2018</w:t>
            </w:r>
          </w:p>
          <w:p w:rsidR="007C0983" w:rsidRPr="00D674A6" w:rsidRDefault="007C0983" w:rsidP="00C36C25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год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4C6F97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2019            год</w:t>
            </w:r>
          </w:p>
        </w:tc>
      </w:tr>
      <w:tr w:rsidR="007C0983" w:rsidRPr="00D674A6" w:rsidTr="00D623BA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 </w:t>
            </w:r>
          </w:p>
        </w:tc>
        <w:tc>
          <w:tcPr>
            <w:tcW w:w="151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983" w:rsidRPr="00D674A6" w:rsidRDefault="007C0983" w:rsidP="00A52A19">
            <w:pPr>
              <w:ind w:left="34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Цел</w:t>
            </w:r>
            <w:r>
              <w:rPr>
                <w:color w:val="000000"/>
                <w:sz w:val="24"/>
              </w:rPr>
              <w:t>евой индикатор</w:t>
            </w:r>
            <w:r w:rsidRPr="00D674A6">
              <w:rPr>
                <w:color w:val="000000"/>
                <w:sz w:val="24"/>
              </w:rPr>
              <w:t xml:space="preserve">:   </w:t>
            </w:r>
            <w:r w:rsidRPr="00D674A6">
              <w:rPr>
                <w:color w:val="000000"/>
                <w:sz w:val="24"/>
              </w:rPr>
              <w:br/>
            </w:r>
            <w:r w:rsidRPr="00057DFE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7C0983" w:rsidRPr="00D674A6" w:rsidTr="004C6F97">
        <w:trPr>
          <w:trHeight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E72425">
            <w:pPr>
              <w:rPr>
                <w:sz w:val="24"/>
              </w:rPr>
            </w:pPr>
            <w:r>
              <w:rPr>
                <w:sz w:val="24"/>
              </w:rPr>
              <w:t>Показатели результативности:</w:t>
            </w:r>
          </w:p>
          <w:p w:rsidR="007C0983" w:rsidRPr="00D674A6" w:rsidRDefault="007C0983" w:rsidP="00E72425">
            <w:pPr>
              <w:rPr>
                <w:color w:val="000000"/>
                <w:sz w:val="24"/>
              </w:rPr>
            </w:pPr>
            <w:r w:rsidRPr="00D674A6">
              <w:rPr>
                <w:sz w:val="24"/>
              </w:rPr>
              <w:t>Уровень содержания сетей и оборудования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4956DC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D623BA">
            <w:pPr>
              <w:ind w:left="-329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 xml:space="preserve">    90</w:t>
            </w:r>
          </w:p>
        </w:tc>
      </w:tr>
      <w:tr w:rsidR="007C0983" w:rsidRPr="00057DFE" w:rsidTr="004C6F97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rPr>
                <w:color w:val="FF0000"/>
                <w:sz w:val="24"/>
              </w:rPr>
            </w:pPr>
            <w:r w:rsidRPr="00057DFE">
              <w:rPr>
                <w:sz w:val="24"/>
              </w:rPr>
              <w:t>Уровень содержания мест захоронений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4956D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D623BA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</w:tr>
      <w:tr w:rsidR="007C0983" w:rsidRPr="00057DFE" w:rsidTr="000C7BE1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rPr>
                <w:color w:val="000000"/>
                <w:sz w:val="24"/>
              </w:rPr>
            </w:pPr>
            <w:r w:rsidRPr="00057DFE">
              <w:rPr>
                <w:sz w:val="24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4956DC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D623BA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</w:tr>
      <w:tr w:rsidR="007C0983" w:rsidRPr="00057DFE" w:rsidTr="000C7BE1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rPr>
                <w:sz w:val="24"/>
              </w:rPr>
            </w:pPr>
            <w:r w:rsidRPr="00057DFE">
              <w:rPr>
                <w:sz w:val="24"/>
              </w:rPr>
              <w:t>Санитарный контроль над безнадзорными домашними животными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голов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4C6F9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21437E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290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21437E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21437E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290</w:t>
            </w:r>
          </w:p>
        </w:tc>
      </w:tr>
      <w:tr w:rsidR="007C0983" w:rsidRPr="00057DFE" w:rsidTr="00005452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rPr>
                <w:sz w:val="24"/>
              </w:rPr>
            </w:pPr>
            <w:r w:rsidRPr="00057DFE">
              <w:rPr>
                <w:sz w:val="24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4C6F9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21437E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21437E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21437E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</w:tr>
      <w:tr w:rsidR="007C0983" w:rsidRPr="00057DFE" w:rsidTr="00005452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7845E7">
            <w:pPr>
              <w:rPr>
                <w:sz w:val="24"/>
              </w:rPr>
            </w:pPr>
            <w:r w:rsidRPr="00057DFE">
              <w:rPr>
                <w:sz w:val="24"/>
              </w:rPr>
              <w:t>Проведение ремонта административных зданий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4C6F97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21437E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21437E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21437E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C0983" w:rsidRPr="00057DFE" w:rsidTr="00005452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7845E7">
            <w:pPr>
              <w:rPr>
                <w:sz w:val="24"/>
              </w:rPr>
            </w:pPr>
            <w:r w:rsidRPr="00057DFE">
              <w:rPr>
                <w:sz w:val="24"/>
              </w:rPr>
              <w:t>Снос домов, признанных аварийными в городе Минусинске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4C6F9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21437E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21437E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21437E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C0983" w:rsidRPr="00D674A6" w:rsidTr="00005452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7845E7">
            <w:pPr>
              <w:rPr>
                <w:sz w:val="24"/>
              </w:rPr>
            </w:pPr>
            <w:r w:rsidRPr="00057DFE">
              <w:rPr>
                <w:sz w:val="24"/>
              </w:rPr>
              <w:t>Наличие ПСД на капитальный ремонт верхней напорной плотины протоки Минусинска р. Енисей в городе Минусинске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7845E7">
            <w:pPr>
              <w:ind w:right="-108" w:hanging="108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4C6F9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57DFE" w:rsidRDefault="007C0983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21437E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да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21437E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21437E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:rsidR="007C0983" w:rsidRPr="00D674A6" w:rsidRDefault="007C0983" w:rsidP="003050C8">
      <w:pPr>
        <w:ind w:right="434"/>
        <w:jc w:val="right"/>
      </w:pPr>
    </w:p>
    <w:p w:rsidR="007C0983" w:rsidRPr="00D674A6" w:rsidRDefault="007C0983" w:rsidP="003050C8">
      <w:pPr>
        <w:ind w:right="434"/>
        <w:jc w:val="right"/>
      </w:pPr>
    </w:p>
    <w:p w:rsidR="007C0983" w:rsidRPr="00D674A6" w:rsidRDefault="007C0983" w:rsidP="00E61C21">
      <w:pPr>
        <w:ind w:left="-284" w:right="-598"/>
        <w:rPr>
          <w:szCs w:val="28"/>
        </w:rPr>
      </w:pPr>
      <w:r w:rsidRPr="00D674A6">
        <w:rPr>
          <w:szCs w:val="28"/>
        </w:rPr>
        <w:t xml:space="preserve">Директор МКУ «Управление городского хозяйства»                               </w:t>
      </w:r>
      <w:r w:rsidR="009F3481">
        <w:rPr>
          <w:szCs w:val="28"/>
        </w:rPr>
        <w:t>подпись</w:t>
      </w:r>
      <w:r w:rsidRPr="00D674A6">
        <w:rPr>
          <w:szCs w:val="28"/>
        </w:rPr>
        <w:t xml:space="preserve">                Т.И. Пономарева</w:t>
      </w:r>
    </w:p>
    <w:p w:rsidR="007C0983" w:rsidRPr="00D674A6" w:rsidRDefault="007C0983" w:rsidP="00E61C21">
      <w:pPr>
        <w:ind w:left="-284" w:right="-598"/>
        <w:rPr>
          <w:szCs w:val="28"/>
        </w:rPr>
      </w:pPr>
    </w:p>
    <w:tbl>
      <w:tblPr>
        <w:tblW w:w="15877" w:type="dxa"/>
        <w:tblInd w:w="-318" w:type="dxa"/>
        <w:tblLayout w:type="fixed"/>
        <w:tblLook w:val="00A0"/>
      </w:tblPr>
      <w:tblGrid>
        <w:gridCol w:w="4679"/>
        <w:gridCol w:w="1417"/>
        <w:gridCol w:w="709"/>
        <w:gridCol w:w="851"/>
        <w:gridCol w:w="1134"/>
        <w:gridCol w:w="567"/>
        <w:gridCol w:w="1134"/>
        <w:gridCol w:w="581"/>
        <w:gridCol w:w="553"/>
        <w:gridCol w:w="1134"/>
        <w:gridCol w:w="1134"/>
        <w:gridCol w:w="1984"/>
      </w:tblGrid>
      <w:tr w:rsidR="007C0983" w:rsidRPr="00D674A6" w:rsidTr="00E43F2E">
        <w:trPr>
          <w:trHeight w:val="1013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83" w:rsidRPr="00057DFE" w:rsidRDefault="007C0983" w:rsidP="003E11CE">
            <w:pPr>
              <w:widowControl/>
              <w:suppressAutoHyphens w:val="0"/>
              <w:rPr>
                <w:kern w:val="0"/>
                <w:sz w:val="24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0983" w:rsidRPr="00057DFE" w:rsidRDefault="007C0983" w:rsidP="001316C0">
            <w:pPr>
              <w:widowControl/>
              <w:suppressAutoHyphens w:val="0"/>
              <w:ind w:left="870" w:right="175"/>
              <w:rPr>
                <w:kern w:val="0"/>
                <w:szCs w:val="28"/>
              </w:rPr>
            </w:pPr>
            <w:r w:rsidRPr="00057DFE">
              <w:rPr>
                <w:kern w:val="0"/>
                <w:szCs w:val="28"/>
              </w:rPr>
              <w:t>Приложение 2</w:t>
            </w:r>
          </w:p>
          <w:p w:rsidR="007C0983" w:rsidRPr="00057DFE" w:rsidRDefault="007C0983" w:rsidP="001316C0">
            <w:pPr>
              <w:widowControl/>
              <w:suppressAutoHyphens w:val="0"/>
              <w:ind w:left="870" w:right="175"/>
              <w:rPr>
                <w:kern w:val="0"/>
                <w:szCs w:val="28"/>
              </w:rPr>
            </w:pPr>
            <w:r w:rsidRPr="00057DFE">
              <w:rPr>
                <w:kern w:val="0"/>
                <w:szCs w:val="28"/>
              </w:rPr>
              <w:t xml:space="preserve">к подпрограмме «Жизнедеятельность города» </w:t>
            </w:r>
          </w:p>
          <w:p w:rsidR="007C0983" w:rsidRPr="00057DFE" w:rsidRDefault="007C0983" w:rsidP="006E5F9A">
            <w:pPr>
              <w:widowControl/>
              <w:suppressAutoHyphens w:val="0"/>
              <w:rPr>
                <w:kern w:val="0"/>
                <w:szCs w:val="28"/>
              </w:rPr>
            </w:pPr>
          </w:p>
        </w:tc>
      </w:tr>
      <w:tr w:rsidR="007C0983" w:rsidRPr="00D674A6" w:rsidTr="00E43F2E">
        <w:trPr>
          <w:trHeight w:val="37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0983" w:rsidRPr="00C70C81" w:rsidRDefault="007C0983" w:rsidP="008866A4">
            <w:pPr>
              <w:widowControl/>
              <w:suppressAutoHyphens w:val="0"/>
              <w:jc w:val="center"/>
              <w:rPr>
                <w:kern w:val="0"/>
                <w:szCs w:val="28"/>
              </w:rPr>
            </w:pPr>
            <w:r w:rsidRPr="00C70C81">
              <w:rPr>
                <w:b/>
                <w:kern w:val="0"/>
                <w:szCs w:val="28"/>
              </w:rPr>
              <w:t xml:space="preserve">Перечень  подпрограммных мероприятий </w:t>
            </w:r>
          </w:p>
          <w:p w:rsidR="007C0983" w:rsidRPr="00C70C81" w:rsidRDefault="007C0983" w:rsidP="00616E89">
            <w:pPr>
              <w:tabs>
                <w:tab w:val="left" w:pos="7920"/>
              </w:tabs>
              <w:jc w:val="both"/>
              <w:rPr>
                <w:kern w:val="0"/>
                <w:szCs w:val="28"/>
              </w:rPr>
            </w:pPr>
          </w:p>
        </w:tc>
      </w:tr>
      <w:tr w:rsidR="007C0983" w:rsidRPr="00D674A6" w:rsidTr="008866A4">
        <w:trPr>
          <w:trHeight w:val="381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C0983" w:rsidRPr="00D674A6" w:rsidRDefault="007C0983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7C0983" w:rsidRPr="00D674A6" w:rsidRDefault="007C0983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C70C81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C70C81" w:rsidRDefault="007C0983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5420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Итого на период 2014-2019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983" w:rsidRPr="00D674A6" w:rsidRDefault="007C0983" w:rsidP="005420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                 (в натуральном выражении)</w:t>
            </w:r>
          </w:p>
        </w:tc>
      </w:tr>
      <w:tr w:rsidR="00843D68" w:rsidRPr="00D674A6" w:rsidTr="008866A4">
        <w:trPr>
          <w:trHeight w:val="1407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C70C81" w:rsidRDefault="00843D68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C70C81" w:rsidRDefault="00843D68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C70C81" w:rsidRDefault="00843D68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C70C81" w:rsidRDefault="00843D68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68" w:rsidRPr="00D674A6" w:rsidRDefault="00843D68" w:rsidP="008866A4">
            <w:pPr>
              <w:widowControl/>
              <w:suppressAutoHyphens w:val="0"/>
              <w:ind w:left="-108" w:right="-108" w:firstLine="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D674A6">
              <w:rPr>
                <w:kern w:val="0"/>
                <w:sz w:val="20"/>
                <w:szCs w:val="20"/>
              </w:rPr>
              <w:br/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68" w:rsidRPr="00D674A6" w:rsidRDefault="00843D68" w:rsidP="009616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D674A6">
              <w:rPr>
                <w:kern w:val="0"/>
                <w:sz w:val="20"/>
                <w:szCs w:val="20"/>
              </w:rPr>
              <w:br/>
              <w:t xml:space="preserve">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D68" w:rsidRPr="00D674A6" w:rsidRDefault="00843D68" w:rsidP="0096168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D674A6">
              <w:rPr>
                <w:kern w:val="0"/>
                <w:sz w:val="20"/>
                <w:szCs w:val="20"/>
              </w:rPr>
              <w:br/>
              <w:t>2019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8" w:rsidRPr="00D674A6" w:rsidRDefault="00843D68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843D68" w:rsidRPr="00D674A6" w:rsidTr="008866A4">
        <w:trPr>
          <w:trHeight w:val="3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C70C81" w:rsidRDefault="00843D68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C70C81" w:rsidRDefault="00843D68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C70C81" w:rsidRDefault="00843D68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C70C81" w:rsidRDefault="00843D68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70C8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866A4" w:rsidP="00A97C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866A4" w:rsidP="00A97C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866A4" w:rsidP="00A97C6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866A4" w:rsidP="00926FA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866A4" w:rsidP="00926FA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</w:tr>
      <w:tr w:rsidR="00843D68" w:rsidRPr="00D674A6" w:rsidTr="008866A4">
        <w:trPr>
          <w:trHeight w:val="1790"/>
        </w:trPr>
        <w:tc>
          <w:tcPr>
            <w:tcW w:w="46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7E6E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Мероприятие 1. Текущее содержание, ремонт и эксплуатация сетей и оборудования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843D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843D68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843D68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8866A4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A32F3F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24</w:t>
            </w:r>
            <w:r w:rsidR="00A32F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D68" w:rsidRPr="00D674A6" w:rsidRDefault="00843D68" w:rsidP="00843D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D68" w:rsidRPr="00D674A6" w:rsidRDefault="00843D68" w:rsidP="00843D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4 424,59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D68" w:rsidRPr="00D674A6" w:rsidRDefault="00843D68" w:rsidP="00843D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4 169,59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557B9F" w:rsidP="00843D68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13 018,77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</w:tcPr>
          <w:p w:rsidR="00843D68" w:rsidRPr="00D674A6" w:rsidRDefault="00843D68" w:rsidP="008866A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Уровень содержания сетей и оборудован</w:t>
            </w:r>
            <w:r w:rsidR="008866A4">
              <w:rPr>
                <w:kern w:val="0"/>
                <w:sz w:val="20"/>
                <w:szCs w:val="20"/>
              </w:rPr>
              <w:t>и</w:t>
            </w:r>
            <w:r w:rsidRPr="00D674A6">
              <w:rPr>
                <w:kern w:val="0"/>
                <w:sz w:val="20"/>
                <w:szCs w:val="20"/>
              </w:rPr>
              <w:t>я уличного освещения повысится до 90% в 2017г. Обслуживание светильник</w:t>
            </w:r>
            <w:r w:rsidR="008866A4">
              <w:rPr>
                <w:kern w:val="0"/>
                <w:sz w:val="20"/>
                <w:szCs w:val="20"/>
              </w:rPr>
              <w:t>о</w:t>
            </w:r>
            <w:r w:rsidRPr="00D674A6">
              <w:rPr>
                <w:kern w:val="0"/>
                <w:sz w:val="20"/>
                <w:szCs w:val="20"/>
              </w:rPr>
              <w:t>в с заменой ламп, аппаратуры, поврежденных участков ВЛ и аварийн</w:t>
            </w:r>
            <w:r w:rsidR="008866A4">
              <w:rPr>
                <w:kern w:val="0"/>
                <w:sz w:val="20"/>
                <w:szCs w:val="20"/>
              </w:rPr>
              <w:t>ых</w:t>
            </w:r>
            <w:r w:rsidRPr="00D674A6">
              <w:rPr>
                <w:kern w:val="0"/>
                <w:sz w:val="20"/>
                <w:szCs w:val="20"/>
              </w:rPr>
              <w:t xml:space="preserve"> опор. Обрезка деревьев,  демеркуризация ламп.</w:t>
            </w:r>
          </w:p>
        </w:tc>
      </w:tr>
      <w:tr w:rsidR="00843D68" w:rsidRPr="00D674A6" w:rsidTr="008866A4">
        <w:trPr>
          <w:trHeight w:val="105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3F1D9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Мероприятие 2. </w:t>
            </w:r>
            <w:r w:rsidR="003F1D9B">
              <w:rPr>
                <w:kern w:val="0"/>
                <w:sz w:val="20"/>
                <w:szCs w:val="20"/>
              </w:rPr>
              <w:t>Расходы на о</w:t>
            </w:r>
            <w:r w:rsidRPr="00D674A6">
              <w:rPr>
                <w:kern w:val="0"/>
                <w:sz w:val="20"/>
                <w:szCs w:val="20"/>
              </w:rPr>
              <w:t>плат</w:t>
            </w:r>
            <w:r w:rsidR="003F1D9B">
              <w:rPr>
                <w:kern w:val="0"/>
                <w:sz w:val="20"/>
                <w:szCs w:val="20"/>
              </w:rPr>
              <w:t>у</w:t>
            </w:r>
            <w:r w:rsidRPr="00D674A6">
              <w:rPr>
                <w:kern w:val="0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843D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843D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843D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8866A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0510081100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843D68" w:rsidP="00AD287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24</w:t>
            </w:r>
            <w:r w:rsidR="00A32F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D68" w:rsidRPr="00D674A6" w:rsidRDefault="00843D68" w:rsidP="00843D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11 53</w:t>
            </w:r>
            <w:r w:rsidRPr="00D674A6">
              <w:rPr>
                <w:kern w:val="0"/>
                <w:sz w:val="20"/>
                <w:szCs w:val="20"/>
              </w:rPr>
              <w:t>6,56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D68" w:rsidRPr="00D674A6" w:rsidRDefault="00843D68" w:rsidP="00843D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8 536,56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D68" w:rsidRPr="00D674A6" w:rsidRDefault="00843D68" w:rsidP="00843D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8 536,56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68" w:rsidRPr="00D674A6" w:rsidRDefault="00557B9F" w:rsidP="00843D68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28 609,68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</w:tcPr>
          <w:p w:rsidR="00843D68" w:rsidRPr="00D674A6" w:rsidRDefault="00843D68" w:rsidP="008866A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 Оплата электроэнергии</w:t>
            </w:r>
          </w:p>
        </w:tc>
      </w:tr>
      <w:tr w:rsidR="008866A4" w:rsidRPr="00D674A6" w:rsidTr="008866A4">
        <w:trPr>
          <w:trHeight w:val="826"/>
        </w:trPr>
        <w:tc>
          <w:tcPr>
            <w:tcW w:w="46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0538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Мероприятие 3. Текущее содержание мест захоронени</w:t>
            </w:r>
            <w:r w:rsidR="0005388B">
              <w:rPr>
                <w:kern w:val="0"/>
                <w:sz w:val="20"/>
                <w:szCs w:val="20"/>
              </w:rPr>
              <w:t>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43D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43D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43D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7E6E68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A32F3F" w:rsidP="00843D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D674A6" w:rsidRDefault="00A54BED" w:rsidP="00843D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4 747,54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D674A6" w:rsidRDefault="008866A4" w:rsidP="00843D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4 858,91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D674A6" w:rsidRDefault="008866A4" w:rsidP="00843D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4 531,91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557B9F" w:rsidP="00A54B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</w:t>
            </w:r>
            <w:r w:rsidR="00A54BED">
              <w:rPr>
                <w:kern w:val="0"/>
                <w:sz w:val="20"/>
                <w:szCs w:val="20"/>
              </w:rPr>
              <w:t> 138,36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6A4" w:rsidRPr="00D674A6" w:rsidRDefault="008866A4" w:rsidP="00843D6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7E6E68" w:rsidRPr="00D674A6" w:rsidTr="007E6E68">
        <w:trPr>
          <w:trHeight w:val="350"/>
        </w:trPr>
        <w:tc>
          <w:tcPr>
            <w:tcW w:w="46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E68" w:rsidRPr="00D674A6" w:rsidRDefault="007E6E68" w:rsidP="007E6E68">
            <w:pPr>
              <w:widowControl/>
              <w:suppressAutoHyphens w:val="0"/>
              <w:ind w:right="3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E68" w:rsidRPr="00D674A6" w:rsidRDefault="007E6E68" w:rsidP="007E6E68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E68" w:rsidRPr="00D674A6" w:rsidRDefault="007E6E68" w:rsidP="007E6E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E68" w:rsidRPr="00D674A6" w:rsidRDefault="007E6E68" w:rsidP="007E6E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E68" w:rsidRPr="00D674A6" w:rsidRDefault="007E6E68" w:rsidP="007E6E68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E68" w:rsidRPr="00D674A6" w:rsidRDefault="007E6E68" w:rsidP="007E6E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E68" w:rsidRDefault="007E6E68" w:rsidP="007E6E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E68" w:rsidRPr="00D674A6" w:rsidRDefault="007E6E68" w:rsidP="007E6E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E68" w:rsidRPr="00D674A6" w:rsidRDefault="007E6E68" w:rsidP="007E6E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E68" w:rsidRPr="00D674A6" w:rsidRDefault="007E6E68" w:rsidP="007E6E6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6E68" w:rsidRPr="00D674A6" w:rsidRDefault="007E6E68" w:rsidP="007E6E6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</w:t>
            </w:r>
          </w:p>
        </w:tc>
      </w:tr>
      <w:tr w:rsidR="008866A4" w:rsidRPr="00D674A6" w:rsidTr="007E6E68">
        <w:trPr>
          <w:trHeight w:val="16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7E6E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Мероприятие 4. Текущее содержание, ремонт и эксплуатация объектов инженерной защиты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866A4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866A4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866A4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7E6E68">
            <w:pPr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37152C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24</w:t>
            </w:r>
            <w:r w:rsidR="00A32F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1 561,98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1 361,98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557B9F" w:rsidP="008866A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4 485,94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6A4" w:rsidRPr="00D674A6" w:rsidRDefault="008866A4" w:rsidP="00F6713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русла,пропуск паводковых вод реки </w:t>
            </w:r>
            <w:r w:rsidR="00F67137">
              <w:rPr>
                <w:kern w:val="0"/>
                <w:sz w:val="20"/>
                <w:szCs w:val="20"/>
              </w:rPr>
              <w:t>М</w:t>
            </w:r>
            <w:r w:rsidRPr="00D674A6">
              <w:rPr>
                <w:kern w:val="0"/>
                <w:sz w:val="20"/>
                <w:szCs w:val="20"/>
              </w:rPr>
              <w:t xml:space="preserve">инусинка. </w:t>
            </w:r>
          </w:p>
        </w:tc>
      </w:tr>
      <w:tr w:rsidR="008866A4" w:rsidRPr="00D674A6" w:rsidTr="008866A4">
        <w:trPr>
          <w:trHeight w:val="9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6A4" w:rsidRPr="00D674A6" w:rsidRDefault="008866A4" w:rsidP="007E6E68">
            <w:pPr>
              <w:ind w:right="34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Мероприятие 5. </w:t>
            </w:r>
            <w:r w:rsidR="00A24F36" w:rsidRPr="00527C67">
              <w:rPr>
                <w:kern w:val="0"/>
                <w:sz w:val="20"/>
                <w:szCs w:val="20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  <w:r w:rsidR="00A24F36">
              <w:rPr>
                <w:kern w:val="0"/>
                <w:sz w:val="20"/>
                <w:szCs w:val="20"/>
              </w:rPr>
              <w:t xml:space="preserve">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совершенствования системы лекарственного обеспечения населению Красноярского края»  государственной программы Красноярского края « Развитие здравоохранения»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6A4" w:rsidRPr="00D674A6" w:rsidRDefault="008866A4" w:rsidP="008866A4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866A4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866A4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866A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0510075550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37152C" w:rsidP="00A32F3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</w:t>
            </w:r>
            <w:r w:rsidR="00A32F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557B9F" w:rsidP="008866A4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66A4" w:rsidRPr="00D674A6" w:rsidRDefault="008866A4" w:rsidP="007E6E6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8866A4" w:rsidRPr="00D674A6" w:rsidRDefault="008866A4" w:rsidP="007E6E68">
            <w:pPr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ми в местах массового отдыха населения</w:t>
            </w:r>
          </w:p>
        </w:tc>
      </w:tr>
      <w:tr w:rsidR="008866A4" w:rsidRPr="00D674A6" w:rsidTr="008866A4">
        <w:trPr>
          <w:trHeight w:val="686"/>
        </w:trPr>
        <w:tc>
          <w:tcPr>
            <w:tcW w:w="467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D953B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Мероприятие 6. Софинансирование по </w:t>
            </w:r>
            <w:r w:rsidR="00D953BB">
              <w:rPr>
                <w:kern w:val="0"/>
                <w:sz w:val="20"/>
                <w:szCs w:val="20"/>
              </w:rPr>
              <w:t>с</w:t>
            </w:r>
            <w:r w:rsidR="00D953BB" w:rsidRPr="00527C67">
              <w:rPr>
                <w:kern w:val="0"/>
                <w:sz w:val="20"/>
                <w:szCs w:val="20"/>
              </w:rPr>
              <w:t>убсидии бюджетам муниципальных образований на организацию и проведение акарицидных обработок мест массового отдыха населения</w:t>
            </w:r>
            <w:r w:rsidR="00D953BB">
              <w:rPr>
                <w:kern w:val="0"/>
                <w:sz w:val="20"/>
                <w:szCs w:val="20"/>
              </w:rPr>
              <w:t xml:space="preserve">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совершенствования системы лекарственного обеспечения населению Красноярского края»  государственной программы Красноярского края « Развитие здравоохранения»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866A4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866A4">
            <w:pPr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866A4">
            <w:pPr>
              <w:ind w:right="-43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D674A6">
              <w:rPr>
                <w:kern w:val="0"/>
                <w:sz w:val="20"/>
                <w:szCs w:val="20"/>
              </w:rPr>
              <w:t>05100</w:t>
            </w:r>
            <w:r w:rsidRPr="00D674A6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A32F3F" w:rsidP="008866A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557B9F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14,40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</w:tcPr>
          <w:p w:rsidR="008866A4" w:rsidRPr="00D674A6" w:rsidRDefault="008866A4" w:rsidP="007E6E6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8866A4" w:rsidRPr="00D674A6" w:rsidRDefault="008866A4" w:rsidP="007E6E6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ми в местах массового отдыха населения</w:t>
            </w:r>
          </w:p>
        </w:tc>
      </w:tr>
      <w:tr w:rsidR="008866A4" w:rsidRPr="00D674A6" w:rsidTr="00D953BB">
        <w:trPr>
          <w:trHeight w:val="93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7E6E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Мероприятие 7. Организация проведения мероприятий по отлову  и  содержанию  безнадзорных животных на территории города Минусинска (субвенции и из краевого бюджета)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7E6E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8866A4" w:rsidP="003715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24</w:t>
            </w:r>
            <w:r w:rsidR="00A32F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804,40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804,40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D674A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804,40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D674A6" w:rsidRDefault="00557B9F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2 413,20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6A4" w:rsidRPr="00D674A6" w:rsidRDefault="008866A4" w:rsidP="007E6E6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8866A4" w:rsidRPr="00D674A6" w:rsidRDefault="007E6E68" w:rsidP="007E6E6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2017 </w:t>
            </w:r>
            <w:r w:rsidR="008866A4" w:rsidRPr="00D674A6">
              <w:rPr>
                <w:kern w:val="0"/>
                <w:sz w:val="20"/>
                <w:szCs w:val="20"/>
              </w:rPr>
              <w:t>г.-290</w:t>
            </w:r>
          </w:p>
        </w:tc>
      </w:tr>
      <w:tr w:rsidR="0047206C" w:rsidRPr="00D674A6" w:rsidTr="008866A4">
        <w:trPr>
          <w:trHeight w:val="29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Pr="00D674A6" w:rsidRDefault="0047206C" w:rsidP="00D953B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Мероприятие </w:t>
            </w:r>
            <w:r>
              <w:rPr>
                <w:kern w:val="0"/>
                <w:sz w:val="20"/>
                <w:szCs w:val="20"/>
              </w:rPr>
              <w:t>8</w:t>
            </w:r>
            <w:r w:rsidRPr="00D674A6">
              <w:rPr>
                <w:kern w:val="0"/>
                <w:sz w:val="20"/>
                <w:szCs w:val="20"/>
              </w:rPr>
              <w:t xml:space="preserve">. </w:t>
            </w:r>
            <w:r w:rsidR="0005388B" w:rsidRPr="00527C67">
              <w:rPr>
                <w:kern w:val="0"/>
                <w:sz w:val="20"/>
                <w:szCs w:val="20"/>
              </w:rPr>
              <w:t>Субсидии бюджетам муниципальных образований края на обеспечение первичных мер пожарной безопасности</w:t>
            </w:r>
            <w:r w:rsidR="0005388B">
              <w:rPr>
                <w:kern w:val="0"/>
                <w:sz w:val="20"/>
                <w:szCs w:val="20"/>
              </w:rPr>
              <w:t xml:space="preserve">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6C" w:rsidRPr="00D674A6" w:rsidRDefault="0047206C" w:rsidP="008866A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6C" w:rsidRPr="00D674A6" w:rsidRDefault="0047206C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6C" w:rsidRPr="00D674A6" w:rsidRDefault="0047206C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6C" w:rsidRPr="00D674A6" w:rsidRDefault="0047206C" w:rsidP="007E6E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0510074120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6C" w:rsidRPr="00CB6502" w:rsidRDefault="0047206C" w:rsidP="00CB65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  <w:lang w:val="en-US"/>
              </w:rPr>
              <w:t>24</w:t>
            </w:r>
            <w:r w:rsidR="00A32F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06C" w:rsidRPr="00D674A6" w:rsidRDefault="0047206C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06C" w:rsidRPr="00D674A6" w:rsidRDefault="0047206C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06C" w:rsidRPr="00D674A6" w:rsidRDefault="0047206C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6C" w:rsidRPr="00D674A6" w:rsidRDefault="00557B9F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64,60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206C" w:rsidRPr="00D674A6" w:rsidRDefault="0047206C" w:rsidP="00CF7B1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Проведение мероприятий, направленных на организацию защиты населения </w:t>
            </w:r>
            <w:r>
              <w:rPr>
                <w:kern w:val="0"/>
                <w:sz w:val="20"/>
                <w:szCs w:val="20"/>
              </w:rPr>
              <w:t>от чрезвы</w:t>
            </w:r>
            <w:r w:rsidRPr="00D674A6">
              <w:rPr>
                <w:kern w:val="0"/>
                <w:sz w:val="20"/>
                <w:szCs w:val="20"/>
              </w:rPr>
              <w:t>чайных ситуаций-</w:t>
            </w:r>
            <w:r>
              <w:rPr>
                <w:kern w:val="0"/>
                <w:sz w:val="20"/>
                <w:szCs w:val="20"/>
              </w:rPr>
              <w:t>п</w:t>
            </w:r>
            <w:r w:rsidRPr="00D674A6">
              <w:rPr>
                <w:sz w:val="20"/>
                <w:szCs w:val="20"/>
              </w:rPr>
              <w:t>рокладка минерализованных полос</w:t>
            </w:r>
            <w:r>
              <w:rPr>
                <w:sz w:val="20"/>
                <w:szCs w:val="20"/>
              </w:rPr>
              <w:t xml:space="preserve"> (</w:t>
            </w:r>
            <w:r w:rsidRPr="00D674A6">
              <w:rPr>
                <w:sz w:val="20"/>
                <w:szCs w:val="20"/>
              </w:rPr>
              <w:t>не менее 17,4 км.</w:t>
            </w:r>
            <w:r>
              <w:rPr>
                <w:sz w:val="20"/>
                <w:szCs w:val="20"/>
              </w:rPr>
              <w:t>)</w:t>
            </w:r>
          </w:p>
        </w:tc>
      </w:tr>
      <w:tr w:rsidR="00CF7B1D" w:rsidRPr="00D674A6" w:rsidTr="00084351">
        <w:trPr>
          <w:trHeight w:val="33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1D" w:rsidRPr="00D674A6" w:rsidRDefault="00CF7B1D" w:rsidP="00CF7B1D">
            <w:pPr>
              <w:widowControl/>
              <w:suppressAutoHyphens w:val="0"/>
              <w:ind w:right="3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B1D" w:rsidRPr="00D674A6" w:rsidRDefault="00CF7B1D" w:rsidP="008866A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B1D" w:rsidRPr="00D674A6" w:rsidRDefault="00CF7B1D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B1D" w:rsidRPr="00D674A6" w:rsidRDefault="00CF7B1D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B1D" w:rsidRPr="00D674A6" w:rsidRDefault="00CF7B1D" w:rsidP="007E6E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B1D" w:rsidRPr="00CF7B1D" w:rsidRDefault="00CF7B1D" w:rsidP="00CB65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1D" w:rsidRPr="00D674A6" w:rsidRDefault="00CF7B1D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1D" w:rsidRPr="00D674A6" w:rsidRDefault="00CF7B1D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1D" w:rsidRPr="00D674A6" w:rsidRDefault="00CF7B1D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B1D" w:rsidRDefault="00CF7B1D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7B1D" w:rsidRPr="00D674A6" w:rsidRDefault="00CF7B1D" w:rsidP="00CF7B1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47206C" w:rsidRPr="00D674A6" w:rsidTr="0047206C">
        <w:trPr>
          <w:trHeight w:val="15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6C" w:rsidRPr="00D674A6" w:rsidRDefault="0047206C" w:rsidP="00D953B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 xml:space="preserve">Мероприятие </w:t>
            </w:r>
            <w:r>
              <w:rPr>
                <w:kern w:val="0"/>
                <w:sz w:val="20"/>
                <w:szCs w:val="20"/>
              </w:rPr>
              <w:t>9</w:t>
            </w:r>
            <w:r w:rsidRPr="00D674A6">
              <w:rPr>
                <w:kern w:val="0"/>
                <w:sz w:val="20"/>
                <w:szCs w:val="20"/>
              </w:rPr>
              <w:t xml:space="preserve">. Софинансирование по </w:t>
            </w:r>
            <w:r w:rsidR="00D953BB">
              <w:rPr>
                <w:kern w:val="0"/>
                <w:sz w:val="20"/>
                <w:szCs w:val="20"/>
              </w:rPr>
              <w:t>с</w:t>
            </w:r>
            <w:r w:rsidR="0005388B" w:rsidRPr="00527C67">
              <w:rPr>
                <w:kern w:val="0"/>
                <w:sz w:val="20"/>
                <w:szCs w:val="20"/>
              </w:rPr>
              <w:t>убсидии бюджетам муниципальных образований края на обеспечение первичных мер пожарной безопасности</w:t>
            </w:r>
            <w:r w:rsidR="0005388B">
              <w:rPr>
                <w:kern w:val="0"/>
                <w:sz w:val="20"/>
                <w:szCs w:val="20"/>
              </w:rPr>
              <w:t xml:space="preserve">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6C" w:rsidRPr="00D674A6" w:rsidRDefault="0047206C" w:rsidP="008866A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6C" w:rsidRPr="00D674A6" w:rsidRDefault="0047206C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6C" w:rsidRPr="00D674A6" w:rsidRDefault="0047206C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6C" w:rsidRPr="00D674A6" w:rsidRDefault="0047206C" w:rsidP="007E6E68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D674A6">
              <w:rPr>
                <w:kern w:val="0"/>
                <w:sz w:val="20"/>
                <w:szCs w:val="20"/>
              </w:rPr>
              <w:t>05100</w:t>
            </w:r>
            <w:r w:rsidRPr="00D674A6">
              <w:rPr>
                <w:kern w:val="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6C" w:rsidRPr="00CB6502" w:rsidRDefault="0047206C" w:rsidP="00CB65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  <w:lang w:val="en-US"/>
              </w:rPr>
              <w:t>24</w:t>
            </w:r>
            <w:r w:rsidR="00A32F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06C" w:rsidRPr="00D674A6" w:rsidRDefault="0047206C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674A6"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06C" w:rsidRPr="00D674A6" w:rsidRDefault="0047206C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06C" w:rsidRPr="00D674A6" w:rsidRDefault="0047206C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06C" w:rsidRPr="00D674A6" w:rsidRDefault="00557B9F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3,23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206C" w:rsidRPr="00D674A6" w:rsidRDefault="0047206C" w:rsidP="0047206C">
            <w:pPr>
              <w:widowControl/>
              <w:suppressAutoHyphens w:val="0"/>
              <w:ind w:left="33" w:firstLine="108"/>
              <w:rPr>
                <w:kern w:val="0"/>
                <w:sz w:val="20"/>
                <w:szCs w:val="20"/>
              </w:rPr>
            </w:pPr>
          </w:p>
        </w:tc>
      </w:tr>
      <w:tr w:rsidR="008866A4" w:rsidRPr="00C466F3" w:rsidTr="00084351">
        <w:trPr>
          <w:trHeight w:val="94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7E6E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 xml:space="preserve">Мероприятие </w:t>
            </w:r>
            <w:r>
              <w:rPr>
                <w:kern w:val="0"/>
                <w:sz w:val="20"/>
                <w:szCs w:val="20"/>
              </w:rPr>
              <w:t>1</w:t>
            </w:r>
            <w:r w:rsidR="007E6E68">
              <w:rPr>
                <w:kern w:val="0"/>
                <w:sz w:val="20"/>
                <w:szCs w:val="20"/>
              </w:rPr>
              <w:t>0</w:t>
            </w:r>
            <w:r w:rsidRPr="00F50576">
              <w:rPr>
                <w:kern w:val="0"/>
                <w:sz w:val="20"/>
                <w:szCs w:val="20"/>
              </w:rPr>
              <w:t>. Ремонт административного здания по ул. Михайлова,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CB650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0510082520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CB65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24</w:t>
            </w:r>
            <w:r w:rsidR="00A32F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374,33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374,33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6A4" w:rsidRPr="00C466F3" w:rsidRDefault="008866A4" w:rsidP="0047206C">
            <w:pPr>
              <w:widowControl/>
              <w:suppressAutoHyphens w:val="0"/>
              <w:ind w:left="33" w:firstLine="108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ремонт фасада здания</w:t>
            </w:r>
          </w:p>
        </w:tc>
      </w:tr>
      <w:tr w:rsidR="008866A4" w:rsidRPr="00C466F3" w:rsidTr="00084351">
        <w:trPr>
          <w:trHeight w:val="12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7E6E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Мероприятие 1</w:t>
            </w:r>
            <w:r w:rsidR="007E6E68">
              <w:rPr>
                <w:kern w:val="0"/>
                <w:sz w:val="20"/>
                <w:szCs w:val="20"/>
              </w:rPr>
              <w:t>1</w:t>
            </w:r>
            <w:r w:rsidRPr="00F50576">
              <w:rPr>
                <w:kern w:val="0"/>
                <w:sz w:val="20"/>
                <w:szCs w:val="20"/>
              </w:rPr>
              <w:t>. Подъем и доставка неизвестных и безродных трупов до морга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CB650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0510082530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CB6502" w:rsidP="00A32F3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</w:t>
            </w:r>
            <w:r w:rsidR="00A32F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213,18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6769F2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426,36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6A4" w:rsidRPr="00C466F3" w:rsidRDefault="008866A4" w:rsidP="008866A4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подъем и доставканеизвестных и безродных трупов до морга: 2017г.не менее 100 трупов</w:t>
            </w:r>
          </w:p>
        </w:tc>
      </w:tr>
      <w:tr w:rsidR="008866A4" w:rsidRPr="00C466F3" w:rsidTr="008866A4">
        <w:trPr>
          <w:trHeight w:val="5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8866A4" w:rsidP="007E6E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Мероприятие 1</w:t>
            </w:r>
            <w:r w:rsidR="007E6E68">
              <w:rPr>
                <w:kern w:val="0"/>
                <w:sz w:val="20"/>
                <w:szCs w:val="20"/>
              </w:rPr>
              <w:t>2</w:t>
            </w:r>
            <w:r w:rsidRPr="00C466F3">
              <w:rPr>
                <w:kern w:val="0"/>
                <w:sz w:val="20"/>
                <w:szCs w:val="20"/>
              </w:rPr>
              <w:t>. Ликвидация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8866A4" w:rsidP="008866A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8866A4" w:rsidP="00CB650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0510082500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8866A4" w:rsidP="00CB650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24</w:t>
            </w:r>
            <w:r w:rsidR="00A32F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C466F3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599,51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C466F3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C466F3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599,51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6A4" w:rsidRPr="00C466F3" w:rsidRDefault="008866A4" w:rsidP="008866A4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 xml:space="preserve">ликвидация стихийных свалок – </w:t>
            </w:r>
            <w:r w:rsidRPr="00C466F3">
              <w:rPr>
                <w:kern w:val="0"/>
                <w:sz w:val="20"/>
                <w:szCs w:val="20"/>
                <w:lang w:val="en-US"/>
              </w:rPr>
              <w:t>V</w:t>
            </w:r>
            <w:r w:rsidRPr="00C466F3">
              <w:rPr>
                <w:kern w:val="0"/>
                <w:sz w:val="20"/>
                <w:szCs w:val="20"/>
              </w:rPr>
              <w:t xml:space="preserve"> не менее 2564 м</w:t>
            </w:r>
            <w:r w:rsidRPr="00C466F3">
              <w:rPr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8866A4" w:rsidRPr="00C466F3" w:rsidTr="008866A4">
        <w:trPr>
          <w:trHeight w:val="5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8866A4" w:rsidP="007E6E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Мероприятие 1</w:t>
            </w:r>
            <w:r w:rsidR="007E6E68">
              <w:rPr>
                <w:kern w:val="0"/>
                <w:sz w:val="20"/>
                <w:szCs w:val="20"/>
              </w:rPr>
              <w:t>3</w:t>
            </w:r>
            <w:r w:rsidRPr="00C466F3">
              <w:rPr>
                <w:kern w:val="0"/>
                <w:sz w:val="20"/>
                <w:szCs w:val="20"/>
              </w:rPr>
              <w:t>. Снос домов, признанных аварийными в г. Минусинске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8866A4" w:rsidP="008866A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8866A4" w:rsidP="00CB650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0510082550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8866A4" w:rsidP="00640F9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24</w:t>
            </w:r>
            <w:r w:rsidR="00A32F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C466F3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696,50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C466F3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C466F3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696,50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6A4" w:rsidRPr="00C466F3" w:rsidRDefault="008866A4" w:rsidP="008866A4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C466F3">
              <w:rPr>
                <w:kern w:val="0"/>
                <w:sz w:val="20"/>
                <w:szCs w:val="20"/>
              </w:rPr>
              <w:t>планируется снести 15 аварийных домов</w:t>
            </w:r>
          </w:p>
        </w:tc>
      </w:tr>
      <w:tr w:rsidR="008866A4" w:rsidRPr="00C466F3" w:rsidTr="00084351">
        <w:trPr>
          <w:trHeight w:val="128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8866A4" w:rsidP="007E6E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Мероприятие 1</w:t>
            </w:r>
            <w:r w:rsidR="007E6E68">
              <w:rPr>
                <w:kern w:val="0"/>
                <w:sz w:val="20"/>
                <w:szCs w:val="20"/>
              </w:rPr>
              <w:t>4</w:t>
            </w:r>
            <w:r w:rsidRPr="00F50576">
              <w:rPr>
                <w:kern w:val="0"/>
                <w:sz w:val="20"/>
                <w:szCs w:val="20"/>
              </w:rPr>
              <w:t>. Проведение  ремонта, находящегося в муниципальной собственности здания, в котором расположен Муниципальный территориальный отдел агентства АГС Красноярского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CB650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0510082560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640F9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24</w:t>
            </w:r>
            <w:r w:rsidR="00A32F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4 300,00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 xml:space="preserve">4 300,00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6A4" w:rsidRPr="00F50576" w:rsidRDefault="008866A4" w:rsidP="008866A4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планируется выполнить ремонт помещений ОТ ЗАГС</w:t>
            </w:r>
          </w:p>
        </w:tc>
      </w:tr>
      <w:tr w:rsidR="008866A4" w:rsidRPr="00F50576" w:rsidTr="00084351">
        <w:trPr>
          <w:trHeight w:val="21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7E6E6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 xml:space="preserve">Мероприятие </w:t>
            </w:r>
            <w:r w:rsidR="007E6E68">
              <w:rPr>
                <w:kern w:val="0"/>
                <w:sz w:val="20"/>
                <w:szCs w:val="20"/>
              </w:rPr>
              <w:t>15</w:t>
            </w:r>
            <w:r w:rsidRPr="00F50576">
              <w:rPr>
                <w:kern w:val="0"/>
                <w:sz w:val="20"/>
                <w:szCs w:val="20"/>
              </w:rPr>
              <w:t xml:space="preserve">. </w:t>
            </w:r>
            <w:r w:rsidR="00E25128">
              <w:rPr>
                <w:kern w:val="0"/>
                <w:sz w:val="20"/>
                <w:szCs w:val="20"/>
              </w:rPr>
              <w:t>Субсидии бюджетам муниципальных образований Красноярского края на м</w:t>
            </w:r>
            <w:r w:rsidR="00E25128" w:rsidRPr="00116658">
              <w:rPr>
                <w:kern w:val="0"/>
                <w:sz w:val="20"/>
                <w:szCs w:val="20"/>
              </w:rPr>
              <w:t>ероприятия в области обеспечения капитального ремонта, реконструкции и строительства гидротехнических сооружений</w:t>
            </w:r>
            <w:r w:rsidR="00E25128">
              <w:rPr>
                <w:kern w:val="0"/>
                <w:sz w:val="20"/>
                <w:szCs w:val="20"/>
              </w:rPr>
              <w:t xml:space="preserve"> в рамках подпрограммы «Использование и охрана водных ресурсов» государственной программы Красноярского края  «Охрана окружающей среды, воспроизводство природных ресурсов»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CB650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05100</w:t>
            </w:r>
            <w:r w:rsidRPr="00F50576">
              <w:rPr>
                <w:kern w:val="0"/>
                <w:sz w:val="20"/>
                <w:szCs w:val="20"/>
                <w:lang w:val="en-US"/>
              </w:rPr>
              <w:t>R</w:t>
            </w:r>
            <w:r w:rsidRPr="00F50576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640F9F" w:rsidP="00A32F3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</w:t>
            </w:r>
            <w:r w:rsidR="00A32F3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3 036,20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3 036,20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66A4" w:rsidRPr="00F50576" w:rsidRDefault="008866A4" w:rsidP="008866A4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 xml:space="preserve">Разработка и получение положительного заключения государственной экспертизы ПСД по капитальному ремонту верхней напорной плотины протоки Минусинская           р. Енисей  </w:t>
            </w:r>
          </w:p>
        </w:tc>
      </w:tr>
      <w:tr w:rsidR="00084351" w:rsidRPr="00F50576" w:rsidTr="00084351">
        <w:trPr>
          <w:trHeight w:val="4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1" w:rsidRPr="00F50576" w:rsidRDefault="00084351" w:rsidP="00084351">
            <w:pPr>
              <w:widowControl/>
              <w:suppressAutoHyphens w:val="0"/>
              <w:ind w:right="34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351" w:rsidRPr="00F50576" w:rsidRDefault="00084351" w:rsidP="0008435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351" w:rsidRPr="00F50576" w:rsidRDefault="00084351" w:rsidP="000843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351" w:rsidRPr="00F50576" w:rsidRDefault="00084351" w:rsidP="000843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351" w:rsidRPr="00F50576" w:rsidRDefault="00084351" w:rsidP="0008435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351" w:rsidRDefault="00084351" w:rsidP="000843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51" w:rsidRPr="00F50576" w:rsidRDefault="00084351" w:rsidP="0008435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51" w:rsidRPr="00F50576" w:rsidRDefault="00084351" w:rsidP="0008435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351" w:rsidRPr="00F50576" w:rsidRDefault="00084351" w:rsidP="0008435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351" w:rsidRPr="00F50576" w:rsidRDefault="00084351" w:rsidP="0008435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  <w:bookmarkStart w:id="1" w:name="_GoBack"/>
            <w:bookmarkEnd w:id="1"/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4351" w:rsidRPr="00F50576" w:rsidRDefault="00084351" w:rsidP="008866A4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8866A4" w:rsidRPr="00F50576" w:rsidTr="008866A4">
        <w:trPr>
          <w:trHeight w:val="5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E25128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 xml:space="preserve">Мероприятие </w:t>
            </w:r>
            <w:r>
              <w:rPr>
                <w:kern w:val="0"/>
                <w:sz w:val="20"/>
                <w:szCs w:val="20"/>
              </w:rPr>
              <w:t>1</w:t>
            </w:r>
            <w:r w:rsidR="007E6E68">
              <w:rPr>
                <w:kern w:val="0"/>
                <w:sz w:val="20"/>
                <w:szCs w:val="20"/>
              </w:rPr>
              <w:t>6</w:t>
            </w:r>
            <w:r w:rsidRPr="00F50576">
              <w:rPr>
                <w:kern w:val="0"/>
                <w:sz w:val="20"/>
                <w:szCs w:val="20"/>
              </w:rPr>
              <w:t>. Софинансирование</w:t>
            </w:r>
            <w:r w:rsidR="00E25128">
              <w:rPr>
                <w:kern w:val="0"/>
                <w:sz w:val="20"/>
                <w:szCs w:val="20"/>
              </w:rPr>
              <w:t>по субсидии бюджетам муниципальных образований Красноярского края на м</w:t>
            </w:r>
            <w:r w:rsidR="00E25128" w:rsidRPr="00116658">
              <w:rPr>
                <w:kern w:val="0"/>
                <w:sz w:val="20"/>
                <w:szCs w:val="20"/>
              </w:rPr>
              <w:t>ероприятия в области обеспечения капитального ремонта, реконструкции и строительства гидротехнических сооружений</w:t>
            </w:r>
            <w:r w:rsidR="00E25128">
              <w:rPr>
                <w:kern w:val="0"/>
                <w:sz w:val="20"/>
                <w:szCs w:val="20"/>
              </w:rPr>
              <w:t xml:space="preserve"> в рамках подпрограммы «Использование и охрана водных ресурсов» государственной программы Красноярского края  «Охрана окружающей среды, воспроизводство природных ресурсов»</w:t>
            </w:r>
            <w:r w:rsidRPr="00F50576">
              <w:rPr>
                <w:kern w:val="0"/>
                <w:sz w:val="20"/>
                <w:szCs w:val="20"/>
              </w:rPr>
              <w:t>субсидии на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640F9F" w:rsidP="00640F9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640F9F" w:rsidRDefault="008866A4" w:rsidP="00640F9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05100</w:t>
            </w:r>
            <w:r w:rsidR="00640F9F">
              <w:rPr>
                <w:kern w:val="0"/>
                <w:sz w:val="20"/>
                <w:szCs w:val="20"/>
                <w:lang w:val="en-US"/>
              </w:rPr>
              <w:t>L</w:t>
            </w:r>
            <w:r w:rsidR="00640F9F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A32F3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24</w:t>
            </w:r>
            <w:r w:rsidR="00A32F3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963,80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963,80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6A4" w:rsidRPr="00F50576" w:rsidRDefault="008866A4" w:rsidP="008866A4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</w:tr>
      <w:tr w:rsidR="008866A4" w:rsidRPr="00C466F3" w:rsidTr="008866A4">
        <w:trPr>
          <w:trHeight w:val="5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3</w:t>
            </w:r>
            <w:r w:rsidRPr="00F50576">
              <w:rPr>
                <w:kern w:val="0"/>
                <w:sz w:val="20"/>
                <w:szCs w:val="20"/>
              </w:rPr>
              <w:t> </w:t>
            </w:r>
            <w:r>
              <w:rPr>
                <w:kern w:val="0"/>
                <w:sz w:val="20"/>
                <w:szCs w:val="20"/>
              </w:rPr>
              <w:t>158,0</w:t>
            </w:r>
            <w:r w:rsidRPr="00F5057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20 444,42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6A4" w:rsidRPr="00F50576" w:rsidRDefault="008866A4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50576">
              <w:rPr>
                <w:kern w:val="0"/>
                <w:sz w:val="20"/>
                <w:szCs w:val="20"/>
              </w:rPr>
              <w:t>19 662,42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6A4" w:rsidRPr="00C466F3" w:rsidRDefault="00557B9F" w:rsidP="008866A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73 264,88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6A4" w:rsidRPr="00C466F3" w:rsidRDefault="008866A4" w:rsidP="008866A4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7C0983" w:rsidRPr="00C466F3" w:rsidRDefault="007C0983" w:rsidP="008E2EA1">
      <w:pPr>
        <w:ind w:left="-426" w:right="-881"/>
        <w:rPr>
          <w:sz w:val="20"/>
          <w:szCs w:val="20"/>
        </w:rPr>
      </w:pPr>
    </w:p>
    <w:p w:rsidR="007C0983" w:rsidRPr="00D674A6" w:rsidRDefault="007C0983" w:rsidP="008E2EA1">
      <w:pPr>
        <w:ind w:left="-426" w:right="-881"/>
        <w:rPr>
          <w:szCs w:val="28"/>
        </w:rPr>
      </w:pPr>
      <w:r w:rsidRPr="00C466F3">
        <w:rPr>
          <w:szCs w:val="28"/>
        </w:rPr>
        <w:t xml:space="preserve">Директор МКУ «Управление городского хозяйства»                                </w:t>
      </w:r>
      <w:r w:rsidR="00567773">
        <w:rPr>
          <w:szCs w:val="28"/>
        </w:rPr>
        <w:t>подпись</w:t>
      </w:r>
      <w:r w:rsidRPr="00C466F3">
        <w:rPr>
          <w:szCs w:val="28"/>
        </w:rPr>
        <w:t xml:space="preserve">                      Т.И. Пономарева</w:t>
      </w:r>
    </w:p>
    <w:p w:rsidR="007C0983" w:rsidRPr="00D674A6" w:rsidRDefault="007C0983" w:rsidP="008E2EA1">
      <w:pPr>
        <w:ind w:left="-426" w:right="-881"/>
        <w:rPr>
          <w:sz w:val="24"/>
        </w:rPr>
        <w:sectPr w:rsidR="007C0983" w:rsidRPr="00D674A6" w:rsidSect="00BF149C">
          <w:headerReference w:type="default" r:id="rId13"/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7C0983" w:rsidRPr="000760FA" w:rsidRDefault="007C0983" w:rsidP="00896A68">
      <w:pPr>
        <w:keepNext/>
        <w:tabs>
          <w:tab w:val="left" w:pos="7020"/>
        </w:tabs>
        <w:ind w:left="5387" w:right="-569"/>
        <w:outlineLvl w:val="0"/>
        <w:rPr>
          <w:bCs/>
          <w:kern w:val="32"/>
          <w:szCs w:val="28"/>
        </w:rPr>
      </w:pPr>
      <w:r w:rsidRPr="000760FA">
        <w:rPr>
          <w:bCs/>
          <w:kern w:val="32"/>
          <w:szCs w:val="28"/>
        </w:rPr>
        <w:t xml:space="preserve">Приложение </w:t>
      </w:r>
      <w:r>
        <w:rPr>
          <w:bCs/>
          <w:kern w:val="32"/>
          <w:szCs w:val="28"/>
        </w:rPr>
        <w:t>7</w:t>
      </w:r>
    </w:p>
    <w:p w:rsidR="007C0983" w:rsidRPr="000760FA" w:rsidRDefault="007C0983" w:rsidP="00896A68">
      <w:pPr>
        <w:keepNext/>
        <w:tabs>
          <w:tab w:val="left" w:pos="4680"/>
        </w:tabs>
        <w:ind w:left="5387" w:right="-569"/>
        <w:outlineLvl w:val="0"/>
        <w:rPr>
          <w:bCs/>
          <w:kern w:val="32"/>
          <w:szCs w:val="28"/>
        </w:rPr>
      </w:pPr>
      <w:r w:rsidRPr="000760FA">
        <w:rPr>
          <w:bCs/>
          <w:kern w:val="32"/>
          <w:szCs w:val="28"/>
        </w:rPr>
        <w:t xml:space="preserve">к муниципальной программе </w:t>
      </w:r>
    </w:p>
    <w:p w:rsidR="007C0983" w:rsidRPr="000760FA" w:rsidRDefault="007C0983" w:rsidP="00896A68">
      <w:pPr>
        <w:ind w:left="5387" w:right="-569"/>
        <w:outlineLvl w:val="0"/>
        <w:rPr>
          <w:szCs w:val="28"/>
        </w:rPr>
      </w:pPr>
      <w:r w:rsidRPr="000760FA">
        <w:rPr>
          <w:szCs w:val="28"/>
        </w:rPr>
        <w:t xml:space="preserve">«Обеспечение жизнедеятельности </w:t>
      </w:r>
    </w:p>
    <w:p w:rsidR="007C0983" w:rsidRPr="000760FA" w:rsidRDefault="007C0983" w:rsidP="00896A68">
      <w:pPr>
        <w:ind w:left="5387" w:right="-569"/>
        <w:outlineLvl w:val="0"/>
        <w:rPr>
          <w:szCs w:val="28"/>
        </w:rPr>
      </w:pPr>
      <w:r w:rsidRPr="000760FA">
        <w:rPr>
          <w:szCs w:val="28"/>
        </w:rPr>
        <w:t xml:space="preserve"> территории» </w:t>
      </w:r>
    </w:p>
    <w:p w:rsidR="007C0983" w:rsidRDefault="007C0983" w:rsidP="00896A68">
      <w:pPr>
        <w:ind w:left="5103" w:right="-569"/>
        <w:jc w:val="center"/>
        <w:rPr>
          <w:b/>
          <w:sz w:val="20"/>
          <w:szCs w:val="20"/>
        </w:rPr>
      </w:pPr>
    </w:p>
    <w:p w:rsidR="00743151" w:rsidRPr="000760FA" w:rsidRDefault="00743151" w:rsidP="00896A68">
      <w:pPr>
        <w:ind w:left="5103" w:right="-569"/>
        <w:jc w:val="center"/>
        <w:rPr>
          <w:b/>
          <w:sz w:val="20"/>
          <w:szCs w:val="20"/>
        </w:rPr>
      </w:pPr>
    </w:p>
    <w:p w:rsidR="00743151" w:rsidRDefault="007C0983" w:rsidP="00561695">
      <w:pPr>
        <w:jc w:val="center"/>
        <w:rPr>
          <w:b/>
          <w:szCs w:val="28"/>
        </w:rPr>
      </w:pPr>
      <w:r w:rsidRPr="000760FA">
        <w:rPr>
          <w:b/>
          <w:szCs w:val="28"/>
        </w:rPr>
        <w:t xml:space="preserve">Подпрограмма  2. </w:t>
      </w:r>
    </w:p>
    <w:p w:rsidR="007C0983" w:rsidRPr="000760FA" w:rsidRDefault="007C0983" w:rsidP="00561695">
      <w:pPr>
        <w:jc w:val="center"/>
        <w:rPr>
          <w:b/>
          <w:szCs w:val="28"/>
        </w:rPr>
      </w:pPr>
      <w:r w:rsidRPr="000760FA">
        <w:rPr>
          <w:b/>
          <w:szCs w:val="28"/>
        </w:rPr>
        <w:t xml:space="preserve"> «Обеспечение градостроительной деятельности» </w:t>
      </w:r>
    </w:p>
    <w:p w:rsidR="007C0983" w:rsidRPr="000760FA" w:rsidRDefault="007C0983" w:rsidP="00561695">
      <w:pPr>
        <w:jc w:val="center"/>
        <w:rPr>
          <w:szCs w:val="28"/>
        </w:rPr>
      </w:pPr>
    </w:p>
    <w:p w:rsidR="007C0983" w:rsidRPr="00877D01" w:rsidRDefault="007C0983" w:rsidP="00877D01">
      <w:pPr>
        <w:ind w:left="360"/>
        <w:jc w:val="center"/>
        <w:rPr>
          <w:b/>
          <w:szCs w:val="28"/>
        </w:rPr>
      </w:pPr>
      <w:r w:rsidRPr="00877D01">
        <w:rPr>
          <w:b/>
          <w:szCs w:val="28"/>
        </w:rPr>
        <w:t xml:space="preserve">Паспорт </w:t>
      </w:r>
      <w:r>
        <w:rPr>
          <w:b/>
          <w:szCs w:val="28"/>
        </w:rPr>
        <w:t>п</w:t>
      </w:r>
      <w:r w:rsidRPr="00877D01">
        <w:rPr>
          <w:b/>
          <w:szCs w:val="28"/>
        </w:rPr>
        <w:t>одпрограммы</w:t>
      </w:r>
    </w:p>
    <w:p w:rsidR="007C0983" w:rsidRPr="00877D01" w:rsidRDefault="007C0983" w:rsidP="00EE04C1">
      <w:pPr>
        <w:ind w:left="360"/>
        <w:rPr>
          <w:b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072"/>
        <w:gridCol w:w="6851"/>
      </w:tblGrid>
      <w:tr w:rsidR="007C0983" w:rsidRPr="000760FA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983" w:rsidRPr="000A385C" w:rsidRDefault="007C0983" w:rsidP="002151BA">
            <w:pPr>
              <w:snapToGrid w:val="0"/>
              <w:rPr>
                <w:sz w:val="24"/>
              </w:rPr>
            </w:pPr>
            <w:r w:rsidRPr="000A385C">
              <w:rPr>
                <w:sz w:val="24"/>
              </w:rPr>
              <w:t xml:space="preserve">Наименование </w:t>
            </w:r>
          </w:p>
          <w:p w:rsidR="007C0983" w:rsidRPr="000A385C" w:rsidRDefault="007C0983" w:rsidP="002151BA">
            <w:pPr>
              <w:rPr>
                <w:sz w:val="24"/>
              </w:rPr>
            </w:pPr>
            <w:r w:rsidRPr="000A385C">
              <w:rPr>
                <w:sz w:val="24"/>
              </w:rPr>
              <w:t>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3" w:rsidRPr="000A385C" w:rsidRDefault="007C0983" w:rsidP="002151BA">
            <w:pPr>
              <w:rPr>
                <w:sz w:val="24"/>
              </w:rPr>
            </w:pPr>
            <w:r w:rsidRPr="000A385C">
              <w:rPr>
                <w:sz w:val="24"/>
              </w:rPr>
              <w:t>Обеспечение градостроительной деятельности</w:t>
            </w:r>
          </w:p>
        </w:tc>
      </w:tr>
      <w:tr w:rsidR="007C0983" w:rsidRPr="000760FA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983" w:rsidRPr="000A385C" w:rsidRDefault="007C0983" w:rsidP="002151BA">
            <w:pPr>
              <w:snapToGrid w:val="0"/>
              <w:rPr>
                <w:sz w:val="24"/>
              </w:rPr>
            </w:pPr>
            <w:r w:rsidRPr="000A385C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3" w:rsidRPr="000A385C" w:rsidRDefault="007C0983" w:rsidP="002151BA">
            <w:pPr>
              <w:rPr>
                <w:sz w:val="24"/>
              </w:rPr>
            </w:pPr>
            <w:r w:rsidRPr="000A385C">
              <w:rPr>
                <w:sz w:val="24"/>
              </w:rPr>
              <w:t>Администрация города Минусинска</w:t>
            </w:r>
          </w:p>
        </w:tc>
      </w:tr>
      <w:tr w:rsidR="007C0983" w:rsidRPr="000760FA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983" w:rsidRPr="000A385C" w:rsidRDefault="007C0983" w:rsidP="002151BA">
            <w:pPr>
              <w:snapToGrid w:val="0"/>
              <w:rPr>
                <w:sz w:val="24"/>
              </w:rPr>
            </w:pPr>
            <w:r w:rsidRPr="000A385C">
              <w:rPr>
                <w:sz w:val="24"/>
              </w:rPr>
              <w:t>Цель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3" w:rsidRPr="000A385C" w:rsidRDefault="007C0983" w:rsidP="002151B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0A385C">
              <w:rPr>
                <w:sz w:val="24"/>
              </w:rPr>
              <w:t xml:space="preserve"> - разработка и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7C0983" w:rsidRPr="000760FA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983" w:rsidRPr="000A385C" w:rsidRDefault="007C0983" w:rsidP="002151BA">
            <w:pPr>
              <w:snapToGrid w:val="0"/>
              <w:rPr>
                <w:sz w:val="24"/>
              </w:rPr>
            </w:pPr>
            <w:r w:rsidRPr="000A385C">
              <w:rPr>
                <w:sz w:val="24"/>
              </w:rPr>
              <w:t>Задачи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3" w:rsidRPr="000A385C" w:rsidRDefault="007C0983" w:rsidP="00EE04C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A385C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  <w:p w:rsidR="007C0983" w:rsidRPr="000A385C" w:rsidRDefault="007C0983" w:rsidP="000F42EC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</w:rPr>
            </w:pPr>
            <w:r w:rsidRPr="000A385C">
              <w:rPr>
                <w:sz w:val="24"/>
              </w:rPr>
              <w:t>- внесение изменений в генеральный план муниципального образования город Минусинск.</w:t>
            </w:r>
          </w:p>
        </w:tc>
      </w:tr>
      <w:tr w:rsidR="007C0983" w:rsidRPr="000760FA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983" w:rsidRPr="000A385C" w:rsidRDefault="007C0983" w:rsidP="002151BA">
            <w:pPr>
              <w:snapToGrid w:val="0"/>
              <w:rPr>
                <w:sz w:val="24"/>
              </w:rPr>
            </w:pPr>
            <w:r w:rsidRPr="000A385C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3" w:rsidRPr="000A385C" w:rsidRDefault="007C0983" w:rsidP="002151BA">
            <w:pPr>
              <w:snapToGrid w:val="0"/>
              <w:jc w:val="both"/>
              <w:rPr>
                <w:sz w:val="24"/>
              </w:rPr>
            </w:pPr>
            <w:r w:rsidRPr="000A385C">
              <w:rPr>
                <w:sz w:val="24"/>
              </w:rPr>
              <w:t>- наличие актуальных правил землепользования и застройки муниципального образования город Минусинск;</w:t>
            </w:r>
          </w:p>
          <w:p w:rsidR="007C0983" w:rsidRPr="000A385C" w:rsidRDefault="007C0983" w:rsidP="000F42EC">
            <w:pPr>
              <w:snapToGrid w:val="0"/>
              <w:jc w:val="both"/>
              <w:rPr>
                <w:sz w:val="24"/>
              </w:rPr>
            </w:pPr>
            <w:r w:rsidRPr="000A385C">
              <w:rPr>
                <w:sz w:val="24"/>
              </w:rPr>
              <w:t>- подготовленный проект генерального плана муниципального образования город Минусинск.</w:t>
            </w:r>
          </w:p>
        </w:tc>
      </w:tr>
      <w:tr w:rsidR="007C0983" w:rsidRPr="000760FA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983" w:rsidRPr="000A385C" w:rsidRDefault="007C0983" w:rsidP="002151BA">
            <w:pPr>
              <w:snapToGrid w:val="0"/>
              <w:rPr>
                <w:sz w:val="24"/>
              </w:rPr>
            </w:pPr>
            <w:r w:rsidRPr="000A385C">
              <w:rPr>
                <w:sz w:val="24"/>
              </w:rPr>
              <w:t>Сроки реализации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3" w:rsidRPr="000A385C" w:rsidRDefault="007C0983" w:rsidP="002151B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A385C">
              <w:rPr>
                <w:sz w:val="24"/>
              </w:rPr>
              <w:t>2017-2019 годы</w:t>
            </w:r>
          </w:p>
        </w:tc>
      </w:tr>
      <w:tr w:rsidR="007C0983" w:rsidRPr="000760FA" w:rsidTr="00D91C11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983" w:rsidRPr="000A385C" w:rsidRDefault="007C0983" w:rsidP="002151BA">
            <w:pPr>
              <w:snapToGrid w:val="0"/>
              <w:rPr>
                <w:sz w:val="24"/>
              </w:rPr>
            </w:pPr>
            <w:r w:rsidRPr="000A385C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83" w:rsidRPr="000A385C" w:rsidRDefault="007C0983" w:rsidP="002151BA">
            <w:pPr>
              <w:spacing w:line="245" w:lineRule="auto"/>
              <w:rPr>
                <w:sz w:val="24"/>
              </w:rPr>
            </w:pPr>
            <w:r w:rsidRPr="000A385C">
              <w:rPr>
                <w:sz w:val="24"/>
              </w:rPr>
              <w:t>Общий объем финансирования 3</w:t>
            </w:r>
            <w:r w:rsidR="009A5EEF">
              <w:rPr>
                <w:sz w:val="24"/>
              </w:rPr>
              <w:t> 717,01</w:t>
            </w:r>
            <w:r w:rsidRPr="000A385C">
              <w:rPr>
                <w:sz w:val="24"/>
              </w:rPr>
              <w:t xml:space="preserve"> тыс. руб., в том числе по годам: </w:t>
            </w:r>
          </w:p>
          <w:p w:rsidR="007C0983" w:rsidRPr="000A385C" w:rsidRDefault="007C0983" w:rsidP="002151BA">
            <w:pPr>
              <w:spacing w:line="245" w:lineRule="auto"/>
              <w:rPr>
                <w:sz w:val="24"/>
              </w:rPr>
            </w:pPr>
            <w:r w:rsidRPr="000A385C">
              <w:rPr>
                <w:sz w:val="24"/>
              </w:rPr>
              <w:t>2017 год – 3</w:t>
            </w:r>
            <w:r w:rsidR="009A5EEF">
              <w:rPr>
                <w:sz w:val="24"/>
              </w:rPr>
              <w:t> 717,01</w:t>
            </w:r>
            <w:r w:rsidRPr="000A385C">
              <w:rPr>
                <w:sz w:val="24"/>
              </w:rPr>
              <w:t xml:space="preserve">  тыс. руб.;</w:t>
            </w:r>
          </w:p>
          <w:p w:rsidR="007C0983" w:rsidRPr="000A385C" w:rsidRDefault="007C0983" w:rsidP="002151BA">
            <w:pPr>
              <w:spacing w:line="245" w:lineRule="auto"/>
              <w:rPr>
                <w:sz w:val="24"/>
              </w:rPr>
            </w:pPr>
            <w:r w:rsidRPr="000A385C">
              <w:rPr>
                <w:sz w:val="24"/>
              </w:rPr>
              <w:t>2018 год –         0,00 тыс. руб.;</w:t>
            </w:r>
          </w:p>
          <w:p w:rsidR="007C0983" w:rsidRPr="000A385C" w:rsidRDefault="007C0983" w:rsidP="002151BA">
            <w:pPr>
              <w:spacing w:line="245" w:lineRule="auto"/>
              <w:rPr>
                <w:sz w:val="24"/>
              </w:rPr>
            </w:pPr>
            <w:r w:rsidRPr="000A385C">
              <w:rPr>
                <w:sz w:val="24"/>
              </w:rPr>
              <w:t>2019 год –         0,00 тыс. руб.;</w:t>
            </w:r>
          </w:p>
          <w:p w:rsidR="007C0983" w:rsidRPr="000A385C" w:rsidRDefault="007C0983" w:rsidP="002151BA">
            <w:pPr>
              <w:spacing w:line="245" w:lineRule="auto"/>
              <w:rPr>
                <w:sz w:val="24"/>
              </w:rPr>
            </w:pPr>
            <w:r w:rsidRPr="000A385C">
              <w:rPr>
                <w:sz w:val="24"/>
              </w:rPr>
              <w:t>в том числе:</w:t>
            </w:r>
          </w:p>
          <w:p w:rsidR="007C0983" w:rsidRPr="000A385C" w:rsidRDefault="007C0983" w:rsidP="002151BA">
            <w:pPr>
              <w:spacing w:line="245" w:lineRule="auto"/>
              <w:rPr>
                <w:sz w:val="24"/>
              </w:rPr>
            </w:pPr>
            <w:r w:rsidRPr="000A385C">
              <w:rPr>
                <w:sz w:val="24"/>
              </w:rPr>
              <w:t xml:space="preserve">средства городского бюджета – </w:t>
            </w:r>
            <w:r w:rsidR="009A5EEF">
              <w:rPr>
                <w:sz w:val="24"/>
              </w:rPr>
              <w:t>244,11</w:t>
            </w:r>
            <w:r w:rsidRPr="000A385C">
              <w:rPr>
                <w:sz w:val="24"/>
              </w:rPr>
              <w:t xml:space="preserve"> тыс. руб.:</w:t>
            </w:r>
          </w:p>
          <w:p w:rsidR="007C0983" w:rsidRPr="000A385C" w:rsidRDefault="007C0983" w:rsidP="002151BA">
            <w:pPr>
              <w:spacing w:line="245" w:lineRule="auto"/>
              <w:rPr>
                <w:sz w:val="24"/>
              </w:rPr>
            </w:pPr>
            <w:r w:rsidRPr="000A385C">
              <w:rPr>
                <w:sz w:val="24"/>
              </w:rPr>
              <w:t xml:space="preserve">2017 год – </w:t>
            </w:r>
            <w:r w:rsidR="00440554">
              <w:rPr>
                <w:sz w:val="24"/>
              </w:rPr>
              <w:t>244,11</w:t>
            </w:r>
            <w:r w:rsidRPr="000A385C">
              <w:rPr>
                <w:sz w:val="24"/>
              </w:rPr>
              <w:t xml:space="preserve"> тыс. руб.;</w:t>
            </w:r>
          </w:p>
          <w:p w:rsidR="007C0983" w:rsidRPr="000A385C" w:rsidRDefault="007C0983" w:rsidP="002151BA">
            <w:pPr>
              <w:spacing w:line="245" w:lineRule="auto"/>
              <w:rPr>
                <w:sz w:val="24"/>
              </w:rPr>
            </w:pPr>
            <w:r w:rsidRPr="000A385C">
              <w:rPr>
                <w:sz w:val="24"/>
              </w:rPr>
              <w:t>2018 год –     0,00 тыс. руб.;</w:t>
            </w:r>
          </w:p>
          <w:p w:rsidR="007C0983" w:rsidRPr="000A385C" w:rsidRDefault="007C0983" w:rsidP="002151BA">
            <w:pPr>
              <w:spacing w:line="245" w:lineRule="auto"/>
              <w:rPr>
                <w:sz w:val="24"/>
              </w:rPr>
            </w:pPr>
            <w:r w:rsidRPr="000A385C">
              <w:rPr>
                <w:sz w:val="24"/>
              </w:rPr>
              <w:t>2019 год –   0,00  тыс. руб.;</w:t>
            </w:r>
          </w:p>
          <w:p w:rsidR="007C0983" w:rsidRPr="000A385C" w:rsidRDefault="007C0983" w:rsidP="002151BA">
            <w:pPr>
              <w:spacing w:line="245" w:lineRule="auto"/>
              <w:rPr>
                <w:sz w:val="24"/>
              </w:rPr>
            </w:pPr>
            <w:r w:rsidRPr="000A385C">
              <w:rPr>
                <w:sz w:val="24"/>
              </w:rPr>
              <w:t>средства краевого бюджета – 3 472,90 тыс. руб.:</w:t>
            </w:r>
          </w:p>
          <w:p w:rsidR="007C0983" w:rsidRPr="000A385C" w:rsidRDefault="007C0983" w:rsidP="009605DC">
            <w:pPr>
              <w:spacing w:line="245" w:lineRule="auto"/>
              <w:rPr>
                <w:sz w:val="24"/>
              </w:rPr>
            </w:pPr>
            <w:r w:rsidRPr="000A385C">
              <w:rPr>
                <w:sz w:val="24"/>
              </w:rPr>
              <w:t>2017 год – 3 472,90 тыс. руб.;</w:t>
            </w:r>
          </w:p>
          <w:p w:rsidR="007C0983" w:rsidRPr="000A385C" w:rsidRDefault="007C0983" w:rsidP="009605DC">
            <w:pPr>
              <w:spacing w:line="245" w:lineRule="auto"/>
              <w:rPr>
                <w:sz w:val="24"/>
              </w:rPr>
            </w:pPr>
            <w:r w:rsidRPr="000A385C">
              <w:rPr>
                <w:sz w:val="24"/>
              </w:rPr>
              <w:t>2018 год –     0,00 тыс. руб.;</w:t>
            </w:r>
          </w:p>
          <w:p w:rsidR="007C0983" w:rsidRPr="000A385C" w:rsidRDefault="007C0983" w:rsidP="009605DC">
            <w:pPr>
              <w:spacing w:line="245" w:lineRule="auto"/>
              <w:rPr>
                <w:sz w:val="24"/>
              </w:rPr>
            </w:pPr>
            <w:r w:rsidRPr="000A385C">
              <w:rPr>
                <w:sz w:val="24"/>
              </w:rPr>
              <w:t>2019 год –     0,00  тыс. руб.</w:t>
            </w:r>
          </w:p>
        </w:tc>
      </w:tr>
    </w:tbl>
    <w:p w:rsidR="007C0983" w:rsidRPr="000760FA" w:rsidRDefault="007C0983" w:rsidP="00561695"/>
    <w:p w:rsidR="007C0983" w:rsidRPr="003D3269" w:rsidRDefault="007C0983" w:rsidP="00877D01">
      <w:pPr>
        <w:pStyle w:val="ad"/>
        <w:widowControl/>
        <w:suppressAutoHyphens w:val="0"/>
        <w:spacing w:after="200" w:line="276" w:lineRule="auto"/>
        <w:ind w:left="-140" w:right="-446"/>
        <w:contextualSpacing/>
        <w:jc w:val="center"/>
        <w:rPr>
          <w:b/>
          <w:sz w:val="28"/>
          <w:szCs w:val="28"/>
        </w:rPr>
      </w:pPr>
      <w:r w:rsidRPr="003D3269">
        <w:rPr>
          <w:b/>
          <w:sz w:val="28"/>
          <w:szCs w:val="28"/>
        </w:rPr>
        <w:t>Основные разделы подпрограммы</w:t>
      </w:r>
    </w:p>
    <w:p w:rsidR="007C0983" w:rsidRPr="003D3269" w:rsidRDefault="007C0983" w:rsidP="00877D01">
      <w:pPr>
        <w:pStyle w:val="ad"/>
        <w:ind w:left="-140" w:right="-446"/>
        <w:jc w:val="center"/>
        <w:rPr>
          <w:sz w:val="28"/>
          <w:szCs w:val="28"/>
        </w:rPr>
      </w:pPr>
    </w:p>
    <w:p w:rsidR="007C0983" w:rsidRPr="003D3269" w:rsidRDefault="007C0983" w:rsidP="00877D01">
      <w:pPr>
        <w:pStyle w:val="ad"/>
        <w:ind w:left="-140" w:right="-446"/>
        <w:jc w:val="center"/>
        <w:rPr>
          <w:b/>
          <w:sz w:val="28"/>
          <w:szCs w:val="28"/>
        </w:rPr>
      </w:pPr>
      <w:r w:rsidRPr="003D3269">
        <w:rPr>
          <w:b/>
          <w:sz w:val="28"/>
          <w:szCs w:val="28"/>
        </w:rPr>
        <w:t>1. Постановка общегородской проблемы и обоснованиенеобходимости разработки подпрограммы</w:t>
      </w:r>
    </w:p>
    <w:p w:rsidR="007C0983" w:rsidRPr="003D3269" w:rsidRDefault="007C0983" w:rsidP="00877D01">
      <w:pPr>
        <w:pStyle w:val="ad"/>
        <w:ind w:left="-140" w:right="-446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7C0983" w:rsidRPr="003D3269" w:rsidRDefault="007C0983" w:rsidP="00EE04C1">
      <w:pPr>
        <w:pStyle w:val="ad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D3269">
        <w:rPr>
          <w:spacing w:val="2"/>
          <w:sz w:val="28"/>
          <w:szCs w:val="28"/>
          <w:shd w:val="clear" w:color="auto" w:fill="FFFFFF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  <w:r w:rsidRPr="003D3269">
        <w:rPr>
          <w:spacing w:val="2"/>
          <w:sz w:val="28"/>
          <w:szCs w:val="28"/>
        </w:rPr>
        <w:br/>
      </w:r>
      <w:r w:rsidRPr="003D3269">
        <w:rPr>
          <w:spacing w:val="2"/>
          <w:sz w:val="28"/>
          <w:szCs w:val="28"/>
          <w:shd w:val="clear" w:color="auto" w:fill="FFFFFF"/>
        </w:rPr>
        <w:t>     Развитие территории города Минусинска базируется на документах территориального планирования муниципального образования: генерального плана, правил землепользования и застройки города Минусинска.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  <w:r w:rsidRPr="003D3269">
        <w:rPr>
          <w:spacing w:val="2"/>
          <w:sz w:val="28"/>
          <w:szCs w:val="28"/>
        </w:rPr>
        <w:br/>
      </w:r>
      <w:r w:rsidRPr="003D3269">
        <w:rPr>
          <w:spacing w:val="2"/>
          <w:sz w:val="28"/>
          <w:szCs w:val="28"/>
          <w:shd w:val="clear" w:color="auto" w:fill="FFFFFF"/>
        </w:rPr>
        <w:t>     Градостроительным кодексом Российской Федерации (далее - ГрК РФ) определено, что с 1 января 2010 года не допускается выдача разрешений на строительство капитального строительства при отсутствии правил 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планирования.</w:t>
      </w:r>
      <w:r w:rsidRPr="003D3269">
        <w:rPr>
          <w:spacing w:val="2"/>
          <w:sz w:val="28"/>
          <w:szCs w:val="28"/>
        </w:rPr>
        <w:br/>
      </w:r>
      <w:r w:rsidRPr="003D3269">
        <w:rPr>
          <w:spacing w:val="2"/>
          <w:sz w:val="28"/>
          <w:szCs w:val="28"/>
          <w:shd w:val="clear" w:color="auto" w:fill="FFFFFF"/>
        </w:rPr>
        <w:t>     В соответствии с изменениями, внесенными пунктом "в" части 1 статьи 4 Федерального закона от 30.12.2012 N 289-ФЗ "О внесении изменений в Градостроительный кодекс Российской Федерации и отдельные законодательные акты Российской Федерации" в Федеральный закон от 29.12.2004 N 191-ФЗ "О введении в действие Градостроительного кодекса Российской Федерации", допускается выдача разрешений на строительство при отсутствии правил землепользования и застройки применительно к городским поселениям и городским округам - до 31 декабря 2013 года.</w:t>
      </w:r>
      <w:r w:rsidRPr="003D3269">
        <w:rPr>
          <w:spacing w:val="2"/>
          <w:sz w:val="28"/>
          <w:szCs w:val="28"/>
        </w:rPr>
        <w:br/>
      </w:r>
      <w:r w:rsidRPr="003D3269">
        <w:rPr>
          <w:spacing w:val="2"/>
          <w:sz w:val="28"/>
          <w:szCs w:val="28"/>
          <w:shd w:val="clear" w:color="auto" w:fill="FFFFFF"/>
        </w:rPr>
        <w:t>     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ГрК РФ необходимо осуществление планомерной работы по обеспечению города необходимыми документами территориального планирования.</w:t>
      </w:r>
    </w:p>
    <w:p w:rsidR="007C0983" w:rsidRPr="003D3269" w:rsidRDefault="007C0983" w:rsidP="00561695">
      <w:pPr>
        <w:pStyle w:val="ad"/>
        <w:ind w:left="0" w:firstLine="360"/>
        <w:jc w:val="both"/>
        <w:rPr>
          <w:spacing w:val="2"/>
          <w:sz w:val="28"/>
          <w:szCs w:val="28"/>
          <w:shd w:val="clear" w:color="auto" w:fill="FFFFFF"/>
        </w:rPr>
      </w:pPr>
      <w:r w:rsidRPr="003D3269">
        <w:rPr>
          <w:spacing w:val="2"/>
          <w:sz w:val="28"/>
          <w:szCs w:val="28"/>
          <w:shd w:val="clear" w:color="auto" w:fill="FFFFFF"/>
        </w:rPr>
        <w:t>     Отсутствие в городе Минусинске обновленных документов территориального планирования  и документации по планировке территории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:rsidR="007C0983" w:rsidRPr="003D3269" w:rsidRDefault="007C0983" w:rsidP="00561695">
      <w:pPr>
        <w:pStyle w:val="ad"/>
        <w:ind w:left="0" w:firstLine="360"/>
        <w:jc w:val="both"/>
        <w:rPr>
          <w:spacing w:val="2"/>
          <w:sz w:val="28"/>
          <w:szCs w:val="28"/>
          <w:shd w:val="clear" w:color="auto" w:fill="FFFFFF"/>
        </w:rPr>
      </w:pPr>
      <w:r w:rsidRPr="003D3269">
        <w:rPr>
          <w:spacing w:val="2"/>
          <w:sz w:val="28"/>
          <w:szCs w:val="28"/>
          <w:shd w:val="clear" w:color="auto" w:fill="FFFFFF"/>
        </w:rPr>
        <w:t>     В связи с ограниченностью средств местного бюджета город Минусинск не имеет возможности самостоятельно актуализировать и разработать документы территориального планирования. Данные документы необходимы для дальнейшего развития территории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  <w:r w:rsidRPr="003D3269">
        <w:rPr>
          <w:spacing w:val="2"/>
          <w:sz w:val="28"/>
          <w:szCs w:val="28"/>
        </w:rPr>
        <w:br/>
      </w:r>
    </w:p>
    <w:p w:rsidR="007C0983" w:rsidRPr="003D3269" w:rsidRDefault="007C0983" w:rsidP="00877D01">
      <w:pPr>
        <w:pStyle w:val="ad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3D3269">
        <w:rPr>
          <w:b/>
          <w:sz w:val="28"/>
          <w:szCs w:val="28"/>
        </w:rPr>
        <w:t>Основная цель, задачи, этапы и сроки выполнения подпрограммы, целевые индикаторы</w:t>
      </w:r>
    </w:p>
    <w:p w:rsidR="007C0983" w:rsidRPr="003D3269" w:rsidRDefault="007C0983" w:rsidP="00561695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3D3269">
        <w:rPr>
          <w:szCs w:val="28"/>
        </w:rPr>
        <w:t>Основной целью подпрограммы является - разработка и реализация муниципальной политики, обеспечивающей градостроительными средствами рост качества жизни населения.</w:t>
      </w:r>
    </w:p>
    <w:p w:rsidR="007C0983" w:rsidRPr="00090413" w:rsidRDefault="007C0983" w:rsidP="00561695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3D3269">
        <w:rPr>
          <w:szCs w:val="28"/>
        </w:rPr>
        <w:t>Достижение поставленных</w:t>
      </w:r>
      <w:r w:rsidRPr="00090413">
        <w:rPr>
          <w:szCs w:val="28"/>
        </w:rPr>
        <w:t xml:space="preserve"> целей возможно при условии выполнения следующих задач:</w:t>
      </w:r>
    </w:p>
    <w:p w:rsidR="007C0983" w:rsidRPr="00090413" w:rsidRDefault="007C0983" w:rsidP="00561695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90413">
        <w:rPr>
          <w:szCs w:val="28"/>
        </w:rPr>
        <w:t>1. Приведение в соответствие с действующим законодательством правил землепользования и застройки муниципального образования город Минусинск</w:t>
      </w:r>
    </w:p>
    <w:p w:rsidR="007C0983" w:rsidRPr="00090413" w:rsidRDefault="007C0983" w:rsidP="00877D01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090413">
        <w:rPr>
          <w:szCs w:val="28"/>
        </w:rPr>
        <w:t xml:space="preserve">2. </w:t>
      </w:r>
      <w:r>
        <w:rPr>
          <w:szCs w:val="28"/>
        </w:rPr>
        <w:t>Внесение изменений в генеральный план муниципального образования город Минусинск</w:t>
      </w:r>
      <w:r w:rsidRPr="00090413">
        <w:rPr>
          <w:szCs w:val="28"/>
        </w:rPr>
        <w:t>.</w:t>
      </w:r>
    </w:p>
    <w:p w:rsidR="007C0983" w:rsidRPr="00090413" w:rsidRDefault="007C0983" w:rsidP="00D1535C">
      <w:pPr>
        <w:tabs>
          <w:tab w:val="left" w:pos="3240"/>
        </w:tabs>
        <w:ind w:firstLine="420"/>
        <w:jc w:val="both"/>
        <w:rPr>
          <w:szCs w:val="28"/>
        </w:rPr>
      </w:pPr>
      <w:r w:rsidRPr="00877D01">
        <w:t xml:space="preserve">Сведения о целевых индикаторах и показателях результативности подпрограммы </w:t>
      </w:r>
      <w:r w:rsidRPr="00877D01">
        <w:rPr>
          <w:szCs w:val="28"/>
        </w:rPr>
        <w:t>приведены в Приложении 1 к настоящей подпрограмме.</w:t>
      </w:r>
    </w:p>
    <w:p w:rsidR="007C0983" w:rsidRDefault="007C0983" w:rsidP="00561695">
      <w:pPr>
        <w:autoSpaceDE w:val="0"/>
        <w:autoSpaceDN w:val="0"/>
        <w:adjustRightInd w:val="0"/>
        <w:ind w:left="360"/>
        <w:rPr>
          <w:szCs w:val="28"/>
        </w:rPr>
      </w:pPr>
      <w:r w:rsidRPr="00090413">
        <w:rPr>
          <w:szCs w:val="28"/>
        </w:rPr>
        <w:t>Сроки реализации подпрограммы 2017- 2019 годы</w:t>
      </w:r>
      <w:r>
        <w:rPr>
          <w:szCs w:val="28"/>
        </w:rPr>
        <w:t>.</w:t>
      </w:r>
    </w:p>
    <w:p w:rsidR="007C0983" w:rsidRDefault="007C0983" w:rsidP="00561695">
      <w:pPr>
        <w:autoSpaceDE w:val="0"/>
        <w:autoSpaceDN w:val="0"/>
        <w:adjustRightInd w:val="0"/>
        <w:ind w:left="360"/>
        <w:rPr>
          <w:szCs w:val="28"/>
        </w:rPr>
      </w:pPr>
    </w:p>
    <w:p w:rsidR="00743151" w:rsidRDefault="00743151" w:rsidP="00561695">
      <w:pPr>
        <w:autoSpaceDE w:val="0"/>
        <w:autoSpaceDN w:val="0"/>
        <w:adjustRightInd w:val="0"/>
        <w:ind w:left="360"/>
        <w:rPr>
          <w:szCs w:val="28"/>
        </w:rPr>
      </w:pPr>
    </w:p>
    <w:p w:rsidR="007C0983" w:rsidRPr="003D3269" w:rsidRDefault="007C0983" w:rsidP="00561695">
      <w:pPr>
        <w:pStyle w:val="ad"/>
        <w:tabs>
          <w:tab w:val="left" w:pos="6096"/>
        </w:tabs>
        <w:ind w:hanging="360"/>
        <w:jc w:val="center"/>
        <w:rPr>
          <w:b/>
          <w:sz w:val="28"/>
          <w:szCs w:val="28"/>
        </w:rPr>
      </w:pPr>
      <w:r w:rsidRPr="003D3269">
        <w:rPr>
          <w:b/>
          <w:sz w:val="28"/>
          <w:szCs w:val="28"/>
        </w:rPr>
        <w:t>3. Механизм реализации подпрограммы</w:t>
      </w:r>
    </w:p>
    <w:p w:rsidR="007C0983" w:rsidRPr="00090413" w:rsidRDefault="007C0983" w:rsidP="00561695">
      <w:pPr>
        <w:pStyle w:val="ad"/>
        <w:tabs>
          <w:tab w:val="left" w:pos="6096"/>
        </w:tabs>
        <w:ind w:hanging="360"/>
        <w:jc w:val="center"/>
        <w:rPr>
          <w:szCs w:val="28"/>
        </w:rPr>
      </w:pPr>
    </w:p>
    <w:p w:rsidR="007C0983" w:rsidRPr="00090413" w:rsidRDefault="007C0983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413">
        <w:rPr>
          <w:sz w:val="28"/>
          <w:szCs w:val="28"/>
        </w:rPr>
        <w:t xml:space="preserve">Финансирование подпрограммы осуществляется за счет средств </w:t>
      </w:r>
      <w:r w:rsidR="003F1D9B">
        <w:rPr>
          <w:sz w:val="28"/>
          <w:szCs w:val="28"/>
        </w:rPr>
        <w:t xml:space="preserve">городского и краевого </w:t>
      </w:r>
      <w:r w:rsidRPr="00090413">
        <w:rPr>
          <w:sz w:val="28"/>
          <w:szCs w:val="28"/>
        </w:rPr>
        <w:t>бюджет</w:t>
      </w:r>
      <w:r w:rsidR="003F1D9B">
        <w:rPr>
          <w:sz w:val="28"/>
          <w:szCs w:val="28"/>
        </w:rPr>
        <w:t>ов</w:t>
      </w:r>
      <w:r w:rsidRPr="00090413">
        <w:rPr>
          <w:sz w:val="28"/>
          <w:szCs w:val="28"/>
        </w:rPr>
        <w:t xml:space="preserve"> в соответствии со сводной бюджетной росписью. Главным распорядителем бюджетных средств города Минусинска, предусмотренных на реализацию мероприятий подпрограммы, является Администрация города Минусинска.</w:t>
      </w:r>
    </w:p>
    <w:p w:rsidR="007C0983" w:rsidRPr="00090413" w:rsidRDefault="007C0983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413">
        <w:rPr>
          <w:sz w:val="28"/>
          <w:szCs w:val="28"/>
        </w:rPr>
        <w:t>Реализация подпрограммных мероприятий осуществляется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C0983" w:rsidRPr="00090413" w:rsidRDefault="007C0983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413">
        <w:rPr>
          <w:sz w:val="28"/>
          <w:szCs w:val="28"/>
        </w:rPr>
        <w:t>Координаторами подпрограммы являются Администрация города Минусинска (Начальник отдела архитектуры и градостроительства - главный архитектор города Минусинска), обеспечивает согласованные действия по подготовке и реализации программных мероприятий, эффективному использованию средств бюджета города Минусинска, готовит информацию о ходе реализации подпрограммы.</w:t>
      </w:r>
    </w:p>
    <w:p w:rsidR="007C0983" w:rsidRPr="00090413" w:rsidRDefault="007C0983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413">
        <w:rPr>
          <w:sz w:val="28"/>
          <w:szCs w:val="28"/>
        </w:rPr>
        <w:t>Заказчиком выступает Администрация города Минусинска.</w:t>
      </w:r>
    </w:p>
    <w:p w:rsidR="007C0983" w:rsidRPr="00090413" w:rsidRDefault="007C0983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413">
        <w:rPr>
          <w:sz w:val="28"/>
          <w:szCs w:val="28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7C0983" w:rsidRPr="0091000D" w:rsidRDefault="007C0983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413">
        <w:rPr>
          <w:sz w:val="28"/>
          <w:szCs w:val="28"/>
        </w:rPr>
        <w:t>Реализация мероприятий подпрограммы возможна за счет средств краевого бюджета пр</w:t>
      </w:r>
      <w:r w:rsidRPr="0091000D">
        <w:rPr>
          <w:sz w:val="28"/>
          <w:szCs w:val="28"/>
        </w:rPr>
        <w:t>и долевом софинансировании из местного бюджета в размере 10 % от стоимости проектных работ.</w:t>
      </w:r>
    </w:p>
    <w:p w:rsidR="007C0983" w:rsidRPr="00C0417D" w:rsidRDefault="007C0983" w:rsidP="000C7E3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Для получения субсидий из краевого бюджета Администрацией города (Начальником отдела архитектуры и градостроительства - главным архитектором города) в министерство строительства и жилищно-коммунального хозяйства Красноярского края направляются следующие документы:</w:t>
      </w:r>
    </w:p>
    <w:p w:rsidR="007C0983" w:rsidRPr="00C0417D" w:rsidRDefault="007C0983" w:rsidP="000C7E3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- заявку на предоставление субсидии по форме, прилагаемой к информационному сообщению Министерства строительства;</w:t>
      </w:r>
    </w:p>
    <w:p w:rsidR="007C0983" w:rsidRPr="00C0417D" w:rsidRDefault="007C0983" w:rsidP="000C7E3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- копию муниципальной программы, направленной на достижение цели</w:t>
      </w:r>
      <w:r>
        <w:rPr>
          <w:sz w:val="28"/>
          <w:szCs w:val="28"/>
        </w:rPr>
        <w:t>;</w:t>
      </w:r>
      <w:r w:rsidRPr="00C0417D">
        <w:rPr>
          <w:sz w:val="28"/>
          <w:szCs w:val="28"/>
        </w:rPr>
        <w:t> </w:t>
      </w:r>
    </w:p>
    <w:p w:rsidR="007C0983" w:rsidRPr="00C0417D" w:rsidRDefault="007C0983" w:rsidP="000C7E3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- аналитическую записку об инвестиционной активности субъектов предпринимательской деятельности на территории муниципального образования Красноярского края, подписанную главой города Минусинска;</w:t>
      </w:r>
    </w:p>
    <w:p w:rsidR="007C0983" w:rsidRPr="00C0417D" w:rsidRDefault="007C0983" w:rsidP="000C7E3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- информацию о строительстве на территории города Минусинска объектов, включенных в перечень строек и объектов, и объектов местного значения, подписанную главой города Минусинска</w:t>
      </w:r>
      <w:r>
        <w:rPr>
          <w:sz w:val="28"/>
          <w:szCs w:val="28"/>
        </w:rPr>
        <w:t>;</w:t>
      </w:r>
    </w:p>
    <w:p w:rsidR="007C0983" w:rsidRPr="00C0417D" w:rsidRDefault="007C0983" w:rsidP="000C7E3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- решение об утверждении генерального плана и правил землепользования и застройки.</w:t>
      </w:r>
    </w:p>
    <w:p w:rsidR="007C0983" w:rsidRPr="00C0417D" w:rsidRDefault="007C0983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Копии документов представляются надлежащим образом заверенные Главой Администрации города Минусинска или уполномоченным им лицом.</w:t>
      </w:r>
    </w:p>
    <w:p w:rsidR="007C0983" w:rsidRPr="00C0417D" w:rsidRDefault="007C0983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17D">
        <w:rPr>
          <w:sz w:val="28"/>
          <w:szCs w:val="28"/>
        </w:rPr>
        <w:t>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:rsidR="007C0983" w:rsidRPr="00C466F3" w:rsidRDefault="007C0983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2EC">
        <w:rPr>
          <w:sz w:val="28"/>
          <w:szCs w:val="28"/>
        </w:rPr>
        <w:t xml:space="preserve">При выделении средств из краевого бюджета в соответствии с Федеральным законом от 05.04.2013 N 44-ФЗ "О контрольной системе в сфере закупок товаров, работ, услуг для обеспечения государственных и муниципальных нужд" проводятся открытые аукционы или конкурсы в электронной форме на право заключения муниципальных контрактов на </w:t>
      </w:r>
      <w:r w:rsidRPr="00C466F3">
        <w:rPr>
          <w:sz w:val="28"/>
          <w:szCs w:val="28"/>
        </w:rPr>
        <w:t>выполнение работ:</w:t>
      </w:r>
    </w:p>
    <w:p w:rsidR="007C0983" w:rsidRPr="00C466F3" w:rsidRDefault="007C0983" w:rsidP="000C7E37">
      <w:pPr>
        <w:ind w:firstLine="709"/>
        <w:jc w:val="both"/>
        <w:rPr>
          <w:szCs w:val="28"/>
        </w:rPr>
      </w:pPr>
      <w:r w:rsidRPr="00C466F3">
        <w:rPr>
          <w:szCs w:val="28"/>
        </w:rPr>
        <w:t>- актуализация правил землепользования и застройки муниципального образования город Минусинск;</w:t>
      </w:r>
      <w:r w:rsidRPr="00C466F3">
        <w:rPr>
          <w:szCs w:val="28"/>
        </w:rPr>
        <w:br/>
        <w:t xml:space="preserve">       - внесение изменений в генеральный план муниципального образования город Минусинск.</w:t>
      </w:r>
    </w:p>
    <w:p w:rsidR="007C0983" w:rsidRDefault="007C0983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6F3">
        <w:rPr>
          <w:sz w:val="28"/>
          <w:szCs w:val="28"/>
        </w:rPr>
        <w:t xml:space="preserve">Оплата выполненных работ осуществляется в соответствии с требованиями и условиями муниципального контракта и технического задания. </w:t>
      </w:r>
    </w:p>
    <w:p w:rsidR="00743151" w:rsidRPr="00C466F3" w:rsidRDefault="00743151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0983" w:rsidRPr="00C466F3" w:rsidRDefault="007C0983" w:rsidP="00EE04C1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0983" w:rsidRPr="003D3269" w:rsidRDefault="007C0983" w:rsidP="00877D01">
      <w:pPr>
        <w:pStyle w:val="ad"/>
        <w:widowControl/>
        <w:suppressAutoHyphens w:val="0"/>
        <w:autoSpaceDE w:val="0"/>
        <w:autoSpaceDN w:val="0"/>
        <w:adjustRightInd w:val="0"/>
        <w:ind w:left="540"/>
        <w:contextualSpacing/>
        <w:jc w:val="center"/>
        <w:rPr>
          <w:b/>
          <w:sz w:val="28"/>
          <w:szCs w:val="28"/>
        </w:rPr>
      </w:pPr>
      <w:r w:rsidRPr="003D3269">
        <w:rPr>
          <w:b/>
          <w:sz w:val="28"/>
          <w:szCs w:val="28"/>
        </w:rPr>
        <w:t xml:space="preserve">4. Характеристика основных мероприятий подпрограммы </w:t>
      </w:r>
    </w:p>
    <w:p w:rsidR="007C0983" w:rsidRPr="00C466F3" w:rsidRDefault="007C0983" w:rsidP="00561695">
      <w:pPr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7C0983" w:rsidRPr="003D3269" w:rsidRDefault="007C0983" w:rsidP="005616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Перечень  подпрограммных</w:t>
      </w:r>
      <w:hyperlink r:id="rId14" w:history="1">
        <w:proofErr w:type="gramStart"/>
        <w:r>
          <w:t>м</w:t>
        </w:r>
      </w:hyperlink>
      <w:r>
        <w:t>ероприятий</w:t>
      </w:r>
      <w:proofErr w:type="gramEnd"/>
      <w:r>
        <w:t xml:space="preserve"> с указанием главных </w:t>
      </w:r>
      <w:r w:rsidRPr="003D3269">
        <w:rPr>
          <w:szCs w:val="28"/>
        </w:rPr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7C0983" w:rsidRPr="003D3269" w:rsidRDefault="007C0983" w:rsidP="00561695">
      <w:pPr>
        <w:pStyle w:val="ad"/>
        <w:ind w:left="0"/>
        <w:rPr>
          <w:b/>
          <w:sz w:val="28"/>
          <w:szCs w:val="28"/>
        </w:rPr>
      </w:pPr>
    </w:p>
    <w:p w:rsidR="007C0983" w:rsidRPr="003D3269" w:rsidRDefault="007C0983" w:rsidP="00561695">
      <w:pPr>
        <w:pStyle w:val="ad"/>
        <w:ind w:left="0"/>
        <w:rPr>
          <w:sz w:val="28"/>
          <w:szCs w:val="28"/>
        </w:rPr>
      </w:pPr>
      <w:r w:rsidRPr="003D3269">
        <w:rPr>
          <w:sz w:val="28"/>
          <w:szCs w:val="28"/>
        </w:rPr>
        <w:t>Начальник отдела архитектуры</w:t>
      </w:r>
    </w:p>
    <w:p w:rsidR="007C0983" w:rsidRPr="003D3269" w:rsidRDefault="007C0983" w:rsidP="00561695">
      <w:pPr>
        <w:pStyle w:val="ad"/>
        <w:ind w:left="0"/>
        <w:rPr>
          <w:sz w:val="28"/>
          <w:szCs w:val="28"/>
        </w:rPr>
      </w:pPr>
      <w:r w:rsidRPr="003D3269">
        <w:rPr>
          <w:sz w:val="28"/>
          <w:szCs w:val="28"/>
        </w:rPr>
        <w:t>и градостроительства – главный</w:t>
      </w:r>
    </w:p>
    <w:p w:rsidR="007C0983" w:rsidRPr="003D3269" w:rsidRDefault="007C0983" w:rsidP="00561695">
      <w:pPr>
        <w:pStyle w:val="ad"/>
        <w:ind w:left="0"/>
        <w:rPr>
          <w:sz w:val="28"/>
          <w:szCs w:val="28"/>
        </w:rPr>
      </w:pPr>
      <w:r w:rsidRPr="003D3269">
        <w:rPr>
          <w:sz w:val="28"/>
          <w:szCs w:val="28"/>
        </w:rPr>
        <w:t>архитектор администрации города</w:t>
      </w:r>
    </w:p>
    <w:p w:rsidR="007C0983" w:rsidRPr="003D3269" w:rsidRDefault="007C0983" w:rsidP="00C466F3">
      <w:pPr>
        <w:pStyle w:val="ad"/>
        <w:ind w:left="0"/>
        <w:rPr>
          <w:sz w:val="28"/>
          <w:szCs w:val="28"/>
        </w:rPr>
        <w:sectPr w:rsidR="007C0983" w:rsidRPr="003D3269" w:rsidSect="00896A68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3D3269">
        <w:rPr>
          <w:sz w:val="28"/>
          <w:szCs w:val="28"/>
        </w:rPr>
        <w:t xml:space="preserve">Минусинска                                                  </w:t>
      </w:r>
      <w:r w:rsidR="00567773">
        <w:rPr>
          <w:sz w:val="28"/>
          <w:szCs w:val="28"/>
        </w:rPr>
        <w:t xml:space="preserve">подпись    </w:t>
      </w:r>
      <w:r w:rsidRPr="003D3269">
        <w:rPr>
          <w:sz w:val="28"/>
          <w:szCs w:val="28"/>
        </w:rPr>
        <w:t xml:space="preserve">                 А.Е.Рославцев</w:t>
      </w:r>
    </w:p>
    <w:p w:rsidR="007C0983" w:rsidRPr="00C466F3" w:rsidRDefault="007C0983" w:rsidP="00715FCA">
      <w:pPr>
        <w:ind w:left="10773"/>
        <w:jc w:val="both"/>
        <w:rPr>
          <w:szCs w:val="28"/>
        </w:rPr>
      </w:pPr>
      <w:r w:rsidRPr="00C466F3">
        <w:rPr>
          <w:szCs w:val="28"/>
        </w:rPr>
        <w:t>Приложение  1</w:t>
      </w:r>
    </w:p>
    <w:p w:rsidR="007C0983" w:rsidRPr="002C2DD0" w:rsidRDefault="007C0983" w:rsidP="00715FCA">
      <w:pPr>
        <w:ind w:left="10773"/>
        <w:jc w:val="both"/>
        <w:rPr>
          <w:color w:val="FF0000"/>
          <w:szCs w:val="28"/>
        </w:rPr>
      </w:pPr>
      <w:r w:rsidRPr="00C466F3">
        <w:rPr>
          <w:szCs w:val="28"/>
        </w:rPr>
        <w:t xml:space="preserve">к </w:t>
      </w:r>
      <w:r>
        <w:rPr>
          <w:szCs w:val="28"/>
        </w:rPr>
        <w:t>п</w:t>
      </w:r>
      <w:r w:rsidRPr="00C466F3">
        <w:rPr>
          <w:szCs w:val="28"/>
        </w:rPr>
        <w:t>одпрограмме «Обеспечение градостроительной деятельности»</w:t>
      </w:r>
    </w:p>
    <w:p w:rsidR="007C0983" w:rsidRPr="00DD1279" w:rsidRDefault="007C0983" w:rsidP="00561695">
      <w:pPr>
        <w:pStyle w:val="ConsPlusCell"/>
        <w:jc w:val="both"/>
        <w:rPr>
          <w:sz w:val="28"/>
          <w:szCs w:val="28"/>
        </w:rPr>
      </w:pPr>
    </w:p>
    <w:p w:rsidR="007C0983" w:rsidRDefault="007C0983" w:rsidP="00861063">
      <w:pPr>
        <w:tabs>
          <w:tab w:val="left" w:pos="3240"/>
        </w:tabs>
        <w:jc w:val="center"/>
        <w:rPr>
          <w:b/>
        </w:rPr>
      </w:pPr>
      <w:r w:rsidRPr="0011650F">
        <w:rPr>
          <w:b/>
        </w:rPr>
        <w:t>Сведения о целевых индикаторах и показателях результативности</w:t>
      </w:r>
    </w:p>
    <w:p w:rsidR="007C0983" w:rsidRPr="00DD1279" w:rsidRDefault="007C0983" w:rsidP="00561695">
      <w:pPr>
        <w:pStyle w:val="ConsPlusCell"/>
        <w:jc w:val="both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1309"/>
        <w:gridCol w:w="3511"/>
        <w:gridCol w:w="2268"/>
        <w:gridCol w:w="2409"/>
        <w:gridCol w:w="2268"/>
      </w:tblGrid>
      <w:tr w:rsidR="007C0983" w:rsidRPr="00DD1279" w:rsidTr="00715FCA">
        <w:tc>
          <w:tcPr>
            <w:tcW w:w="709" w:type="dxa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№ п/п</w:t>
            </w:r>
          </w:p>
        </w:tc>
        <w:tc>
          <w:tcPr>
            <w:tcW w:w="3402" w:type="dxa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Цель, целевые индикаторы</w:t>
            </w:r>
          </w:p>
        </w:tc>
        <w:tc>
          <w:tcPr>
            <w:tcW w:w="1309" w:type="dxa"/>
          </w:tcPr>
          <w:p w:rsidR="007C0983" w:rsidRPr="00FF7C76" w:rsidRDefault="007C0983" w:rsidP="002151BA">
            <w:pPr>
              <w:ind w:right="-108"/>
              <w:rPr>
                <w:sz w:val="24"/>
              </w:rPr>
            </w:pPr>
            <w:r w:rsidRPr="00FF7C76">
              <w:rPr>
                <w:sz w:val="24"/>
              </w:rPr>
              <w:t>Единица измерения</w:t>
            </w:r>
          </w:p>
        </w:tc>
        <w:tc>
          <w:tcPr>
            <w:tcW w:w="3511" w:type="dxa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Источник информации</w:t>
            </w:r>
          </w:p>
        </w:tc>
        <w:tc>
          <w:tcPr>
            <w:tcW w:w="2268" w:type="dxa"/>
          </w:tcPr>
          <w:p w:rsidR="007C0983" w:rsidRDefault="007C0983" w:rsidP="0021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Очередной финансовый год</w:t>
            </w:r>
          </w:p>
          <w:p w:rsidR="007C0983" w:rsidRPr="00FF7C76" w:rsidRDefault="007C0983" w:rsidP="0021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(2017 год)</w:t>
            </w:r>
          </w:p>
        </w:tc>
        <w:tc>
          <w:tcPr>
            <w:tcW w:w="2409" w:type="dxa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Первый год планового периода</w:t>
            </w:r>
          </w:p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 xml:space="preserve"> (201</w:t>
            </w:r>
            <w:r>
              <w:rPr>
                <w:sz w:val="24"/>
              </w:rPr>
              <w:t>8</w:t>
            </w:r>
            <w:r w:rsidRPr="00FF7C76">
              <w:rPr>
                <w:sz w:val="24"/>
              </w:rPr>
              <w:t xml:space="preserve"> год)</w:t>
            </w:r>
          </w:p>
        </w:tc>
        <w:tc>
          <w:tcPr>
            <w:tcW w:w="2268" w:type="dxa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Второй год планового периода</w:t>
            </w:r>
          </w:p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 xml:space="preserve"> (201</w:t>
            </w:r>
            <w:r>
              <w:rPr>
                <w:sz w:val="24"/>
              </w:rPr>
              <w:t>9</w:t>
            </w:r>
            <w:r w:rsidRPr="00FF7C76">
              <w:rPr>
                <w:sz w:val="24"/>
              </w:rPr>
              <w:t xml:space="preserve"> год)</w:t>
            </w:r>
          </w:p>
        </w:tc>
      </w:tr>
      <w:tr w:rsidR="007C0983" w:rsidRPr="00DD1279" w:rsidTr="00715FCA">
        <w:trPr>
          <w:trHeight w:val="597"/>
        </w:trPr>
        <w:tc>
          <w:tcPr>
            <w:tcW w:w="15876" w:type="dxa"/>
            <w:gridSpan w:val="7"/>
          </w:tcPr>
          <w:p w:rsidR="007C0983" w:rsidRPr="00FF7C76" w:rsidRDefault="007C0983" w:rsidP="002151BA">
            <w:pPr>
              <w:rPr>
                <w:sz w:val="24"/>
              </w:rPr>
            </w:pPr>
            <w:r w:rsidRPr="00FF7C76">
              <w:rPr>
                <w:sz w:val="24"/>
              </w:rPr>
              <w:t>Цел</w:t>
            </w:r>
            <w:r>
              <w:rPr>
                <w:sz w:val="24"/>
              </w:rPr>
              <w:t>евой индикатор</w:t>
            </w:r>
            <w:r w:rsidRPr="00FF7C76">
              <w:rPr>
                <w:sz w:val="24"/>
              </w:rPr>
              <w:t>:</w:t>
            </w:r>
            <w:r>
              <w:rPr>
                <w:sz w:val="24"/>
              </w:rPr>
              <w:t xml:space="preserve"> р</w:t>
            </w:r>
            <w:r w:rsidRPr="00FF7C76">
              <w:rPr>
                <w:sz w:val="24"/>
              </w:rPr>
              <w:t>азработка и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7C0983" w:rsidRPr="00DD1279" w:rsidTr="00861063">
        <w:trPr>
          <w:trHeight w:val="788"/>
        </w:trPr>
        <w:tc>
          <w:tcPr>
            <w:tcW w:w="709" w:type="dxa"/>
          </w:tcPr>
          <w:p w:rsidR="007C0983" w:rsidRPr="00FF7C76" w:rsidRDefault="007C0983" w:rsidP="002151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FF7C76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7C0983" w:rsidRPr="00FF7C76" w:rsidRDefault="007C0983" w:rsidP="006761D3">
            <w:pPr>
              <w:rPr>
                <w:sz w:val="24"/>
              </w:rPr>
            </w:pPr>
            <w:r>
              <w:rPr>
                <w:sz w:val="24"/>
              </w:rPr>
              <w:t xml:space="preserve"> - наличие актуального генерального плана города Минусинска</w:t>
            </w:r>
          </w:p>
        </w:tc>
        <w:tc>
          <w:tcPr>
            <w:tcW w:w="1309" w:type="dxa"/>
            <w:vAlign w:val="center"/>
          </w:tcPr>
          <w:p w:rsidR="007C0983" w:rsidRPr="00FF7C76" w:rsidRDefault="007C0983" w:rsidP="00A37B61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Да/нет</w:t>
            </w:r>
          </w:p>
        </w:tc>
        <w:tc>
          <w:tcPr>
            <w:tcW w:w="3511" w:type="dxa"/>
            <w:vAlign w:val="center"/>
          </w:tcPr>
          <w:p w:rsidR="007C0983" w:rsidRPr="00FF7C76" w:rsidRDefault="007C0983" w:rsidP="00A37B61">
            <w:pPr>
              <w:jc w:val="center"/>
              <w:rPr>
                <w:b/>
                <w:sz w:val="24"/>
              </w:rPr>
            </w:pPr>
            <w:r w:rsidRPr="00FF7C76">
              <w:rPr>
                <w:sz w:val="24"/>
              </w:rPr>
              <w:t>Отчетность отдела архитектуры и градостроительства администрации города Минусинска</w:t>
            </w:r>
          </w:p>
        </w:tc>
        <w:tc>
          <w:tcPr>
            <w:tcW w:w="2268" w:type="dxa"/>
            <w:vAlign w:val="center"/>
          </w:tcPr>
          <w:p w:rsidR="007C0983" w:rsidRPr="00FF7C76" w:rsidRDefault="007C0983" w:rsidP="00A37B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409" w:type="dxa"/>
            <w:vAlign w:val="center"/>
          </w:tcPr>
          <w:p w:rsidR="007C0983" w:rsidRPr="00FF7C76" w:rsidRDefault="007C0983" w:rsidP="00A37B61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0983" w:rsidRPr="00FF7C76" w:rsidRDefault="007C0983" w:rsidP="00A37B61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</w:tr>
      <w:tr w:rsidR="007C0983" w:rsidRPr="00DD1279" w:rsidTr="00715FCA">
        <w:trPr>
          <w:trHeight w:val="1216"/>
        </w:trPr>
        <w:tc>
          <w:tcPr>
            <w:tcW w:w="709" w:type="dxa"/>
          </w:tcPr>
          <w:p w:rsidR="007C0983" w:rsidRDefault="007C0983" w:rsidP="002151B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7C0983" w:rsidRPr="00FF7C76" w:rsidRDefault="007C0983" w:rsidP="00A37B61">
            <w:pPr>
              <w:rPr>
                <w:sz w:val="24"/>
              </w:rPr>
            </w:pPr>
            <w:r>
              <w:rPr>
                <w:sz w:val="24"/>
              </w:rPr>
              <w:t>- н</w:t>
            </w:r>
            <w:r w:rsidRPr="00FF7C76">
              <w:rPr>
                <w:sz w:val="24"/>
              </w:rPr>
              <w:t xml:space="preserve">аличие </w:t>
            </w:r>
            <w:r>
              <w:rPr>
                <w:sz w:val="24"/>
              </w:rPr>
              <w:t xml:space="preserve"> актуализированных правил </w:t>
            </w:r>
            <w:r w:rsidRPr="00FF7C76">
              <w:rPr>
                <w:sz w:val="24"/>
              </w:rPr>
              <w:t xml:space="preserve"> землепользования и застройки  </w:t>
            </w:r>
            <w:r>
              <w:rPr>
                <w:sz w:val="24"/>
              </w:rPr>
              <w:t xml:space="preserve"> муниципального образования </w:t>
            </w:r>
            <w:r w:rsidRPr="00FF7C76">
              <w:rPr>
                <w:sz w:val="24"/>
              </w:rPr>
              <w:t>город Минусинск</w:t>
            </w:r>
          </w:p>
        </w:tc>
        <w:tc>
          <w:tcPr>
            <w:tcW w:w="1309" w:type="dxa"/>
            <w:vAlign w:val="center"/>
          </w:tcPr>
          <w:p w:rsidR="007C0983" w:rsidRPr="00FF7C76" w:rsidRDefault="007C0983" w:rsidP="00A37B61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Да/нет</w:t>
            </w:r>
          </w:p>
        </w:tc>
        <w:tc>
          <w:tcPr>
            <w:tcW w:w="3511" w:type="dxa"/>
            <w:vAlign w:val="center"/>
          </w:tcPr>
          <w:p w:rsidR="007C0983" w:rsidRPr="00FF7C76" w:rsidRDefault="007C0983" w:rsidP="00A37B61">
            <w:pPr>
              <w:jc w:val="center"/>
              <w:rPr>
                <w:b/>
                <w:sz w:val="24"/>
              </w:rPr>
            </w:pPr>
            <w:r w:rsidRPr="00FF7C76">
              <w:rPr>
                <w:sz w:val="24"/>
              </w:rPr>
              <w:t>Отчетность отдела архитектуры и градостроительства администрации города Минусинска</w:t>
            </w:r>
          </w:p>
        </w:tc>
        <w:tc>
          <w:tcPr>
            <w:tcW w:w="2268" w:type="dxa"/>
            <w:vAlign w:val="center"/>
          </w:tcPr>
          <w:p w:rsidR="007C0983" w:rsidRPr="00FF7C76" w:rsidRDefault="007C0983" w:rsidP="00A37B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409" w:type="dxa"/>
            <w:vAlign w:val="center"/>
          </w:tcPr>
          <w:p w:rsidR="007C0983" w:rsidRPr="00FF7C76" w:rsidRDefault="007C0983" w:rsidP="00A37B61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0983" w:rsidRPr="00FF7C76" w:rsidRDefault="007C0983" w:rsidP="00A37B61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</w:tr>
      <w:tr w:rsidR="007C0983" w:rsidRPr="00DD1279" w:rsidTr="00861063">
        <w:trPr>
          <w:trHeight w:val="1289"/>
        </w:trPr>
        <w:tc>
          <w:tcPr>
            <w:tcW w:w="709" w:type="dxa"/>
          </w:tcPr>
          <w:p w:rsidR="007C0983" w:rsidRPr="00FF7C76" w:rsidRDefault="007C0983" w:rsidP="002151B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FF7C76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7C0983" w:rsidRPr="00FF7C76" w:rsidRDefault="007C0983" w:rsidP="002151BA">
            <w:pPr>
              <w:rPr>
                <w:sz w:val="24"/>
              </w:rPr>
            </w:pPr>
            <w:r>
              <w:rPr>
                <w:sz w:val="24"/>
              </w:rPr>
              <w:t xml:space="preserve"> - наличие проекта планировки и межевания территории линейного объекта  в целях размещения водопровода</w:t>
            </w:r>
          </w:p>
        </w:tc>
        <w:tc>
          <w:tcPr>
            <w:tcW w:w="1309" w:type="dxa"/>
            <w:vAlign w:val="center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Да/нет</w:t>
            </w:r>
          </w:p>
        </w:tc>
        <w:tc>
          <w:tcPr>
            <w:tcW w:w="3511" w:type="dxa"/>
            <w:vAlign w:val="center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Отчетность отдела архитектуры и градостроительства администрации города Минусинска</w:t>
            </w:r>
          </w:p>
        </w:tc>
        <w:tc>
          <w:tcPr>
            <w:tcW w:w="2268" w:type="dxa"/>
            <w:vAlign w:val="center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409" w:type="dxa"/>
            <w:vAlign w:val="center"/>
          </w:tcPr>
          <w:p w:rsidR="007C0983" w:rsidRPr="00FF7C76" w:rsidRDefault="007C0983" w:rsidP="002151BA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7C0983" w:rsidRPr="00FF7C76" w:rsidRDefault="007C0983" w:rsidP="002151BA">
            <w:pPr>
              <w:jc w:val="center"/>
              <w:rPr>
                <w:color w:val="000000"/>
                <w:sz w:val="24"/>
              </w:rPr>
            </w:pPr>
            <w:r w:rsidRPr="00FF7C76">
              <w:rPr>
                <w:color w:val="000000"/>
                <w:sz w:val="24"/>
              </w:rPr>
              <w:t>Да</w:t>
            </w:r>
          </w:p>
        </w:tc>
      </w:tr>
    </w:tbl>
    <w:p w:rsidR="007C0983" w:rsidRDefault="007C0983" w:rsidP="00561695">
      <w:pPr>
        <w:ind w:left="-709"/>
        <w:rPr>
          <w:sz w:val="24"/>
        </w:rPr>
      </w:pPr>
    </w:p>
    <w:p w:rsidR="007C0983" w:rsidRPr="00715FCA" w:rsidRDefault="007C0983" w:rsidP="00561695">
      <w:pPr>
        <w:ind w:left="-709"/>
        <w:rPr>
          <w:szCs w:val="28"/>
        </w:rPr>
      </w:pPr>
      <w:r w:rsidRPr="00715FCA">
        <w:rPr>
          <w:szCs w:val="28"/>
        </w:rPr>
        <w:t xml:space="preserve">Начальник отдела архитектуры и градостроительства –     </w:t>
      </w:r>
    </w:p>
    <w:p w:rsidR="007C0983" w:rsidRPr="00715FCA" w:rsidRDefault="007C0983" w:rsidP="00561695">
      <w:pPr>
        <w:ind w:left="-709"/>
        <w:rPr>
          <w:szCs w:val="28"/>
        </w:rPr>
      </w:pPr>
      <w:r w:rsidRPr="00715FCA">
        <w:rPr>
          <w:szCs w:val="28"/>
        </w:rPr>
        <w:t xml:space="preserve">главный архитектор администрации города Минусинска                    </w:t>
      </w:r>
      <w:r w:rsidR="00567773">
        <w:rPr>
          <w:szCs w:val="28"/>
        </w:rPr>
        <w:t xml:space="preserve">подпись                     </w:t>
      </w:r>
      <w:r w:rsidRPr="00715FCA">
        <w:rPr>
          <w:szCs w:val="28"/>
        </w:rPr>
        <w:t xml:space="preserve">       А.Е.Рославцев</w:t>
      </w:r>
    </w:p>
    <w:p w:rsidR="007C0983" w:rsidRDefault="007C0983" w:rsidP="00561695">
      <w:pPr>
        <w:autoSpaceDE w:val="0"/>
        <w:autoSpaceDN w:val="0"/>
        <w:adjustRightInd w:val="0"/>
        <w:jc w:val="both"/>
        <w:rPr>
          <w:szCs w:val="28"/>
        </w:rPr>
      </w:pPr>
    </w:p>
    <w:p w:rsidR="007C0983" w:rsidRDefault="007C0983" w:rsidP="00561695">
      <w:pPr>
        <w:autoSpaceDE w:val="0"/>
        <w:autoSpaceDN w:val="0"/>
        <w:adjustRightInd w:val="0"/>
        <w:jc w:val="both"/>
        <w:rPr>
          <w:szCs w:val="28"/>
        </w:rPr>
      </w:pPr>
    </w:p>
    <w:p w:rsidR="007C0983" w:rsidRDefault="007C0983" w:rsidP="00561695">
      <w:pPr>
        <w:autoSpaceDE w:val="0"/>
        <w:autoSpaceDN w:val="0"/>
        <w:adjustRightInd w:val="0"/>
        <w:jc w:val="both"/>
        <w:rPr>
          <w:szCs w:val="28"/>
        </w:rPr>
      </w:pPr>
    </w:p>
    <w:p w:rsidR="007C0983" w:rsidRDefault="007C0983" w:rsidP="00561695">
      <w:pPr>
        <w:autoSpaceDE w:val="0"/>
        <w:autoSpaceDN w:val="0"/>
        <w:adjustRightInd w:val="0"/>
        <w:jc w:val="both"/>
        <w:rPr>
          <w:szCs w:val="28"/>
        </w:rPr>
      </w:pPr>
    </w:p>
    <w:p w:rsidR="007C0983" w:rsidRDefault="007C0983" w:rsidP="00561695">
      <w:pPr>
        <w:autoSpaceDE w:val="0"/>
        <w:autoSpaceDN w:val="0"/>
        <w:adjustRightInd w:val="0"/>
        <w:jc w:val="both"/>
        <w:rPr>
          <w:szCs w:val="28"/>
        </w:rPr>
      </w:pPr>
    </w:p>
    <w:p w:rsidR="007C0983" w:rsidRDefault="007C0983" w:rsidP="00561695">
      <w:pPr>
        <w:autoSpaceDE w:val="0"/>
        <w:autoSpaceDN w:val="0"/>
        <w:adjustRightInd w:val="0"/>
        <w:jc w:val="both"/>
        <w:rPr>
          <w:szCs w:val="28"/>
        </w:rPr>
      </w:pPr>
    </w:p>
    <w:p w:rsidR="007C0983" w:rsidRPr="00C466F3" w:rsidRDefault="007C0983" w:rsidP="00532870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  <w:r w:rsidRPr="00C466F3">
        <w:rPr>
          <w:szCs w:val="28"/>
        </w:rPr>
        <w:t>Приложение  2</w:t>
      </w:r>
    </w:p>
    <w:tbl>
      <w:tblPr>
        <w:tblpPr w:leftFromText="180" w:rightFromText="180" w:vertAnchor="text" w:tblpX="-2098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</w:tblGrid>
      <w:tr w:rsidR="007C0983" w:rsidRPr="00C466F3" w:rsidTr="002151BA">
        <w:trPr>
          <w:trHeight w:val="131"/>
        </w:trPr>
        <w:tc>
          <w:tcPr>
            <w:tcW w:w="542" w:type="dxa"/>
            <w:tcBorders>
              <w:top w:val="nil"/>
              <w:bottom w:val="nil"/>
              <w:right w:val="nil"/>
            </w:tcBorders>
          </w:tcPr>
          <w:p w:rsidR="007C0983" w:rsidRPr="00C466F3" w:rsidRDefault="007C0983" w:rsidP="00532870">
            <w:pPr>
              <w:ind w:left="10773" w:right="-172"/>
              <w:jc w:val="both"/>
              <w:rPr>
                <w:szCs w:val="28"/>
              </w:rPr>
            </w:pPr>
          </w:p>
        </w:tc>
      </w:tr>
    </w:tbl>
    <w:p w:rsidR="007C0983" w:rsidRPr="00C466F3" w:rsidRDefault="007C0983" w:rsidP="00532870">
      <w:pPr>
        <w:ind w:left="10773" w:right="-172"/>
        <w:jc w:val="both"/>
        <w:rPr>
          <w:color w:val="FF0000"/>
          <w:szCs w:val="28"/>
        </w:rPr>
      </w:pPr>
      <w:r>
        <w:rPr>
          <w:szCs w:val="28"/>
        </w:rPr>
        <w:t>к п</w:t>
      </w:r>
      <w:r w:rsidRPr="00C466F3">
        <w:rPr>
          <w:szCs w:val="28"/>
        </w:rPr>
        <w:t>одпрограмме «Обеспечение градостроительной деятельности»</w:t>
      </w:r>
    </w:p>
    <w:tbl>
      <w:tblPr>
        <w:tblpPr w:leftFromText="180" w:rightFromText="180" w:vertAnchor="text" w:tblpX="-5539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C0983" w:rsidRPr="00C466F3" w:rsidTr="002151BA">
        <w:trPr>
          <w:trHeight w:val="37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C0983" w:rsidRPr="00C466F3" w:rsidRDefault="007C0983" w:rsidP="002151BA">
            <w:pPr>
              <w:jc w:val="both"/>
              <w:rPr>
                <w:szCs w:val="28"/>
              </w:rPr>
            </w:pPr>
          </w:p>
        </w:tc>
      </w:tr>
    </w:tbl>
    <w:p w:rsidR="007C0983" w:rsidRPr="00C466F3" w:rsidRDefault="007C0983" w:rsidP="00A64B82">
      <w:pPr>
        <w:tabs>
          <w:tab w:val="left" w:pos="9927"/>
        </w:tabs>
        <w:ind w:left="9540"/>
        <w:jc w:val="both"/>
        <w:rPr>
          <w:szCs w:val="28"/>
        </w:rPr>
      </w:pPr>
      <w:r>
        <w:rPr>
          <w:szCs w:val="28"/>
        </w:rPr>
        <w:tab/>
      </w:r>
    </w:p>
    <w:p w:rsidR="007C0983" w:rsidRDefault="007C0983" w:rsidP="00561695">
      <w:pPr>
        <w:jc w:val="center"/>
        <w:outlineLvl w:val="0"/>
        <w:rPr>
          <w:szCs w:val="28"/>
        </w:rPr>
      </w:pPr>
      <w:r w:rsidRPr="00C466F3">
        <w:rPr>
          <w:szCs w:val="28"/>
        </w:rPr>
        <w:t xml:space="preserve">Перечень </w:t>
      </w:r>
      <w:r>
        <w:rPr>
          <w:szCs w:val="28"/>
        </w:rPr>
        <w:t xml:space="preserve">подпрограммных </w:t>
      </w:r>
      <w:r w:rsidRPr="00C466F3">
        <w:rPr>
          <w:szCs w:val="28"/>
        </w:rPr>
        <w:t xml:space="preserve">мероприятий </w:t>
      </w:r>
    </w:p>
    <w:p w:rsidR="00DE7FC6" w:rsidRDefault="00DE7FC6" w:rsidP="00561695">
      <w:pPr>
        <w:jc w:val="center"/>
        <w:outlineLvl w:val="0"/>
        <w:rPr>
          <w:szCs w:val="28"/>
        </w:rPr>
      </w:pPr>
    </w:p>
    <w:p w:rsidR="007C0983" w:rsidRPr="00634D61" w:rsidRDefault="007C0983" w:rsidP="00561695">
      <w:pPr>
        <w:jc w:val="center"/>
        <w:outlineLvl w:val="0"/>
        <w:rPr>
          <w:szCs w:val="28"/>
        </w:rPr>
      </w:pPr>
    </w:p>
    <w:tbl>
      <w:tblPr>
        <w:tblW w:w="16018" w:type="dxa"/>
        <w:tblInd w:w="-601" w:type="dxa"/>
        <w:tblLayout w:type="fixed"/>
        <w:tblLook w:val="00A0"/>
      </w:tblPr>
      <w:tblGrid>
        <w:gridCol w:w="4111"/>
        <w:gridCol w:w="709"/>
        <w:gridCol w:w="851"/>
        <w:gridCol w:w="1417"/>
        <w:gridCol w:w="851"/>
        <w:gridCol w:w="1701"/>
        <w:gridCol w:w="1559"/>
        <w:gridCol w:w="1701"/>
        <w:gridCol w:w="1417"/>
        <w:gridCol w:w="1701"/>
      </w:tblGrid>
      <w:tr w:rsidR="007C0983" w:rsidRPr="00FF7C76" w:rsidTr="00DE7FC6">
        <w:trPr>
          <w:trHeight w:val="3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Наименование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Код бюджетной классификации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4B4806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Расходы (</w:t>
            </w: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</w:t>
            </w:r>
            <w:r w:rsidRPr="00FF7C76">
              <w:rPr>
                <w:sz w:val="24"/>
              </w:rPr>
              <w:t>р</w:t>
            </w:r>
            <w:proofErr w:type="gramEnd"/>
            <w:r w:rsidRPr="00FF7C76">
              <w:rPr>
                <w:sz w:val="24"/>
              </w:rPr>
              <w:t>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0983" w:rsidRPr="00FF7C76" w:rsidRDefault="007C0983" w:rsidP="00532870">
            <w:pPr>
              <w:ind w:left="-108" w:right="-108"/>
              <w:jc w:val="center"/>
              <w:rPr>
                <w:sz w:val="24"/>
              </w:rPr>
            </w:pPr>
            <w:r w:rsidRPr="00FF7C76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0983" w:rsidRPr="00FF7C76" w:rsidTr="00DE7FC6">
        <w:trPr>
          <w:trHeight w:val="113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4B4806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4B4806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4B4806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4B4806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4B4806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Очередной финансовый год</w:t>
            </w:r>
          </w:p>
          <w:p w:rsidR="007C0983" w:rsidRPr="00FF7C76" w:rsidRDefault="007C0983" w:rsidP="004B4806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(2017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4B4806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Первый год планового периода</w:t>
            </w:r>
          </w:p>
          <w:p w:rsidR="007C0983" w:rsidRPr="00FF7C76" w:rsidRDefault="007C0983" w:rsidP="004B4806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(2018 год)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4B4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год планового периода</w:t>
            </w:r>
          </w:p>
          <w:p w:rsidR="007C0983" w:rsidRPr="00FF7C76" w:rsidRDefault="007C0983" w:rsidP="004B4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(2019 год)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4B4806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Итого на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</w:p>
        </w:tc>
      </w:tr>
      <w:tr w:rsidR="007C0983" w:rsidRPr="00FF7C76" w:rsidTr="00DE7FC6">
        <w:trPr>
          <w:trHeight w:val="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1F5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C0983" w:rsidRPr="00FF7C76" w:rsidTr="00DE7FC6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Pr="00FF7C76" w:rsidRDefault="007C0983" w:rsidP="00DE7FC6">
            <w:pPr>
              <w:ind w:right="-108"/>
              <w:rPr>
                <w:sz w:val="24"/>
              </w:rPr>
            </w:pPr>
            <w:r w:rsidRPr="00FF7C76">
              <w:rPr>
                <w:sz w:val="24"/>
              </w:rPr>
              <w:t>Це</w:t>
            </w:r>
            <w:r>
              <w:rPr>
                <w:sz w:val="24"/>
              </w:rPr>
              <w:t>ль</w:t>
            </w:r>
            <w:r w:rsidRPr="00FF7C76">
              <w:rPr>
                <w:sz w:val="24"/>
              </w:rPr>
              <w:t>: Разработка и реализация муниципальной политики, обеспечивающей градостроительными средствами рост качества жизни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760FA" w:rsidRDefault="00B46F90" w:rsidP="00215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3 717,01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760FA" w:rsidRDefault="007C0983" w:rsidP="002151BA">
            <w:pPr>
              <w:jc w:val="center"/>
              <w:rPr>
                <w:sz w:val="24"/>
              </w:rPr>
            </w:pPr>
            <w:r w:rsidRPr="000760FA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760FA" w:rsidRDefault="007C0983" w:rsidP="002151BA">
            <w:pPr>
              <w:jc w:val="center"/>
              <w:rPr>
                <w:sz w:val="24"/>
              </w:rPr>
            </w:pPr>
            <w:r w:rsidRPr="000760FA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760FA" w:rsidRDefault="007C0983" w:rsidP="00B46F90">
            <w:pPr>
              <w:jc w:val="center"/>
              <w:rPr>
                <w:sz w:val="24"/>
              </w:rPr>
            </w:pPr>
            <w:r w:rsidRPr="000760FA">
              <w:rPr>
                <w:sz w:val="24"/>
              </w:rPr>
              <w:t>3</w:t>
            </w:r>
            <w:r w:rsidR="00B46F90">
              <w:rPr>
                <w:sz w:val="24"/>
              </w:rPr>
              <w:t> 717,01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2151BA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Х</w:t>
            </w:r>
          </w:p>
        </w:tc>
      </w:tr>
      <w:tr w:rsidR="007C0983" w:rsidRPr="00FF7C76" w:rsidTr="00DE7FC6">
        <w:trPr>
          <w:trHeight w:val="438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F7C76" w:rsidRDefault="007C0983" w:rsidP="006761D3">
            <w:pPr>
              <w:rPr>
                <w:sz w:val="24"/>
              </w:rPr>
            </w:pPr>
            <w:r>
              <w:rPr>
                <w:sz w:val="24"/>
              </w:rPr>
              <w:t>Задача 1: Внесений изменений в генеральный план муниципального образования город Минусинск</w:t>
            </w:r>
          </w:p>
        </w:tc>
      </w:tr>
      <w:tr w:rsidR="007C0983" w:rsidRPr="00FF7C76" w:rsidTr="00DE7FC6">
        <w:trPr>
          <w:trHeight w:val="31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Default="007C0983" w:rsidP="00DE7FC6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Субсидии на подготовку документов территориального планирования и градостроительного зонирования (внесение в них изменений), на раз работку документации по планировке территории в рамках подпрограммы «Стимулирование жилищного строи 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241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241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241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0520074660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241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241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241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241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2414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3" w:rsidRDefault="008305B7" w:rsidP="002151BA">
            <w:pPr>
              <w:jc w:val="both"/>
              <w:rPr>
                <w:sz w:val="24"/>
              </w:rPr>
            </w:pPr>
            <w:r w:rsidRPr="00FF7C76">
              <w:rPr>
                <w:sz w:val="24"/>
              </w:rPr>
              <w:t>Наличие проекта планировки и межевания территории линейного объекта в целях размещения водопровода</w:t>
            </w:r>
          </w:p>
        </w:tc>
      </w:tr>
      <w:tr w:rsidR="00DE7FC6" w:rsidRPr="00FF7C76" w:rsidTr="00F40A6A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Pr="00FF7C76" w:rsidRDefault="00DE7FC6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Pr="00FF7C76" w:rsidRDefault="00DE7FC6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Pr="00FF7C76" w:rsidRDefault="00DE7FC6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Pr="00FF7C76" w:rsidRDefault="00DE7FC6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Pr="00FF7C76" w:rsidRDefault="00DE7FC6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Pr="00FF7C76" w:rsidRDefault="00DE7FC6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Pr="00FF7C76" w:rsidRDefault="00DE7FC6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Default="00DE7FC6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Pr="00FF7C76" w:rsidRDefault="00DE7FC6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Pr="00FF7C76" w:rsidRDefault="00DE7FC6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E7FC6" w:rsidRPr="00FF7C76" w:rsidTr="00DE7FC6">
        <w:trPr>
          <w:trHeight w:val="20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6" w:rsidRPr="00FF7C76" w:rsidRDefault="00DE7FC6" w:rsidP="00DE7FC6">
            <w:pPr>
              <w:ind w:right="-108"/>
              <w:rPr>
                <w:sz w:val="24"/>
              </w:rPr>
            </w:pPr>
            <w:r w:rsidRPr="00FF7C76">
              <w:rPr>
                <w:sz w:val="24"/>
              </w:rPr>
              <w:t>Софинансирование по субсидии бюджетам муниципальных обра</w:t>
            </w:r>
            <w:r>
              <w:rPr>
                <w:sz w:val="24"/>
              </w:rPr>
              <w:t>зо</w:t>
            </w:r>
            <w:r w:rsidRPr="00FF7C76">
              <w:rPr>
                <w:sz w:val="24"/>
              </w:rPr>
              <w:t>ваний на подготовку документов территориального планирования и градостроительного</w:t>
            </w:r>
            <w:r>
              <w:rPr>
                <w:sz w:val="24"/>
              </w:rPr>
              <w:t xml:space="preserve"> зонирования (внесение в них изменений), на раз работку документации по планировке террито</w:t>
            </w:r>
            <w:r w:rsidRPr="00FF7C76">
              <w:rPr>
                <w:sz w:val="24"/>
              </w:rPr>
              <w:t>рии в рамках подпрограммы «Сти</w:t>
            </w:r>
            <w:r>
              <w:rPr>
                <w:sz w:val="24"/>
              </w:rPr>
              <w:t>му</w:t>
            </w:r>
            <w:r w:rsidRPr="00FF7C76">
              <w:rPr>
                <w:sz w:val="24"/>
              </w:rPr>
              <w:t>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C6" w:rsidRPr="00FF7C76" w:rsidRDefault="00DE7FC6" w:rsidP="00DE7FC6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C6" w:rsidRPr="00FF7C76" w:rsidRDefault="00DE7FC6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C6" w:rsidRPr="00FF7C76" w:rsidRDefault="00DE7FC6" w:rsidP="00DE7FC6">
            <w:pPr>
              <w:ind w:hanging="108"/>
              <w:jc w:val="center"/>
              <w:rPr>
                <w:sz w:val="24"/>
              </w:rPr>
            </w:pPr>
            <w:r w:rsidRPr="0027005E">
              <w:rPr>
                <w:sz w:val="24"/>
              </w:rPr>
              <w:t>05200S4660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C6" w:rsidRPr="00FF7C76" w:rsidRDefault="00DE7FC6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C6" w:rsidRPr="00FF7C76" w:rsidRDefault="000B0EF8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Pr="00FF7C76" w:rsidRDefault="00DE7FC6" w:rsidP="00DE7FC6">
            <w:pPr>
              <w:jc w:val="center"/>
              <w:rPr>
                <w:sz w:val="24"/>
              </w:rPr>
            </w:pPr>
            <w:r w:rsidRPr="00FF7C76"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Pr="00FF7C76" w:rsidRDefault="00DE7FC6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Pr="00FF7C76" w:rsidRDefault="000B0EF8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FC6" w:rsidRPr="00FF7C76" w:rsidRDefault="00DE7FC6" w:rsidP="00DE7FC6">
            <w:pPr>
              <w:rPr>
                <w:sz w:val="24"/>
                <w:vertAlign w:val="superscript"/>
              </w:rPr>
            </w:pPr>
            <w:r w:rsidRPr="00FF7C76">
              <w:rPr>
                <w:sz w:val="24"/>
              </w:rPr>
              <w:t>Наличие проекта планировки и межевания территории линейного объекта в целях размещения водопровода</w:t>
            </w:r>
          </w:p>
        </w:tc>
      </w:tr>
      <w:tr w:rsidR="00DE7FC6" w:rsidRPr="00FF7C76" w:rsidTr="00532870">
        <w:trPr>
          <w:trHeight w:val="438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6" w:rsidRPr="002A25D0" w:rsidRDefault="00DE7FC6" w:rsidP="00DE7FC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4"/>
              </w:rPr>
              <w:t xml:space="preserve">Задача 2: </w:t>
            </w:r>
            <w:r w:rsidRPr="002A25D0">
              <w:rPr>
                <w:sz w:val="24"/>
              </w:rPr>
              <w:t>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</w:tc>
      </w:tr>
      <w:tr w:rsidR="00DE7FC6" w:rsidRPr="00FF7C76" w:rsidTr="00DE7FC6">
        <w:trPr>
          <w:trHeight w:val="4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6" w:rsidRDefault="00DE7FC6" w:rsidP="008305B7">
            <w:pPr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>
              <w:rPr>
                <w:sz w:val="24"/>
              </w:rPr>
              <w:t>Субсидии на актуализацию документов 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 для обеспечения доступным и комфортным жильем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Default="00DE7FC6" w:rsidP="00DE7FC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Default="00DE7FC6" w:rsidP="00DE7FC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Default="00DE7FC6" w:rsidP="00DE7FC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0520075910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Default="00DE7FC6" w:rsidP="00DE7FC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Default="00DE7FC6" w:rsidP="00DE7FC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472,90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Default="00DE7FC6" w:rsidP="00DE7FC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Default="00DE7FC6" w:rsidP="00DE7FC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Default="00DE7FC6" w:rsidP="00DE7FC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472,90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6" w:rsidRDefault="008305B7" w:rsidP="00DE7FC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60FA">
              <w:rPr>
                <w:sz w:val="24"/>
              </w:rPr>
              <w:t xml:space="preserve">Наличие актуальных: генерального плана, правил землепользования и </w:t>
            </w:r>
            <w:proofErr w:type="gramStart"/>
            <w:r w:rsidRPr="000760FA">
              <w:rPr>
                <w:sz w:val="24"/>
              </w:rPr>
              <w:t>застройки  города</w:t>
            </w:r>
            <w:proofErr w:type="gramEnd"/>
            <w:r w:rsidRPr="000760FA">
              <w:rPr>
                <w:sz w:val="24"/>
              </w:rPr>
              <w:t xml:space="preserve"> Минусинска</w:t>
            </w:r>
          </w:p>
        </w:tc>
      </w:tr>
      <w:tr w:rsidR="00DE7FC6" w:rsidRPr="000760FA" w:rsidTr="00DE7FC6">
        <w:trPr>
          <w:trHeight w:val="6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6" w:rsidRPr="000760FA" w:rsidRDefault="00DE7FC6" w:rsidP="00202A72">
            <w:pPr>
              <w:ind w:right="-108"/>
              <w:rPr>
                <w:sz w:val="24"/>
              </w:rPr>
            </w:pPr>
            <w:r w:rsidRPr="000760FA">
              <w:rPr>
                <w:sz w:val="24"/>
              </w:rPr>
              <w:t xml:space="preserve">Софинансирование по 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C6" w:rsidRPr="000760FA" w:rsidRDefault="00DE7FC6" w:rsidP="00DE7FC6">
            <w:pPr>
              <w:jc w:val="center"/>
              <w:rPr>
                <w:sz w:val="24"/>
              </w:rPr>
            </w:pPr>
            <w:r w:rsidRPr="000760FA"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C6" w:rsidRPr="000760FA" w:rsidRDefault="00DE7FC6" w:rsidP="00DE7FC6">
            <w:pPr>
              <w:jc w:val="center"/>
              <w:rPr>
                <w:sz w:val="24"/>
              </w:rPr>
            </w:pPr>
            <w:r w:rsidRPr="000760FA">
              <w:rPr>
                <w:sz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C6" w:rsidRPr="000760FA" w:rsidRDefault="00DE7FC6" w:rsidP="00202A72">
            <w:pPr>
              <w:ind w:hanging="108"/>
              <w:jc w:val="center"/>
              <w:rPr>
                <w:sz w:val="24"/>
              </w:rPr>
            </w:pPr>
            <w:r w:rsidRPr="000760FA">
              <w:rPr>
                <w:sz w:val="24"/>
              </w:rPr>
              <w:t>05200S5910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C6" w:rsidRPr="000760FA" w:rsidRDefault="00DE7FC6" w:rsidP="00DE7FC6">
            <w:pPr>
              <w:jc w:val="center"/>
              <w:rPr>
                <w:sz w:val="24"/>
              </w:rPr>
            </w:pPr>
            <w:r w:rsidRPr="000760FA">
              <w:rPr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FC6" w:rsidRPr="000760FA" w:rsidRDefault="00693EA9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Pr="000760FA" w:rsidRDefault="00DE7FC6" w:rsidP="00DE7FC6">
            <w:pPr>
              <w:jc w:val="center"/>
              <w:rPr>
                <w:sz w:val="24"/>
              </w:rPr>
            </w:pPr>
            <w:r w:rsidRPr="000760FA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Pr="000760FA" w:rsidRDefault="00DE7FC6" w:rsidP="00DE7FC6">
            <w:pPr>
              <w:jc w:val="center"/>
              <w:rPr>
                <w:sz w:val="24"/>
              </w:rPr>
            </w:pPr>
            <w:r w:rsidRPr="000760FA">
              <w:rPr>
                <w:sz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C6" w:rsidRPr="000760FA" w:rsidRDefault="00693EA9" w:rsidP="00DE7F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FC6" w:rsidRPr="000760FA" w:rsidRDefault="00DE7FC6" w:rsidP="00202A72">
            <w:pPr>
              <w:ind w:right="-108"/>
              <w:rPr>
                <w:sz w:val="24"/>
              </w:rPr>
            </w:pPr>
            <w:r w:rsidRPr="000760FA">
              <w:rPr>
                <w:sz w:val="24"/>
              </w:rPr>
              <w:t xml:space="preserve">Наличие актуальных: генерального плана, правил землепользования и застройки  </w:t>
            </w:r>
          </w:p>
        </w:tc>
      </w:tr>
      <w:tr w:rsidR="00202A72" w:rsidRPr="00FF7C76" w:rsidTr="00202A72">
        <w:trPr>
          <w:trHeight w:val="3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Pr="00FF7C76" w:rsidRDefault="00202A72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FF7C76" w:rsidRDefault="00202A72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FF7C76" w:rsidRDefault="00202A72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FF7C76" w:rsidRDefault="00202A72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FF7C76" w:rsidRDefault="00202A72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FF7C76" w:rsidRDefault="00202A72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Pr="00FF7C76" w:rsidRDefault="00202A72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Default="00202A72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Pr="00FF7C76" w:rsidRDefault="00202A72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Pr="00FF7C76" w:rsidRDefault="00202A72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02A72" w:rsidRPr="00FF7C76" w:rsidTr="00DE7FC6">
        <w:trPr>
          <w:trHeight w:val="6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72" w:rsidRPr="000760FA" w:rsidRDefault="00202A72" w:rsidP="00202A72">
            <w:pPr>
              <w:rPr>
                <w:sz w:val="24"/>
              </w:rPr>
            </w:pPr>
            <w:r w:rsidRPr="000760FA">
              <w:rPr>
                <w:sz w:val="24"/>
              </w:rPr>
              <w:t>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72" w:rsidRPr="00FF7C76" w:rsidRDefault="00202A72" w:rsidP="00202A72">
            <w:pPr>
              <w:ind w:right="-108"/>
              <w:rPr>
                <w:sz w:val="24"/>
              </w:rPr>
            </w:pPr>
            <w:r w:rsidRPr="000760FA">
              <w:rPr>
                <w:sz w:val="24"/>
              </w:rPr>
              <w:t>города Минусинска</w:t>
            </w:r>
          </w:p>
        </w:tc>
      </w:tr>
      <w:tr w:rsidR="00202A72" w:rsidRPr="00FF7C76" w:rsidTr="00DE7FC6">
        <w:trPr>
          <w:trHeight w:val="6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72" w:rsidRPr="000760FA" w:rsidRDefault="00044E50" w:rsidP="00920E84">
            <w:pPr>
              <w:ind w:right="-108" w:firstLine="34"/>
              <w:rPr>
                <w:sz w:val="24"/>
              </w:rPr>
            </w:pPr>
            <w:r>
              <w:rPr>
                <w:sz w:val="24"/>
              </w:rPr>
              <w:t>Проведение инженерных изысканий по планировке территорий в микрорайоне Северо-Восточный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0760FA" w:rsidRDefault="00920E84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0760FA" w:rsidRDefault="00920E84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0760FA" w:rsidRDefault="00920E84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0520082570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0760FA" w:rsidRDefault="00920E84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0760FA" w:rsidRDefault="00920E84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Pr="000760FA" w:rsidRDefault="00920E84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72" w:rsidRPr="00FF7C76" w:rsidRDefault="00202A72" w:rsidP="00202A72">
            <w:pPr>
              <w:ind w:left="-108" w:right="-108"/>
              <w:rPr>
                <w:sz w:val="24"/>
              </w:rPr>
            </w:pPr>
          </w:p>
        </w:tc>
      </w:tr>
      <w:tr w:rsidR="00202A72" w:rsidRPr="00FF7C76" w:rsidTr="00DE7FC6">
        <w:trPr>
          <w:trHeight w:val="6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72" w:rsidRPr="000760FA" w:rsidRDefault="00202A72" w:rsidP="00202A72">
            <w:pPr>
              <w:ind w:left="-108" w:right="-108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A72" w:rsidRPr="000760FA" w:rsidRDefault="00920E84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3 717,01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Pr="000760FA" w:rsidRDefault="00202A72" w:rsidP="00202A7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72" w:rsidRPr="000760FA" w:rsidRDefault="00920E84" w:rsidP="00202A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3 717,01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A72" w:rsidRPr="00FF7C76" w:rsidRDefault="00202A72" w:rsidP="00202A72">
            <w:pPr>
              <w:ind w:left="-108" w:right="-108"/>
              <w:rPr>
                <w:sz w:val="24"/>
              </w:rPr>
            </w:pPr>
          </w:p>
        </w:tc>
      </w:tr>
    </w:tbl>
    <w:p w:rsidR="007C0983" w:rsidRDefault="007C0983" w:rsidP="00561695">
      <w:pPr>
        <w:rPr>
          <w:sz w:val="24"/>
        </w:rPr>
      </w:pPr>
    </w:p>
    <w:p w:rsidR="007C0983" w:rsidRPr="00486280" w:rsidRDefault="007C0983" w:rsidP="00561695">
      <w:pPr>
        <w:ind w:left="-709"/>
        <w:rPr>
          <w:szCs w:val="28"/>
        </w:rPr>
      </w:pPr>
      <w:r w:rsidRPr="00486280">
        <w:rPr>
          <w:szCs w:val="28"/>
        </w:rPr>
        <w:t xml:space="preserve">Начальник отдела архитектуры и градостроительства –     </w:t>
      </w:r>
    </w:p>
    <w:p w:rsidR="007C0983" w:rsidRDefault="007C0983" w:rsidP="004521B4">
      <w:pPr>
        <w:ind w:left="-709"/>
        <w:rPr>
          <w:sz w:val="24"/>
        </w:rPr>
      </w:pPr>
      <w:r w:rsidRPr="00486280">
        <w:rPr>
          <w:szCs w:val="28"/>
        </w:rPr>
        <w:t xml:space="preserve">главный архитектор администрации города Минусинска                            </w:t>
      </w:r>
      <w:r w:rsidR="00567773">
        <w:rPr>
          <w:szCs w:val="28"/>
        </w:rPr>
        <w:t xml:space="preserve">подпись              </w:t>
      </w:r>
      <w:r w:rsidRPr="00486280">
        <w:rPr>
          <w:szCs w:val="28"/>
        </w:rPr>
        <w:t xml:space="preserve">                  А.Е.Рославцев</w:t>
      </w:r>
    </w:p>
    <w:p w:rsidR="007C0983" w:rsidRDefault="007C0983" w:rsidP="004521B4">
      <w:pPr>
        <w:ind w:left="-709"/>
        <w:rPr>
          <w:sz w:val="24"/>
        </w:rPr>
      </w:pPr>
    </w:p>
    <w:p w:rsidR="007C0983" w:rsidRDefault="007C0983" w:rsidP="004521B4">
      <w:pPr>
        <w:ind w:left="-709"/>
        <w:rPr>
          <w:sz w:val="24"/>
        </w:rPr>
        <w:sectPr w:rsidR="007C0983" w:rsidSect="009209E8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</w:p>
    <w:p w:rsidR="007C0983" w:rsidRPr="007D6173" w:rsidRDefault="007C0983" w:rsidP="004213CF">
      <w:pPr>
        <w:ind w:left="5670"/>
        <w:rPr>
          <w:szCs w:val="28"/>
        </w:rPr>
      </w:pPr>
      <w:r w:rsidRPr="007D6173">
        <w:rPr>
          <w:szCs w:val="28"/>
        </w:rPr>
        <w:t xml:space="preserve">Приложение </w:t>
      </w:r>
      <w:r>
        <w:rPr>
          <w:szCs w:val="28"/>
        </w:rPr>
        <w:t>8</w:t>
      </w:r>
    </w:p>
    <w:p w:rsidR="007C0983" w:rsidRPr="007D6173" w:rsidRDefault="007C0983" w:rsidP="004213CF">
      <w:pPr>
        <w:ind w:left="5670" w:right="-143"/>
        <w:rPr>
          <w:bCs/>
          <w:szCs w:val="28"/>
        </w:rPr>
      </w:pPr>
      <w:r w:rsidRPr="007D6173">
        <w:rPr>
          <w:szCs w:val="28"/>
        </w:rPr>
        <w:t>к муниципальной программе «Обеспечение жизнедеятельности территории»</w:t>
      </w:r>
    </w:p>
    <w:p w:rsidR="007C0983" w:rsidRPr="007D6173" w:rsidRDefault="007C0983" w:rsidP="004213CF">
      <w:pPr>
        <w:ind w:left="5670"/>
        <w:rPr>
          <w:szCs w:val="28"/>
        </w:rPr>
      </w:pPr>
    </w:p>
    <w:p w:rsidR="007C0983" w:rsidRPr="00352122" w:rsidRDefault="007C0983" w:rsidP="004213CF">
      <w:pPr>
        <w:jc w:val="center"/>
        <w:rPr>
          <w:b/>
          <w:szCs w:val="28"/>
        </w:rPr>
      </w:pPr>
      <w:r w:rsidRPr="00352122">
        <w:rPr>
          <w:b/>
          <w:szCs w:val="28"/>
        </w:rPr>
        <w:t>Подпрограмма 3</w:t>
      </w:r>
      <w:r>
        <w:rPr>
          <w:b/>
          <w:szCs w:val="28"/>
        </w:rPr>
        <w:t>.</w:t>
      </w:r>
      <w:r w:rsidRPr="00352122">
        <w:rPr>
          <w:b/>
          <w:szCs w:val="28"/>
        </w:rPr>
        <w:t xml:space="preserve"> «Обращение с отходами на территории муниципального образования город Минусинск» </w:t>
      </w:r>
    </w:p>
    <w:p w:rsidR="007C0983" w:rsidRPr="00352122" w:rsidRDefault="007C0983" w:rsidP="004213CF">
      <w:pPr>
        <w:jc w:val="center"/>
        <w:rPr>
          <w:b/>
          <w:szCs w:val="28"/>
        </w:rPr>
      </w:pPr>
    </w:p>
    <w:p w:rsidR="007C0983" w:rsidRPr="00706D40" w:rsidRDefault="007C0983" w:rsidP="004213CF">
      <w:pPr>
        <w:jc w:val="center"/>
        <w:rPr>
          <w:b/>
          <w:szCs w:val="28"/>
        </w:rPr>
      </w:pPr>
      <w:r w:rsidRPr="00706D40">
        <w:rPr>
          <w:b/>
          <w:szCs w:val="28"/>
        </w:rPr>
        <w:t xml:space="preserve"> Паспорт подпрограммы</w:t>
      </w:r>
    </w:p>
    <w:p w:rsidR="007C0983" w:rsidRPr="007D6173" w:rsidRDefault="007C0983" w:rsidP="004213CF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087"/>
      </w:tblGrid>
      <w:tr w:rsidR="007C0983" w:rsidRPr="007D6173" w:rsidTr="00887F63">
        <w:tc>
          <w:tcPr>
            <w:tcW w:w="2802" w:type="dxa"/>
          </w:tcPr>
          <w:p w:rsidR="007C0983" w:rsidRPr="00352122" w:rsidRDefault="007C0983" w:rsidP="00887F6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7087" w:type="dxa"/>
          </w:tcPr>
          <w:p w:rsidR="007C0983" w:rsidRPr="00352122" w:rsidRDefault="007C0983" w:rsidP="00887F63">
            <w:pPr>
              <w:rPr>
                <w:szCs w:val="28"/>
              </w:rPr>
            </w:pPr>
            <w:r w:rsidRPr="00E36EF8">
              <w:rPr>
                <w:szCs w:val="28"/>
              </w:rPr>
              <w:t xml:space="preserve">«Обращение с отходами на территории муниципального образования город Минусинск» </w:t>
            </w:r>
            <w:r>
              <w:rPr>
                <w:szCs w:val="28"/>
              </w:rPr>
              <w:t>(далее – подпрограмма)</w:t>
            </w:r>
          </w:p>
        </w:tc>
      </w:tr>
      <w:tr w:rsidR="007C0983" w:rsidRPr="007D6173" w:rsidTr="00887F63">
        <w:tc>
          <w:tcPr>
            <w:tcW w:w="2802" w:type="dxa"/>
          </w:tcPr>
          <w:p w:rsidR="007C0983" w:rsidRPr="00352122" w:rsidRDefault="007C0983" w:rsidP="00887F63">
            <w:pPr>
              <w:rPr>
                <w:szCs w:val="28"/>
              </w:rPr>
            </w:pPr>
            <w:r w:rsidRPr="00352122">
              <w:rPr>
                <w:szCs w:val="28"/>
              </w:rPr>
              <w:t>Исполнитель мероприятий подпрограммы</w:t>
            </w:r>
          </w:p>
        </w:tc>
        <w:tc>
          <w:tcPr>
            <w:tcW w:w="7087" w:type="dxa"/>
          </w:tcPr>
          <w:p w:rsidR="007C0983" w:rsidRPr="00352122" w:rsidRDefault="007C0983" w:rsidP="00887F63">
            <w:pPr>
              <w:rPr>
                <w:szCs w:val="28"/>
              </w:rPr>
            </w:pPr>
            <w:r>
              <w:rPr>
                <w:szCs w:val="28"/>
              </w:rPr>
              <w:t>Администрация города Минусинска</w:t>
            </w:r>
          </w:p>
        </w:tc>
      </w:tr>
      <w:tr w:rsidR="007C0983" w:rsidRPr="007D6173" w:rsidTr="00887F63">
        <w:tc>
          <w:tcPr>
            <w:tcW w:w="2802" w:type="dxa"/>
          </w:tcPr>
          <w:p w:rsidR="007C0983" w:rsidRPr="00352122" w:rsidRDefault="007C0983" w:rsidP="00887F63">
            <w:pPr>
              <w:rPr>
                <w:bCs/>
                <w:szCs w:val="28"/>
              </w:rPr>
            </w:pPr>
            <w:r w:rsidRPr="00352122">
              <w:rPr>
                <w:bCs/>
                <w:szCs w:val="28"/>
              </w:rPr>
              <w:t>Цел</w:t>
            </w:r>
            <w:r>
              <w:rPr>
                <w:bCs/>
                <w:szCs w:val="28"/>
              </w:rPr>
              <w:t>ь</w:t>
            </w:r>
            <w:r w:rsidRPr="00352122">
              <w:rPr>
                <w:bCs/>
                <w:szCs w:val="28"/>
              </w:rPr>
              <w:t xml:space="preserve">  подпрограммы</w:t>
            </w:r>
          </w:p>
        </w:tc>
        <w:tc>
          <w:tcPr>
            <w:tcW w:w="7087" w:type="dxa"/>
          </w:tcPr>
          <w:p w:rsidR="007C0983" w:rsidRPr="00352122" w:rsidRDefault="007C0983" w:rsidP="00887F63">
            <w:pPr>
              <w:pStyle w:val="af9"/>
              <w:tabs>
                <w:tab w:val="left" w:pos="33"/>
                <w:tab w:val="left" w:pos="600"/>
              </w:tabs>
              <w:ind w:left="33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122">
              <w:rPr>
                <w:rFonts w:ascii="Times New Roman" w:hAnsi="Times New Roman"/>
                <w:sz w:val="28"/>
                <w:szCs w:val="28"/>
              </w:rPr>
              <w:t>создание благоприятных условий жителям и сокращение несанкционированных свалок на территории муниципального образования город Минусинск</w:t>
            </w:r>
          </w:p>
        </w:tc>
      </w:tr>
      <w:tr w:rsidR="007C0983" w:rsidRPr="007D6173" w:rsidTr="00887F63">
        <w:tc>
          <w:tcPr>
            <w:tcW w:w="2802" w:type="dxa"/>
          </w:tcPr>
          <w:p w:rsidR="007C0983" w:rsidRPr="00352122" w:rsidRDefault="007C0983" w:rsidP="00887F63">
            <w:pPr>
              <w:rPr>
                <w:bCs/>
                <w:szCs w:val="28"/>
              </w:rPr>
            </w:pPr>
            <w:r w:rsidRPr="00352122">
              <w:rPr>
                <w:bCs/>
                <w:szCs w:val="28"/>
              </w:rPr>
              <w:t>Задачи подпрограммы</w:t>
            </w:r>
          </w:p>
        </w:tc>
        <w:tc>
          <w:tcPr>
            <w:tcW w:w="7087" w:type="dxa"/>
          </w:tcPr>
          <w:p w:rsidR="007C0983" w:rsidRPr="00F666F2" w:rsidRDefault="007C0983" w:rsidP="00887F63">
            <w:pPr>
              <w:pStyle w:val="af9"/>
              <w:tabs>
                <w:tab w:val="left" w:pos="33"/>
                <w:tab w:val="left" w:pos="600"/>
                <w:tab w:val="left" w:pos="6805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6F2">
              <w:rPr>
                <w:rFonts w:ascii="Times New Roman" w:hAnsi="Times New Roman"/>
                <w:sz w:val="28"/>
                <w:szCs w:val="28"/>
              </w:rPr>
              <w:t>Снижение негативного воздействия отходов на окружающую среду и здоровье населения;</w:t>
            </w:r>
          </w:p>
          <w:p w:rsidR="007C0983" w:rsidRPr="00352122" w:rsidRDefault="007C0983" w:rsidP="00887F63">
            <w:pPr>
              <w:pStyle w:val="af9"/>
              <w:tabs>
                <w:tab w:val="left" w:pos="33"/>
                <w:tab w:val="left" w:pos="600"/>
                <w:tab w:val="left" w:pos="6805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6F2">
              <w:rPr>
                <w:rFonts w:ascii="Times New Roman" w:hAnsi="Times New Roman"/>
                <w:sz w:val="28"/>
                <w:szCs w:val="28"/>
              </w:rPr>
              <w:t>доведение</w:t>
            </w:r>
            <w:r w:rsidRPr="00352122">
              <w:rPr>
                <w:rFonts w:ascii="Times New Roman" w:hAnsi="Times New Roman"/>
                <w:sz w:val="28"/>
                <w:szCs w:val="28"/>
              </w:rPr>
              <w:t xml:space="preserve"> эксплуатационного и санитарно- гигиенического состояния контейнерных площадок, расположенных на территории города до требований, с</w:t>
            </w:r>
            <w:r>
              <w:rPr>
                <w:rFonts w:ascii="Times New Roman" w:hAnsi="Times New Roman"/>
                <w:sz w:val="28"/>
                <w:szCs w:val="28"/>
              </w:rPr>
              <w:t>оответствующих законодательству;</w:t>
            </w:r>
          </w:p>
          <w:p w:rsidR="007C0983" w:rsidRPr="00352122" w:rsidRDefault="007C0983" w:rsidP="00887F63">
            <w:pPr>
              <w:pStyle w:val="af9"/>
              <w:tabs>
                <w:tab w:val="left" w:pos="33"/>
                <w:tab w:val="left" w:pos="600"/>
                <w:tab w:val="left" w:pos="6805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52122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территорий  многоквартирных жилых домов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C0983" w:rsidRPr="007D6173" w:rsidTr="00887F63">
        <w:trPr>
          <w:trHeight w:val="1092"/>
        </w:trPr>
        <w:tc>
          <w:tcPr>
            <w:tcW w:w="2802" w:type="dxa"/>
          </w:tcPr>
          <w:p w:rsidR="007C0983" w:rsidRPr="00352122" w:rsidRDefault="007C0983" w:rsidP="00887F63">
            <w:pPr>
              <w:rPr>
                <w:bCs/>
                <w:szCs w:val="28"/>
              </w:rPr>
            </w:pPr>
            <w:r w:rsidRPr="00352122">
              <w:rPr>
                <w:bCs/>
                <w:szCs w:val="28"/>
              </w:rPr>
              <w:t>Показатели результативности подпрограммы</w:t>
            </w:r>
          </w:p>
          <w:p w:rsidR="007C0983" w:rsidRPr="00352122" w:rsidRDefault="007C0983" w:rsidP="00887F63">
            <w:pPr>
              <w:rPr>
                <w:bCs/>
                <w:szCs w:val="28"/>
              </w:rPr>
            </w:pPr>
          </w:p>
        </w:tc>
        <w:tc>
          <w:tcPr>
            <w:tcW w:w="7087" w:type="dxa"/>
          </w:tcPr>
          <w:p w:rsidR="007C0983" w:rsidRPr="00352122" w:rsidRDefault="007C0983" w:rsidP="00887F63">
            <w:pPr>
              <w:pStyle w:val="NoSpacing1"/>
              <w:ind w:right="34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2122">
              <w:rPr>
                <w:rFonts w:ascii="Times New Roman" w:hAnsi="Times New Roman" w:cs="Times New Roman"/>
                <w:sz w:val="28"/>
                <w:szCs w:val="28"/>
              </w:rPr>
              <w:t>лучш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санитарного состояния</w:t>
            </w:r>
            <w:r w:rsidRPr="0035212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Минусинска</w:t>
            </w:r>
            <w:r w:rsidRPr="003521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983" w:rsidRPr="00352122" w:rsidRDefault="007C0983" w:rsidP="00887F63">
            <w:pPr>
              <w:pStyle w:val="NoSpacing1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2122">
              <w:rPr>
                <w:rFonts w:ascii="Times New Roman" w:hAnsi="Times New Roman" w:cs="Times New Roman"/>
                <w:sz w:val="28"/>
                <w:szCs w:val="28"/>
              </w:rPr>
              <w:t>окра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 w:rsidRPr="00352122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2122">
              <w:rPr>
                <w:rFonts w:ascii="Times New Roman" w:hAnsi="Times New Roman" w:cs="Times New Roman"/>
                <w:sz w:val="28"/>
                <w:szCs w:val="28"/>
              </w:rPr>
              <w:t xml:space="preserve"> 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352122">
              <w:rPr>
                <w:rFonts w:ascii="Times New Roman" w:hAnsi="Times New Roman" w:cs="Times New Roman"/>
                <w:sz w:val="28"/>
                <w:szCs w:val="28"/>
              </w:rPr>
              <w:t>есанкционированного размещения отходов;</w:t>
            </w:r>
          </w:p>
          <w:p w:rsidR="007C0983" w:rsidRPr="00352122" w:rsidRDefault="007C0983" w:rsidP="00887F63">
            <w:pPr>
              <w:pStyle w:val="14"/>
              <w:ind w:right="34" w:firstLine="3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2122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комфортных</w:t>
            </w:r>
            <w:r w:rsidRPr="00352122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52122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населения города Минусинска.</w:t>
            </w:r>
          </w:p>
        </w:tc>
      </w:tr>
      <w:tr w:rsidR="007C0983" w:rsidRPr="007D6173" w:rsidTr="00887F63">
        <w:tc>
          <w:tcPr>
            <w:tcW w:w="2802" w:type="dxa"/>
          </w:tcPr>
          <w:p w:rsidR="007C0983" w:rsidRPr="00352122" w:rsidRDefault="007C0983" w:rsidP="00887F63">
            <w:pPr>
              <w:rPr>
                <w:bCs/>
                <w:szCs w:val="28"/>
              </w:rPr>
            </w:pPr>
            <w:r w:rsidRPr="00352122">
              <w:rPr>
                <w:bCs/>
                <w:szCs w:val="28"/>
              </w:rPr>
              <w:t xml:space="preserve">Сроки реализации </w:t>
            </w:r>
            <w:r>
              <w:rPr>
                <w:bCs/>
                <w:szCs w:val="28"/>
              </w:rPr>
              <w:t>подпрограммы</w:t>
            </w:r>
          </w:p>
        </w:tc>
        <w:tc>
          <w:tcPr>
            <w:tcW w:w="7087" w:type="dxa"/>
          </w:tcPr>
          <w:p w:rsidR="007C0983" w:rsidRPr="00352122" w:rsidRDefault="007C0983" w:rsidP="00887F63">
            <w:pPr>
              <w:pStyle w:val="14"/>
              <w:ind w:left="176" w:hanging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2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C0983" w:rsidRPr="00352122" w:rsidRDefault="007C0983" w:rsidP="00887F63">
            <w:pPr>
              <w:ind w:left="176" w:firstLine="317"/>
              <w:jc w:val="both"/>
              <w:rPr>
                <w:szCs w:val="28"/>
              </w:rPr>
            </w:pPr>
          </w:p>
        </w:tc>
      </w:tr>
      <w:tr w:rsidR="007C0983" w:rsidRPr="007D6173" w:rsidTr="00887F63">
        <w:tc>
          <w:tcPr>
            <w:tcW w:w="2802" w:type="dxa"/>
          </w:tcPr>
          <w:p w:rsidR="007C0983" w:rsidRPr="00352122" w:rsidRDefault="007C0983" w:rsidP="00887F63">
            <w:pPr>
              <w:rPr>
                <w:szCs w:val="28"/>
              </w:rPr>
            </w:pPr>
            <w:r w:rsidRPr="00352122">
              <w:rPr>
                <w:szCs w:val="28"/>
              </w:rPr>
              <w:t>Объем и источники</w:t>
            </w:r>
          </w:p>
          <w:p w:rsidR="007C0983" w:rsidRPr="00352122" w:rsidRDefault="007C0983" w:rsidP="00887F63">
            <w:pPr>
              <w:rPr>
                <w:szCs w:val="28"/>
              </w:rPr>
            </w:pPr>
            <w:r w:rsidRPr="00352122">
              <w:rPr>
                <w:szCs w:val="28"/>
              </w:rPr>
              <w:t>финансирования подпрограммы</w:t>
            </w:r>
          </w:p>
        </w:tc>
        <w:tc>
          <w:tcPr>
            <w:tcW w:w="7087" w:type="dxa"/>
          </w:tcPr>
          <w:p w:rsidR="007C0983" w:rsidRPr="0084189E" w:rsidRDefault="007C0983" w:rsidP="00887F63">
            <w:pPr>
              <w:jc w:val="both"/>
              <w:rPr>
                <w:szCs w:val="28"/>
              </w:rPr>
            </w:pPr>
            <w:r w:rsidRPr="0084189E">
              <w:rPr>
                <w:szCs w:val="28"/>
              </w:rPr>
              <w:t xml:space="preserve">Всего на реализацию программных мероприятий потребуется  5 200,48 тыс. руб., в том числе по годам: </w:t>
            </w:r>
          </w:p>
          <w:p w:rsidR="007C0983" w:rsidRPr="0084189E" w:rsidRDefault="007C0983" w:rsidP="00887F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– 5</w:t>
            </w:r>
            <w:r w:rsidRPr="0084189E">
              <w:rPr>
                <w:szCs w:val="28"/>
              </w:rPr>
              <w:t>200,48 тыс. руб.;</w:t>
            </w:r>
          </w:p>
          <w:p w:rsidR="007C0983" w:rsidRPr="0084189E" w:rsidRDefault="007C0983" w:rsidP="00887F63">
            <w:pPr>
              <w:jc w:val="both"/>
              <w:rPr>
                <w:szCs w:val="28"/>
              </w:rPr>
            </w:pPr>
            <w:r w:rsidRPr="0084189E">
              <w:rPr>
                <w:szCs w:val="28"/>
              </w:rPr>
              <w:t>в том числе:</w:t>
            </w:r>
          </w:p>
          <w:p w:rsidR="007C0983" w:rsidRPr="0084189E" w:rsidRDefault="007C0983" w:rsidP="00887F63">
            <w:pPr>
              <w:jc w:val="both"/>
              <w:rPr>
                <w:szCs w:val="28"/>
              </w:rPr>
            </w:pPr>
            <w:r w:rsidRPr="0084189E">
              <w:rPr>
                <w:szCs w:val="28"/>
              </w:rPr>
              <w:t>средства городского бюджета – 69,78 тыс. руб.:</w:t>
            </w:r>
          </w:p>
          <w:p w:rsidR="007C0983" w:rsidRPr="0084189E" w:rsidRDefault="007C0983" w:rsidP="00887F63">
            <w:pPr>
              <w:jc w:val="both"/>
              <w:rPr>
                <w:szCs w:val="28"/>
              </w:rPr>
            </w:pPr>
            <w:r w:rsidRPr="0084189E">
              <w:rPr>
                <w:szCs w:val="28"/>
              </w:rPr>
              <w:t>2017 год – 69,78 тыс. руб.;</w:t>
            </w:r>
          </w:p>
          <w:p w:rsidR="007C0983" w:rsidRPr="0084189E" w:rsidRDefault="007C0983" w:rsidP="00887F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краевого бюджета – 5130,7</w:t>
            </w:r>
            <w:r w:rsidRPr="0084189E">
              <w:rPr>
                <w:szCs w:val="28"/>
              </w:rPr>
              <w:t>0 тыс. руб.:</w:t>
            </w:r>
          </w:p>
          <w:p w:rsidR="007C0983" w:rsidRPr="00352122" w:rsidRDefault="007C0983" w:rsidP="00887F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– 51</w:t>
            </w:r>
            <w:r w:rsidRPr="0084189E">
              <w:rPr>
                <w:szCs w:val="28"/>
              </w:rPr>
              <w:t>30</w:t>
            </w:r>
            <w:r>
              <w:rPr>
                <w:szCs w:val="28"/>
              </w:rPr>
              <w:t>,70 тыс. руб.</w:t>
            </w:r>
          </w:p>
        </w:tc>
      </w:tr>
    </w:tbl>
    <w:p w:rsidR="007C0983" w:rsidRDefault="007C0983" w:rsidP="004213CF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7C0983" w:rsidRDefault="007C0983" w:rsidP="004213CF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83" w:rsidRPr="00BE3432" w:rsidRDefault="007C0983" w:rsidP="004213CF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32">
        <w:rPr>
          <w:rFonts w:ascii="Times New Roman" w:hAnsi="Times New Roman" w:cs="Times New Roman"/>
          <w:b/>
          <w:sz w:val="28"/>
          <w:szCs w:val="28"/>
        </w:rPr>
        <w:t>Основные разделы подпрограммы</w:t>
      </w:r>
    </w:p>
    <w:p w:rsidR="007C0983" w:rsidRPr="007D6173" w:rsidRDefault="007C0983" w:rsidP="004213CF">
      <w:pPr>
        <w:pStyle w:val="14"/>
        <w:rPr>
          <w:rFonts w:ascii="Times New Roman" w:hAnsi="Times New Roman" w:cs="Times New Roman"/>
          <w:sz w:val="28"/>
          <w:szCs w:val="28"/>
        </w:rPr>
      </w:pPr>
    </w:p>
    <w:p w:rsidR="007C0983" w:rsidRPr="007D6173" w:rsidRDefault="007C0983" w:rsidP="004213CF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D61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7C0983" w:rsidRPr="007D6173" w:rsidRDefault="007C0983" w:rsidP="004213CF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983" w:rsidRDefault="007C0983" w:rsidP="004213CF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173">
        <w:rPr>
          <w:rFonts w:ascii="Times New Roman" w:hAnsi="Times New Roman" w:cs="Times New Roman"/>
          <w:sz w:val="28"/>
          <w:szCs w:val="28"/>
        </w:rPr>
        <w:t>Настоящая подпрограмма разработана для решения задач по  проведению работ по организации (строительству) контейнерных площадок на территории муниципального образования город Минусинск.</w:t>
      </w:r>
    </w:p>
    <w:p w:rsidR="007C0983" w:rsidRPr="007D6173" w:rsidRDefault="007C0983" w:rsidP="004213CF">
      <w:pPr>
        <w:ind w:firstLine="708"/>
        <w:jc w:val="both"/>
        <w:rPr>
          <w:szCs w:val="28"/>
        </w:rPr>
      </w:pPr>
      <w:r w:rsidRPr="007D6173">
        <w:rPr>
          <w:szCs w:val="28"/>
        </w:rPr>
        <w:t xml:space="preserve">Проблема удаления и обезвреживания твердых бытовых </w:t>
      </w:r>
      <w:r>
        <w:rPr>
          <w:szCs w:val="28"/>
        </w:rPr>
        <w:t xml:space="preserve">(коммунальных) </w:t>
      </w:r>
      <w:r w:rsidRPr="007D6173">
        <w:rPr>
          <w:szCs w:val="28"/>
        </w:rPr>
        <w:t>отходов (далее - ТБО) и  крупногабаритного мусора (далее - КГМ), объем которых ежегодно возрастает, является одной из самых актуальных в плане поддержания санитарно-гигиенических условий проживания населения города Минусинска и охраны окружающей среды.</w:t>
      </w:r>
    </w:p>
    <w:p w:rsidR="007C0983" w:rsidRPr="00860A61" w:rsidRDefault="007C0983" w:rsidP="004213CF">
      <w:pPr>
        <w:ind w:firstLine="709"/>
        <w:jc w:val="both"/>
        <w:rPr>
          <w:szCs w:val="28"/>
        </w:rPr>
      </w:pPr>
      <w:r w:rsidRPr="00860A61">
        <w:rPr>
          <w:szCs w:val="28"/>
        </w:rPr>
        <w:t>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7C0983" w:rsidRPr="00860A61" w:rsidRDefault="007C0983" w:rsidP="004213CF">
      <w:pPr>
        <w:ind w:firstLine="708"/>
        <w:jc w:val="both"/>
        <w:rPr>
          <w:szCs w:val="28"/>
        </w:rPr>
      </w:pPr>
      <w:r w:rsidRPr="00860A61">
        <w:rPr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организация сбора и вывоза бытовых отходов и мусора относится к полномочиям органов местного самоуправления. Органы местного самоуправления осуществляют координацию и оказыва</w:t>
      </w:r>
      <w:r>
        <w:rPr>
          <w:szCs w:val="28"/>
        </w:rPr>
        <w:t>ю</w:t>
      </w:r>
      <w:r w:rsidRPr="00860A61">
        <w:rPr>
          <w:szCs w:val="28"/>
        </w:rPr>
        <w:t xml:space="preserve">т содействие во взаимодействии управляющих организаций, обслуживающих многоквартирные жилые дома, и специализированных организаций по сбору и вывозу ТБО и КГМ. </w:t>
      </w:r>
    </w:p>
    <w:p w:rsidR="007C0983" w:rsidRPr="00860A61" w:rsidRDefault="007C0983" w:rsidP="004213CF">
      <w:pPr>
        <w:ind w:firstLine="709"/>
        <w:jc w:val="both"/>
        <w:rPr>
          <w:szCs w:val="28"/>
        </w:rPr>
      </w:pPr>
      <w:r w:rsidRPr="00860A61">
        <w:rPr>
          <w:szCs w:val="28"/>
        </w:rPr>
        <w:t xml:space="preserve"> </w:t>
      </w:r>
      <w:proofErr w:type="gramStart"/>
      <w:r w:rsidRPr="00860A61">
        <w:rPr>
          <w:szCs w:val="28"/>
        </w:rPr>
        <w:t xml:space="preserve">Сбор и вывоз отходов на территории города Минусинска осуществляется как на планово–регулярной основе в сроки, предусмотренные санитарными правилами, так и в контейнера, самовывозом и бесконтейнерным способом в мешки «с обочины». </w:t>
      </w:r>
      <w:proofErr w:type="gramEnd"/>
    </w:p>
    <w:p w:rsidR="007C0983" w:rsidRPr="00860A61" w:rsidRDefault="007C0983" w:rsidP="004213CF">
      <w:pPr>
        <w:ind w:firstLine="708"/>
        <w:jc w:val="both"/>
        <w:rPr>
          <w:szCs w:val="28"/>
        </w:rPr>
      </w:pPr>
      <w:r w:rsidRPr="00860A61">
        <w:rPr>
          <w:szCs w:val="28"/>
        </w:rPr>
        <w:t xml:space="preserve"> Вывоз мусора осуществляется специализированной техникой. Но при загрузке содержимого контейнера в кузов автомобиля часть мусора разносится ветром по прилегающей территории. Кроме того, подавляющая часть контейнеров для сбора ТБО старого типа (не закрываются крышками).  </w:t>
      </w:r>
    </w:p>
    <w:p w:rsidR="007C0983" w:rsidRPr="00860A61" w:rsidRDefault="007C0983" w:rsidP="004213CF">
      <w:pPr>
        <w:ind w:firstLine="709"/>
        <w:jc w:val="both"/>
        <w:rPr>
          <w:szCs w:val="28"/>
        </w:rPr>
      </w:pPr>
      <w:r w:rsidRPr="00860A61">
        <w:rPr>
          <w:szCs w:val="28"/>
        </w:rPr>
        <w:t>В городе отсутствует система раздельного сбора опасных отходов, образующихся в жилищном фонде. Это приводит к загрязнению жилой территории и окружающей среды в местах размещения свалок. К основным проблемам сбора и вывоза твёрдых бытовых (коммунальных) отходов является необеспеченность многоквартирного жилищного фонда контейнерами для сбора твердых бытовых (коммунальных) отходов круглосуточно, что приводит к формированию несанкционированных свалок.</w:t>
      </w:r>
    </w:p>
    <w:p w:rsidR="007C0983" w:rsidRPr="007D6173" w:rsidRDefault="007C0983" w:rsidP="004213CF">
      <w:pPr>
        <w:ind w:firstLine="708"/>
        <w:jc w:val="both"/>
        <w:rPr>
          <w:szCs w:val="28"/>
        </w:rPr>
      </w:pPr>
      <w:r w:rsidRPr="00860A61">
        <w:rPr>
          <w:szCs w:val="28"/>
        </w:rPr>
        <w:t>Возникла необходимость обустройства</w:t>
      </w:r>
      <w:r w:rsidRPr="007D6173">
        <w:rPr>
          <w:szCs w:val="28"/>
        </w:rPr>
        <w:t xml:space="preserve"> контейнерных площадок, а именно установка контейнеров нового, закрытого типа, устройство твердого основания с уклоном в сторону проезжей части, разворотной площадки и ограждения площадки. Также на территории жилого фонда должны быть определены специальные места для размещения контейнеров, созданы наилучшие условия для сбора отходов и работы специального автотранспорта. Контейнерные площадки должны быть оборудованы в соответствии с требованиями СанПиН 2.1.2.2645—10 «Санитарно-эпидемиологические требова</w:t>
      </w:r>
      <w:r w:rsidRPr="007D6173">
        <w:rPr>
          <w:szCs w:val="28"/>
        </w:rPr>
        <w:softHyphen/>
        <w:t xml:space="preserve">ния к условиям проживания в жилых зданиях и помещениях». Обязательный перечень элементов комплексного благоустройства на площадке для установки мусоросборников включает: </w:t>
      </w:r>
    </w:p>
    <w:p w:rsidR="007C0983" w:rsidRPr="007D6173" w:rsidRDefault="007C0983" w:rsidP="004213CF">
      <w:pPr>
        <w:ind w:firstLine="709"/>
        <w:jc w:val="both"/>
        <w:rPr>
          <w:szCs w:val="28"/>
        </w:rPr>
      </w:pPr>
      <w:r w:rsidRPr="007D6173">
        <w:rPr>
          <w:szCs w:val="28"/>
        </w:rPr>
        <w:t xml:space="preserve">твердые виды покрытия, </w:t>
      </w:r>
    </w:p>
    <w:p w:rsidR="007C0983" w:rsidRPr="007D6173" w:rsidRDefault="007C0983" w:rsidP="004213CF">
      <w:pPr>
        <w:ind w:firstLine="709"/>
        <w:jc w:val="both"/>
        <w:rPr>
          <w:szCs w:val="28"/>
        </w:rPr>
      </w:pPr>
      <w:r w:rsidRPr="007D6173">
        <w:rPr>
          <w:szCs w:val="28"/>
        </w:rPr>
        <w:t xml:space="preserve">элементы сопряжения поверхности площадки с прилегающими территориями, </w:t>
      </w:r>
    </w:p>
    <w:p w:rsidR="007C0983" w:rsidRPr="007D6173" w:rsidRDefault="007C0983" w:rsidP="004213CF">
      <w:pPr>
        <w:ind w:firstLine="709"/>
        <w:jc w:val="both"/>
        <w:rPr>
          <w:szCs w:val="28"/>
        </w:rPr>
      </w:pPr>
      <w:r w:rsidRPr="007D6173">
        <w:rPr>
          <w:szCs w:val="28"/>
        </w:rPr>
        <w:t xml:space="preserve">контейнеры для сбора ТБО. </w:t>
      </w:r>
    </w:p>
    <w:p w:rsidR="007C0983" w:rsidRPr="00860A61" w:rsidRDefault="007C0983" w:rsidP="004213CF">
      <w:pPr>
        <w:ind w:firstLine="709"/>
        <w:jc w:val="both"/>
        <w:rPr>
          <w:szCs w:val="28"/>
        </w:rPr>
      </w:pPr>
      <w:r w:rsidRPr="007D6173">
        <w:rPr>
          <w:szCs w:val="28"/>
        </w:rPr>
        <w:t xml:space="preserve">Рекомендуется озеленение площадки.Сопряжение площадки с прилегающим проездом осуществляется в одном уровне, без укладки бордюрного камня, с газоном - садовым бортом или декоративной стенкой </w:t>
      </w:r>
      <w:r w:rsidRPr="00860A61">
        <w:rPr>
          <w:szCs w:val="28"/>
        </w:rPr>
        <w:t>высотой 1,0-1,2 м.</w:t>
      </w:r>
    </w:p>
    <w:p w:rsidR="007C0983" w:rsidRPr="00860A61" w:rsidRDefault="007C0983" w:rsidP="004213CF">
      <w:pPr>
        <w:ind w:firstLine="709"/>
        <w:jc w:val="both"/>
        <w:rPr>
          <w:szCs w:val="28"/>
        </w:rPr>
      </w:pPr>
      <w:r w:rsidRPr="00860A61">
        <w:rPr>
          <w:szCs w:val="28"/>
        </w:rPr>
        <w:t>В соответствии с территориальной схемой обращения с твердыми бытовыми (коммунальными) отходами в Красноярском крае Администрацией города Минусинска совместно с ООО «Экосервис» разработан план первоочередных мероприятий по организации обращения с твердыми бытовыми (коммунальными) отходами  на период 2017-2019 годы по Минусинской технологической зоне. Одним из мероприятий в 2017 году является устройство контейнерных площадок на территории города Минусинска в количестве 156 штук, на которых будет установлено 304 контейнера в соответствии с нормами накопления твердых бытовых (коммунальных) отходов - 0,0005 м</w:t>
      </w:r>
      <w:r w:rsidRPr="00860A61">
        <w:rPr>
          <w:szCs w:val="28"/>
          <w:vertAlign w:val="superscript"/>
        </w:rPr>
        <w:t>3</w:t>
      </w:r>
      <w:r w:rsidRPr="00860A61">
        <w:rPr>
          <w:szCs w:val="28"/>
        </w:rPr>
        <w:t xml:space="preserve"> на 1 кв. метр жилой площади. Устройство контейнерных площадок позволит решит задачи по организации мест сбора отходов от физических лиц и юридических лиц в целях дальнейшей обработки, утилизации, обезвреживания, транспортирования и размещения отходов.</w:t>
      </w:r>
    </w:p>
    <w:p w:rsidR="007C0983" w:rsidRPr="00860A61" w:rsidRDefault="007C0983" w:rsidP="004213CF">
      <w:pPr>
        <w:ind w:firstLine="708"/>
        <w:jc w:val="both"/>
        <w:rPr>
          <w:szCs w:val="28"/>
        </w:rPr>
      </w:pPr>
      <w:r w:rsidRPr="00860A61">
        <w:rPr>
          <w:szCs w:val="28"/>
        </w:rPr>
        <w:t xml:space="preserve">На сегодняшний день 882920,08 кв. метров площади жилого фонда города Минусинска нуждается в организации мест сбора и временного накопления твердых бытовых (коммунальных) отходов.  </w:t>
      </w:r>
    </w:p>
    <w:p w:rsidR="007C0983" w:rsidRPr="00860A61" w:rsidRDefault="007C0983" w:rsidP="004213CF">
      <w:pPr>
        <w:ind w:firstLine="709"/>
        <w:jc w:val="both"/>
        <w:rPr>
          <w:szCs w:val="28"/>
        </w:rPr>
      </w:pPr>
      <w:r w:rsidRPr="00860A61">
        <w:rPr>
          <w:szCs w:val="28"/>
        </w:rPr>
        <w:t>Для установки контейнеров необходимо осуществить:</w:t>
      </w:r>
    </w:p>
    <w:p w:rsidR="007C0983" w:rsidRPr="00860A61" w:rsidRDefault="007C0983" w:rsidP="004213CF">
      <w:pPr>
        <w:ind w:firstLine="709"/>
        <w:jc w:val="both"/>
        <w:rPr>
          <w:szCs w:val="28"/>
        </w:rPr>
      </w:pPr>
      <w:r w:rsidRPr="00860A61">
        <w:rPr>
          <w:szCs w:val="28"/>
        </w:rPr>
        <w:t xml:space="preserve">- профилирование площадок; </w:t>
      </w:r>
    </w:p>
    <w:p w:rsidR="007C0983" w:rsidRPr="00860A61" w:rsidRDefault="007C0983" w:rsidP="004213CF">
      <w:pPr>
        <w:ind w:firstLine="709"/>
        <w:jc w:val="both"/>
        <w:rPr>
          <w:szCs w:val="28"/>
        </w:rPr>
      </w:pPr>
      <w:r w:rsidRPr="00860A61">
        <w:rPr>
          <w:szCs w:val="28"/>
        </w:rPr>
        <w:t>- подсыпка инертным материалом;</w:t>
      </w:r>
    </w:p>
    <w:p w:rsidR="007C0983" w:rsidRPr="00860A61" w:rsidRDefault="007C0983" w:rsidP="004213CF">
      <w:pPr>
        <w:ind w:firstLine="709"/>
        <w:jc w:val="both"/>
        <w:rPr>
          <w:szCs w:val="28"/>
        </w:rPr>
      </w:pPr>
      <w:r w:rsidRPr="00860A61">
        <w:rPr>
          <w:szCs w:val="28"/>
        </w:rPr>
        <w:t>- монтаж железобетонных, плоских фундаментных плит;</w:t>
      </w:r>
    </w:p>
    <w:p w:rsidR="007C0983" w:rsidRPr="00860A61" w:rsidRDefault="007C0983" w:rsidP="004213CF">
      <w:pPr>
        <w:ind w:firstLine="709"/>
        <w:jc w:val="both"/>
        <w:rPr>
          <w:szCs w:val="28"/>
        </w:rPr>
      </w:pPr>
      <w:r w:rsidRPr="00860A61">
        <w:rPr>
          <w:szCs w:val="28"/>
        </w:rPr>
        <w:t>- устройство каркасного ограждения;</w:t>
      </w:r>
    </w:p>
    <w:p w:rsidR="007C0983" w:rsidRPr="007D6173" w:rsidRDefault="007C0983" w:rsidP="004213CF">
      <w:pPr>
        <w:ind w:firstLine="709"/>
        <w:jc w:val="both"/>
        <w:rPr>
          <w:szCs w:val="28"/>
        </w:rPr>
      </w:pPr>
      <w:r w:rsidRPr="00860A61">
        <w:rPr>
          <w:szCs w:val="28"/>
        </w:rPr>
        <w:t>- устройство решетчатой конструкции.</w:t>
      </w:r>
    </w:p>
    <w:p w:rsidR="007C0983" w:rsidRPr="00860A61" w:rsidRDefault="007C0983" w:rsidP="004213CF">
      <w:pPr>
        <w:ind w:firstLine="709"/>
        <w:jc w:val="both"/>
        <w:rPr>
          <w:szCs w:val="28"/>
        </w:rPr>
      </w:pPr>
      <w:r w:rsidRPr="007D6173">
        <w:rPr>
          <w:szCs w:val="28"/>
        </w:rPr>
        <w:t xml:space="preserve">Обустройство контейнерных площадок современными контейнерами, установленными на специально подготовленных и обустроенных площадках позволит не только украсить эстетический вид городских улиц, но и будет способствовать улучшению санитарно-эпидемиологической обстановки в </w:t>
      </w:r>
      <w:r w:rsidRPr="00860A61">
        <w:rPr>
          <w:szCs w:val="28"/>
        </w:rPr>
        <w:t>целом.</w:t>
      </w:r>
    </w:p>
    <w:p w:rsidR="007C0983" w:rsidRPr="00860A61" w:rsidRDefault="007C0983" w:rsidP="004213CF">
      <w:pPr>
        <w:ind w:firstLine="709"/>
        <w:jc w:val="both"/>
        <w:rPr>
          <w:szCs w:val="28"/>
        </w:rPr>
      </w:pPr>
      <w:r w:rsidRPr="00860A61">
        <w:rPr>
          <w:szCs w:val="28"/>
        </w:rPr>
        <w:t>Обслуживание контейнерных площадок будет осуществляться силами ООО «Экосервис», которое осуществляет сбор, транспортировку и утилизацию твердых коммунальных отходов на территории города Минусинска</w:t>
      </w:r>
      <w:r>
        <w:rPr>
          <w:szCs w:val="28"/>
        </w:rPr>
        <w:t>.</w:t>
      </w:r>
    </w:p>
    <w:p w:rsidR="007C0983" w:rsidRPr="002660A2" w:rsidRDefault="007C0983" w:rsidP="004213CF">
      <w:pPr>
        <w:ind w:firstLine="709"/>
        <w:jc w:val="both"/>
        <w:rPr>
          <w:szCs w:val="28"/>
        </w:rPr>
      </w:pPr>
      <w:r w:rsidRPr="00860A61">
        <w:rPr>
          <w:szCs w:val="28"/>
        </w:rPr>
        <w:t xml:space="preserve">Планируемые контейнерные площадки позволят охватить весь жилой комплекс города, за исключением тех домов, где имеются </w:t>
      </w:r>
      <w:r w:rsidRPr="002660A2">
        <w:rPr>
          <w:szCs w:val="28"/>
        </w:rPr>
        <w:t xml:space="preserve">мусоропроводы. </w:t>
      </w:r>
    </w:p>
    <w:p w:rsidR="007C0983" w:rsidRPr="00860A61" w:rsidRDefault="007C0983" w:rsidP="004213CF">
      <w:pPr>
        <w:ind w:firstLine="709"/>
        <w:jc w:val="both"/>
        <w:rPr>
          <w:szCs w:val="28"/>
        </w:rPr>
      </w:pPr>
      <w:r w:rsidRPr="00860A61">
        <w:rPr>
          <w:szCs w:val="28"/>
        </w:rPr>
        <w:t xml:space="preserve">Реализация данных мероприятий позволит осуществлять сбор твердых </w:t>
      </w:r>
      <w:r>
        <w:rPr>
          <w:szCs w:val="28"/>
        </w:rPr>
        <w:t>бытовых (</w:t>
      </w:r>
      <w:r w:rsidRPr="00860A61">
        <w:rPr>
          <w:szCs w:val="28"/>
        </w:rPr>
        <w:t>коммунальных</w:t>
      </w:r>
      <w:r>
        <w:rPr>
          <w:szCs w:val="28"/>
        </w:rPr>
        <w:t>)</w:t>
      </w:r>
      <w:r w:rsidRPr="00860A61">
        <w:rPr>
          <w:szCs w:val="28"/>
        </w:rPr>
        <w:t xml:space="preserve"> отходов в организованные площадки, что приведет к улучшению экологической обстановки на территории муниципального образования город Минусинск, за счет ликвидации несанкционированных свалок.      </w:t>
      </w:r>
    </w:p>
    <w:p w:rsidR="007C0983" w:rsidRPr="00860A61" w:rsidRDefault="007C0983" w:rsidP="004213CF">
      <w:pPr>
        <w:ind w:firstLine="709"/>
        <w:jc w:val="both"/>
        <w:rPr>
          <w:szCs w:val="28"/>
        </w:rPr>
      </w:pPr>
      <w:r w:rsidRPr="00860A61">
        <w:rPr>
          <w:szCs w:val="28"/>
        </w:rPr>
        <w:t>Основным</w:t>
      </w:r>
      <w:r w:rsidRPr="007D6173">
        <w:rPr>
          <w:szCs w:val="28"/>
        </w:rPr>
        <w:t xml:space="preserve"> способом в кратчайшие сроки улучшить данную ситуацию является реализация данной подпрограммы - организация (строительство) </w:t>
      </w:r>
      <w:r w:rsidRPr="00860A61">
        <w:rPr>
          <w:szCs w:val="28"/>
        </w:rPr>
        <w:t>контейнерных  площадок  из материалов должного качества.</w:t>
      </w:r>
    </w:p>
    <w:p w:rsidR="007C0983" w:rsidRDefault="007C0983" w:rsidP="004213CF">
      <w:pPr>
        <w:ind w:firstLine="709"/>
        <w:jc w:val="both"/>
        <w:rPr>
          <w:szCs w:val="28"/>
        </w:rPr>
      </w:pPr>
      <w:r w:rsidRPr="00860A61">
        <w:rPr>
          <w:szCs w:val="28"/>
        </w:rPr>
        <w:t>Применение программно-целевого метода позволит планомерно осуществлять решение задач и реализацию мероприятий подпрограммы, своевременно координировать действия их исполнителей, а также позволит системно направить финансовые средства местного бюджета.</w:t>
      </w:r>
    </w:p>
    <w:p w:rsidR="007C0983" w:rsidRDefault="007C0983" w:rsidP="004213CF">
      <w:pPr>
        <w:ind w:firstLine="709"/>
        <w:jc w:val="both"/>
        <w:rPr>
          <w:szCs w:val="28"/>
        </w:rPr>
      </w:pPr>
    </w:p>
    <w:p w:rsidR="007C0983" w:rsidRPr="007D6173" w:rsidRDefault="007C0983" w:rsidP="004213CF">
      <w:pPr>
        <w:pStyle w:val="NoSpacing1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173">
        <w:rPr>
          <w:rFonts w:ascii="Times New Roman" w:hAnsi="Times New Roman" w:cs="Times New Roman"/>
          <w:b/>
          <w:bCs/>
          <w:sz w:val="28"/>
          <w:szCs w:val="28"/>
        </w:rPr>
        <w:t>2.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7D6173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/>
          <w:bCs/>
          <w:sz w:val="28"/>
          <w:szCs w:val="28"/>
        </w:rPr>
        <w:t>ь,</w:t>
      </w:r>
      <w:r w:rsidRPr="007D6173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, сроки выполнения и показатели результативности</w:t>
      </w:r>
      <w:r w:rsidRPr="007D6173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</w:t>
      </w:r>
    </w:p>
    <w:p w:rsidR="007C0983" w:rsidRPr="007D6173" w:rsidRDefault="007C0983" w:rsidP="004213CF">
      <w:pPr>
        <w:pStyle w:val="NoSpacing1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0983" w:rsidRPr="003D370F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70F">
        <w:rPr>
          <w:sz w:val="28"/>
          <w:szCs w:val="28"/>
        </w:rPr>
        <w:t xml:space="preserve">  Цельюнастоящей подпрограммы является создание благоприятных условий жителям и сокращение несанкционированных свалок на территории муниципального образования город Минусинск.</w:t>
      </w:r>
    </w:p>
    <w:p w:rsidR="007C0983" w:rsidRPr="003D370F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70F">
        <w:rPr>
          <w:sz w:val="28"/>
          <w:szCs w:val="28"/>
        </w:rPr>
        <w:t>Для достижения постановленной цели необходимо решение следующих задач:</w:t>
      </w:r>
    </w:p>
    <w:p w:rsidR="007C0983" w:rsidRPr="003D370F" w:rsidRDefault="007C0983" w:rsidP="004213CF">
      <w:pPr>
        <w:pStyle w:val="af8"/>
        <w:numPr>
          <w:ilvl w:val="0"/>
          <w:numId w:val="17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370F">
        <w:rPr>
          <w:sz w:val="28"/>
          <w:szCs w:val="28"/>
        </w:rPr>
        <w:t xml:space="preserve">  Снижение негативного воздействия отходов на окружающую среду и здоровье населения.</w:t>
      </w:r>
    </w:p>
    <w:p w:rsidR="007C0983" w:rsidRPr="003D370F" w:rsidRDefault="007C0983" w:rsidP="004213CF">
      <w:pPr>
        <w:pStyle w:val="NoSpacing1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0F">
        <w:rPr>
          <w:rFonts w:ascii="Times New Roman" w:hAnsi="Times New Roman" w:cs="Times New Roman"/>
          <w:sz w:val="28"/>
          <w:szCs w:val="28"/>
        </w:rPr>
        <w:t>Доведение  эксплуатационного и санитарно - гигиенического состояния контейнерных площадок, расположенных на территории города до требований, соответствующих законодательству.</w:t>
      </w:r>
    </w:p>
    <w:p w:rsidR="007C0983" w:rsidRPr="00C71875" w:rsidRDefault="007C0983" w:rsidP="004213CF">
      <w:pPr>
        <w:pStyle w:val="af8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370F">
        <w:rPr>
          <w:sz w:val="28"/>
          <w:szCs w:val="28"/>
        </w:rPr>
        <w:t xml:space="preserve"> Повышение уровня благоустройства территорий  многоквартирных жилых домов.</w:t>
      </w:r>
    </w:p>
    <w:p w:rsidR="007C0983" w:rsidRPr="00C71875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875">
        <w:rPr>
          <w:sz w:val="28"/>
          <w:szCs w:val="28"/>
        </w:rPr>
        <w:t xml:space="preserve">Срок реализации подпрограммы -  2017 год. </w:t>
      </w:r>
    </w:p>
    <w:p w:rsidR="007C0983" w:rsidRPr="00C71875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875">
        <w:rPr>
          <w:sz w:val="28"/>
          <w:szCs w:val="28"/>
        </w:rPr>
        <w:t xml:space="preserve">Показателями, характеризующими достижение цели подпрограммы, являются: </w:t>
      </w:r>
    </w:p>
    <w:p w:rsidR="007C0983" w:rsidRPr="00C71875" w:rsidRDefault="007C0983" w:rsidP="004213CF">
      <w:pPr>
        <w:pStyle w:val="ad"/>
        <w:widowControl/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71875">
        <w:rPr>
          <w:sz w:val="28"/>
          <w:szCs w:val="28"/>
        </w:rPr>
        <w:t>улучшение санитарного состояния территории города Минусинска;</w:t>
      </w:r>
    </w:p>
    <w:p w:rsidR="007C0983" w:rsidRPr="00C71875" w:rsidRDefault="007C0983" w:rsidP="004213CF">
      <w:pPr>
        <w:pStyle w:val="ad"/>
        <w:widowControl/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71875">
        <w:rPr>
          <w:sz w:val="28"/>
          <w:szCs w:val="28"/>
        </w:rPr>
        <w:t>сокращение  количества  мест несанкционированного размещения отходов;</w:t>
      </w:r>
    </w:p>
    <w:p w:rsidR="007C0983" w:rsidRPr="00C71875" w:rsidRDefault="007C0983" w:rsidP="004213CF">
      <w:pPr>
        <w:pStyle w:val="af8"/>
        <w:numPr>
          <w:ilvl w:val="0"/>
          <w:numId w:val="18"/>
        </w:numPr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C71875">
        <w:rPr>
          <w:sz w:val="28"/>
          <w:szCs w:val="28"/>
        </w:rPr>
        <w:t>обеспечение комфортных условий проживания населения города Минусинска.</w:t>
      </w:r>
    </w:p>
    <w:p w:rsidR="007C0983" w:rsidRPr="003D370F" w:rsidRDefault="007C0983" w:rsidP="003D370F">
      <w:pPr>
        <w:pStyle w:val="af8"/>
        <w:spacing w:before="0" w:beforeAutospacing="0" w:after="0" w:afterAutospacing="0"/>
        <w:ind w:firstLine="700"/>
        <w:jc w:val="both"/>
        <w:rPr>
          <w:b/>
          <w:sz w:val="28"/>
          <w:szCs w:val="28"/>
        </w:rPr>
      </w:pPr>
      <w:r w:rsidRPr="003D370F">
        <w:rPr>
          <w:sz w:val="28"/>
          <w:szCs w:val="28"/>
        </w:rPr>
        <w:t>Сведения о целевых индикаторах и показателях результативности представлены в Приложении 1  к подпрограмме</w:t>
      </w:r>
    </w:p>
    <w:p w:rsidR="007C0983" w:rsidRDefault="007C0983" w:rsidP="004213CF">
      <w:pPr>
        <w:pStyle w:val="af8"/>
        <w:spacing w:before="0" w:beforeAutospacing="0" w:after="0" w:afterAutospacing="0"/>
        <w:ind w:firstLine="709"/>
        <w:jc w:val="center"/>
        <w:rPr>
          <w:b/>
          <w:szCs w:val="28"/>
        </w:rPr>
      </w:pPr>
    </w:p>
    <w:p w:rsidR="007C0983" w:rsidRDefault="007C0983" w:rsidP="004213CF">
      <w:pPr>
        <w:pStyle w:val="af8"/>
        <w:spacing w:before="0" w:beforeAutospacing="0" w:after="0" w:afterAutospacing="0"/>
        <w:ind w:firstLine="709"/>
        <w:jc w:val="center"/>
        <w:rPr>
          <w:b/>
          <w:szCs w:val="28"/>
        </w:rPr>
      </w:pPr>
    </w:p>
    <w:p w:rsidR="007C0983" w:rsidRPr="00706D40" w:rsidRDefault="007C0983" w:rsidP="004213CF">
      <w:pPr>
        <w:pStyle w:val="af8"/>
        <w:spacing w:before="0" w:beforeAutospacing="0" w:after="0" w:afterAutospacing="0"/>
        <w:jc w:val="center"/>
        <w:rPr>
          <w:b/>
          <w:sz w:val="28"/>
          <w:szCs w:val="28"/>
        </w:rPr>
      </w:pPr>
      <w:r w:rsidRPr="00706D40">
        <w:rPr>
          <w:b/>
          <w:sz w:val="28"/>
          <w:szCs w:val="28"/>
        </w:rPr>
        <w:t>3. Механизм реализации подпрограммы</w:t>
      </w:r>
    </w:p>
    <w:p w:rsidR="007C0983" w:rsidRPr="00706D40" w:rsidRDefault="007C0983" w:rsidP="004213CF">
      <w:pPr>
        <w:pStyle w:val="af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Финансирование подпрограммных мероприятий осуществляется за счет средств краевого бюджета и местного бюджета в соответствии со сводной бюджетной росписью. Главным распорядителем бюджетных средств города Минусинска, предусмотренных на реализацию мероприятий подпрограммы, является Администрация города Минусинска.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Реализация подпрограммных мероприятий осуществляется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Координатором подпрограммы является Администрация города Минусинска, которая обеспечивает согласованные действия по подготовке и реализации программных мероприятий, эффективному использованию средств, готовит информацию о ходе реализации подпрограммы.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Заказчиком выступает Администрация города Минусинска.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15 рабочих дней после подписания актов сдачи-приемки выполненных работ.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06D40">
        <w:rPr>
          <w:sz w:val="28"/>
          <w:szCs w:val="28"/>
        </w:rPr>
        <w:t>Реализация мероприятий подпрограммы возможна за счет средств краевого бюджета при долевом софинансировании из местного бюджета в размере не менее  1,2 % от суммы субсидии.</w:t>
      </w:r>
      <w:proofErr w:type="gramEnd"/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Предоставление субсидии осуществляется министерством природных ресурсов и экологии Красноярского края (далее - Министерство).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Субсидии предоставляются на организацию (строительство) контейнерных площадок.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Объем субсидии определяется в пределах бюджетных ассигнований и лимитов бюджетных обязательств, утвержденных Министерству на указанные цели в соответствии со сводной бюджетной росписью краевого бюджета.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Показателем результативности использования субсидии является организация (строительство)  контейнерных площадках.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 xml:space="preserve">Распределение субсидии производится на основании отбора Министерства природных ресурсов и экологии Красноярского края. 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Субсидия предоставляется на основании соглашения о предоставлении субсидии, заключаемого между Министерством и администрацией города Минусинска (далее - соглашение).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Соглашение между Министерством и администрацией города Минусинска заключается в течение 14 (четырнадцати) рабочих дней с момента утверждения Правительством Красноярского края распределения субсидии между муниципальными образованиями.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1010"/>
      <w:bookmarkEnd w:id="2"/>
      <w:r w:rsidRPr="00706D40">
        <w:rPr>
          <w:sz w:val="28"/>
          <w:szCs w:val="28"/>
        </w:rPr>
        <w:t xml:space="preserve"> Для перечисления субсидии бюджету муниципальное образование город Минусинск представляют не позднее 1 декабря текущего года в Министерство следующие документы: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1) выписку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подтверждающую долевое участие в финансировании расходов на организацию (строительство) контейнерных площадок в размере не менее 1 процента от суммы субсидии, предоставляемой из краевого бюджета;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2) копию муниципального правового акта об утверждении соответствующей муниципальной программы, предусматривающей реализацию мероприятия;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3) копии муниципальных контрактов (договоров) на поставку оборудования и (или) проведение работ по организации (строительству) контейнерных площадок;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4) копии актов выполненных работ, поставленного оборудования;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5) копии платежных документов, подтверждающих оплату поставленного оборудования и (или) выполненных работ по организации (строительству), контейнерных площадок за счет средств местного бюджета.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Получатели бюджетных средств вправе представить в Министерство документы для перечисления субсидии после завершения этапа работ, предусмотренного условиями муниципального контракта (договора).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Копии документов заверяются Главой администрации города Минусинска или уполномоченным им лицом.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Министерство в течение 10 рабочих дней со дня поступления документов,  рассматривает их и принимает решение о перечислении субсидии либо об отказе в перечислении.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Основанием для принятия решения об отказе в перечислении субсидии является представление документов не в полном объеме или представление документов, содержащих недостоверные сведения, а также несоблюдение целей и условий предоставления субсидий.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В случае наличия замечаний Министерство в течение 3 рабочих дней со дня окончания рассмотрения документов направляет получателю субсидии замечания для их устранения.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Министерство информирует о принятом решении в течение 3 рабочих дней с момента принятия решения о перечислении субсидии либо об отказе в перечислении.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При принятии решения об отказе в перечислении субсидии Министерство информирует о причинах отказа.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При принятии Министерством решения о причинах отказа, связанных с необходимостью доработки документов, муниципальное образование осуществляют представление доработанных документов либо сообщают в письменном виде о невозможности представления документов в установленный Министерством срок.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Министерство в течение 5 рабочих дней с момента получения от муниципального образования доработанных документов рассматривает их и принимает решение о перечислении субсидии либо об отказе в перечислении.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При принятии решения об отказе в перечислении субсидии после рассмотрения доработанных документов, Министерство информирует о причинах отказа.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До устранения получателем субсидии замечаний расходование средств краевого бюджета не производится.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В случае неустранения замечаний субсидии не предоставляются.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Перечисление субсидии осуществляется Министерством в соответствии со сводной бюджетной росписью краевого бюджета в пределах лимитов бюджетных обязательств, предусмотренных Министерству, в течение 10 рабочих дней со дня принятия решения о перечислении субсидии при наличии средств на лицевом счете Министерства.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Отчет о расходовании субсидий (на бумажном носителе в 1 экземпляре и в электронном виде) по форме, утвержденной Министерством, представляют в Министерство ежемесячно не позднее 5-го числа месяца, следующего за отчетным.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40">
        <w:rPr>
          <w:sz w:val="28"/>
          <w:szCs w:val="28"/>
        </w:rPr>
        <w:t>Ответственность за достоверность представленных отчетных материалов по объемам выполненных работ и направлениям использования субсидии возлагается на администрацию города Минусинска в соответствии с действующим законодательством.</w:t>
      </w:r>
    </w:p>
    <w:p w:rsidR="007C0983" w:rsidRPr="00706D40" w:rsidRDefault="007C0983" w:rsidP="004213CF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0983" w:rsidRPr="00706D40" w:rsidRDefault="007C0983" w:rsidP="004213CF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D4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</w:t>
      </w:r>
      <w:r w:rsidRPr="00706D40">
        <w:rPr>
          <w:rFonts w:ascii="Times New Roman" w:hAnsi="Times New Roman" w:cs="Times New Roman"/>
          <w:b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06D40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706D40">
        <w:rPr>
          <w:rFonts w:ascii="Times New Roman" w:hAnsi="Times New Roman" w:cs="Times New Roman"/>
          <w:b/>
          <w:sz w:val="28"/>
          <w:szCs w:val="28"/>
        </w:rPr>
        <w:t xml:space="preserve">  подпрограммы</w:t>
      </w:r>
    </w:p>
    <w:p w:rsidR="007C0983" w:rsidRDefault="007C0983" w:rsidP="004213CF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83" w:rsidRPr="00BF302F" w:rsidRDefault="007C0983" w:rsidP="0042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02F">
        <w:rPr>
          <w:rFonts w:ascii="Times New Roman" w:hAnsi="Times New Roman" w:cs="Times New Roman"/>
          <w:sz w:val="28"/>
          <w:szCs w:val="28"/>
        </w:rPr>
        <w:t>Выбор подпрограммных мероприятий обоснован достижением поставленной цели по снижению негативного воздействия при размещении отходов потребления на окружающую среду и здоровье населения.</w:t>
      </w:r>
    </w:p>
    <w:p w:rsidR="007C0983" w:rsidRPr="00C71875" w:rsidRDefault="007C0983" w:rsidP="0042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02F">
        <w:rPr>
          <w:rFonts w:ascii="Times New Roman" w:hAnsi="Times New Roman" w:cs="Times New Roman"/>
          <w:sz w:val="28"/>
          <w:szCs w:val="28"/>
        </w:rPr>
        <w:t>Мероприятия подпрограммы соответствуют целям и задачам основных направлений социально-</w:t>
      </w:r>
      <w:r w:rsidRPr="00C71875">
        <w:rPr>
          <w:rFonts w:ascii="Times New Roman" w:hAnsi="Times New Roman" w:cs="Times New Roman"/>
          <w:sz w:val="28"/>
          <w:szCs w:val="28"/>
        </w:rPr>
        <w:t>экономического развития Красноярского края в сфере охраны окружающей среды и воспроизводства природных ресурсов.</w:t>
      </w:r>
    </w:p>
    <w:p w:rsidR="007C0983" w:rsidRPr="00C71875" w:rsidRDefault="007C0983" w:rsidP="004213CF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875">
        <w:rPr>
          <w:sz w:val="28"/>
          <w:szCs w:val="28"/>
        </w:rPr>
        <w:t>В рамках подпрограммы реализуются мероприятия по организации (строительству) контейнерных площадок, которые включают в себя:</w:t>
      </w:r>
    </w:p>
    <w:p w:rsidR="007C0983" w:rsidRPr="00A60EA6" w:rsidRDefault="007C0983" w:rsidP="004213CF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875">
        <w:rPr>
          <w:rFonts w:ascii="Times New Roman" w:hAnsi="Times New Roman" w:cs="Times New Roman"/>
          <w:sz w:val="28"/>
          <w:szCs w:val="28"/>
        </w:rPr>
        <w:t>- проведение обследования</w:t>
      </w:r>
      <w:r w:rsidRPr="00A60EA6">
        <w:rPr>
          <w:rFonts w:ascii="Times New Roman" w:hAnsi="Times New Roman" w:cs="Times New Roman"/>
          <w:sz w:val="28"/>
          <w:szCs w:val="28"/>
        </w:rPr>
        <w:t xml:space="preserve">  территорий  многоквартирных жилых домов;</w:t>
      </w:r>
    </w:p>
    <w:p w:rsidR="007C0983" w:rsidRPr="00A60EA6" w:rsidRDefault="007C0983" w:rsidP="004213CF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A6">
        <w:rPr>
          <w:rFonts w:ascii="Times New Roman" w:hAnsi="Times New Roman" w:cs="Times New Roman"/>
          <w:sz w:val="28"/>
          <w:szCs w:val="28"/>
        </w:rPr>
        <w:t>- организация (строительство) контейнерных площадок на территории муниципального образования город Минусинск.</w:t>
      </w:r>
    </w:p>
    <w:p w:rsidR="007C0983" w:rsidRPr="007D6173" w:rsidRDefault="007C0983" w:rsidP="004213CF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A6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2 к подпрограмме.</w:t>
      </w:r>
    </w:p>
    <w:p w:rsidR="007C0983" w:rsidRPr="007D6173" w:rsidRDefault="007C0983" w:rsidP="004213CF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983" w:rsidRPr="009F38BF" w:rsidRDefault="007C0983" w:rsidP="004213CF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7C0983" w:rsidRDefault="007C0983" w:rsidP="004213CF">
      <w:pPr>
        <w:pStyle w:val="afd"/>
        <w:rPr>
          <w:rFonts w:ascii="Times New Roman" w:hAnsi="Times New Roman"/>
          <w:sz w:val="28"/>
          <w:szCs w:val="28"/>
        </w:rPr>
      </w:pPr>
      <w:r w:rsidRPr="009F38BF">
        <w:rPr>
          <w:rFonts w:ascii="Times New Roman" w:hAnsi="Times New Roman"/>
          <w:sz w:val="28"/>
          <w:szCs w:val="28"/>
        </w:rPr>
        <w:t xml:space="preserve">Руководитель  </w:t>
      </w:r>
      <w:r>
        <w:rPr>
          <w:rFonts w:ascii="Times New Roman" w:hAnsi="Times New Roman"/>
          <w:sz w:val="28"/>
          <w:szCs w:val="28"/>
        </w:rPr>
        <w:t>у</w:t>
      </w:r>
      <w:r w:rsidRPr="009F38BF">
        <w:rPr>
          <w:rFonts w:ascii="Times New Roman" w:hAnsi="Times New Roman"/>
          <w:sz w:val="28"/>
          <w:szCs w:val="28"/>
        </w:rPr>
        <w:t xml:space="preserve">правления экономики </w:t>
      </w:r>
    </w:p>
    <w:p w:rsidR="007C0983" w:rsidRDefault="007C0983" w:rsidP="004213CF">
      <w:pPr>
        <w:pStyle w:val="afd"/>
        <w:rPr>
          <w:rFonts w:ascii="Times New Roman" w:hAnsi="Times New Roman"/>
          <w:sz w:val="28"/>
          <w:szCs w:val="28"/>
        </w:rPr>
      </w:pPr>
      <w:r w:rsidRPr="009F38BF">
        <w:rPr>
          <w:rFonts w:ascii="Times New Roman" w:hAnsi="Times New Roman"/>
          <w:sz w:val="28"/>
          <w:szCs w:val="28"/>
        </w:rPr>
        <w:t xml:space="preserve">и имущественных отношений </w:t>
      </w:r>
    </w:p>
    <w:p w:rsidR="007C0983" w:rsidRPr="009F38BF" w:rsidRDefault="007C0983" w:rsidP="004213CF">
      <w:pPr>
        <w:pStyle w:val="afd"/>
        <w:rPr>
          <w:rFonts w:ascii="Times New Roman" w:hAnsi="Times New Roman"/>
          <w:sz w:val="28"/>
          <w:szCs w:val="28"/>
        </w:rPr>
      </w:pPr>
      <w:r w:rsidRPr="009F38BF">
        <w:rPr>
          <w:rFonts w:ascii="Times New Roman" w:hAnsi="Times New Roman"/>
          <w:sz w:val="28"/>
          <w:szCs w:val="28"/>
        </w:rPr>
        <w:t>Администрации города Минусинска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67773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Е.Н. Грязева</w:t>
      </w:r>
    </w:p>
    <w:p w:rsidR="007C0983" w:rsidRPr="009F38BF" w:rsidRDefault="007C0983" w:rsidP="004213CF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7C0983" w:rsidRDefault="007C0983" w:rsidP="004213CF">
      <w:pPr>
        <w:tabs>
          <w:tab w:val="left" w:pos="993"/>
        </w:tabs>
        <w:ind w:firstLine="709"/>
        <w:jc w:val="both"/>
        <w:rPr>
          <w:b/>
          <w:szCs w:val="28"/>
        </w:rPr>
        <w:sectPr w:rsidR="007C0983" w:rsidSect="00887F6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C0983" w:rsidRPr="005234D2" w:rsidRDefault="007C0983" w:rsidP="004213CF">
      <w:pPr>
        <w:ind w:left="10773" w:right="-598"/>
        <w:rPr>
          <w:szCs w:val="28"/>
        </w:rPr>
      </w:pPr>
      <w:r w:rsidRPr="005234D2">
        <w:rPr>
          <w:szCs w:val="28"/>
        </w:rPr>
        <w:t xml:space="preserve">Приложение 1 </w:t>
      </w:r>
    </w:p>
    <w:p w:rsidR="007C0983" w:rsidRDefault="007C0983" w:rsidP="004213CF">
      <w:pPr>
        <w:ind w:left="10773" w:right="-172"/>
        <w:rPr>
          <w:szCs w:val="28"/>
        </w:rPr>
      </w:pPr>
      <w:r w:rsidRPr="005234D2">
        <w:rPr>
          <w:szCs w:val="28"/>
        </w:rPr>
        <w:t>к подпрограмме «Обращение с отходами на территории муниципального образования город Минусинск»</w:t>
      </w:r>
    </w:p>
    <w:p w:rsidR="007C0983" w:rsidRDefault="007C0983" w:rsidP="004213CF">
      <w:pPr>
        <w:ind w:left="10773" w:right="-172"/>
        <w:rPr>
          <w:szCs w:val="28"/>
        </w:rPr>
      </w:pPr>
    </w:p>
    <w:p w:rsidR="007C0983" w:rsidRDefault="007C0983" w:rsidP="004213CF">
      <w:pPr>
        <w:ind w:right="-172"/>
        <w:jc w:val="center"/>
        <w:rPr>
          <w:szCs w:val="28"/>
        </w:rPr>
      </w:pPr>
    </w:p>
    <w:p w:rsidR="007C0983" w:rsidRDefault="007C0983" w:rsidP="003D370F">
      <w:pPr>
        <w:tabs>
          <w:tab w:val="left" w:pos="3240"/>
        </w:tabs>
        <w:jc w:val="center"/>
        <w:rPr>
          <w:b/>
        </w:rPr>
      </w:pPr>
      <w:r w:rsidRPr="0011650F">
        <w:rPr>
          <w:b/>
        </w:rPr>
        <w:t>Сведения о целевых индикаторах и показателях результативности</w:t>
      </w:r>
    </w:p>
    <w:p w:rsidR="007C0983" w:rsidRDefault="007C0983" w:rsidP="004213CF">
      <w:pPr>
        <w:ind w:right="-172"/>
        <w:jc w:val="center"/>
        <w:rPr>
          <w:szCs w:val="28"/>
        </w:rPr>
      </w:pPr>
    </w:p>
    <w:tbl>
      <w:tblPr>
        <w:tblW w:w="15804" w:type="dxa"/>
        <w:tblLayout w:type="fixed"/>
        <w:tblLook w:val="00A0"/>
      </w:tblPr>
      <w:tblGrid>
        <w:gridCol w:w="696"/>
        <w:gridCol w:w="8335"/>
        <w:gridCol w:w="1042"/>
        <w:gridCol w:w="1801"/>
        <w:gridCol w:w="1275"/>
        <w:gridCol w:w="1221"/>
        <w:gridCol w:w="1434"/>
      </w:tblGrid>
      <w:tr w:rsidR="007C0983" w:rsidRPr="00D674A6" w:rsidTr="00887F63">
        <w:trPr>
          <w:trHeight w:val="7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№ п/п</w:t>
            </w:r>
          </w:p>
        </w:tc>
        <w:tc>
          <w:tcPr>
            <w:tcW w:w="8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Ед. изм.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2017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ind w:left="-108" w:right="-21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2018год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ind w:left="-108" w:right="-101"/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2019            год</w:t>
            </w:r>
          </w:p>
        </w:tc>
      </w:tr>
      <w:tr w:rsidR="007C0983" w:rsidRPr="00D674A6" w:rsidTr="00887F63">
        <w:trPr>
          <w:trHeight w:val="7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ind w:left="1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индикатор: создание благоприятных условий жителям и сокращение несанкционированных свалок на территории муниципального образования город Минусинск</w:t>
            </w:r>
          </w:p>
        </w:tc>
      </w:tr>
      <w:tr w:rsidR="007C0983" w:rsidRPr="00D674A6" w:rsidTr="00887F63">
        <w:trPr>
          <w:trHeight w:val="3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1.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Default="007C0983" w:rsidP="00887F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Показатели результативности:</w:t>
            </w:r>
          </w:p>
          <w:p w:rsidR="007C0983" w:rsidRPr="00D674A6" w:rsidRDefault="007C0983" w:rsidP="00887F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Улучшение санитарного состояния территории города Минусинска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C0983" w:rsidRPr="00D674A6" w:rsidTr="00887F63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2.</w:t>
            </w:r>
          </w:p>
        </w:tc>
        <w:tc>
          <w:tcPr>
            <w:tcW w:w="8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B70C95" w:rsidRDefault="007C0983" w:rsidP="00887F63">
            <w:pPr>
              <w:rPr>
                <w:sz w:val="24"/>
              </w:rPr>
            </w:pPr>
            <w:r w:rsidRPr="00B70C95">
              <w:rPr>
                <w:sz w:val="24"/>
              </w:rPr>
              <w:t>Сокращение количества мест несанкционированного размещения отходов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шт.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7C0983" w:rsidRPr="00D674A6" w:rsidTr="00887F63">
        <w:trPr>
          <w:trHeight w:val="6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3.</w:t>
            </w:r>
          </w:p>
        </w:tc>
        <w:tc>
          <w:tcPr>
            <w:tcW w:w="8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комфортных условий проживания населения города Минусинска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ведомственная 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D674A6" w:rsidRDefault="007C0983" w:rsidP="00887F63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:rsidR="007C0983" w:rsidRDefault="007C0983" w:rsidP="004213CF">
      <w:pPr>
        <w:ind w:right="-172"/>
        <w:jc w:val="center"/>
        <w:rPr>
          <w:szCs w:val="28"/>
        </w:rPr>
      </w:pPr>
    </w:p>
    <w:p w:rsidR="007C0983" w:rsidRDefault="007C0983" w:rsidP="004213CF">
      <w:pPr>
        <w:ind w:right="-172"/>
        <w:jc w:val="center"/>
        <w:rPr>
          <w:szCs w:val="28"/>
        </w:rPr>
      </w:pPr>
    </w:p>
    <w:p w:rsidR="007C0983" w:rsidRDefault="007C0983" w:rsidP="004213CF">
      <w:pPr>
        <w:pStyle w:val="afd"/>
        <w:rPr>
          <w:rFonts w:ascii="Times New Roman" w:hAnsi="Times New Roman"/>
          <w:sz w:val="28"/>
          <w:szCs w:val="28"/>
        </w:rPr>
      </w:pPr>
      <w:r w:rsidRPr="009F38BF">
        <w:rPr>
          <w:rFonts w:ascii="Times New Roman" w:hAnsi="Times New Roman"/>
          <w:sz w:val="28"/>
          <w:szCs w:val="28"/>
        </w:rPr>
        <w:t xml:space="preserve">Руководитель  </w:t>
      </w:r>
      <w:r>
        <w:rPr>
          <w:rFonts w:ascii="Times New Roman" w:hAnsi="Times New Roman"/>
          <w:sz w:val="28"/>
          <w:szCs w:val="28"/>
        </w:rPr>
        <w:t>у</w:t>
      </w:r>
      <w:r w:rsidRPr="009F38BF">
        <w:rPr>
          <w:rFonts w:ascii="Times New Roman" w:hAnsi="Times New Roman"/>
          <w:sz w:val="28"/>
          <w:szCs w:val="28"/>
        </w:rPr>
        <w:t xml:space="preserve">правления экономики и </w:t>
      </w:r>
      <w:proofErr w:type="gramStart"/>
      <w:r w:rsidRPr="009F38BF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Pr="009F38BF">
        <w:rPr>
          <w:rFonts w:ascii="Times New Roman" w:hAnsi="Times New Roman"/>
          <w:sz w:val="28"/>
          <w:szCs w:val="28"/>
        </w:rPr>
        <w:t xml:space="preserve"> </w:t>
      </w:r>
    </w:p>
    <w:p w:rsidR="007C0983" w:rsidRPr="009F38BF" w:rsidRDefault="007C0983" w:rsidP="004213CF">
      <w:pPr>
        <w:pStyle w:val="afd"/>
        <w:rPr>
          <w:rFonts w:ascii="Times New Roman" w:hAnsi="Times New Roman"/>
          <w:sz w:val="28"/>
          <w:szCs w:val="28"/>
        </w:rPr>
      </w:pPr>
      <w:r w:rsidRPr="009F38BF">
        <w:rPr>
          <w:rFonts w:ascii="Times New Roman" w:hAnsi="Times New Roman"/>
          <w:sz w:val="28"/>
          <w:szCs w:val="28"/>
        </w:rPr>
        <w:t>отношений Администрации города Минусинска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67773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Е.Н. Грязева</w:t>
      </w:r>
    </w:p>
    <w:p w:rsidR="007C0983" w:rsidRDefault="007C0983" w:rsidP="004213CF">
      <w:pPr>
        <w:ind w:right="-172"/>
        <w:jc w:val="center"/>
        <w:rPr>
          <w:color w:val="FF0000"/>
          <w:szCs w:val="28"/>
        </w:rPr>
      </w:pPr>
    </w:p>
    <w:p w:rsidR="007C0983" w:rsidRDefault="007C0983" w:rsidP="004213CF">
      <w:pPr>
        <w:ind w:right="-172"/>
        <w:jc w:val="center"/>
        <w:rPr>
          <w:color w:val="FF0000"/>
          <w:szCs w:val="28"/>
        </w:rPr>
      </w:pPr>
    </w:p>
    <w:p w:rsidR="007C0983" w:rsidRDefault="007C0983" w:rsidP="004213CF">
      <w:pPr>
        <w:ind w:right="-172"/>
        <w:jc w:val="center"/>
        <w:rPr>
          <w:color w:val="FF0000"/>
          <w:szCs w:val="28"/>
        </w:rPr>
      </w:pPr>
    </w:p>
    <w:p w:rsidR="007C0983" w:rsidRDefault="007C0983" w:rsidP="004213CF">
      <w:pPr>
        <w:ind w:right="-172"/>
        <w:jc w:val="center"/>
        <w:rPr>
          <w:color w:val="FF0000"/>
          <w:szCs w:val="28"/>
        </w:rPr>
      </w:pPr>
    </w:p>
    <w:p w:rsidR="007C0983" w:rsidRPr="0008303B" w:rsidRDefault="007C0983" w:rsidP="004213CF">
      <w:pPr>
        <w:ind w:right="-172"/>
        <w:jc w:val="center"/>
        <w:rPr>
          <w:color w:val="FF0000"/>
          <w:szCs w:val="28"/>
        </w:rPr>
      </w:pPr>
    </w:p>
    <w:p w:rsidR="007C0983" w:rsidRDefault="007C0983" w:rsidP="004213CF">
      <w:pPr>
        <w:ind w:right="-172"/>
        <w:jc w:val="center"/>
        <w:rPr>
          <w:szCs w:val="28"/>
        </w:rPr>
      </w:pPr>
    </w:p>
    <w:p w:rsidR="007C0983" w:rsidRDefault="007C0983" w:rsidP="004213CF">
      <w:pPr>
        <w:ind w:right="-172"/>
        <w:jc w:val="center"/>
        <w:rPr>
          <w:szCs w:val="28"/>
        </w:rPr>
      </w:pPr>
    </w:p>
    <w:p w:rsidR="007C0983" w:rsidRDefault="007C0983" w:rsidP="004213CF">
      <w:pPr>
        <w:ind w:right="-172"/>
        <w:jc w:val="center"/>
        <w:rPr>
          <w:szCs w:val="28"/>
        </w:rPr>
      </w:pPr>
    </w:p>
    <w:p w:rsidR="007C0983" w:rsidRDefault="007C0983" w:rsidP="004213CF">
      <w:pPr>
        <w:ind w:right="-172"/>
        <w:jc w:val="center"/>
        <w:rPr>
          <w:szCs w:val="28"/>
        </w:rPr>
      </w:pPr>
    </w:p>
    <w:p w:rsidR="007C0983" w:rsidRPr="005234D2" w:rsidRDefault="007C0983" w:rsidP="004213CF">
      <w:pPr>
        <w:ind w:left="10773" w:right="-598"/>
        <w:rPr>
          <w:szCs w:val="28"/>
        </w:rPr>
      </w:pPr>
      <w:r w:rsidRPr="005234D2">
        <w:rPr>
          <w:szCs w:val="28"/>
        </w:rPr>
        <w:t xml:space="preserve">Приложение 2 </w:t>
      </w:r>
    </w:p>
    <w:p w:rsidR="007C0983" w:rsidRDefault="007C0983" w:rsidP="004213CF">
      <w:pPr>
        <w:ind w:left="10773" w:right="-172"/>
        <w:rPr>
          <w:szCs w:val="28"/>
        </w:rPr>
      </w:pPr>
      <w:r w:rsidRPr="005234D2">
        <w:rPr>
          <w:szCs w:val="28"/>
        </w:rPr>
        <w:t>к подпрограмме «Обращение с отходами на территории муниципального образования город Минусинск»</w:t>
      </w:r>
    </w:p>
    <w:p w:rsidR="007C0983" w:rsidRDefault="007C0983" w:rsidP="004213CF">
      <w:pPr>
        <w:ind w:left="10773" w:right="-172"/>
        <w:rPr>
          <w:szCs w:val="28"/>
        </w:rPr>
      </w:pPr>
    </w:p>
    <w:p w:rsidR="007C0983" w:rsidRDefault="007C0983" w:rsidP="004213CF">
      <w:pPr>
        <w:ind w:right="-172"/>
        <w:jc w:val="center"/>
        <w:rPr>
          <w:b/>
          <w:szCs w:val="28"/>
        </w:rPr>
      </w:pPr>
      <w:r w:rsidRPr="00AD209B">
        <w:rPr>
          <w:b/>
          <w:szCs w:val="28"/>
        </w:rPr>
        <w:t xml:space="preserve">Перечень </w:t>
      </w:r>
      <w:r>
        <w:rPr>
          <w:b/>
          <w:szCs w:val="28"/>
        </w:rPr>
        <w:t xml:space="preserve">подпрограммных </w:t>
      </w:r>
      <w:r w:rsidRPr="00AD209B">
        <w:rPr>
          <w:b/>
          <w:szCs w:val="28"/>
        </w:rPr>
        <w:t xml:space="preserve">мероприятий </w:t>
      </w:r>
    </w:p>
    <w:p w:rsidR="007C0983" w:rsidRDefault="007C0983" w:rsidP="004213CF">
      <w:pPr>
        <w:ind w:right="-172"/>
        <w:jc w:val="center"/>
        <w:rPr>
          <w:b/>
          <w:szCs w:val="28"/>
        </w:rPr>
      </w:pPr>
    </w:p>
    <w:tbl>
      <w:tblPr>
        <w:tblW w:w="15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276"/>
        <w:gridCol w:w="709"/>
        <w:gridCol w:w="708"/>
        <w:gridCol w:w="1418"/>
        <w:gridCol w:w="709"/>
        <w:gridCol w:w="1275"/>
        <w:gridCol w:w="1276"/>
        <w:gridCol w:w="1276"/>
        <w:gridCol w:w="1275"/>
        <w:gridCol w:w="2354"/>
      </w:tblGrid>
      <w:tr w:rsidR="007C0983" w:rsidRPr="005234D2" w:rsidTr="003D370F">
        <w:trPr>
          <w:trHeight w:val="425"/>
        </w:trPr>
        <w:tc>
          <w:tcPr>
            <w:tcW w:w="3652" w:type="dxa"/>
            <w:vMerge w:val="restart"/>
            <w:vAlign w:val="center"/>
          </w:tcPr>
          <w:p w:rsidR="007C0983" w:rsidRPr="005234D2" w:rsidRDefault="007C0983" w:rsidP="00887F63">
            <w:pPr>
              <w:jc w:val="center"/>
              <w:rPr>
                <w:sz w:val="24"/>
              </w:rPr>
            </w:pPr>
            <w:r w:rsidRPr="005234D2">
              <w:rPr>
                <w:sz w:val="24"/>
              </w:rPr>
              <w:t>Подпрограммное мероприятие</w:t>
            </w:r>
          </w:p>
        </w:tc>
        <w:tc>
          <w:tcPr>
            <w:tcW w:w="1276" w:type="dxa"/>
            <w:vMerge w:val="restart"/>
            <w:vAlign w:val="center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ГРБС</w:t>
            </w:r>
          </w:p>
        </w:tc>
        <w:tc>
          <w:tcPr>
            <w:tcW w:w="3544" w:type="dxa"/>
            <w:gridSpan w:val="4"/>
            <w:vAlign w:val="center"/>
          </w:tcPr>
          <w:p w:rsidR="007C0983" w:rsidRPr="005234D2" w:rsidRDefault="007C0983" w:rsidP="00887F63">
            <w:pPr>
              <w:ind w:left="-108" w:right="-108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vAlign w:val="center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vAlign w:val="center"/>
          </w:tcPr>
          <w:p w:rsidR="007C0983" w:rsidRPr="005234D2" w:rsidRDefault="007C0983" w:rsidP="00887F63">
            <w:pPr>
              <w:ind w:left="-108" w:right="-108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Итого на период 2017-2019 годы</w:t>
            </w:r>
          </w:p>
        </w:tc>
        <w:tc>
          <w:tcPr>
            <w:tcW w:w="2354" w:type="dxa"/>
            <w:vMerge w:val="restart"/>
            <w:vAlign w:val="center"/>
          </w:tcPr>
          <w:p w:rsidR="007C0983" w:rsidRPr="005234D2" w:rsidRDefault="007C0983" w:rsidP="003D370F">
            <w:pPr>
              <w:ind w:left="-108" w:right="-108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Ожидаемый  результат от реализации подпрограммного мероприятия (в натуральном выражении)</w:t>
            </w:r>
          </w:p>
        </w:tc>
      </w:tr>
      <w:tr w:rsidR="007C0983" w:rsidRPr="005234D2" w:rsidTr="003D370F">
        <w:trPr>
          <w:trHeight w:val="1439"/>
        </w:trPr>
        <w:tc>
          <w:tcPr>
            <w:tcW w:w="3652" w:type="dxa"/>
            <w:vMerge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C0983" w:rsidRPr="005234D2" w:rsidRDefault="007C0983" w:rsidP="00887F63">
            <w:pPr>
              <w:ind w:left="-108" w:right="-108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ГРБС</w:t>
            </w:r>
          </w:p>
        </w:tc>
        <w:tc>
          <w:tcPr>
            <w:tcW w:w="708" w:type="dxa"/>
            <w:vAlign w:val="center"/>
          </w:tcPr>
          <w:p w:rsidR="007C0983" w:rsidRPr="005234D2" w:rsidRDefault="007C0983" w:rsidP="00887F63">
            <w:pPr>
              <w:ind w:left="-108"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РзПр</w:t>
            </w:r>
          </w:p>
        </w:tc>
        <w:tc>
          <w:tcPr>
            <w:tcW w:w="1418" w:type="dxa"/>
            <w:vAlign w:val="center"/>
          </w:tcPr>
          <w:p w:rsidR="007C0983" w:rsidRPr="005234D2" w:rsidRDefault="007C0983" w:rsidP="00887F63">
            <w:pPr>
              <w:ind w:left="-108" w:right="-108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7C0983" w:rsidRPr="005234D2" w:rsidRDefault="007C0983" w:rsidP="00887F63">
            <w:pPr>
              <w:ind w:right="-172"/>
              <w:rPr>
                <w:sz w:val="24"/>
              </w:rPr>
            </w:pPr>
            <w:r w:rsidRPr="005234D2">
              <w:rPr>
                <w:sz w:val="24"/>
              </w:rPr>
              <w:t>ВР</w:t>
            </w:r>
          </w:p>
        </w:tc>
        <w:tc>
          <w:tcPr>
            <w:tcW w:w="1275" w:type="dxa"/>
            <w:vAlign w:val="center"/>
          </w:tcPr>
          <w:p w:rsidR="007C0983" w:rsidRPr="005234D2" w:rsidRDefault="007C0983" w:rsidP="00887F63">
            <w:pPr>
              <w:jc w:val="center"/>
              <w:rPr>
                <w:sz w:val="24"/>
              </w:rPr>
            </w:pPr>
            <w:r w:rsidRPr="005234D2">
              <w:rPr>
                <w:sz w:val="24"/>
              </w:rPr>
              <w:t>текущий финансовый год 2017</w:t>
            </w:r>
          </w:p>
        </w:tc>
        <w:tc>
          <w:tcPr>
            <w:tcW w:w="1276" w:type="dxa"/>
            <w:vAlign w:val="center"/>
          </w:tcPr>
          <w:p w:rsidR="007C0983" w:rsidRPr="005234D2" w:rsidRDefault="007C0983" w:rsidP="00887F63">
            <w:pPr>
              <w:jc w:val="center"/>
              <w:rPr>
                <w:sz w:val="24"/>
              </w:rPr>
            </w:pPr>
            <w:r w:rsidRPr="005234D2">
              <w:rPr>
                <w:sz w:val="24"/>
              </w:rPr>
              <w:t>первый год планового периода 2018</w:t>
            </w:r>
          </w:p>
        </w:tc>
        <w:tc>
          <w:tcPr>
            <w:tcW w:w="1276" w:type="dxa"/>
            <w:vAlign w:val="center"/>
          </w:tcPr>
          <w:p w:rsidR="007C0983" w:rsidRPr="005234D2" w:rsidRDefault="007C0983" w:rsidP="00887F63">
            <w:pPr>
              <w:jc w:val="center"/>
              <w:rPr>
                <w:sz w:val="24"/>
              </w:rPr>
            </w:pPr>
            <w:r w:rsidRPr="005234D2">
              <w:rPr>
                <w:sz w:val="24"/>
              </w:rPr>
              <w:t>второй год планового периода 2019</w:t>
            </w:r>
          </w:p>
        </w:tc>
        <w:tc>
          <w:tcPr>
            <w:tcW w:w="1275" w:type="dxa"/>
            <w:vMerge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2354" w:type="dxa"/>
            <w:vMerge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</w:p>
        </w:tc>
      </w:tr>
      <w:tr w:rsidR="007C0983" w:rsidRPr="005234D2" w:rsidTr="004F321E">
        <w:trPr>
          <w:trHeight w:val="2150"/>
        </w:trPr>
        <w:tc>
          <w:tcPr>
            <w:tcW w:w="3652" w:type="dxa"/>
          </w:tcPr>
          <w:p w:rsidR="007C0983" w:rsidRPr="005234D2" w:rsidRDefault="007C0983" w:rsidP="00F605EC">
            <w:pPr>
              <w:rPr>
                <w:sz w:val="24"/>
              </w:rPr>
            </w:pPr>
            <w:r w:rsidRPr="005234D2">
              <w:rPr>
                <w:sz w:val="24"/>
              </w:rPr>
              <w:t xml:space="preserve">Мероприятие 1. </w:t>
            </w:r>
            <w:r w:rsidR="00F605EC">
              <w:rPr>
                <w:sz w:val="24"/>
              </w:rPr>
              <w:t xml:space="preserve">Субсидии </w:t>
            </w:r>
            <w:r w:rsidRPr="005234D2">
              <w:rPr>
                <w:sz w:val="24"/>
              </w:rPr>
              <w:t>на организацию (строительство) площадок временного накопления отходов потребления и контейнерных площадок, приобретение специализированной техники для сельских населенных пунктов</w:t>
            </w:r>
          </w:p>
        </w:tc>
        <w:tc>
          <w:tcPr>
            <w:tcW w:w="1276" w:type="dxa"/>
            <w:vAlign w:val="center"/>
          </w:tcPr>
          <w:p w:rsidR="007C0983" w:rsidRPr="005234D2" w:rsidRDefault="007C0983" w:rsidP="00887F63">
            <w:pPr>
              <w:ind w:left="-108" w:right="-108"/>
              <w:jc w:val="center"/>
              <w:rPr>
                <w:sz w:val="22"/>
              </w:rPr>
            </w:pPr>
            <w:r w:rsidRPr="005234D2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7C0983" w:rsidRPr="005234D2" w:rsidRDefault="001A3075" w:rsidP="00887F63">
            <w:pPr>
              <w:ind w:left="-108" w:right="-172" w:hanging="47"/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708" w:type="dxa"/>
            <w:vAlign w:val="center"/>
          </w:tcPr>
          <w:p w:rsidR="007C0983" w:rsidRPr="005234D2" w:rsidRDefault="007C0983" w:rsidP="00887F63">
            <w:pPr>
              <w:ind w:left="-108"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0603</w:t>
            </w:r>
          </w:p>
        </w:tc>
        <w:tc>
          <w:tcPr>
            <w:tcW w:w="1418" w:type="dxa"/>
            <w:vAlign w:val="center"/>
          </w:tcPr>
          <w:p w:rsidR="007C0983" w:rsidRPr="005234D2" w:rsidRDefault="009B0720" w:rsidP="009B072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0530074630</w:t>
            </w:r>
          </w:p>
        </w:tc>
        <w:tc>
          <w:tcPr>
            <w:tcW w:w="709" w:type="dxa"/>
            <w:vAlign w:val="center"/>
          </w:tcPr>
          <w:p w:rsidR="007C0983" w:rsidRPr="009B0720" w:rsidRDefault="009B0720" w:rsidP="00887F63">
            <w:pPr>
              <w:ind w:right="-17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5 130,70</w:t>
            </w:r>
          </w:p>
        </w:tc>
        <w:tc>
          <w:tcPr>
            <w:tcW w:w="1276" w:type="dxa"/>
            <w:vAlign w:val="center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5 130,70</w:t>
            </w:r>
          </w:p>
        </w:tc>
        <w:tc>
          <w:tcPr>
            <w:tcW w:w="2354" w:type="dxa"/>
          </w:tcPr>
          <w:p w:rsidR="007C0983" w:rsidRPr="005234D2" w:rsidRDefault="007C0983" w:rsidP="00887F63">
            <w:pPr>
              <w:ind w:left="-107" w:right="-31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Организация (строительство)   156 контейнерных площадок</w:t>
            </w:r>
          </w:p>
        </w:tc>
      </w:tr>
      <w:tr w:rsidR="007C0983" w:rsidRPr="005234D2" w:rsidTr="004F321E">
        <w:trPr>
          <w:trHeight w:val="348"/>
        </w:trPr>
        <w:tc>
          <w:tcPr>
            <w:tcW w:w="3652" w:type="dxa"/>
          </w:tcPr>
          <w:p w:rsidR="007C0983" w:rsidRPr="005234D2" w:rsidRDefault="007C0983" w:rsidP="002B3D34">
            <w:pPr>
              <w:rPr>
                <w:sz w:val="24"/>
              </w:rPr>
            </w:pPr>
            <w:r w:rsidRPr="005234D2">
              <w:rPr>
                <w:sz w:val="24"/>
              </w:rPr>
              <w:t xml:space="preserve">Мероприятие 2. </w:t>
            </w:r>
            <w:r w:rsidR="00F605EC">
              <w:rPr>
                <w:sz w:val="24"/>
              </w:rPr>
              <w:t>С</w:t>
            </w:r>
            <w:r w:rsidRPr="005234D2">
              <w:rPr>
                <w:sz w:val="24"/>
              </w:rPr>
              <w:t>офинансирование</w:t>
            </w:r>
            <w:r w:rsidR="002B3D34">
              <w:rPr>
                <w:sz w:val="24"/>
              </w:rPr>
              <w:t xml:space="preserve">по </w:t>
            </w:r>
            <w:r w:rsidRPr="005234D2">
              <w:rPr>
                <w:sz w:val="24"/>
              </w:rPr>
              <w:t>субсидии на организацию (строительство) площадок временного накопления отходов потребления и контейнерных площадок, приобретение специализированной техники для сельских населенных пунктов</w:t>
            </w:r>
          </w:p>
        </w:tc>
        <w:tc>
          <w:tcPr>
            <w:tcW w:w="1276" w:type="dxa"/>
            <w:vAlign w:val="center"/>
          </w:tcPr>
          <w:p w:rsidR="007C0983" w:rsidRPr="005234D2" w:rsidRDefault="007C0983" w:rsidP="00887F63">
            <w:pPr>
              <w:ind w:left="-108" w:right="-108"/>
              <w:jc w:val="center"/>
              <w:rPr>
                <w:sz w:val="24"/>
              </w:rPr>
            </w:pPr>
            <w:r w:rsidRPr="005234D2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:rsidR="007C0983" w:rsidRPr="005234D2" w:rsidRDefault="001A3075" w:rsidP="00887F63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708" w:type="dxa"/>
            <w:vAlign w:val="center"/>
          </w:tcPr>
          <w:p w:rsidR="007C0983" w:rsidRPr="005234D2" w:rsidRDefault="007E07D3" w:rsidP="00887F63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0603</w:t>
            </w:r>
          </w:p>
        </w:tc>
        <w:tc>
          <w:tcPr>
            <w:tcW w:w="1418" w:type="dxa"/>
            <w:vAlign w:val="center"/>
          </w:tcPr>
          <w:p w:rsidR="007C0983" w:rsidRPr="009B0720" w:rsidRDefault="009B0720" w:rsidP="00887F63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05300S</w:t>
            </w:r>
            <w:r>
              <w:rPr>
                <w:sz w:val="24"/>
              </w:rPr>
              <w:t>4630</w:t>
            </w:r>
          </w:p>
        </w:tc>
        <w:tc>
          <w:tcPr>
            <w:tcW w:w="709" w:type="dxa"/>
            <w:vAlign w:val="center"/>
          </w:tcPr>
          <w:p w:rsidR="007C0983" w:rsidRPr="005234D2" w:rsidRDefault="009B0720" w:rsidP="00887F63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69,78</w:t>
            </w:r>
          </w:p>
        </w:tc>
        <w:tc>
          <w:tcPr>
            <w:tcW w:w="1276" w:type="dxa"/>
            <w:vAlign w:val="center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69,78</w:t>
            </w:r>
          </w:p>
        </w:tc>
        <w:tc>
          <w:tcPr>
            <w:tcW w:w="2354" w:type="dxa"/>
          </w:tcPr>
          <w:p w:rsidR="007C0983" w:rsidRPr="005234D2" w:rsidRDefault="007C0983" w:rsidP="00887F63">
            <w:pPr>
              <w:ind w:left="-107" w:right="-31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Организация (строительство)   156 контейнерных площадок</w:t>
            </w:r>
          </w:p>
        </w:tc>
      </w:tr>
      <w:tr w:rsidR="007C0983" w:rsidRPr="005234D2" w:rsidTr="002B3D34">
        <w:trPr>
          <w:trHeight w:val="289"/>
        </w:trPr>
        <w:tc>
          <w:tcPr>
            <w:tcW w:w="3652" w:type="dxa"/>
            <w:vAlign w:val="center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ИТОГО:</w:t>
            </w:r>
          </w:p>
        </w:tc>
        <w:tc>
          <w:tcPr>
            <w:tcW w:w="1276" w:type="dxa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5 200,48</w:t>
            </w:r>
          </w:p>
        </w:tc>
        <w:tc>
          <w:tcPr>
            <w:tcW w:w="1276" w:type="dxa"/>
            <w:vAlign w:val="center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  <w:r w:rsidRPr="005234D2">
              <w:rPr>
                <w:sz w:val="24"/>
              </w:rPr>
              <w:t>5 200,48</w:t>
            </w:r>
          </w:p>
        </w:tc>
        <w:tc>
          <w:tcPr>
            <w:tcW w:w="2354" w:type="dxa"/>
          </w:tcPr>
          <w:p w:rsidR="007C0983" w:rsidRPr="005234D2" w:rsidRDefault="007C0983" w:rsidP="00887F63">
            <w:pPr>
              <w:ind w:right="-172"/>
              <w:jc w:val="center"/>
              <w:rPr>
                <w:sz w:val="24"/>
              </w:rPr>
            </w:pPr>
          </w:p>
        </w:tc>
      </w:tr>
    </w:tbl>
    <w:p w:rsidR="007C0983" w:rsidRDefault="007C0983" w:rsidP="004213CF">
      <w:pPr>
        <w:pStyle w:val="afd"/>
        <w:rPr>
          <w:rFonts w:ascii="Times New Roman" w:hAnsi="Times New Roman"/>
          <w:sz w:val="28"/>
          <w:szCs w:val="28"/>
        </w:rPr>
      </w:pPr>
      <w:r w:rsidRPr="009F38BF">
        <w:rPr>
          <w:rFonts w:ascii="Times New Roman" w:hAnsi="Times New Roman"/>
          <w:sz w:val="28"/>
          <w:szCs w:val="28"/>
        </w:rPr>
        <w:t xml:space="preserve">Руководитель  </w:t>
      </w:r>
      <w:r>
        <w:rPr>
          <w:rFonts w:ascii="Times New Roman" w:hAnsi="Times New Roman"/>
          <w:sz w:val="28"/>
          <w:szCs w:val="28"/>
        </w:rPr>
        <w:t>у</w:t>
      </w:r>
      <w:r w:rsidRPr="009F38BF">
        <w:rPr>
          <w:rFonts w:ascii="Times New Roman" w:hAnsi="Times New Roman"/>
          <w:sz w:val="28"/>
          <w:szCs w:val="28"/>
        </w:rPr>
        <w:t xml:space="preserve">правления экономики и </w:t>
      </w:r>
      <w:proofErr w:type="gramStart"/>
      <w:r w:rsidRPr="009F38BF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Pr="009F38BF">
        <w:rPr>
          <w:rFonts w:ascii="Times New Roman" w:hAnsi="Times New Roman"/>
          <w:sz w:val="28"/>
          <w:szCs w:val="28"/>
        </w:rPr>
        <w:t xml:space="preserve"> </w:t>
      </w:r>
    </w:p>
    <w:p w:rsidR="007C0983" w:rsidRPr="009F38BF" w:rsidRDefault="007C0983" w:rsidP="004213CF">
      <w:pPr>
        <w:pStyle w:val="afd"/>
        <w:rPr>
          <w:rFonts w:ascii="Times New Roman" w:hAnsi="Times New Roman"/>
          <w:sz w:val="28"/>
          <w:szCs w:val="28"/>
        </w:rPr>
      </w:pPr>
      <w:r w:rsidRPr="009F38BF">
        <w:rPr>
          <w:rFonts w:ascii="Times New Roman" w:hAnsi="Times New Roman"/>
          <w:sz w:val="28"/>
          <w:szCs w:val="28"/>
        </w:rPr>
        <w:t>отношений Администрации города Минусинска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67773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Е.Н. Грязева</w:t>
      </w:r>
    </w:p>
    <w:p w:rsidR="007C0983" w:rsidRDefault="007C0983" w:rsidP="004213CF">
      <w:pPr>
        <w:ind w:right="-172"/>
        <w:jc w:val="center"/>
        <w:rPr>
          <w:szCs w:val="28"/>
        </w:rPr>
        <w:sectPr w:rsidR="007C0983" w:rsidSect="00887F6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C0983" w:rsidRDefault="007C0983" w:rsidP="004213CF">
      <w:pPr>
        <w:ind w:left="5670" w:right="-285"/>
        <w:rPr>
          <w:szCs w:val="28"/>
        </w:rPr>
      </w:pPr>
    </w:p>
    <w:p w:rsidR="007C0983" w:rsidRDefault="007C0983" w:rsidP="004213CF">
      <w:pPr>
        <w:ind w:left="5670" w:right="-285"/>
        <w:rPr>
          <w:szCs w:val="28"/>
        </w:rPr>
      </w:pPr>
    </w:p>
    <w:p w:rsidR="007C0983" w:rsidRDefault="007C0983" w:rsidP="004213CF">
      <w:pPr>
        <w:ind w:left="5670" w:right="-285"/>
        <w:rPr>
          <w:szCs w:val="28"/>
        </w:rPr>
      </w:pPr>
      <w:r>
        <w:rPr>
          <w:szCs w:val="28"/>
        </w:rPr>
        <w:t>Приложение 3</w:t>
      </w:r>
    </w:p>
    <w:p w:rsidR="007C0983" w:rsidRDefault="007C0983" w:rsidP="004213CF">
      <w:pPr>
        <w:ind w:left="5670" w:right="-285"/>
        <w:rPr>
          <w:szCs w:val="28"/>
        </w:rPr>
      </w:pPr>
      <w:r>
        <w:rPr>
          <w:szCs w:val="28"/>
        </w:rPr>
        <w:t>к подпрограмме «Обращение с отходами на территории муниципального образования город Минусинск»</w:t>
      </w:r>
    </w:p>
    <w:p w:rsidR="007C0983" w:rsidRDefault="007C0983" w:rsidP="004213CF">
      <w:pPr>
        <w:ind w:left="5670" w:right="-285"/>
        <w:rPr>
          <w:szCs w:val="28"/>
        </w:rPr>
      </w:pPr>
    </w:p>
    <w:p w:rsidR="007C0983" w:rsidRDefault="007C0983" w:rsidP="00B346E4">
      <w:pPr>
        <w:ind w:left="420" w:right="-285"/>
        <w:jc w:val="center"/>
        <w:rPr>
          <w:b/>
          <w:bCs/>
          <w:color w:val="000000"/>
          <w:szCs w:val="28"/>
        </w:rPr>
      </w:pPr>
      <w:r w:rsidRPr="00C443D8">
        <w:rPr>
          <w:b/>
          <w:bCs/>
          <w:color w:val="000000"/>
          <w:szCs w:val="28"/>
        </w:rPr>
        <w:t>Сведения о расположении (планируемом расположении) мест сбора и накопления твердых</w:t>
      </w:r>
      <w:r>
        <w:rPr>
          <w:b/>
          <w:bCs/>
          <w:color w:val="000000"/>
          <w:szCs w:val="28"/>
        </w:rPr>
        <w:t>бытовых (</w:t>
      </w:r>
      <w:r w:rsidRPr="00C443D8">
        <w:rPr>
          <w:b/>
          <w:bCs/>
          <w:color w:val="000000"/>
          <w:szCs w:val="28"/>
        </w:rPr>
        <w:t>коммунальных</w:t>
      </w:r>
      <w:r>
        <w:rPr>
          <w:b/>
          <w:bCs/>
          <w:color w:val="000000"/>
          <w:szCs w:val="28"/>
        </w:rPr>
        <w:t>)</w:t>
      </w:r>
      <w:r w:rsidRPr="00C443D8">
        <w:rPr>
          <w:b/>
          <w:bCs/>
          <w:color w:val="000000"/>
          <w:szCs w:val="28"/>
        </w:rPr>
        <w:t xml:space="preserve"> отходов </w:t>
      </w:r>
      <w:proofErr w:type="gramStart"/>
      <w:r w:rsidRPr="00C443D8">
        <w:rPr>
          <w:b/>
          <w:bCs/>
          <w:color w:val="000000"/>
          <w:szCs w:val="28"/>
        </w:rPr>
        <w:t>г</w:t>
      </w:r>
      <w:proofErr w:type="gramEnd"/>
      <w:r w:rsidRPr="00C443D8">
        <w:rPr>
          <w:b/>
          <w:bCs/>
          <w:color w:val="000000"/>
          <w:szCs w:val="28"/>
        </w:rPr>
        <w:t>. Минусинск</w:t>
      </w:r>
    </w:p>
    <w:p w:rsidR="007C0983" w:rsidRPr="00580602" w:rsidRDefault="007C0983" w:rsidP="00B346E4">
      <w:pPr>
        <w:ind w:left="420" w:right="-285"/>
        <w:jc w:val="center"/>
        <w:rPr>
          <w:szCs w:val="28"/>
        </w:rPr>
      </w:pPr>
    </w:p>
    <w:tbl>
      <w:tblPr>
        <w:tblW w:w="10489" w:type="dxa"/>
        <w:tblInd w:w="534" w:type="dxa"/>
        <w:tblLook w:val="00A0"/>
      </w:tblPr>
      <w:tblGrid>
        <w:gridCol w:w="1134"/>
        <w:gridCol w:w="4961"/>
        <w:gridCol w:w="1559"/>
        <w:gridCol w:w="1389"/>
        <w:gridCol w:w="1446"/>
      </w:tblGrid>
      <w:tr w:rsidR="007C0983" w:rsidRPr="00F60491" w:rsidTr="006218D0">
        <w:trPr>
          <w:trHeight w:val="7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перечень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норма накопления, м.куб.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кол-во контейнеров, шт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Гагарина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4866,62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Гагарина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4817,81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проезд Сафьяновых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4810,17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проезд Сафьяновых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9102,45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проезд Сафьяновых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3304,88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проезд Сафтяновых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4836,02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проезд Сафьяновых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9127,36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проезд Сафьяновых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3620,32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проезд Сафьяновых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4865,71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проезд Сафьяновых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8321,03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проезд Сафьяновых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4800,4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проезд Сафьяновых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4844,68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Тимирязева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5761,56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Тимирязева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6354,37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Комарова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5584,02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Комарова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5322,54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1,70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Комарова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4860,45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Комарова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5775,34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Комарова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5721,9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Комарова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5895,05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Гагарина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4910,84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Гагарина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5771,93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Гагарина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4867,73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проезд Сафьяновых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4406,28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проезд Сафьяновых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2698,82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проезд Сафьяновых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4397,37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Сургуладзе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4784,32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Сургуладзе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4753,49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Сургуладзе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2839,69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Гагарина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2957,57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Гагарина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5591,45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Гагарина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4843,08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2978,46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5524,39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45а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4749,91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4831,86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6319,69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3,57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4858,8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6264,39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4782,07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4839,16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2541,3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Тимирязева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4789,48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Тимирязева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2963,5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Тимирязева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4830,11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Тимирязева10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2975,63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Тимирязева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5206,97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3645,98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62а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608,81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62б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721,82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Сургуладзе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4175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Сургуладзе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4873,37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Сургуладзе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4565,58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Сургуладзе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3110,75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6671,4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4943,8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Трегубенко 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1618,5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Трегубенко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1617,8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Трегубенко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1600,6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Кретова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4761,74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Кретова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2954,75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Кретова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4811,7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Тимирязева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4353,98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Кретова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2964,1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Кретова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4178,13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Ванеева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5229,43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Ванеева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6178,15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Ванеева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4766,3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Ванеева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6322,16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5800,95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Ванеева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5727,78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Ванеева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3241,93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Ванеева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3241,51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Ванеева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3233,33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Ванеева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5294,15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5500,44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Ванеева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5245,71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54а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3880,61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4856,8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56а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3101,67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1,97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Тимирязева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6971,72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Тимирязева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4759,76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Тимирязева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2955,96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Тимирязева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2843,94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Тимирязева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5264,41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8332,68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33б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2892,81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33а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3258,2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31а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3621,1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1959,32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4741,39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улица Народная 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6104,85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4238,7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6961,69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 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6917,13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3513,02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2750,88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19б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2720,91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2136,22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4836,15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50а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3977,82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4857,85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2,28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52а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2518,12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4024,87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Трегубенко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3701,5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Трегубенко 54а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2666,5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4339,4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5973,3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Народня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8940,7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2,49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Ванеева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2647,5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4438,8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Ванеева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2815,8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Ванеева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2611,1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Ванеева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2647,5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Кретова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3244,9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Кретова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7323,5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Кретова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4886,7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6298,6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13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5215,7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3207,00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3570,27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2901,36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4837,65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5850,64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26а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1034,11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29а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 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3188,2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3205,47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Шумилова 50а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843,03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Шумилова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669,25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Крупской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261,26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Крупской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304,54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Крупской 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421,85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Ботаническая 29а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897,77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Крупской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269,72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Шумилова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958,33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Калинина 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523,49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Калинина 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792,88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62а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60а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62г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1 273,40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Крупской 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3502,28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Советская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4796,77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Декабристов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4847,02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Советская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3308,7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Советская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1500,51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Советская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 xml:space="preserve">улица Кретова 10 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1552,32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Геологов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1875,61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Геологов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1931,6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Парковая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319,66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Советская 2Г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725,89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Народная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305,69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23А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471,66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Абаканская 23Б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287,38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 xml:space="preserve"> переулок Колхозный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298,43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 xml:space="preserve"> переулок Колхозный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296,65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переулок Колхозный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199,32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Мичурина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517,77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Ванеева, 18А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1624,7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М. Горького 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528,44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М. Горького 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1100,11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Повстанская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4362,44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Повстанская 16А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2716,3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Профсоюзов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4867,49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Профсоюзов 48А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2790,5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Красноармейская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3036,3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Красноармейская,18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4847,08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Красноармейская,18А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6268,23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Красноармейская,18Б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6318,4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Красноармейская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4815,4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Профсоюзов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5102,69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Красноармейская 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5049,8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Красноармейская,57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168,63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Канская,16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6847,05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Подгорная,1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2965,88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Хвастанцева, 1Д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602,36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Хвастанцева,71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2739,22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Мартьянова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1997,38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Гоголя,29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4131,73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Гоголя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4360,88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Гоголя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4032,81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0,47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ултица Гоголя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2821,2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Гоголя 41Б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865.90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Обороны,55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3216,64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Обороны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4409,85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 xml:space="preserve">улица Пушкина,20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4572,58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Обороны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4501,53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Обороны,61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1648,35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Обороны,61А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488,49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Кр.Партизан,12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393,58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Кр. Партизан,46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441,27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Ленина,42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Ленина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590,76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Ленина,86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3502,72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Ленина,93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162,72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Ленина,99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405,48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Ленина,107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220,98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Ленина 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453,97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Ленина 145А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475,42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Ленина, 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482,79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Гоголя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5833,51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Октябрьская,79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4296,2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Ачинская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2748,7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1,18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Ачинская,31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4322,53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Октябрьская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3394,75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Октябрьская 86А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1939,6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Ачинская,64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425,04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Островская 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926,73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Октябрьская,43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205,3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Октябрьская,48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210,43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Октябрьская,69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197,77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Октябрьская 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140,69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Октябрьская,184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248,90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Октябрьская, 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210,52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Енисейская,31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476,01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Енисейская,33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144,31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Мира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987,25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Мира,53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136,62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Мира,54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3557,68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Мира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4834,57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Кравченко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173,6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Кравченко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297,55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Затубинская,8А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281,38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Корнева,58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916,19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улица Суворова, 40А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617,98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Бограда,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483,56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Бограда,2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3625,45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Бограда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167,2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Октябрьская,90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3700,75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Штабная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413,6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Корнева,11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266,78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 xml:space="preserve">улица Корнева 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547,03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Корнева 14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532,36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Корнева 14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312,79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Корнева,60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516,9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улица Скворцовская,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508,75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0,17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улица Скворцовская,67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521,29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125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 xml:space="preserve">улица Невского 35а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510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0,5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 xml:space="preserve">улица Невского 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514,23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улица Невского 35б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1953,3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126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улица Спартака,30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804,32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sz w:val="22"/>
              </w:rPr>
            </w:pPr>
            <w:r w:rsidRPr="00F60491">
              <w:rPr>
                <w:rFonts w:ascii="Calibri" w:hAnsi="Calibri"/>
                <w:sz w:val="22"/>
                <w:szCs w:val="22"/>
              </w:rPr>
              <w:t>0,48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улица Спартака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1028,28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улица Спартака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1048,56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127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улица Невского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795,34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sz w:val="22"/>
              </w:rPr>
            </w:pPr>
            <w:r w:rsidRPr="00F60491">
              <w:rPr>
                <w:rFonts w:ascii="Calibri" w:hAnsi="Calibri"/>
                <w:sz w:val="22"/>
                <w:szCs w:val="22"/>
              </w:rPr>
              <w:t>0,4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улица Невского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850,96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улица Спартака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780,61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улица Корнева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751,03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sz w:val="22"/>
              </w:rPr>
            </w:pPr>
            <w:r w:rsidRPr="00F60491">
              <w:rPr>
                <w:rFonts w:ascii="Calibri" w:hAnsi="Calibri"/>
                <w:sz w:val="22"/>
                <w:szCs w:val="22"/>
              </w:rPr>
              <w:t>0,57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улица Невского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775,78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улица Спартака, 26А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1903,9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Суворова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775,9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Суворова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787,5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Суворова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1028,28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Суворова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1048,56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Суворова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1079,51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Суворова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1088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Кутузова,31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548,42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Кутузова,33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317,35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улица Кутузова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519,19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sz w:val="22"/>
              </w:rPr>
            </w:pPr>
            <w:r w:rsidRPr="00F60491">
              <w:rPr>
                <w:sz w:val="22"/>
                <w:szCs w:val="22"/>
              </w:rPr>
              <w:t>удица Кутузова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sz w:val="22"/>
              </w:rPr>
            </w:pPr>
            <w:r w:rsidRPr="00F60491">
              <w:rPr>
                <w:sz w:val="22"/>
                <w:szCs w:val="22"/>
              </w:rPr>
              <w:t>539,18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Кутузова,35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966,35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Суворова,40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683,52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Суворова,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746,65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Суворова,42А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735,75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Суворова,44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687,67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Кутузова,58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665,94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Кутузова,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1867,1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27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Суворова, 50А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1761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24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Суворова,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1919,5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Герасименко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1448,26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Герасименко 17Б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1268,3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Алтайская,1А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349,04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2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Большевистская,1А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441,27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Манская,1А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1045,53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19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Вокзальная 18а/4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767,8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21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Вокзальная, 18А/3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242,5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23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Вокзальная,18А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867,57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Вокзальная,18А/кв.2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754,6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Вокзальная,  18В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872,96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Вокзальная,18Г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4969,69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Вокзальная,20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563,46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Вокзальная,22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563,28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Ломоносова,11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1174,27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Ломоносова,19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578,79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Вокзальная,24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542,36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Вокзальная,26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571,64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Ломоносова,19А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581,9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Ломоносова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716,1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Ломоносова,23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548,35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Вокзальная,28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641,41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Ломоносова,25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561,42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Вокзальная,30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572,76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Вокзальная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750,2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Ломоносова,27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568,28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Дружбы,16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1096,37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Ломоносова,4Б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816,4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Ломоносова,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242,44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 xml:space="preserve">улица Ботаническая, 12 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6354,37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 xml:space="preserve">улица Трегубенко ,57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5584,02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2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Трегубенко ,66а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9102,45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Трегубенко ,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6836,02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22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Утро сентябрьское,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1256,32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02090B" w:rsidRDefault="007C0983" w:rsidP="00887F63">
            <w:pPr>
              <w:jc w:val="center"/>
              <w:rPr>
                <w:color w:val="000000"/>
                <w:sz w:val="22"/>
              </w:rPr>
            </w:pPr>
            <w:r w:rsidRPr="0002090B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02090B" w:rsidRDefault="007C0983" w:rsidP="00887F63">
            <w:pPr>
              <w:jc w:val="center"/>
              <w:rPr>
                <w:color w:val="000000"/>
                <w:sz w:val="22"/>
              </w:rPr>
            </w:pPr>
            <w:r w:rsidRPr="0002090B">
              <w:rPr>
                <w:color w:val="000000"/>
                <w:sz w:val="22"/>
                <w:szCs w:val="22"/>
              </w:rPr>
              <w:t>1</w:t>
            </w:r>
          </w:p>
        </w:tc>
      </w:tr>
      <w:tr w:rsidR="007C0983" w:rsidRPr="00F60491" w:rsidTr="006218D0">
        <w:trPr>
          <w:trHeight w:val="24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Утро сентябрьское,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1174,27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2090B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2090B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27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Утро сентябрьское,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1448,26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2090B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2090B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26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Журавлева 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4866,62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02090B" w:rsidRDefault="007C0983" w:rsidP="00887F63">
            <w:pPr>
              <w:jc w:val="center"/>
              <w:rPr>
                <w:color w:val="000000"/>
                <w:sz w:val="22"/>
              </w:rPr>
            </w:pPr>
            <w:r w:rsidRPr="0002090B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02090B" w:rsidRDefault="007C0983" w:rsidP="00887F63">
            <w:pPr>
              <w:jc w:val="center"/>
              <w:rPr>
                <w:color w:val="000000"/>
                <w:sz w:val="22"/>
              </w:rPr>
            </w:pPr>
            <w:r w:rsidRPr="0002090B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1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Журавлева 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4817,81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2090B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2090B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1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Журавлева 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4810,17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2090B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2090B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176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Журавлева 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6354,37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02090B" w:rsidRDefault="007C0983" w:rsidP="00887F63">
            <w:pPr>
              <w:jc w:val="center"/>
              <w:rPr>
                <w:color w:val="000000"/>
                <w:sz w:val="22"/>
              </w:rPr>
            </w:pPr>
            <w:r w:rsidRPr="0002090B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02090B" w:rsidRDefault="007C0983" w:rsidP="00887F63">
            <w:pPr>
              <w:jc w:val="center"/>
              <w:rPr>
                <w:color w:val="000000"/>
                <w:sz w:val="22"/>
              </w:rPr>
            </w:pPr>
            <w:r w:rsidRPr="0002090B">
              <w:rPr>
                <w:color w:val="000000"/>
                <w:sz w:val="22"/>
                <w:szCs w:val="22"/>
              </w:rPr>
              <w:t>3</w:t>
            </w:r>
          </w:p>
        </w:tc>
      </w:tr>
      <w:tr w:rsidR="007C0983" w:rsidRPr="00F60491" w:rsidTr="006218D0">
        <w:trPr>
          <w:trHeight w:val="19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Журавлева 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5584,02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2090B" w:rsidRDefault="007C0983" w:rsidP="00887F63">
            <w:pPr>
              <w:rPr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02090B" w:rsidRDefault="007C0983" w:rsidP="00887F63">
            <w:pPr>
              <w:rPr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226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F60491" w:rsidRDefault="007C0983" w:rsidP="00887F6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F60491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Журавлева 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9102,45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02090B" w:rsidRDefault="007C0983" w:rsidP="00887F63">
            <w:pPr>
              <w:jc w:val="center"/>
              <w:rPr>
                <w:color w:val="000000"/>
                <w:sz w:val="22"/>
              </w:rPr>
            </w:pPr>
            <w:r w:rsidRPr="0002090B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983" w:rsidRPr="0002090B" w:rsidRDefault="007C0983" w:rsidP="00887F63">
            <w:pPr>
              <w:jc w:val="center"/>
              <w:rPr>
                <w:color w:val="000000"/>
                <w:sz w:val="22"/>
              </w:rPr>
            </w:pPr>
            <w:r w:rsidRPr="0002090B">
              <w:rPr>
                <w:color w:val="000000"/>
                <w:sz w:val="22"/>
                <w:szCs w:val="22"/>
              </w:rPr>
              <w:t>4</w:t>
            </w:r>
          </w:p>
        </w:tc>
      </w:tr>
      <w:tr w:rsidR="007C0983" w:rsidRPr="00F60491" w:rsidTr="006218D0">
        <w:trPr>
          <w:trHeight w:val="24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Журавлева 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3304,88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C0983" w:rsidRPr="00F60491" w:rsidTr="006218D0">
        <w:trPr>
          <w:trHeight w:val="1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983" w:rsidRPr="00F60491" w:rsidRDefault="007C0983" w:rsidP="00887F63">
            <w:pPr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улица Кошурникова,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983" w:rsidRPr="00F60491" w:rsidRDefault="007C0983" w:rsidP="00887F63">
            <w:pPr>
              <w:jc w:val="center"/>
              <w:rPr>
                <w:color w:val="000000"/>
                <w:sz w:val="22"/>
              </w:rPr>
            </w:pPr>
            <w:r w:rsidRPr="00F60491">
              <w:rPr>
                <w:color w:val="000000"/>
                <w:sz w:val="22"/>
                <w:szCs w:val="22"/>
              </w:rPr>
              <w:t>4836,02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83" w:rsidRPr="00F60491" w:rsidRDefault="007C0983" w:rsidP="00887F63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7C0983" w:rsidRDefault="007C0983" w:rsidP="004213CF">
      <w:pPr>
        <w:pStyle w:val="afd"/>
        <w:ind w:left="-426"/>
        <w:rPr>
          <w:rFonts w:ascii="Times New Roman" w:hAnsi="Times New Roman"/>
          <w:sz w:val="28"/>
          <w:szCs w:val="28"/>
        </w:rPr>
      </w:pPr>
    </w:p>
    <w:p w:rsidR="007C0983" w:rsidRDefault="007C0983" w:rsidP="008A576D">
      <w:pPr>
        <w:pStyle w:val="afd"/>
        <w:ind w:left="567"/>
        <w:rPr>
          <w:rFonts w:ascii="Times New Roman" w:hAnsi="Times New Roman"/>
          <w:sz w:val="28"/>
          <w:szCs w:val="28"/>
        </w:rPr>
      </w:pPr>
      <w:r w:rsidRPr="009F38BF">
        <w:rPr>
          <w:rFonts w:ascii="Times New Roman" w:hAnsi="Times New Roman"/>
          <w:sz w:val="28"/>
          <w:szCs w:val="28"/>
        </w:rPr>
        <w:t xml:space="preserve">Руководитель  </w:t>
      </w:r>
      <w:r>
        <w:rPr>
          <w:rFonts w:ascii="Times New Roman" w:hAnsi="Times New Roman"/>
          <w:sz w:val="28"/>
          <w:szCs w:val="28"/>
        </w:rPr>
        <w:t>у</w:t>
      </w:r>
      <w:r w:rsidRPr="009F38BF">
        <w:rPr>
          <w:rFonts w:ascii="Times New Roman" w:hAnsi="Times New Roman"/>
          <w:sz w:val="28"/>
          <w:szCs w:val="28"/>
        </w:rPr>
        <w:t xml:space="preserve">правления экономики </w:t>
      </w:r>
    </w:p>
    <w:p w:rsidR="007C0983" w:rsidRDefault="007C0983" w:rsidP="008A576D">
      <w:pPr>
        <w:pStyle w:val="afd"/>
        <w:ind w:left="567"/>
        <w:rPr>
          <w:rFonts w:ascii="Times New Roman" w:hAnsi="Times New Roman"/>
          <w:sz w:val="28"/>
          <w:szCs w:val="28"/>
        </w:rPr>
      </w:pPr>
      <w:r w:rsidRPr="009F38BF">
        <w:rPr>
          <w:rFonts w:ascii="Times New Roman" w:hAnsi="Times New Roman"/>
          <w:sz w:val="28"/>
          <w:szCs w:val="28"/>
        </w:rPr>
        <w:t xml:space="preserve">и имущественных отношений </w:t>
      </w:r>
    </w:p>
    <w:p w:rsidR="007C0983" w:rsidRPr="009F38BF" w:rsidRDefault="007C0983" w:rsidP="008A576D">
      <w:pPr>
        <w:pStyle w:val="afd"/>
        <w:ind w:left="567"/>
        <w:rPr>
          <w:rFonts w:ascii="Times New Roman" w:hAnsi="Times New Roman"/>
          <w:sz w:val="28"/>
          <w:szCs w:val="28"/>
        </w:rPr>
      </w:pPr>
      <w:r w:rsidRPr="009F38BF">
        <w:rPr>
          <w:rFonts w:ascii="Times New Roman" w:hAnsi="Times New Roman"/>
          <w:sz w:val="28"/>
          <w:szCs w:val="28"/>
        </w:rPr>
        <w:t>Администрации города Минусинска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67773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Е.Н. Грязева</w:t>
      </w:r>
    </w:p>
    <w:p w:rsidR="007C0983" w:rsidRPr="00561695" w:rsidRDefault="007C0983" w:rsidP="008A576D">
      <w:pPr>
        <w:ind w:left="567"/>
        <w:rPr>
          <w:sz w:val="24"/>
        </w:rPr>
      </w:pPr>
    </w:p>
    <w:sectPr w:rsidR="007C0983" w:rsidRPr="00561695" w:rsidSect="00B35E61">
      <w:pgSz w:w="11906" w:h="16838"/>
      <w:pgMar w:top="1134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73" w:rsidRDefault="00567773">
      <w:r>
        <w:separator/>
      </w:r>
    </w:p>
  </w:endnote>
  <w:endnote w:type="continuationSeparator" w:id="1">
    <w:p w:rsidR="00567773" w:rsidRDefault="0056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73" w:rsidRDefault="00567773">
      <w:r>
        <w:separator/>
      </w:r>
    </w:p>
  </w:footnote>
  <w:footnote w:type="continuationSeparator" w:id="1">
    <w:p w:rsidR="00567773" w:rsidRDefault="00567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73" w:rsidRDefault="00567773">
    <w:pPr>
      <w:pStyle w:val="af5"/>
      <w:jc w:val="center"/>
    </w:pPr>
    <w:fldSimple w:instr=" PAGE   \* MERGEFORMAT ">
      <w:r>
        <w:rPr>
          <w:noProof/>
        </w:rPr>
        <w:t>23</w:t>
      </w:r>
    </w:fldSimple>
  </w:p>
  <w:p w:rsidR="00567773" w:rsidRDefault="00567773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73" w:rsidRDefault="00567773" w:rsidP="00007801">
    <w:pPr>
      <w:pStyle w:val="af5"/>
      <w:jc w:val="center"/>
    </w:pPr>
  </w:p>
  <w:p w:rsidR="00567773" w:rsidRDefault="00567773" w:rsidP="00007801">
    <w:pPr>
      <w:pStyle w:val="af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73" w:rsidRDefault="00567773">
    <w:pPr>
      <w:pStyle w:val="af5"/>
      <w:jc w:val="center"/>
    </w:pPr>
  </w:p>
  <w:p w:rsidR="00567773" w:rsidRDefault="00567773">
    <w:pPr>
      <w:pStyle w:val="af5"/>
      <w:jc w:val="center"/>
    </w:pPr>
    <w:fldSimple w:instr=" PAGE   \* MERGEFORMAT ">
      <w:r>
        <w:rPr>
          <w:noProof/>
        </w:rPr>
        <w:t>28</w:t>
      </w:r>
    </w:fldSimple>
  </w:p>
  <w:p w:rsidR="00567773" w:rsidRDefault="00567773">
    <w:pPr>
      <w:pStyle w:val="a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73" w:rsidRPr="00732567" w:rsidRDefault="00567773" w:rsidP="00007801">
    <w:pPr>
      <w:pStyle w:val="af5"/>
      <w:jc w:val="center"/>
    </w:pPr>
    <w:r>
      <w:t>13</w:t>
    </w:r>
  </w:p>
  <w:p w:rsidR="00567773" w:rsidRDefault="00567773" w:rsidP="00007801">
    <w:pPr>
      <w:pStyle w:val="af5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73" w:rsidRDefault="00567773">
    <w:pPr>
      <w:pStyle w:val="af5"/>
      <w:jc w:val="center"/>
    </w:pPr>
    <w:fldSimple w:instr=" PAGE   \* MERGEFORMAT ">
      <w:r w:rsidR="000812A9">
        <w:rPr>
          <w:noProof/>
        </w:rPr>
        <w:t>59</w:t>
      </w:r>
    </w:fldSimple>
  </w:p>
  <w:p w:rsidR="00567773" w:rsidRDefault="0056777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35F2E2C"/>
    <w:multiLevelType w:val="hybridMultilevel"/>
    <w:tmpl w:val="0902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2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7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17"/>
  </w:num>
  <w:num w:numId="13">
    <w:abstractNumId w:val="16"/>
  </w:num>
  <w:num w:numId="14">
    <w:abstractNumId w:val="20"/>
  </w:num>
  <w:num w:numId="15">
    <w:abstractNumId w:val="12"/>
  </w:num>
  <w:num w:numId="16">
    <w:abstractNumId w:val="11"/>
  </w:num>
  <w:num w:numId="17">
    <w:abstractNumId w:val="3"/>
  </w:num>
  <w:num w:numId="18">
    <w:abstractNumId w:val="15"/>
  </w:num>
  <w:num w:numId="19">
    <w:abstractNumId w:val="5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7801"/>
    <w:rsid w:val="00007F1E"/>
    <w:rsid w:val="00010990"/>
    <w:rsid w:val="00010DBA"/>
    <w:rsid w:val="00010E34"/>
    <w:rsid w:val="000142AE"/>
    <w:rsid w:val="00014933"/>
    <w:rsid w:val="0001498D"/>
    <w:rsid w:val="00014C98"/>
    <w:rsid w:val="00014E7B"/>
    <w:rsid w:val="000156D3"/>
    <w:rsid w:val="00015F3C"/>
    <w:rsid w:val="00017AD8"/>
    <w:rsid w:val="0002090B"/>
    <w:rsid w:val="00021A8F"/>
    <w:rsid w:val="00022B61"/>
    <w:rsid w:val="0002760E"/>
    <w:rsid w:val="00031707"/>
    <w:rsid w:val="00031985"/>
    <w:rsid w:val="00032214"/>
    <w:rsid w:val="000326EE"/>
    <w:rsid w:val="00033310"/>
    <w:rsid w:val="000355F8"/>
    <w:rsid w:val="000379A3"/>
    <w:rsid w:val="000406C3"/>
    <w:rsid w:val="000408D7"/>
    <w:rsid w:val="000408FB"/>
    <w:rsid w:val="00041953"/>
    <w:rsid w:val="000425C9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CD4"/>
    <w:rsid w:val="00057196"/>
    <w:rsid w:val="00057DFE"/>
    <w:rsid w:val="00057E7B"/>
    <w:rsid w:val="00060C30"/>
    <w:rsid w:val="00060EE9"/>
    <w:rsid w:val="00061241"/>
    <w:rsid w:val="00061773"/>
    <w:rsid w:val="00061A00"/>
    <w:rsid w:val="00061CD3"/>
    <w:rsid w:val="000626DD"/>
    <w:rsid w:val="000634BF"/>
    <w:rsid w:val="0006402C"/>
    <w:rsid w:val="00067817"/>
    <w:rsid w:val="0007103B"/>
    <w:rsid w:val="000719C7"/>
    <w:rsid w:val="00074E08"/>
    <w:rsid w:val="000751D1"/>
    <w:rsid w:val="000760FA"/>
    <w:rsid w:val="00076D40"/>
    <w:rsid w:val="0008037D"/>
    <w:rsid w:val="00080393"/>
    <w:rsid w:val="0008077D"/>
    <w:rsid w:val="000809BA"/>
    <w:rsid w:val="00080F9C"/>
    <w:rsid w:val="000812A9"/>
    <w:rsid w:val="00081FE1"/>
    <w:rsid w:val="00082A4F"/>
    <w:rsid w:val="0008303B"/>
    <w:rsid w:val="000833A0"/>
    <w:rsid w:val="00084351"/>
    <w:rsid w:val="0008519F"/>
    <w:rsid w:val="00085499"/>
    <w:rsid w:val="00085798"/>
    <w:rsid w:val="00086458"/>
    <w:rsid w:val="00087C7A"/>
    <w:rsid w:val="00090059"/>
    <w:rsid w:val="00090413"/>
    <w:rsid w:val="00090527"/>
    <w:rsid w:val="000908EC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AAF"/>
    <w:rsid w:val="000B0EF8"/>
    <w:rsid w:val="000B1729"/>
    <w:rsid w:val="000B1DA6"/>
    <w:rsid w:val="000B2A7C"/>
    <w:rsid w:val="000B2C23"/>
    <w:rsid w:val="000B4373"/>
    <w:rsid w:val="000B5347"/>
    <w:rsid w:val="000B5410"/>
    <w:rsid w:val="000B7CD5"/>
    <w:rsid w:val="000C0134"/>
    <w:rsid w:val="000C0311"/>
    <w:rsid w:val="000C12FB"/>
    <w:rsid w:val="000C1F7C"/>
    <w:rsid w:val="000C316B"/>
    <w:rsid w:val="000C401A"/>
    <w:rsid w:val="000C4CC8"/>
    <w:rsid w:val="000C5A25"/>
    <w:rsid w:val="000C5CFB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6F9"/>
    <w:rsid w:val="000D62AD"/>
    <w:rsid w:val="000E0686"/>
    <w:rsid w:val="000E0EE5"/>
    <w:rsid w:val="000E16CB"/>
    <w:rsid w:val="000E2BDC"/>
    <w:rsid w:val="000E4043"/>
    <w:rsid w:val="000E5DFA"/>
    <w:rsid w:val="000F0E75"/>
    <w:rsid w:val="000F113B"/>
    <w:rsid w:val="000F1744"/>
    <w:rsid w:val="000F42EC"/>
    <w:rsid w:val="000F670A"/>
    <w:rsid w:val="000F7560"/>
    <w:rsid w:val="000F7A92"/>
    <w:rsid w:val="000F7FE2"/>
    <w:rsid w:val="001001F7"/>
    <w:rsid w:val="001012E4"/>
    <w:rsid w:val="001022FE"/>
    <w:rsid w:val="00102FB3"/>
    <w:rsid w:val="0010381A"/>
    <w:rsid w:val="001049AF"/>
    <w:rsid w:val="00104B60"/>
    <w:rsid w:val="00105548"/>
    <w:rsid w:val="00106BD5"/>
    <w:rsid w:val="00107CC8"/>
    <w:rsid w:val="0011650F"/>
    <w:rsid w:val="00116658"/>
    <w:rsid w:val="0011710E"/>
    <w:rsid w:val="001176F4"/>
    <w:rsid w:val="0011784F"/>
    <w:rsid w:val="00123CE8"/>
    <w:rsid w:val="001250FE"/>
    <w:rsid w:val="00125ADD"/>
    <w:rsid w:val="00125CAC"/>
    <w:rsid w:val="00126843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406F8"/>
    <w:rsid w:val="0014168B"/>
    <w:rsid w:val="00143364"/>
    <w:rsid w:val="00143E67"/>
    <w:rsid w:val="00144D1E"/>
    <w:rsid w:val="001450E8"/>
    <w:rsid w:val="00145F5E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39C7"/>
    <w:rsid w:val="00165BD9"/>
    <w:rsid w:val="00165D3D"/>
    <w:rsid w:val="0016655F"/>
    <w:rsid w:val="00166BD6"/>
    <w:rsid w:val="00166F90"/>
    <w:rsid w:val="001671E4"/>
    <w:rsid w:val="00175ABA"/>
    <w:rsid w:val="00175DAF"/>
    <w:rsid w:val="0017603E"/>
    <w:rsid w:val="0017649A"/>
    <w:rsid w:val="00176C05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22B9"/>
    <w:rsid w:val="00193437"/>
    <w:rsid w:val="00194E02"/>
    <w:rsid w:val="001958CC"/>
    <w:rsid w:val="00196A4A"/>
    <w:rsid w:val="00196C1E"/>
    <w:rsid w:val="001A0972"/>
    <w:rsid w:val="001A0A77"/>
    <w:rsid w:val="001A3075"/>
    <w:rsid w:val="001A373D"/>
    <w:rsid w:val="001A4F85"/>
    <w:rsid w:val="001A5D41"/>
    <w:rsid w:val="001A5E67"/>
    <w:rsid w:val="001A7B59"/>
    <w:rsid w:val="001B18D9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116D"/>
    <w:rsid w:val="001D1390"/>
    <w:rsid w:val="001D1494"/>
    <w:rsid w:val="001D48D7"/>
    <w:rsid w:val="001D4E1A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F196D"/>
    <w:rsid w:val="001F3D33"/>
    <w:rsid w:val="001F48CE"/>
    <w:rsid w:val="001F5941"/>
    <w:rsid w:val="001F5B39"/>
    <w:rsid w:val="002005A7"/>
    <w:rsid w:val="002007AE"/>
    <w:rsid w:val="00201B07"/>
    <w:rsid w:val="002022C5"/>
    <w:rsid w:val="00202351"/>
    <w:rsid w:val="00202A72"/>
    <w:rsid w:val="00203754"/>
    <w:rsid w:val="00203F8E"/>
    <w:rsid w:val="002042C7"/>
    <w:rsid w:val="00204733"/>
    <w:rsid w:val="002057CC"/>
    <w:rsid w:val="00205C6A"/>
    <w:rsid w:val="0021089B"/>
    <w:rsid w:val="002113DC"/>
    <w:rsid w:val="00213661"/>
    <w:rsid w:val="00213B59"/>
    <w:rsid w:val="00213E24"/>
    <w:rsid w:val="0021437E"/>
    <w:rsid w:val="00214706"/>
    <w:rsid w:val="002151BA"/>
    <w:rsid w:val="0021584C"/>
    <w:rsid w:val="0021663C"/>
    <w:rsid w:val="002169BE"/>
    <w:rsid w:val="00216AE9"/>
    <w:rsid w:val="002211D8"/>
    <w:rsid w:val="00224B05"/>
    <w:rsid w:val="00224C9B"/>
    <w:rsid w:val="0022562D"/>
    <w:rsid w:val="002258DB"/>
    <w:rsid w:val="002258EF"/>
    <w:rsid w:val="00225F9A"/>
    <w:rsid w:val="002266D5"/>
    <w:rsid w:val="0022769F"/>
    <w:rsid w:val="0023134F"/>
    <w:rsid w:val="0023152F"/>
    <w:rsid w:val="00231CF2"/>
    <w:rsid w:val="00232A34"/>
    <w:rsid w:val="00232A83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F65"/>
    <w:rsid w:val="00243A14"/>
    <w:rsid w:val="00243AB8"/>
    <w:rsid w:val="00244887"/>
    <w:rsid w:val="00245275"/>
    <w:rsid w:val="002453F6"/>
    <w:rsid w:val="0024785B"/>
    <w:rsid w:val="002502D3"/>
    <w:rsid w:val="00250EE4"/>
    <w:rsid w:val="00254891"/>
    <w:rsid w:val="002562DA"/>
    <w:rsid w:val="00257BAE"/>
    <w:rsid w:val="00261093"/>
    <w:rsid w:val="00262835"/>
    <w:rsid w:val="0026303D"/>
    <w:rsid w:val="002637D0"/>
    <w:rsid w:val="00264CBD"/>
    <w:rsid w:val="002660A2"/>
    <w:rsid w:val="0026689B"/>
    <w:rsid w:val="00266B86"/>
    <w:rsid w:val="00267766"/>
    <w:rsid w:val="0027005E"/>
    <w:rsid w:val="00271AC1"/>
    <w:rsid w:val="00272208"/>
    <w:rsid w:val="0027266D"/>
    <w:rsid w:val="002732E5"/>
    <w:rsid w:val="002734CB"/>
    <w:rsid w:val="00273511"/>
    <w:rsid w:val="002739AC"/>
    <w:rsid w:val="00274F0C"/>
    <w:rsid w:val="002804C2"/>
    <w:rsid w:val="0028198F"/>
    <w:rsid w:val="00281E93"/>
    <w:rsid w:val="002823A6"/>
    <w:rsid w:val="00282C3C"/>
    <w:rsid w:val="00283825"/>
    <w:rsid w:val="0028499A"/>
    <w:rsid w:val="00284A4B"/>
    <w:rsid w:val="00286F4E"/>
    <w:rsid w:val="00286FA1"/>
    <w:rsid w:val="00290021"/>
    <w:rsid w:val="00291D31"/>
    <w:rsid w:val="0029206C"/>
    <w:rsid w:val="002A196D"/>
    <w:rsid w:val="002A1C18"/>
    <w:rsid w:val="002A25D0"/>
    <w:rsid w:val="002A34AB"/>
    <w:rsid w:val="002A3D30"/>
    <w:rsid w:val="002A4527"/>
    <w:rsid w:val="002A4E1F"/>
    <w:rsid w:val="002B0D2B"/>
    <w:rsid w:val="002B0F84"/>
    <w:rsid w:val="002B1A28"/>
    <w:rsid w:val="002B1C62"/>
    <w:rsid w:val="002B22A8"/>
    <w:rsid w:val="002B3D34"/>
    <w:rsid w:val="002B5B24"/>
    <w:rsid w:val="002B621E"/>
    <w:rsid w:val="002B6366"/>
    <w:rsid w:val="002B64EC"/>
    <w:rsid w:val="002B7415"/>
    <w:rsid w:val="002C012B"/>
    <w:rsid w:val="002C027B"/>
    <w:rsid w:val="002C1616"/>
    <w:rsid w:val="002C1EE7"/>
    <w:rsid w:val="002C29EC"/>
    <w:rsid w:val="002C2DD0"/>
    <w:rsid w:val="002C5C49"/>
    <w:rsid w:val="002C6229"/>
    <w:rsid w:val="002C6D3E"/>
    <w:rsid w:val="002C6DCA"/>
    <w:rsid w:val="002D0C56"/>
    <w:rsid w:val="002D1B1E"/>
    <w:rsid w:val="002D44B6"/>
    <w:rsid w:val="002D4A99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7307"/>
    <w:rsid w:val="002F0DC2"/>
    <w:rsid w:val="002F260C"/>
    <w:rsid w:val="002F40F6"/>
    <w:rsid w:val="002F4198"/>
    <w:rsid w:val="002F4DE0"/>
    <w:rsid w:val="002F4EFF"/>
    <w:rsid w:val="002F5846"/>
    <w:rsid w:val="002F593A"/>
    <w:rsid w:val="002F5B29"/>
    <w:rsid w:val="002F6F24"/>
    <w:rsid w:val="00300DCB"/>
    <w:rsid w:val="00301101"/>
    <w:rsid w:val="00301274"/>
    <w:rsid w:val="00303EA5"/>
    <w:rsid w:val="00304572"/>
    <w:rsid w:val="00304C09"/>
    <w:rsid w:val="003050C8"/>
    <w:rsid w:val="0030511B"/>
    <w:rsid w:val="00306492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476B"/>
    <w:rsid w:val="00335350"/>
    <w:rsid w:val="00337BBF"/>
    <w:rsid w:val="00337E21"/>
    <w:rsid w:val="003404A4"/>
    <w:rsid w:val="00342577"/>
    <w:rsid w:val="00342BDF"/>
    <w:rsid w:val="00345D7B"/>
    <w:rsid w:val="00347350"/>
    <w:rsid w:val="00347820"/>
    <w:rsid w:val="00350BB3"/>
    <w:rsid w:val="0035195B"/>
    <w:rsid w:val="00352122"/>
    <w:rsid w:val="0035449C"/>
    <w:rsid w:val="00354A14"/>
    <w:rsid w:val="00354B83"/>
    <w:rsid w:val="00354E22"/>
    <w:rsid w:val="00357D1A"/>
    <w:rsid w:val="00361832"/>
    <w:rsid w:val="00362DD7"/>
    <w:rsid w:val="003654E3"/>
    <w:rsid w:val="00366933"/>
    <w:rsid w:val="00366D3E"/>
    <w:rsid w:val="0037152C"/>
    <w:rsid w:val="003732D8"/>
    <w:rsid w:val="003737DD"/>
    <w:rsid w:val="003738A5"/>
    <w:rsid w:val="0037412E"/>
    <w:rsid w:val="003741F3"/>
    <w:rsid w:val="00376800"/>
    <w:rsid w:val="00377D85"/>
    <w:rsid w:val="003803FF"/>
    <w:rsid w:val="00380BE4"/>
    <w:rsid w:val="00380D68"/>
    <w:rsid w:val="00382218"/>
    <w:rsid w:val="0038390E"/>
    <w:rsid w:val="00383BD7"/>
    <w:rsid w:val="00383EB9"/>
    <w:rsid w:val="0038548A"/>
    <w:rsid w:val="00385709"/>
    <w:rsid w:val="00385EAC"/>
    <w:rsid w:val="0038680C"/>
    <w:rsid w:val="00387239"/>
    <w:rsid w:val="00387BCC"/>
    <w:rsid w:val="00390384"/>
    <w:rsid w:val="003910A4"/>
    <w:rsid w:val="00391486"/>
    <w:rsid w:val="0039217D"/>
    <w:rsid w:val="0039267D"/>
    <w:rsid w:val="00393592"/>
    <w:rsid w:val="00394685"/>
    <w:rsid w:val="00395030"/>
    <w:rsid w:val="003964DB"/>
    <w:rsid w:val="00397302"/>
    <w:rsid w:val="0039730E"/>
    <w:rsid w:val="00397729"/>
    <w:rsid w:val="003A0BF2"/>
    <w:rsid w:val="003A0D11"/>
    <w:rsid w:val="003A31C5"/>
    <w:rsid w:val="003A389A"/>
    <w:rsid w:val="003A3B36"/>
    <w:rsid w:val="003A4314"/>
    <w:rsid w:val="003A4E1F"/>
    <w:rsid w:val="003A5245"/>
    <w:rsid w:val="003A617F"/>
    <w:rsid w:val="003B0FFA"/>
    <w:rsid w:val="003B2D52"/>
    <w:rsid w:val="003B4CF4"/>
    <w:rsid w:val="003B78BA"/>
    <w:rsid w:val="003C039D"/>
    <w:rsid w:val="003C0514"/>
    <w:rsid w:val="003C0A7E"/>
    <w:rsid w:val="003C156F"/>
    <w:rsid w:val="003C204D"/>
    <w:rsid w:val="003C5BAF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6E5A"/>
    <w:rsid w:val="003E0AEC"/>
    <w:rsid w:val="003E11CE"/>
    <w:rsid w:val="003E2295"/>
    <w:rsid w:val="003E2C8C"/>
    <w:rsid w:val="003E5DF6"/>
    <w:rsid w:val="003E6DC7"/>
    <w:rsid w:val="003F118D"/>
    <w:rsid w:val="003F1D9B"/>
    <w:rsid w:val="003F7732"/>
    <w:rsid w:val="00400581"/>
    <w:rsid w:val="0040305E"/>
    <w:rsid w:val="0040438C"/>
    <w:rsid w:val="00404C79"/>
    <w:rsid w:val="00404F83"/>
    <w:rsid w:val="004079AB"/>
    <w:rsid w:val="00407CEC"/>
    <w:rsid w:val="00411760"/>
    <w:rsid w:val="00412097"/>
    <w:rsid w:val="004127D6"/>
    <w:rsid w:val="00412B09"/>
    <w:rsid w:val="004137BC"/>
    <w:rsid w:val="00414A65"/>
    <w:rsid w:val="0041560A"/>
    <w:rsid w:val="00417B62"/>
    <w:rsid w:val="00420EEE"/>
    <w:rsid w:val="004213CF"/>
    <w:rsid w:val="00421FCF"/>
    <w:rsid w:val="00422BC0"/>
    <w:rsid w:val="00422BD5"/>
    <w:rsid w:val="00424D1C"/>
    <w:rsid w:val="004267A2"/>
    <w:rsid w:val="00426842"/>
    <w:rsid w:val="00426CC2"/>
    <w:rsid w:val="004277D7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3CAB"/>
    <w:rsid w:val="00443E07"/>
    <w:rsid w:val="00444866"/>
    <w:rsid w:val="00446544"/>
    <w:rsid w:val="00446A99"/>
    <w:rsid w:val="00447502"/>
    <w:rsid w:val="00447F4C"/>
    <w:rsid w:val="0045086A"/>
    <w:rsid w:val="004521B4"/>
    <w:rsid w:val="00452DDA"/>
    <w:rsid w:val="00455F2B"/>
    <w:rsid w:val="00456236"/>
    <w:rsid w:val="00457339"/>
    <w:rsid w:val="00462B57"/>
    <w:rsid w:val="004636DE"/>
    <w:rsid w:val="00463FBF"/>
    <w:rsid w:val="00464618"/>
    <w:rsid w:val="00464A18"/>
    <w:rsid w:val="00464D57"/>
    <w:rsid w:val="0047162E"/>
    <w:rsid w:val="00471671"/>
    <w:rsid w:val="0047206C"/>
    <w:rsid w:val="00473360"/>
    <w:rsid w:val="00475E85"/>
    <w:rsid w:val="00476090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4C5C"/>
    <w:rsid w:val="00494F7C"/>
    <w:rsid w:val="004956DC"/>
    <w:rsid w:val="004977BF"/>
    <w:rsid w:val="004A08E9"/>
    <w:rsid w:val="004A117F"/>
    <w:rsid w:val="004A2B7B"/>
    <w:rsid w:val="004A5BFD"/>
    <w:rsid w:val="004A5D89"/>
    <w:rsid w:val="004A79B0"/>
    <w:rsid w:val="004B174C"/>
    <w:rsid w:val="004B1E9E"/>
    <w:rsid w:val="004B27BD"/>
    <w:rsid w:val="004B2FF1"/>
    <w:rsid w:val="004B3A3D"/>
    <w:rsid w:val="004B3D07"/>
    <w:rsid w:val="004B4594"/>
    <w:rsid w:val="004B4806"/>
    <w:rsid w:val="004B535C"/>
    <w:rsid w:val="004B56D9"/>
    <w:rsid w:val="004B726C"/>
    <w:rsid w:val="004C3AD9"/>
    <w:rsid w:val="004C417C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53E6"/>
    <w:rsid w:val="004D53EC"/>
    <w:rsid w:val="004D5586"/>
    <w:rsid w:val="004D5DEB"/>
    <w:rsid w:val="004D5F6E"/>
    <w:rsid w:val="004D7D5A"/>
    <w:rsid w:val="004D7F97"/>
    <w:rsid w:val="004E01CB"/>
    <w:rsid w:val="004E29B9"/>
    <w:rsid w:val="004E49B0"/>
    <w:rsid w:val="004E6D58"/>
    <w:rsid w:val="004E7253"/>
    <w:rsid w:val="004F0501"/>
    <w:rsid w:val="004F1A6E"/>
    <w:rsid w:val="004F2062"/>
    <w:rsid w:val="004F321E"/>
    <w:rsid w:val="004F4D3F"/>
    <w:rsid w:val="00502527"/>
    <w:rsid w:val="00502E43"/>
    <w:rsid w:val="0050319C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407B"/>
    <w:rsid w:val="0051487B"/>
    <w:rsid w:val="00521A80"/>
    <w:rsid w:val="00522721"/>
    <w:rsid w:val="005234D2"/>
    <w:rsid w:val="005253F7"/>
    <w:rsid w:val="005260E2"/>
    <w:rsid w:val="00527053"/>
    <w:rsid w:val="00527159"/>
    <w:rsid w:val="00527C67"/>
    <w:rsid w:val="00530E77"/>
    <w:rsid w:val="005314AA"/>
    <w:rsid w:val="00531576"/>
    <w:rsid w:val="00532870"/>
    <w:rsid w:val="005328D9"/>
    <w:rsid w:val="00533F70"/>
    <w:rsid w:val="0053770D"/>
    <w:rsid w:val="00540C5B"/>
    <w:rsid w:val="00540D0E"/>
    <w:rsid w:val="00540E8D"/>
    <w:rsid w:val="005418B7"/>
    <w:rsid w:val="00542067"/>
    <w:rsid w:val="00542F42"/>
    <w:rsid w:val="00543E2C"/>
    <w:rsid w:val="005449DD"/>
    <w:rsid w:val="00546ABF"/>
    <w:rsid w:val="00546DB2"/>
    <w:rsid w:val="005471D4"/>
    <w:rsid w:val="00553FA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3276"/>
    <w:rsid w:val="00563FD2"/>
    <w:rsid w:val="00567773"/>
    <w:rsid w:val="00567A5D"/>
    <w:rsid w:val="00567F90"/>
    <w:rsid w:val="00570B79"/>
    <w:rsid w:val="00571392"/>
    <w:rsid w:val="00573611"/>
    <w:rsid w:val="00573955"/>
    <w:rsid w:val="00573956"/>
    <w:rsid w:val="005743F8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C74"/>
    <w:rsid w:val="0059340A"/>
    <w:rsid w:val="005936AC"/>
    <w:rsid w:val="00593CCC"/>
    <w:rsid w:val="00594D83"/>
    <w:rsid w:val="00595F67"/>
    <w:rsid w:val="00596359"/>
    <w:rsid w:val="005964A8"/>
    <w:rsid w:val="005967ED"/>
    <w:rsid w:val="005972A4"/>
    <w:rsid w:val="00597E87"/>
    <w:rsid w:val="005A23B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1831"/>
    <w:rsid w:val="005C1EC6"/>
    <w:rsid w:val="005C3285"/>
    <w:rsid w:val="005C3294"/>
    <w:rsid w:val="005C348C"/>
    <w:rsid w:val="005C4591"/>
    <w:rsid w:val="005C5427"/>
    <w:rsid w:val="005C5F7C"/>
    <w:rsid w:val="005C6199"/>
    <w:rsid w:val="005C6391"/>
    <w:rsid w:val="005D0147"/>
    <w:rsid w:val="005D0C2C"/>
    <w:rsid w:val="005D0C8D"/>
    <w:rsid w:val="005D1778"/>
    <w:rsid w:val="005D18E4"/>
    <w:rsid w:val="005D232D"/>
    <w:rsid w:val="005D243C"/>
    <w:rsid w:val="005D392A"/>
    <w:rsid w:val="005D41E3"/>
    <w:rsid w:val="005D5A6F"/>
    <w:rsid w:val="005D7A54"/>
    <w:rsid w:val="005E0505"/>
    <w:rsid w:val="005E186F"/>
    <w:rsid w:val="005E3D6E"/>
    <w:rsid w:val="005E5EFF"/>
    <w:rsid w:val="005E6389"/>
    <w:rsid w:val="005E7D5A"/>
    <w:rsid w:val="005F11A2"/>
    <w:rsid w:val="005F449A"/>
    <w:rsid w:val="005F755C"/>
    <w:rsid w:val="0060160B"/>
    <w:rsid w:val="00602B66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49E0"/>
    <w:rsid w:val="00614B04"/>
    <w:rsid w:val="006153E9"/>
    <w:rsid w:val="006159C6"/>
    <w:rsid w:val="00616E89"/>
    <w:rsid w:val="00617B4E"/>
    <w:rsid w:val="006218D0"/>
    <w:rsid w:val="006222A9"/>
    <w:rsid w:val="00623813"/>
    <w:rsid w:val="0062387F"/>
    <w:rsid w:val="00623D10"/>
    <w:rsid w:val="00626B3F"/>
    <w:rsid w:val="00627CD4"/>
    <w:rsid w:val="00631753"/>
    <w:rsid w:val="00632785"/>
    <w:rsid w:val="00634D61"/>
    <w:rsid w:val="00635B2A"/>
    <w:rsid w:val="0063648A"/>
    <w:rsid w:val="00640F9F"/>
    <w:rsid w:val="00641420"/>
    <w:rsid w:val="00641BDA"/>
    <w:rsid w:val="006438E6"/>
    <w:rsid w:val="006455B7"/>
    <w:rsid w:val="006455CD"/>
    <w:rsid w:val="00647EB6"/>
    <w:rsid w:val="00650143"/>
    <w:rsid w:val="006502DA"/>
    <w:rsid w:val="006502F9"/>
    <w:rsid w:val="00650A30"/>
    <w:rsid w:val="00650BB2"/>
    <w:rsid w:val="00650F3B"/>
    <w:rsid w:val="00651996"/>
    <w:rsid w:val="00652115"/>
    <w:rsid w:val="00654AA3"/>
    <w:rsid w:val="00654B62"/>
    <w:rsid w:val="00654EB0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5472"/>
    <w:rsid w:val="00665779"/>
    <w:rsid w:val="00665C18"/>
    <w:rsid w:val="006661A0"/>
    <w:rsid w:val="00666EC9"/>
    <w:rsid w:val="0066760D"/>
    <w:rsid w:val="00667DD5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A9"/>
    <w:rsid w:val="00695629"/>
    <w:rsid w:val="00695930"/>
    <w:rsid w:val="00696419"/>
    <w:rsid w:val="006970B3"/>
    <w:rsid w:val="006971D5"/>
    <w:rsid w:val="006A06E0"/>
    <w:rsid w:val="006A2C6D"/>
    <w:rsid w:val="006A7D3D"/>
    <w:rsid w:val="006B00A9"/>
    <w:rsid w:val="006B0C05"/>
    <w:rsid w:val="006B0C54"/>
    <w:rsid w:val="006B1B18"/>
    <w:rsid w:val="006B342B"/>
    <w:rsid w:val="006B3CFE"/>
    <w:rsid w:val="006B43D7"/>
    <w:rsid w:val="006B4723"/>
    <w:rsid w:val="006B54ED"/>
    <w:rsid w:val="006B5AF3"/>
    <w:rsid w:val="006B5DB1"/>
    <w:rsid w:val="006B615F"/>
    <w:rsid w:val="006B6740"/>
    <w:rsid w:val="006B6F60"/>
    <w:rsid w:val="006C22DD"/>
    <w:rsid w:val="006C2B7C"/>
    <w:rsid w:val="006C617B"/>
    <w:rsid w:val="006C7FC0"/>
    <w:rsid w:val="006D08BB"/>
    <w:rsid w:val="006D0ADA"/>
    <w:rsid w:val="006D0D9E"/>
    <w:rsid w:val="006D164E"/>
    <w:rsid w:val="006D217A"/>
    <w:rsid w:val="006D23F5"/>
    <w:rsid w:val="006D3477"/>
    <w:rsid w:val="006D4455"/>
    <w:rsid w:val="006D54E2"/>
    <w:rsid w:val="006D64C7"/>
    <w:rsid w:val="006D6776"/>
    <w:rsid w:val="006E0144"/>
    <w:rsid w:val="006E017B"/>
    <w:rsid w:val="006E2813"/>
    <w:rsid w:val="006E3B16"/>
    <w:rsid w:val="006E4149"/>
    <w:rsid w:val="006E58AB"/>
    <w:rsid w:val="006E5F9A"/>
    <w:rsid w:val="006F2693"/>
    <w:rsid w:val="006F2E40"/>
    <w:rsid w:val="006F3037"/>
    <w:rsid w:val="006F332F"/>
    <w:rsid w:val="006F4906"/>
    <w:rsid w:val="006F518B"/>
    <w:rsid w:val="006F56DC"/>
    <w:rsid w:val="006F5986"/>
    <w:rsid w:val="006F60C5"/>
    <w:rsid w:val="006F6966"/>
    <w:rsid w:val="006F773D"/>
    <w:rsid w:val="00701E84"/>
    <w:rsid w:val="00703D0B"/>
    <w:rsid w:val="007040E5"/>
    <w:rsid w:val="0070697E"/>
    <w:rsid w:val="00706CB0"/>
    <w:rsid w:val="00706D40"/>
    <w:rsid w:val="00707F5D"/>
    <w:rsid w:val="00707FF0"/>
    <w:rsid w:val="0071192B"/>
    <w:rsid w:val="00713B54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785F"/>
    <w:rsid w:val="007304C9"/>
    <w:rsid w:val="007316EB"/>
    <w:rsid w:val="00731D38"/>
    <w:rsid w:val="00732567"/>
    <w:rsid w:val="0073531E"/>
    <w:rsid w:val="00735413"/>
    <w:rsid w:val="007356AD"/>
    <w:rsid w:val="0073754B"/>
    <w:rsid w:val="007405AD"/>
    <w:rsid w:val="00742BEC"/>
    <w:rsid w:val="00743151"/>
    <w:rsid w:val="0074332E"/>
    <w:rsid w:val="0074333D"/>
    <w:rsid w:val="00750990"/>
    <w:rsid w:val="00751C70"/>
    <w:rsid w:val="00752C83"/>
    <w:rsid w:val="00753A3B"/>
    <w:rsid w:val="0075454F"/>
    <w:rsid w:val="00755702"/>
    <w:rsid w:val="00755A3A"/>
    <w:rsid w:val="00755E63"/>
    <w:rsid w:val="00756333"/>
    <w:rsid w:val="00760E88"/>
    <w:rsid w:val="00761A1F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70A35"/>
    <w:rsid w:val="00772B95"/>
    <w:rsid w:val="00773739"/>
    <w:rsid w:val="0077386B"/>
    <w:rsid w:val="0077484E"/>
    <w:rsid w:val="0077503E"/>
    <w:rsid w:val="00775D48"/>
    <w:rsid w:val="00776783"/>
    <w:rsid w:val="00777A21"/>
    <w:rsid w:val="00781098"/>
    <w:rsid w:val="0078136F"/>
    <w:rsid w:val="00781868"/>
    <w:rsid w:val="0078366F"/>
    <w:rsid w:val="007845E7"/>
    <w:rsid w:val="00786717"/>
    <w:rsid w:val="00786949"/>
    <w:rsid w:val="00790B2B"/>
    <w:rsid w:val="00790DEE"/>
    <w:rsid w:val="007914B2"/>
    <w:rsid w:val="007914DE"/>
    <w:rsid w:val="007921FF"/>
    <w:rsid w:val="00792BE4"/>
    <w:rsid w:val="007951C4"/>
    <w:rsid w:val="007978B4"/>
    <w:rsid w:val="007A0065"/>
    <w:rsid w:val="007A0429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13C5"/>
    <w:rsid w:val="007D1BB0"/>
    <w:rsid w:val="007D2E3E"/>
    <w:rsid w:val="007D310B"/>
    <w:rsid w:val="007D42E9"/>
    <w:rsid w:val="007D4588"/>
    <w:rsid w:val="007D6173"/>
    <w:rsid w:val="007D6E2F"/>
    <w:rsid w:val="007D7A56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BE"/>
    <w:rsid w:val="007E6E68"/>
    <w:rsid w:val="007E6FDA"/>
    <w:rsid w:val="007F0AFA"/>
    <w:rsid w:val="007F2357"/>
    <w:rsid w:val="007F30B5"/>
    <w:rsid w:val="007F5432"/>
    <w:rsid w:val="007F7152"/>
    <w:rsid w:val="007F76A9"/>
    <w:rsid w:val="00802020"/>
    <w:rsid w:val="0080380C"/>
    <w:rsid w:val="00804FAD"/>
    <w:rsid w:val="0080593B"/>
    <w:rsid w:val="00805F84"/>
    <w:rsid w:val="00806BAB"/>
    <w:rsid w:val="00806C14"/>
    <w:rsid w:val="00806DD6"/>
    <w:rsid w:val="0081015F"/>
    <w:rsid w:val="008135F7"/>
    <w:rsid w:val="00813ABD"/>
    <w:rsid w:val="00814EAD"/>
    <w:rsid w:val="00814EBA"/>
    <w:rsid w:val="008154EB"/>
    <w:rsid w:val="00815EAC"/>
    <w:rsid w:val="00821891"/>
    <w:rsid w:val="008224ED"/>
    <w:rsid w:val="00824443"/>
    <w:rsid w:val="00824B74"/>
    <w:rsid w:val="00824D44"/>
    <w:rsid w:val="00825B33"/>
    <w:rsid w:val="00826215"/>
    <w:rsid w:val="008305B7"/>
    <w:rsid w:val="00834D97"/>
    <w:rsid w:val="008351D7"/>
    <w:rsid w:val="00835836"/>
    <w:rsid w:val="00835963"/>
    <w:rsid w:val="00836509"/>
    <w:rsid w:val="00836ECC"/>
    <w:rsid w:val="00840D2F"/>
    <w:rsid w:val="00841410"/>
    <w:rsid w:val="00841887"/>
    <w:rsid w:val="0084189E"/>
    <w:rsid w:val="00843D68"/>
    <w:rsid w:val="00843FF7"/>
    <w:rsid w:val="00845BC3"/>
    <w:rsid w:val="0084664A"/>
    <w:rsid w:val="008478DA"/>
    <w:rsid w:val="00850679"/>
    <w:rsid w:val="0085163A"/>
    <w:rsid w:val="00852834"/>
    <w:rsid w:val="0085384B"/>
    <w:rsid w:val="00854374"/>
    <w:rsid w:val="00854863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74D"/>
    <w:rsid w:val="00862824"/>
    <w:rsid w:val="00864109"/>
    <w:rsid w:val="00864D8A"/>
    <w:rsid w:val="00865B16"/>
    <w:rsid w:val="008662F8"/>
    <w:rsid w:val="008666DC"/>
    <w:rsid w:val="00874028"/>
    <w:rsid w:val="00877D01"/>
    <w:rsid w:val="0088097F"/>
    <w:rsid w:val="00882EAE"/>
    <w:rsid w:val="00884E87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A68"/>
    <w:rsid w:val="008A028C"/>
    <w:rsid w:val="008A0BB4"/>
    <w:rsid w:val="008A119A"/>
    <w:rsid w:val="008A23B9"/>
    <w:rsid w:val="008A3697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A62"/>
    <w:rsid w:val="008B3A96"/>
    <w:rsid w:val="008B5DF0"/>
    <w:rsid w:val="008B6AAC"/>
    <w:rsid w:val="008B7638"/>
    <w:rsid w:val="008C0E09"/>
    <w:rsid w:val="008C17B2"/>
    <w:rsid w:val="008C218A"/>
    <w:rsid w:val="008C297B"/>
    <w:rsid w:val="008C2F6C"/>
    <w:rsid w:val="008C3B9A"/>
    <w:rsid w:val="008C4CA0"/>
    <w:rsid w:val="008C507B"/>
    <w:rsid w:val="008C5368"/>
    <w:rsid w:val="008C62DC"/>
    <w:rsid w:val="008C6CF5"/>
    <w:rsid w:val="008D0AE7"/>
    <w:rsid w:val="008D1BEA"/>
    <w:rsid w:val="008D3538"/>
    <w:rsid w:val="008D36C0"/>
    <w:rsid w:val="008D4886"/>
    <w:rsid w:val="008D5940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3C24"/>
    <w:rsid w:val="00903D5A"/>
    <w:rsid w:val="00906C7A"/>
    <w:rsid w:val="009074CB"/>
    <w:rsid w:val="0091000D"/>
    <w:rsid w:val="00910FF3"/>
    <w:rsid w:val="009115ED"/>
    <w:rsid w:val="0091194F"/>
    <w:rsid w:val="009123B6"/>
    <w:rsid w:val="0091341D"/>
    <w:rsid w:val="00913BB8"/>
    <w:rsid w:val="00914D44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5BB2"/>
    <w:rsid w:val="00925DD8"/>
    <w:rsid w:val="00926FA0"/>
    <w:rsid w:val="00930D6D"/>
    <w:rsid w:val="009311D4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13E7"/>
    <w:rsid w:val="009514DA"/>
    <w:rsid w:val="00952D21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78A"/>
    <w:rsid w:val="009754B1"/>
    <w:rsid w:val="009755D5"/>
    <w:rsid w:val="00976354"/>
    <w:rsid w:val="009764F0"/>
    <w:rsid w:val="0098082A"/>
    <w:rsid w:val="00981A8B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73EC"/>
    <w:rsid w:val="00997C00"/>
    <w:rsid w:val="009A173C"/>
    <w:rsid w:val="009A29D9"/>
    <w:rsid w:val="009A31E4"/>
    <w:rsid w:val="009A3DDE"/>
    <w:rsid w:val="009A5EEF"/>
    <w:rsid w:val="009A78FE"/>
    <w:rsid w:val="009B0720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523"/>
    <w:rsid w:val="009C100F"/>
    <w:rsid w:val="009C17B1"/>
    <w:rsid w:val="009C3355"/>
    <w:rsid w:val="009C3DCB"/>
    <w:rsid w:val="009C4452"/>
    <w:rsid w:val="009C5820"/>
    <w:rsid w:val="009C6750"/>
    <w:rsid w:val="009C680E"/>
    <w:rsid w:val="009C72C6"/>
    <w:rsid w:val="009C7308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8E5"/>
    <w:rsid w:val="009E1E2B"/>
    <w:rsid w:val="009E427C"/>
    <w:rsid w:val="009E55AB"/>
    <w:rsid w:val="009E6F03"/>
    <w:rsid w:val="009F042C"/>
    <w:rsid w:val="009F205B"/>
    <w:rsid w:val="009F26DC"/>
    <w:rsid w:val="009F3481"/>
    <w:rsid w:val="009F38BF"/>
    <w:rsid w:val="009F484B"/>
    <w:rsid w:val="009F4EC5"/>
    <w:rsid w:val="009F56A8"/>
    <w:rsid w:val="009F74A2"/>
    <w:rsid w:val="00A00387"/>
    <w:rsid w:val="00A0332B"/>
    <w:rsid w:val="00A036DA"/>
    <w:rsid w:val="00A05214"/>
    <w:rsid w:val="00A056F8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7A38"/>
    <w:rsid w:val="00A20DA7"/>
    <w:rsid w:val="00A210B3"/>
    <w:rsid w:val="00A210BF"/>
    <w:rsid w:val="00A2225A"/>
    <w:rsid w:val="00A23C72"/>
    <w:rsid w:val="00A24F36"/>
    <w:rsid w:val="00A26953"/>
    <w:rsid w:val="00A301A5"/>
    <w:rsid w:val="00A313E0"/>
    <w:rsid w:val="00A32375"/>
    <w:rsid w:val="00A32614"/>
    <w:rsid w:val="00A32896"/>
    <w:rsid w:val="00A32F3F"/>
    <w:rsid w:val="00A335C6"/>
    <w:rsid w:val="00A337B5"/>
    <w:rsid w:val="00A35D62"/>
    <w:rsid w:val="00A36B03"/>
    <w:rsid w:val="00A36B1D"/>
    <w:rsid w:val="00A36B2A"/>
    <w:rsid w:val="00A37B61"/>
    <w:rsid w:val="00A40F43"/>
    <w:rsid w:val="00A4249F"/>
    <w:rsid w:val="00A43AA4"/>
    <w:rsid w:val="00A43D09"/>
    <w:rsid w:val="00A43EC1"/>
    <w:rsid w:val="00A44762"/>
    <w:rsid w:val="00A464D9"/>
    <w:rsid w:val="00A473F5"/>
    <w:rsid w:val="00A51C3A"/>
    <w:rsid w:val="00A52A19"/>
    <w:rsid w:val="00A532BC"/>
    <w:rsid w:val="00A54BED"/>
    <w:rsid w:val="00A554AF"/>
    <w:rsid w:val="00A55C47"/>
    <w:rsid w:val="00A56647"/>
    <w:rsid w:val="00A567EA"/>
    <w:rsid w:val="00A57970"/>
    <w:rsid w:val="00A60EA6"/>
    <w:rsid w:val="00A61D68"/>
    <w:rsid w:val="00A63150"/>
    <w:rsid w:val="00A634AC"/>
    <w:rsid w:val="00A63DA9"/>
    <w:rsid w:val="00A64720"/>
    <w:rsid w:val="00A64B82"/>
    <w:rsid w:val="00A65D84"/>
    <w:rsid w:val="00A66AFE"/>
    <w:rsid w:val="00A66F8E"/>
    <w:rsid w:val="00A702E2"/>
    <w:rsid w:val="00A705B1"/>
    <w:rsid w:val="00A72088"/>
    <w:rsid w:val="00A73D2B"/>
    <w:rsid w:val="00A7556D"/>
    <w:rsid w:val="00A80815"/>
    <w:rsid w:val="00A83808"/>
    <w:rsid w:val="00A84299"/>
    <w:rsid w:val="00A84626"/>
    <w:rsid w:val="00A84E08"/>
    <w:rsid w:val="00A85EFF"/>
    <w:rsid w:val="00A86884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6448"/>
    <w:rsid w:val="00A97074"/>
    <w:rsid w:val="00A9773C"/>
    <w:rsid w:val="00A977D7"/>
    <w:rsid w:val="00A97C69"/>
    <w:rsid w:val="00AA0375"/>
    <w:rsid w:val="00AA17C9"/>
    <w:rsid w:val="00AA1D99"/>
    <w:rsid w:val="00AA23C4"/>
    <w:rsid w:val="00AA2556"/>
    <w:rsid w:val="00AA4B85"/>
    <w:rsid w:val="00AA5074"/>
    <w:rsid w:val="00AA54A7"/>
    <w:rsid w:val="00AA6EA9"/>
    <w:rsid w:val="00AA7C87"/>
    <w:rsid w:val="00AB00EF"/>
    <w:rsid w:val="00AB1D21"/>
    <w:rsid w:val="00AB32AF"/>
    <w:rsid w:val="00AB3D2B"/>
    <w:rsid w:val="00AB41DD"/>
    <w:rsid w:val="00AB453E"/>
    <w:rsid w:val="00AB6374"/>
    <w:rsid w:val="00AB7A44"/>
    <w:rsid w:val="00AC141A"/>
    <w:rsid w:val="00AC17CA"/>
    <w:rsid w:val="00AC315B"/>
    <w:rsid w:val="00AC3975"/>
    <w:rsid w:val="00AC4AD5"/>
    <w:rsid w:val="00AC5907"/>
    <w:rsid w:val="00AC5F9C"/>
    <w:rsid w:val="00AC7B60"/>
    <w:rsid w:val="00AC7F10"/>
    <w:rsid w:val="00AC7FEB"/>
    <w:rsid w:val="00AD0A29"/>
    <w:rsid w:val="00AD1A3C"/>
    <w:rsid w:val="00AD209B"/>
    <w:rsid w:val="00AD2878"/>
    <w:rsid w:val="00AD64D7"/>
    <w:rsid w:val="00AD6D7A"/>
    <w:rsid w:val="00AE1367"/>
    <w:rsid w:val="00AE2ECD"/>
    <w:rsid w:val="00AE32BA"/>
    <w:rsid w:val="00AE461A"/>
    <w:rsid w:val="00AE4A5F"/>
    <w:rsid w:val="00AE5435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A6C"/>
    <w:rsid w:val="00AF5E27"/>
    <w:rsid w:val="00AF6AA2"/>
    <w:rsid w:val="00B00764"/>
    <w:rsid w:val="00B00E6C"/>
    <w:rsid w:val="00B0146D"/>
    <w:rsid w:val="00B01DD2"/>
    <w:rsid w:val="00B02332"/>
    <w:rsid w:val="00B023E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7D5C"/>
    <w:rsid w:val="00B2293A"/>
    <w:rsid w:val="00B22E62"/>
    <w:rsid w:val="00B23C30"/>
    <w:rsid w:val="00B248DE"/>
    <w:rsid w:val="00B25B20"/>
    <w:rsid w:val="00B2617A"/>
    <w:rsid w:val="00B320C0"/>
    <w:rsid w:val="00B329C7"/>
    <w:rsid w:val="00B335A0"/>
    <w:rsid w:val="00B33963"/>
    <w:rsid w:val="00B346E4"/>
    <w:rsid w:val="00B3538E"/>
    <w:rsid w:val="00B35AB4"/>
    <w:rsid w:val="00B35E61"/>
    <w:rsid w:val="00B36603"/>
    <w:rsid w:val="00B4095E"/>
    <w:rsid w:val="00B40E19"/>
    <w:rsid w:val="00B417E5"/>
    <w:rsid w:val="00B41D49"/>
    <w:rsid w:val="00B41DE9"/>
    <w:rsid w:val="00B431B2"/>
    <w:rsid w:val="00B4332A"/>
    <w:rsid w:val="00B44497"/>
    <w:rsid w:val="00B445DF"/>
    <w:rsid w:val="00B44858"/>
    <w:rsid w:val="00B46F90"/>
    <w:rsid w:val="00B47402"/>
    <w:rsid w:val="00B500A4"/>
    <w:rsid w:val="00B50D7D"/>
    <w:rsid w:val="00B51413"/>
    <w:rsid w:val="00B51639"/>
    <w:rsid w:val="00B5221B"/>
    <w:rsid w:val="00B5471D"/>
    <w:rsid w:val="00B55080"/>
    <w:rsid w:val="00B555B1"/>
    <w:rsid w:val="00B57227"/>
    <w:rsid w:val="00B61DA1"/>
    <w:rsid w:val="00B61E8F"/>
    <w:rsid w:val="00B61EBB"/>
    <w:rsid w:val="00B6271A"/>
    <w:rsid w:val="00B62EFE"/>
    <w:rsid w:val="00B6396B"/>
    <w:rsid w:val="00B64EA9"/>
    <w:rsid w:val="00B65549"/>
    <w:rsid w:val="00B664C6"/>
    <w:rsid w:val="00B66C7F"/>
    <w:rsid w:val="00B70C95"/>
    <w:rsid w:val="00B71E9F"/>
    <w:rsid w:val="00B722CF"/>
    <w:rsid w:val="00B739F7"/>
    <w:rsid w:val="00B73BEF"/>
    <w:rsid w:val="00B7582B"/>
    <w:rsid w:val="00B75FBB"/>
    <w:rsid w:val="00B76602"/>
    <w:rsid w:val="00B7693B"/>
    <w:rsid w:val="00B77328"/>
    <w:rsid w:val="00B802F3"/>
    <w:rsid w:val="00B8045E"/>
    <w:rsid w:val="00B81F71"/>
    <w:rsid w:val="00B825CB"/>
    <w:rsid w:val="00B83E68"/>
    <w:rsid w:val="00B84B76"/>
    <w:rsid w:val="00B84D88"/>
    <w:rsid w:val="00B86112"/>
    <w:rsid w:val="00B90E7C"/>
    <w:rsid w:val="00B9216A"/>
    <w:rsid w:val="00B924AB"/>
    <w:rsid w:val="00B927CA"/>
    <w:rsid w:val="00B94B05"/>
    <w:rsid w:val="00B952FB"/>
    <w:rsid w:val="00B95739"/>
    <w:rsid w:val="00B95DBB"/>
    <w:rsid w:val="00B9609E"/>
    <w:rsid w:val="00BA0087"/>
    <w:rsid w:val="00BA07A2"/>
    <w:rsid w:val="00BA3F9E"/>
    <w:rsid w:val="00BA44C2"/>
    <w:rsid w:val="00BA5441"/>
    <w:rsid w:val="00BB0CEA"/>
    <w:rsid w:val="00BB1DA6"/>
    <w:rsid w:val="00BB3D55"/>
    <w:rsid w:val="00BB4BCC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7C6"/>
    <w:rsid w:val="00BC50FA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644F"/>
    <w:rsid w:val="00BD6622"/>
    <w:rsid w:val="00BD662E"/>
    <w:rsid w:val="00BE2030"/>
    <w:rsid w:val="00BE3432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D23"/>
    <w:rsid w:val="00BF56C8"/>
    <w:rsid w:val="00BF7AAB"/>
    <w:rsid w:val="00C01527"/>
    <w:rsid w:val="00C020EB"/>
    <w:rsid w:val="00C02ED5"/>
    <w:rsid w:val="00C04018"/>
    <w:rsid w:val="00C0417D"/>
    <w:rsid w:val="00C07BFE"/>
    <w:rsid w:val="00C138AD"/>
    <w:rsid w:val="00C1394E"/>
    <w:rsid w:val="00C17EA4"/>
    <w:rsid w:val="00C202D0"/>
    <w:rsid w:val="00C208EF"/>
    <w:rsid w:val="00C21CD5"/>
    <w:rsid w:val="00C22F58"/>
    <w:rsid w:val="00C23C30"/>
    <w:rsid w:val="00C23F73"/>
    <w:rsid w:val="00C26C25"/>
    <w:rsid w:val="00C26DA6"/>
    <w:rsid w:val="00C30D7C"/>
    <w:rsid w:val="00C319E7"/>
    <w:rsid w:val="00C332F7"/>
    <w:rsid w:val="00C33D85"/>
    <w:rsid w:val="00C34511"/>
    <w:rsid w:val="00C3474B"/>
    <w:rsid w:val="00C35275"/>
    <w:rsid w:val="00C36C25"/>
    <w:rsid w:val="00C40CCC"/>
    <w:rsid w:val="00C4273D"/>
    <w:rsid w:val="00C43D15"/>
    <w:rsid w:val="00C443D8"/>
    <w:rsid w:val="00C45CE1"/>
    <w:rsid w:val="00C45FDA"/>
    <w:rsid w:val="00C466F3"/>
    <w:rsid w:val="00C46D39"/>
    <w:rsid w:val="00C4772A"/>
    <w:rsid w:val="00C47B1C"/>
    <w:rsid w:val="00C47C0C"/>
    <w:rsid w:val="00C506C4"/>
    <w:rsid w:val="00C51559"/>
    <w:rsid w:val="00C52D56"/>
    <w:rsid w:val="00C547D4"/>
    <w:rsid w:val="00C56687"/>
    <w:rsid w:val="00C57662"/>
    <w:rsid w:val="00C6080A"/>
    <w:rsid w:val="00C610E1"/>
    <w:rsid w:val="00C6162B"/>
    <w:rsid w:val="00C61E3C"/>
    <w:rsid w:val="00C62216"/>
    <w:rsid w:val="00C636D2"/>
    <w:rsid w:val="00C6542F"/>
    <w:rsid w:val="00C65C82"/>
    <w:rsid w:val="00C67131"/>
    <w:rsid w:val="00C673DE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43C"/>
    <w:rsid w:val="00C77F27"/>
    <w:rsid w:val="00C800AC"/>
    <w:rsid w:val="00C80304"/>
    <w:rsid w:val="00C81CEA"/>
    <w:rsid w:val="00C82A8B"/>
    <w:rsid w:val="00C84CB7"/>
    <w:rsid w:val="00C86E0C"/>
    <w:rsid w:val="00C9071F"/>
    <w:rsid w:val="00C92D99"/>
    <w:rsid w:val="00C95287"/>
    <w:rsid w:val="00C953E7"/>
    <w:rsid w:val="00CA1B25"/>
    <w:rsid w:val="00CA1CB4"/>
    <w:rsid w:val="00CA1D96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B2E"/>
    <w:rsid w:val="00CB6BD7"/>
    <w:rsid w:val="00CC04D7"/>
    <w:rsid w:val="00CC060C"/>
    <w:rsid w:val="00CC0FC8"/>
    <w:rsid w:val="00CC116B"/>
    <w:rsid w:val="00CC16ED"/>
    <w:rsid w:val="00CC200B"/>
    <w:rsid w:val="00CC2256"/>
    <w:rsid w:val="00CC345B"/>
    <w:rsid w:val="00CC35C8"/>
    <w:rsid w:val="00CC4D01"/>
    <w:rsid w:val="00CC557F"/>
    <w:rsid w:val="00CC6CEA"/>
    <w:rsid w:val="00CD27E5"/>
    <w:rsid w:val="00CD4130"/>
    <w:rsid w:val="00CD42F0"/>
    <w:rsid w:val="00CD4D91"/>
    <w:rsid w:val="00CD5DF6"/>
    <w:rsid w:val="00CD70ED"/>
    <w:rsid w:val="00CE0236"/>
    <w:rsid w:val="00CE15E7"/>
    <w:rsid w:val="00CE2284"/>
    <w:rsid w:val="00CE30EB"/>
    <w:rsid w:val="00CE3309"/>
    <w:rsid w:val="00CE4D54"/>
    <w:rsid w:val="00CE4DB7"/>
    <w:rsid w:val="00CE6298"/>
    <w:rsid w:val="00CE6914"/>
    <w:rsid w:val="00CE70F3"/>
    <w:rsid w:val="00CF05E5"/>
    <w:rsid w:val="00CF0A76"/>
    <w:rsid w:val="00CF117D"/>
    <w:rsid w:val="00CF1412"/>
    <w:rsid w:val="00CF29FC"/>
    <w:rsid w:val="00CF323A"/>
    <w:rsid w:val="00CF35BD"/>
    <w:rsid w:val="00CF39E2"/>
    <w:rsid w:val="00CF4F7A"/>
    <w:rsid w:val="00CF5C5F"/>
    <w:rsid w:val="00CF7B1D"/>
    <w:rsid w:val="00D01868"/>
    <w:rsid w:val="00D01A26"/>
    <w:rsid w:val="00D0251C"/>
    <w:rsid w:val="00D0309A"/>
    <w:rsid w:val="00D042ED"/>
    <w:rsid w:val="00D079D8"/>
    <w:rsid w:val="00D07C6D"/>
    <w:rsid w:val="00D100CB"/>
    <w:rsid w:val="00D10481"/>
    <w:rsid w:val="00D10567"/>
    <w:rsid w:val="00D10ACA"/>
    <w:rsid w:val="00D11797"/>
    <w:rsid w:val="00D12046"/>
    <w:rsid w:val="00D142AA"/>
    <w:rsid w:val="00D1481F"/>
    <w:rsid w:val="00D1535C"/>
    <w:rsid w:val="00D15903"/>
    <w:rsid w:val="00D15FAA"/>
    <w:rsid w:val="00D15FC1"/>
    <w:rsid w:val="00D173D2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302A3"/>
    <w:rsid w:val="00D308C2"/>
    <w:rsid w:val="00D32422"/>
    <w:rsid w:val="00D324DE"/>
    <w:rsid w:val="00D324F9"/>
    <w:rsid w:val="00D3541A"/>
    <w:rsid w:val="00D418E3"/>
    <w:rsid w:val="00D426CD"/>
    <w:rsid w:val="00D4361C"/>
    <w:rsid w:val="00D43A21"/>
    <w:rsid w:val="00D44D24"/>
    <w:rsid w:val="00D44E3C"/>
    <w:rsid w:val="00D51580"/>
    <w:rsid w:val="00D528BF"/>
    <w:rsid w:val="00D52D28"/>
    <w:rsid w:val="00D54D80"/>
    <w:rsid w:val="00D55CB1"/>
    <w:rsid w:val="00D56B10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5834"/>
    <w:rsid w:val="00D65E24"/>
    <w:rsid w:val="00D66931"/>
    <w:rsid w:val="00D66A2C"/>
    <w:rsid w:val="00D67003"/>
    <w:rsid w:val="00D674A6"/>
    <w:rsid w:val="00D7029E"/>
    <w:rsid w:val="00D71045"/>
    <w:rsid w:val="00D7553E"/>
    <w:rsid w:val="00D75867"/>
    <w:rsid w:val="00D804C4"/>
    <w:rsid w:val="00D80671"/>
    <w:rsid w:val="00D83D92"/>
    <w:rsid w:val="00D86AF8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59D3"/>
    <w:rsid w:val="00DA6CA4"/>
    <w:rsid w:val="00DB1518"/>
    <w:rsid w:val="00DB30F1"/>
    <w:rsid w:val="00DB4A06"/>
    <w:rsid w:val="00DB5D24"/>
    <w:rsid w:val="00DB5FDB"/>
    <w:rsid w:val="00DB61D0"/>
    <w:rsid w:val="00DB6F6B"/>
    <w:rsid w:val="00DB7DA7"/>
    <w:rsid w:val="00DC00D2"/>
    <w:rsid w:val="00DC0377"/>
    <w:rsid w:val="00DC0E46"/>
    <w:rsid w:val="00DC669C"/>
    <w:rsid w:val="00DD005C"/>
    <w:rsid w:val="00DD1279"/>
    <w:rsid w:val="00DD1E8E"/>
    <w:rsid w:val="00DD1F48"/>
    <w:rsid w:val="00DD5706"/>
    <w:rsid w:val="00DD61A2"/>
    <w:rsid w:val="00DD780A"/>
    <w:rsid w:val="00DE1254"/>
    <w:rsid w:val="00DE279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7C8D"/>
    <w:rsid w:val="00DE7FC6"/>
    <w:rsid w:val="00DF02A5"/>
    <w:rsid w:val="00DF07D1"/>
    <w:rsid w:val="00DF160C"/>
    <w:rsid w:val="00DF184D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E98"/>
    <w:rsid w:val="00E0471A"/>
    <w:rsid w:val="00E04C11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D9"/>
    <w:rsid w:val="00E214F8"/>
    <w:rsid w:val="00E21C5C"/>
    <w:rsid w:val="00E21CCB"/>
    <w:rsid w:val="00E22466"/>
    <w:rsid w:val="00E23507"/>
    <w:rsid w:val="00E25128"/>
    <w:rsid w:val="00E25FBC"/>
    <w:rsid w:val="00E2696B"/>
    <w:rsid w:val="00E27697"/>
    <w:rsid w:val="00E30813"/>
    <w:rsid w:val="00E3259E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421E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42B0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A68"/>
    <w:rsid w:val="00E67D3E"/>
    <w:rsid w:val="00E67D45"/>
    <w:rsid w:val="00E712E1"/>
    <w:rsid w:val="00E7216B"/>
    <w:rsid w:val="00E721A2"/>
    <w:rsid w:val="00E72425"/>
    <w:rsid w:val="00E73CBA"/>
    <w:rsid w:val="00E73FD5"/>
    <w:rsid w:val="00E7546E"/>
    <w:rsid w:val="00E758FF"/>
    <w:rsid w:val="00E75EC3"/>
    <w:rsid w:val="00E763AB"/>
    <w:rsid w:val="00E76F71"/>
    <w:rsid w:val="00E771C2"/>
    <w:rsid w:val="00E80B31"/>
    <w:rsid w:val="00E80B47"/>
    <w:rsid w:val="00E81880"/>
    <w:rsid w:val="00E82D8B"/>
    <w:rsid w:val="00E83211"/>
    <w:rsid w:val="00E83646"/>
    <w:rsid w:val="00E84605"/>
    <w:rsid w:val="00E84DB4"/>
    <w:rsid w:val="00E8573D"/>
    <w:rsid w:val="00E875FA"/>
    <w:rsid w:val="00E87B88"/>
    <w:rsid w:val="00E900F9"/>
    <w:rsid w:val="00E90D78"/>
    <w:rsid w:val="00E91F03"/>
    <w:rsid w:val="00E946DA"/>
    <w:rsid w:val="00E94C29"/>
    <w:rsid w:val="00E951BC"/>
    <w:rsid w:val="00E95FC4"/>
    <w:rsid w:val="00E9643F"/>
    <w:rsid w:val="00E96E47"/>
    <w:rsid w:val="00E977E8"/>
    <w:rsid w:val="00EA0E1F"/>
    <w:rsid w:val="00EA1743"/>
    <w:rsid w:val="00EA24DD"/>
    <w:rsid w:val="00EA6939"/>
    <w:rsid w:val="00EA7EA9"/>
    <w:rsid w:val="00EB3534"/>
    <w:rsid w:val="00EB3D7D"/>
    <w:rsid w:val="00EB5C09"/>
    <w:rsid w:val="00EB5DFE"/>
    <w:rsid w:val="00EB6B40"/>
    <w:rsid w:val="00EB6DFF"/>
    <w:rsid w:val="00EC0232"/>
    <w:rsid w:val="00EC2B1D"/>
    <w:rsid w:val="00EC413C"/>
    <w:rsid w:val="00EC52C7"/>
    <w:rsid w:val="00EC54D3"/>
    <w:rsid w:val="00EC6A50"/>
    <w:rsid w:val="00EC6EA4"/>
    <w:rsid w:val="00EC72AD"/>
    <w:rsid w:val="00EC7E8D"/>
    <w:rsid w:val="00ED1FB8"/>
    <w:rsid w:val="00ED2FE7"/>
    <w:rsid w:val="00ED6895"/>
    <w:rsid w:val="00ED71C9"/>
    <w:rsid w:val="00EE04C1"/>
    <w:rsid w:val="00EE12F3"/>
    <w:rsid w:val="00EE36C4"/>
    <w:rsid w:val="00EE46EA"/>
    <w:rsid w:val="00EE7094"/>
    <w:rsid w:val="00EF0E4E"/>
    <w:rsid w:val="00EF1C4F"/>
    <w:rsid w:val="00EF36F1"/>
    <w:rsid w:val="00EF5461"/>
    <w:rsid w:val="00EF5CEE"/>
    <w:rsid w:val="00F0439C"/>
    <w:rsid w:val="00F05494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6CB6"/>
    <w:rsid w:val="00F17937"/>
    <w:rsid w:val="00F204F7"/>
    <w:rsid w:val="00F22884"/>
    <w:rsid w:val="00F255F8"/>
    <w:rsid w:val="00F30AE0"/>
    <w:rsid w:val="00F30C45"/>
    <w:rsid w:val="00F30DC4"/>
    <w:rsid w:val="00F31B64"/>
    <w:rsid w:val="00F37C4A"/>
    <w:rsid w:val="00F37D8B"/>
    <w:rsid w:val="00F40A6A"/>
    <w:rsid w:val="00F41B66"/>
    <w:rsid w:val="00F4221D"/>
    <w:rsid w:val="00F43049"/>
    <w:rsid w:val="00F44526"/>
    <w:rsid w:val="00F44E3C"/>
    <w:rsid w:val="00F4511D"/>
    <w:rsid w:val="00F50576"/>
    <w:rsid w:val="00F50840"/>
    <w:rsid w:val="00F527ED"/>
    <w:rsid w:val="00F52A90"/>
    <w:rsid w:val="00F53FF0"/>
    <w:rsid w:val="00F5561A"/>
    <w:rsid w:val="00F57E0F"/>
    <w:rsid w:val="00F60394"/>
    <w:rsid w:val="00F60491"/>
    <w:rsid w:val="00F605EC"/>
    <w:rsid w:val="00F627B3"/>
    <w:rsid w:val="00F627C2"/>
    <w:rsid w:val="00F62D29"/>
    <w:rsid w:val="00F64FBB"/>
    <w:rsid w:val="00F6538E"/>
    <w:rsid w:val="00F666F2"/>
    <w:rsid w:val="00F67137"/>
    <w:rsid w:val="00F67426"/>
    <w:rsid w:val="00F70587"/>
    <w:rsid w:val="00F70991"/>
    <w:rsid w:val="00F70CEE"/>
    <w:rsid w:val="00F738F7"/>
    <w:rsid w:val="00F74AF1"/>
    <w:rsid w:val="00F75089"/>
    <w:rsid w:val="00F758FA"/>
    <w:rsid w:val="00F75978"/>
    <w:rsid w:val="00F75A40"/>
    <w:rsid w:val="00F76215"/>
    <w:rsid w:val="00F77F6D"/>
    <w:rsid w:val="00F804AE"/>
    <w:rsid w:val="00F80874"/>
    <w:rsid w:val="00F82B59"/>
    <w:rsid w:val="00F8359D"/>
    <w:rsid w:val="00F835F1"/>
    <w:rsid w:val="00F8486E"/>
    <w:rsid w:val="00F86233"/>
    <w:rsid w:val="00F8648C"/>
    <w:rsid w:val="00F86604"/>
    <w:rsid w:val="00F87A7B"/>
    <w:rsid w:val="00F90174"/>
    <w:rsid w:val="00F90E04"/>
    <w:rsid w:val="00F91162"/>
    <w:rsid w:val="00F920EC"/>
    <w:rsid w:val="00F9372C"/>
    <w:rsid w:val="00F945F5"/>
    <w:rsid w:val="00F974F3"/>
    <w:rsid w:val="00F97B1D"/>
    <w:rsid w:val="00F97B65"/>
    <w:rsid w:val="00FA26BE"/>
    <w:rsid w:val="00FA3552"/>
    <w:rsid w:val="00FA3D68"/>
    <w:rsid w:val="00FA51B2"/>
    <w:rsid w:val="00FA662C"/>
    <w:rsid w:val="00FA6AFD"/>
    <w:rsid w:val="00FA7E2B"/>
    <w:rsid w:val="00FB0B28"/>
    <w:rsid w:val="00FB0F9C"/>
    <w:rsid w:val="00FB1696"/>
    <w:rsid w:val="00FB31CE"/>
    <w:rsid w:val="00FB33A7"/>
    <w:rsid w:val="00FB3E3B"/>
    <w:rsid w:val="00FB41EF"/>
    <w:rsid w:val="00FB63B3"/>
    <w:rsid w:val="00FB6617"/>
    <w:rsid w:val="00FB6C8C"/>
    <w:rsid w:val="00FB764F"/>
    <w:rsid w:val="00FC3E39"/>
    <w:rsid w:val="00FC55F9"/>
    <w:rsid w:val="00FC5B69"/>
    <w:rsid w:val="00FC5F98"/>
    <w:rsid w:val="00FC7AD3"/>
    <w:rsid w:val="00FD07C0"/>
    <w:rsid w:val="00FD0BEA"/>
    <w:rsid w:val="00FD1A49"/>
    <w:rsid w:val="00FD2B69"/>
    <w:rsid w:val="00FD32BB"/>
    <w:rsid w:val="00FD3FA9"/>
    <w:rsid w:val="00FE14BC"/>
    <w:rsid w:val="00FE1A5C"/>
    <w:rsid w:val="00FE1E17"/>
    <w:rsid w:val="00FE3024"/>
    <w:rsid w:val="00FE3431"/>
    <w:rsid w:val="00FE6CE0"/>
    <w:rsid w:val="00FE74F1"/>
    <w:rsid w:val="00FE751F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6C8"/>
    <w:rsid w:val="00FF5245"/>
    <w:rsid w:val="00FF5FAD"/>
    <w:rsid w:val="00FF61A7"/>
    <w:rsid w:val="00FF651A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B613F7DC808A3A6BFF4731AF6C8ED2135EAFFA1CC7EB7580402F77E389DE8BAD9E33F4B73874C821D71C0SA7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1DBE-5925-48AB-BF0D-CB3AF1BC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4904</TotalTime>
  <Pages>59</Pages>
  <Words>11952</Words>
  <Characters>88804</Characters>
  <Application>Microsoft Office Word</Application>
  <DocSecurity>0</DocSecurity>
  <Lines>740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100555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subject/>
  <dc:creator>Юрист</dc:creator>
  <cp:keywords/>
  <dc:description/>
  <cp:lastModifiedBy>Заведующая отделом ОКР</cp:lastModifiedBy>
  <cp:revision>264</cp:revision>
  <cp:lastPrinted>2017-11-27T06:48:00Z</cp:lastPrinted>
  <dcterms:created xsi:type="dcterms:W3CDTF">2015-11-07T06:03:00Z</dcterms:created>
  <dcterms:modified xsi:type="dcterms:W3CDTF">2017-12-25T07:26:00Z</dcterms:modified>
</cp:coreProperties>
</file>