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14" w:rsidRDefault="00844644" w:rsidP="00247C85">
      <w:pPr>
        <w:spacing w:after="0" w:line="240" w:lineRule="atLeast"/>
        <w:jc w:val="center"/>
        <w:rPr>
          <w:rFonts w:ascii="Cambria" w:eastAsia="Batang" w:hAnsi="Cambria" w:cs="Cambria"/>
          <w:b/>
          <w:sz w:val="40"/>
          <w:szCs w:val="40"/>
        </w:rPr>
      </w:pPr>
      <w:bookmarkStart w:id="0" w:name="_GoBack"/>
      <w:bookmarkEnd w:id="0"/>
      <w:r w:rsidRPr="006372AC">
        <w:rPr>
          <w:rFonts w:ascii="Cambria" w:eastAsia="Batang" w:hAnsi="Cambria" w:cs="Cambria"/>
          <w:b/>
          <w:sz w:val="40"/>
          <w:szCs w:val="40"/>
        </w:rPr>
        <w:t>Анкета</w:t>
      </w:r>
    </w:p>
    <w:p w:rsidR="00247C85" w:rsidRPr="00247C85" w:rsidRDefault="00247C85" w:rsidP="00247C85">
      <w:pPr>
        <w:spacing w:after="0" w:line="240" w:lineRule="atLeast"/>
        <w:jc w:val="center"/>
        <w:rPr>
          <w:rFonts w:ascii="Cambria" w:eastAsia="Batang" w:hAnsi="Cambria" w:cs="Cambria"/>
          <w:b/>
          <w:sz w:val="24"/>
          <w:szCs w:val="24"/>
        </w:rPr>
      </w:pPr>
      <w:r>
        <w:rPr>
          <w:rFonts w:ascii="Cambria" w:eastAsia="Batang" w:hAnsi="Cambria" w:cs="Cambria"/>
          <w:b/>
          <w:sz w:val="24"/>
          <w:szCs w:val="24"/>
        </w:rPr>
        <w:t>учета мнения жителей по формированию комфортной городской среды</w:t>
      </w:r>
    </w:p>
    <w:p w:rsidR="00F91EF0" w:rsidRDefault="00F91EF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</w:p>
    <w:p w:rsidR="00CA4C10" w:rsidRDefault="00247C85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  <w:r w:rsidRPr="00CA4C10">
        <w:rPr>
          <w:rFonts w:ascii="Cambria" w:eastAsia="Batang" w:hAnsi="Cambria" w:cs="Cambria"/>
          <w:sz w:val="24"/>
          <w:szCs w:val="24"/>
        </w:rPr>
        <w:t xml:space="preserve">18 марта 2018 года состоялось рейтинговое голосование </w:t>
      </w:r>
      <w:r w:rsidR="00CA4C10" w:rsidRPr="00CA4C10">
        <w:rPr>
          <w:rFonts w:ascii="Cambria" w:eastAsia="Batang" w:hAnsi="Cambria" w:cs="Cambria"/>
          <w:sz w:val="24"/>
          <w:szCs w:val="24"/>
        </w:rPr>
        <w:t>по отбору</w:t>
      </w:r>
      <w:r w:rsidRPr="00CA4C10">
        <w:rPr>
          <w:rFonts w:ascii="Cambria" w:eastAsia="Batang" w:hAnsi="Cambria" w:cs="Cambria"/>
          <w:sz w:val="24"/>
          <w:szCs w:val="24"/>
        </w:rPr>
        <w:t xml:space="preserve"> общественной территории, подлежащей благоустройству</w:t>
      </w:r>
      <w:r w:rsidR="00F62822" w:rsidRPr="00CA4C10">
        <w:rPr>
          <w:rFonts w:ascii="Cambria" w:eastAsia="Batang" w:hAnsi="Cambria" w:cs="Cambria"/>
          <w:sz w:val="24"/>
          <w:szCs w:val="24"/>
        </w:rPr>
        <w:t xml:space="preserve"> в рамках приоритетного проекта по формированию комфортной городской среды.</w:t>
      </w:r>
      <w:r w:rsidR="00CA4C10" w:rsidRPr="00CA4C10">
        <w:rPr>
          <w:rFonts w:ascii="Cambria" w:eastAsia="Batang" w:hAnsi="Cambria" w:cs="Cambria"/>
          <w:sz w:val="24"/>
          <w:szCs w:val="24"/>
        </w:rPr>
        <w:t xml:space="preserve"> По результатам рейтингового голосования </w:t>
      </w:r>
      <w:r w:rsidR="00231B60">
        <w:rPr>
          <w:rFonts w:ascii="Cambria" w:eastAsia="Batang" w:hAnsi="Cambria" w:cs="Cambria"/>
          <w:sz w:val="24"/>
          <w:szCs w:val="24"/>
        </w:rPr>
        <w:t>большинством голосов определены следующие общественные</w:t>
      </w:r>
      <w:r w:rsidR="00CA4C10" w:rsidRPr="00CA4C10">
        <w:rPr>
          <w:rFonts w:ascii="Cambria" w:eastAsia="Batang" w:hAnsi="Cambria" w:cs="Cambria"/>
          <w:sz w:val="24"/>
          <w:szCs w:val="24"/>
        </w:rPr>
        <w:t xml:space="preserve"> территори</w:t>
      </w:r>
      <w:r w:rsidR="00231B60">
        <w:rPr>
          <w:rFonts w:ascii="Cambria" w:eastAsia="Batang" w:hAnsi="Cambria" w:cs="Cambria"/>
          <w:sz w:val="24"/>
          <w:szCs w:val="24"/>
        </w:rPr>
        <w:t>и</w:t>
      </w:r>
      <w:r w:rsidR="00CA4C10" w:rsidRPr="00CA4C10">
        <w:rPr>
          <w:rFonts w:ascii="Cambria" w:eastAsia="Batang" w:hAnsi="Cambria" w:cs="Cambria"/>
          <w:sz w:val="24"/>
          <w:szCs w:val="24"/>
        </w:rPr>
        <w:t>:</w:t>
      </w:r>
    </w:p>
    <w:p w:rsidR="00CA4C10" w:rsidRDefault="00CA4C1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</w:p>
    <w:p w:rsidR="00CA4C10" w:rsidRDefault="00CA4C1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  <w:r w:rsidRPr="00CA4C10">
        <w:rPr>
          <w:rFonts w:ascii="Cambria" w:eastAsia="Batang" w:hAnsi="Cambria" w:cs="Cambria"/>
          <w:sz w:val="24"/>
          <w:szCs w:val="24"/>
        </w:rPr>
        <w:t>сквер в районе музыкальной школы - 8 591 голос (60%);</w:t>
      </w:r>
    </w:p>
    <w:p w:rsidR="00CA4C10" w:rsidRPr="00CA4C10" w:rsidRDefault="00CA4C1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</w:p>
    <w:p w:rsidR="00CA4C10" w:rsidRDefault="00CA4C10" w:rsidP="00CA4C10">
      <w:pPr>
        <w:spacing w:after="0" w:line="240" w:lineRule="atLeast"/>
        <w:ind w:left="284" w:firstLine="283"/>
        <w:jc w:val="both"/>
        <w:rPr>
          <w:rFonts w:ascii="Cambria" w:eastAsia="Batang" w:hAnsi="Cambria" w:cs="Cambria"/>
          <w:sz w:val="24"/>
          <w:szCs w:val="24"/>
        </w:rPr>
      </w:pPr>
      <w:r w:rsidRPr="00CA4C10">
        <w:rPr>
          <w:rFonts w:ascii="Cambria" w:eastAsia="Batang" w:hAnsi="Cambria" w:cs="Cambria"/>
          <w:sz w:val="24"/>
          <w:szCs w:val="24"/>
        </w:rPr>
        <w:t xml:space="preserve">сквер энергетиков                                   </w:t>
      </w:r>
      <w:r>
        <w:rPr>
          <w:rFonts w:ascii="Cambria" w:eastAsia="Batang" w:hAnsi="Cambria" w:cs="Cambria"/>
          <w:sz w:val="24"/>
          <w:szCs w:val="24"/>
        </w:rPr>
        <w:t xml:space="preserve">  </w:t>
      </w:r>
      <w:r w:rsidRPr="00CA4C10">
        <w:rPr>
          <w:rFonts w:ascii="Cambria" w:eastAsia="Batang" w:hAnsi="Cambria" w:cs="Cambria"/>
          <w:sz w:val="24"/>
          <w:szCs w:val="24"/>
        </w:rPr>
        <w:t xml:space="preserve"> - 3 157 голосов (22%);</w:t>
      </w:r>
    </w:p>
    <w:p w:rsidR="00CA4C10" w:rsidRPr="00CA4C10" w:rsidRDefault="00CA4C10" w:rsidP="00CA4C10">
      <w:pPr>
        <w:spacing w:after="0" w:line="240" w:lineRule="atLeast"/>
        <w:ind w:left="284" w:firstLine="283"/>
        <w:jc w:val="both"/>
        <w:rPr>
          <w:rFonts w:ascii="Cambria" w:eastAsia="Batang" w:hAnsi="Cambria" w:cs="Cambria"/>
          <w:sz w:val="24"/>
          <w:szCs w:val="24"/>
        </w:rPr>
      </w:pPr>
    </w:p>
    <w:p w:rsidR="00CA4C10" w:rsidRPr="00CA4C10" w:rsidRDefault="00CA4C1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  <w:r w:rsidRPr="00CA4C10">
        <w:rPr>
          <w:rFonts w:ascii="Cambria" w:eastAsia="Batang" w:hAnsi="Cambria" w:cs="Cambria"/>
          <w:sz w:val="24"/>
          <w:szCs w:val="24"/>
        </w:rPr>
        <w:t xml:space="preserve">сквер в районе перекрестка                </w:t>
      </w:r>
      <w:r>
        <w:rPr>
          <w:rFonts w:ascii="Cambria" w:eastAsia="Batang" w:hAnsi="Cambria" w:cs="Cambria"/>
          <w:sz w:val="24"/>
          <w:szCs w:val="24"/>
        </w:rPr>
        <w:t xml:space="preserve"> </w:t>
      </w:r>
      <w:r w:rsidRPr="00CA4C10">
        <w:rPr>
          <w:rFonts w:ascii="Cambria" w:eastAsia="Batang" w:hAnsi="Cambria" w:cs="Cambria"/>
          <w:sz w:val="24"/>
          <w:szCs w:val="24"/>
        </w:rPr>
        <w:t xml:space="preserve">  - 2 569 голосов (18%) </w:t>
      </w:r>
    </w:p>
    <w:p w:rsidR="00CA4C10" w:rsidRPr="00CA4C10" w:rsidRDefault="00CA4C1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  <w:r w:rsidRPr="00CA4C10">
        <w:rPr>
          <w:rFonts w:ascii="Cambria" w:eastAsia="Batang" w:hAnsi="Cambria" w:cs="Cambria"/>
          <w:sz w:val="24"/>
          <w:szCs w:val="24"/>
        </w:rPr>
        <w:t>ул. Абаканская – ул. Народная</w:t>
      </w:r>
    </w:p>
    <w:p w:rsidR="00CA4C10" w:rsidRPr="00CA4C10" w:rsidRDefault="00CA4C10" w:rsidP="00CA4C10">
      <w:pPr>
        <w:spacing w:after="0" w:line="240" w:lineRule="atLeast"/>
        <w:ind w:left="284" w:firstLine="284"/>
        <w:jc w:val="both"/>
        <w:rPr>
          <w:rFonts w:ascii="Cambria" w:eastAsia="Batang" w:hAnsi="Cambria" w:cs="Cambria"/>
          <w:sz w:val="24"/>
          <w:szCs w:val="24"/>
        </w:rPr>
      </w:pPr>
      <w:r w:rsidRPr="00CA4C10">
        <w:rPr>
          <w:rFonts w:ascii="Cambria" w:eastAsia="Batang" w:hAnsi="Cambria" w:cs="Cambria"/>
          <w:sz w:val="24"/>
          <w:szCs w:val="24"/>
        </w:rPr>
        <w:t xml:space="preserve">(сквер у часовни)                                         </w:t>
      </w:r>
    </w:p>
    <w:p w:rsidR="00EA1C7A" w:rsidRPr="00EA1C7A" w:rsidRDefault="00EA1C7A" w:rsidP="00EA1C7A">
      <w:pPr>
        <w:spacing w:after="0" w:line="240" w:lineRule="auto"/>
        <w:ind w:left="426" w:hanging="426"/>
        <w:rPr>
          <w:rFonts w:ascii="Cambria" w:eastAsia="Batang" w:hAnsi="Cambria" w:cs="Cambria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 </w:t>
      </w:r>
      <w:r w:rsidRPr="00EA1C7A">
        <w:rPr>
          <w:rFonts w:ascii="Cambria" w:eastAsia="Batang" w:hAnsi="Cambria" w:cs="Cambria"/>
          <w:sz w:val="24"/>
          <w:szCs w:val="24"/>
        </w:rPr>
        <w:t>Дизайн – проекты выбранных общественных территорий размещены на официальном сайте администрации города Минусинска.</w:t>
      </w:r>
    </w:p>
    <w:p w:rsidR="00EA1C7A" w:rsidRDefault="00EA1C7A" w:rsidP="00EA1C7A">
      <w:pPr>
        <w:spacing w:after="0" w:line="240" w:lineRule="auto"/>
        <w:ind w:left="284" w:firstLine="425"/>
        <w:rPr>
          <w:rFonts w:eastAsia="Batang"/>
          <w:sz w:val="24"/>
          <w:szCs w:val="24"/>
        </w:rPr>
      </w:pPr>
      <w:r w:rsidRPr="00EA1C7A">
        <w:rPr>
          <w:rFonts w:ascii="Cambria" w:eastAsia="Batang" w:hAnsi="Cambria" w:cs="Cambria"/>
          <w:sz w:val="24"/>
          <w:szCs w:val="24"/>
        </w:rPr>
        <w:t>Просим Вас высказать свое мнение</w:t>
      </w:r>
      <w:r>
        <w:rPr>
          <w:rFonts w:eastAsia="Batang"/>
          <w:sz w:val="24"/>
          <w:szCs w:val="24"/>
        </w:rPr>
        <w:t xml:space="preserve"> о реализации проекта. Оно очень важно для города.</w:t>
      </w:r>
    </w:p>
    <w:p w:rsidR="00EA1C7A" w:rsidRPr="00EA1C7A" w:rsidRDefault="00EA1C7A" w:rsidP="00EA1C7A">
      <w:pPr>
        <w:spacing w:after="0" w:line="240" w:lineRule="auto"/>
        <w:ind w:left="284" w:firstLine="425"/>
        <w:rPr>
          <w:rFonts w:eastAsia="Batang"/>
          <w:sz w:val="24"/>
          <w:szCs w:val="24"/>
        </w:rPr>
      </w:pPr>
    </w:p>
    <w:p w:rsidR="00844644" w:rsidRPr="008C64C5" w:rsidRDefault="00844644" w:rsidP="007E391A">
      <w:pPr>
        <w:pStyle w:val="a3"/>
        <w:numPr>
          <w:ilvl w:val="0"/>
          <w:numId w:val="1"/>
        </w:numPr>
        <w:spacing w:after="0" w:line="240" w:lineRule="atLeast"/>
        <w:rPr>
          <w:rFonts w:ascii="Bodoni MT" w:eastAsia="Batang" w:hAnsi="Bodoni MT"/>
          <w:sz w:val="24"/>
          <w:szCs w:val="24"/>
        </w:rPr>
      </w:pPr>
      <w:r w:rsidRPr="008C64C5">
        <w:rPr>
          <w:rFonts w:ascii="Cambria" w:eastAsia="Batang" w:hAnsi="Cambria" w:cs="Cambria"/>
          <w:sz w:val="24"/>
          <w:szCs w:val="24"/>
        </w:rPr>
        <w:t>Устраивает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ли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Вас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результат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благоустройства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сквера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в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районе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музыкальной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школы</w:t>
      </w:r>
      <w:r w:rsidRPr="008C64C5">
        <w:rPr>
          <w:rFonts w:ascii="Bodoni MT" w:eastAsia="Batang" w:hAnsi="Bodoni MT"/>
          <w:sz w:val="24"/>
          <w:szCs w:val="24"/>
        </w:rPr>
        <w:t>?</w:t>
      </w:r>
    </w:p>
    <w:p w:rsidR="00844644" w:rsidRPr="008C64C5" w:rsidRDefault="006372AC" w:rsidP="007E391A">
      <w:pPr>
        <w:pStyle w:val="a3"/>
        <w:spacing w:after="0" w:line="240" w:lineRule="atLeast"/>
        <w:rPr>
          <w:rFonts w:ascii="Bodoni MT" w:eastAsia="Batang" w:hAnsi="Bodoni MT"/>
          <w:sz w:val="24"/>
          <w:szCs w:val="24"/>
        </w:rPr>
      </w:pPr>
      <w:r w:rsidRPr="008C64C5">
        <w:rPr>
          <w:rFonts w:ascii="Times New Roman" w:eastAsia="Batang" w:hAnsi="Times New Roman" w:cs="Times New Roman"/>
          <w:sz w:val="36"/>
          <w:szCs w:val="36"/>
        </w:rPr>
        <w:t>□</w:t>
      </w:r>
      <w:r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Да</w:t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Times New Roman" w:eastAsia="Batang" w:hAnsi="Times New Roman" w:cs="Times New Roman"/>
          <w:sz w:val="36"/>
          <w:szCs w:val="36"/>
        </w:rPr>
        <w:t>□</w:t>
      </w:r>
      <w:r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Нет</w:t>
      </w:r>
    </w:p>
    <w:p w:rsidR="00844644" w:rsidRPr="008C64C5" w:rsidRDefault="00844644" w:rsidP="007E391A">
      <w:pPr>
        <w:pStyle w:val="a3"/>
        <w:spacing w:after="0" w:line="240" w:lineRule="atLeast"/>
        <w:rPr>
          <w:rFonts w:ascii="Bodoni MT" w:eastAsia="Batang" w:hAnsi="Bodoni MT"/>
          <w:sz w:val="24"/>
          <w:szCs w:val="24"/>
        </w:rPr>
      </w:pPr>
    </w:p>
    <w:p w:rsidR="00844644" w:rsidRPr="008C64C5" w:rsidRDefault="00844644" w:rsidP="007E391A">
      <w:pPr>
        <w:pStyle w:val="a3"/>
        <w:numPr>
          <w:ilvl w:val="0"/>
          <w:numId w:val="1"/>
        </w:numPr>
        <w:spacing w:after="0" w:line="240" w:lineRule="atLeast"/>
        <w:rPr>
          <w:rFonts w:ascii="Bodoni MT" w:eastAsia="Batang" w:hAnsi="Bodoni MT"/>
          <w:sz w:val="24"/>
          <w:szCs w:val="24"/>
        </w:rPr>
      </w:pPr>
      <w:r w:rsidRPr="008C64C5">
        <w:rPr>
          <w:rFonts w:ascii="Cambria" w:eastAsia="Batang" w:hAnsi="Cambria" w:cs="Cambria"/>
          <w:sz w:val="24"/>
          <w:szCs w:val="24"/>
        </w:rPr>
        <w:t>Соответствует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ли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фа</w:t>
      </w:r>
      <w:r w:rsidR="008C64C5" w:rsidRPr="008C64C5">
        <w:rPr>
          <w:rFonts w:ascii="Cambria" w:eastAsia="Batang" w:hAnsi="Cambria" w:cs="Cambria"/>
          <w:sz w:val="24"/>
          <w:szCs w:val="24"/>
        </w:rPr>
        <w:t>ктическое</w:t>
      </w:r>
      <w:r w:rsidR="008C64C5" w:rsidRPr="008C64C5">
        <w:rPr>
          <w:rFonts w:ascii="Bodoni MT" w:eastAsia="Batang" w:hAnsi="Bodoni MT"/>
          <w:sz w:val="24"/>
          <w:szCs w:val="24"/>
        </w:rPr>
        <w:t xml:space="preserve"> </w:t>
      </w:r>
      <w:r w:rsidR="008C64C5" w:rsidRPr="008C64C5">
        <w:rPr>
          <w:rFonts w:ascii="Cambria" w:eastAsia="Batang" w:hAnsi="Cambria" w:cs="Cambria"/>
          <w:sz w:val="24"/>
          <w:szCs w:val="24"/>
        </w:rPr>
        <w:t>исполнение</w:t>
      </w:r>
      <w:r w:rsidR="008C64C5" w:rsidRPr="008C64C5">
        <w:rPr>
          <w:rFonts w:ascii="Bodoni MT" w:eastAsia="Batang" w:hAnsi="Bodoni MT"/>
          <w:sz w:val="24"/>
          <w:szCs w:val="24"/>
        </w:rPr>
        <w:t xml:space="preserve"> </w:t>
      </w:r>
      <w:r w:rsidR="008C64C5" w:rsidRPr="008C64C5">
        <w:rPr>
          <w:rFonts w:ascii="Cambria" w:eastAsia="Batang" w:hAnsi="Cambria" w:cs="Cambria"/>
          <w:sz w:val="24"/>
          <w:szCs w:val="24"/>
        </w:rPr>
        <w:t>благоустройства</w:t>
      </w:r>
      <w:r w:rsidR="008C64C5" w:rsidRPr="008C64C5">
        <w:rPr>
          <w:rFonts w:ascii="Bodoni MT" w:eastAsia="Batang" w:hAnsi="Bodoni MT"/>
          <w:sz w:val="24"/>
          <w:szCs w:val="24"/>
        </w:rPr>
        <w:t xml:space="preserve"> </w:t>
      </w:r>
      <w:r w:rsidR="008C64C5" w:rsidRPr="008C64C5">
        <w:rPr>
          <w:rFonts w:ascii="Cambria" w:eastAsia="Batang" w:hAnsi="Cambria" w:cs="Cambria"/>
          <w:sz w:val="24"/>
          <w:szCs w:val="24"/>
        </w:rPr>
        <w:t>дизай</w:t>
      </w:r>
      <w:r w:rsidRPr="008C64C5">
        <w:rPr>
          <w:rFonts w:ascii="Cambria" w:eastAsia="Batang" w:hAnsi="Cambria" w:cs="Cambria"/>
          <w:sz w:val="24"/>
          <w:szCs w:val="24"/>
        </w:rPr>
        <w:t>н</w:t>
      </w:r>
      <w:r w:rsidRPr="008C64C5">
        <w:rPr>
          <w:rFonts w:ascii="Bodoni MT" w:eastAsia="Batang" w:hAnsi="Bodoni MT"/>
          <w:sz w:val="24"/>
          <w:szCs w:val="24"/>
        </w:rPr>
        <w:t>-</w:t>
      </w:r>
      <w:r w:rsidRPr="008C64C5">
        <w:rPr>
          <w:rFonts w:ascii="Cambria" w:eastAsia="Batang" w:hAnsi="Cambria" w:cs="Cambria"/>
          <w:sz w:val="24"/>
          <w:szCs w:val="24"/>
        </w:rPr>
        <w:t>проекту</w:t>
      </w:r>
      <w:r w:rsidRPr="008C64C5">
        <w:rPr>
          <w:rFonts w:ascii="Bodoni MT" w:eastAsia="Batang" w:hAnsi="Bodoni MT"/>
          <w:sz w:val="24"/>
          <w:szCs w:val="24"/>
        </w:rPr>
        <w:t xml:space="preserve">, </w:t>
      </w:r>
      <w:r w:rsidRPr="008C64C5">
        <w:rPr>
          <w:rFonts w:ascii="Cambria" w:eastAsia="Batang" w:hAnsi="Cambria" w:cs="Cambria"/>
          <w:sz w:val="24"/>
          <w:szCs w:val="24"/>
        </w:rPr>
        <w:t>представленном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в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рейтинговом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голосовании</w:t>
      </w:r>
      <w:r w:rsidRPr="008C64C5">
        <w:rPr>
          <w:rFonts w:ascii="Bodoni MT" w:eastAsia="Batang" w:hAnsi="Bodoni MT"/>
          <w:sz w:val="24"/>
          <w:szCs w:val="24"/>
        </w:rPr>
        <w:t>?</w:t>
      </w:r>
    </w:p>
    <w:p w:rsidR="00844644" w:rsidRPr="008C64C5" w:rsidRDefault="006372AC" w:rsidP="007E391A">
      <w:pPr>
        <w:pStyle w:val="a3"/>
        <w:spacing w:after="0" w:line="240" w:lineRule="atLeast"/>
        <w:rPr>
          <w:rFonts w:ascii="Bodoni MT" w:eastAsia="Batang" w:hAnsi="Bodoni MT"/>
          <w:sz w:val="24"/>
          <w:szCs w:val="24"/>
        </w:rPr>
      </w:pPr>
      <w:r w:rsidRPr="008C64C5">
        <w:rPr>
          <w:rFonts w:ascii="Times New Roman" w:eastAsia="Batang" w:hAnsi="Times New Roman" w:cs="Times New Roman"/>
          <w:sz w:val="36"/>
          <w:szCs w:val="36"/>
        </w:rPr>
        <w:t>□</w:t>
      </w:r>
      <w:r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Да</w:t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Times New Roman" w:eastAsia="Batang" w:hAnsi="Times New Roman" w:cs="Times New Roman"/>
          <w:sz w:val="36"/>
          <w:szCs w:val="36"/>
        </w:rPr>
        <w:t>□</w:t>
      </w:r>
      <w:r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Нет</w:t>
      </w:r>
    </w:p>
    <w:p w:rsidR="00844644" w:rsidRPr="008C64C5" w:rsidRDefault="00844644" w:rsidP="007E391A">
      <w:pPr>
        <w:pStyle w:val="a3"/>
        <w:spacing w:after="0" w:line="240" w:lineRule="atLeast"/>
        <w:rPr>
          <w:rFonts w:ascii="Bodoni MT" w:eastAsia="Batang" w:hAnsi="Bodoni MT"/>
          <w:sz w:val="24"/>
          <w:szCs w:val="24"/>
        </w:rPr>
      </w:pPr>
    </w:p>
    <w:p w:rsidR="00844644" w:rsidRPr="008C64C5" w:rsidRDefault="00844644" w:rsidP="007E391A">
      <w:pPr>
        <w:pStyle w:val="a3"/>
        <w:numPr>
          <w:ilvl w:val="0"/>
          <w:numId w:val="1"/>
        </w:numPr>
        <w:spacing w:after="0" w:line="240" w:lineRule="atLeast"/>
        <w:rPr>
          <w:rFonts w:ascii="Bodoni MT" w:eastAsia="Batang" w:hAnsi="Bodoni MT"/>
          <w:sz w:val="24"/>
          <w:szCs w:val="24"/>
        </w:rPr>
      </w:pPr>
      <w:r w:rsidRPr="008C64C5">
        <w:rPr>
          <w:rFonts w:ascii="Cambria" w:eastAsia="Batang" w:hAnsi="Cambria" w:cs="Cambria"/>
          <w:sz w:val="24"/>
          <w:szCs w:val="24"/>
        </w:rPr>
        <w:t>Какой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объект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необходимо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благоустроить</w:t>
      </w:r>
      <w:r w:rsidRPr="008C64C5">
        <w:rPr>
          <w:rFonts w:ascii="Bodoni MT" w:eastAsia="Batang" w:hAnsi="Bodoni MT"/>
          <w:sz w:val="24"/>
          <w:szCs w:val="24"/>
        </w:rPr>
        <w:t xml:space="preserve"> </w:t>
      </w:r>
      <w:r w:rsidRPr="008C64C5">
        <w:rPr>
          <w:rFonts w:ascii="Cambria" w:eastAsia="Batang" w:hAnsi="Cambria" w:cs="Cambria"/>
          <w:sz w:val="24"/>
          <w:szCs w:val="24"/>
        </w:rPr>
        <w:t>в</w:t>
      </w:r>
      <w:r w:rsidRPr="008C64C5">
        <w:rPr>
          <w:rFonts w:ascii="Bodoni MT" w:eastAsia="Batang" w:hAnsi="Bodoni MT"/>
          <w:sz w:val="24"/>
          <w:szCs w:val="24"/>
        </w:rPr>
        <w:t xml:space="preserve"> 2019 </w:t>
      </w:r>
      <w:r w:rsidRPr="008C64C5">
        <w:rPr>
          <w:rFonts w:ascii="Cambria" w:eastAsia="Batang" w:hAnsi="Cambria" w:cs="Cambria"/>
          <w:sz w:val="24"/>
          <w:szCs w:val="24"/>
        </w:rPr>
        <w:t>году</w:t>
      </w:r>
      <w:r w:rsidRPr="008C64C5">
        <w:rPr>
          <w:rFonts w:ascii="Bodoni MT" w:eastAsia="Batang" w:hAnsi="Bodoni MT"/>
          <w:sz w:val="24"/>
          <w:szCs w:val="24"/>
        </w:rPr>
        <w:t>?</w:t>
      </w:r>
    </w:p>
    <w:p w:rsidR="00844644" w:rsidRPr="008C64C5" w:rsidRDefault="00336E02" w:rsidP="007E391A">
      <w:pPr>
        <w:spacing w:after="0" w:line="240" w:lineRule="atLeast"/>
        <w:ind w:firstLine="284"/>
        <w:rPr>
          <w:rFonts w:ascii="Bodoni MT" w:eastAsia="Batang" w:hAnsi="Bodoni MT"/>
          <w:sz w:val="24"/>
          <w:szCs w:val="24"/>
        </w:rPr>
      </w:pPr>
      <w:r>
        <w:rPr>
          <w:rFonts w:ascii="Times New Roman" w:eastAsia="Batang" w:hAnsi="Times New Roman" w:cs="Times New Roman"/>
          <w:sz w:val="36"/>
          <w:szCs w:val="36"/>
        </w:rPr>
        <w:t xml:space="preserve">    </w:t>
      </w:r>
      <w:r w:rsidR="006372AC" w:rsidRPr="008C64C5">
        <w:rPr>
          <w:rFonts w:ascii="Times New Roman" w:eastAsia="Batang" w:hAnsi="Times New Roman" w:cs="Times New Roman"/>
          <w:sz w:val="36"/>
          <w:szCs w:val="36"/>
        </w:rPr>
        <w:t>□</w:t>
      </w:r>
      <w:r w:rsidR="006372AC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Сквер</w:t>
      </w:r>
      <w:r w:rsidR="00844644" w:rsidRPr="008C64C5">
        <w:rPr>
          <w:rFonts w:ascii="Bodoni MT" w:eastAsia="Batang" w:hAnsi="Bodoni MT"/>
          <w:sz w:val="24"/>
          <w:szCs w:val="24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Энергетиков</w:t>
      </w:r>
      <w:r w:rsidR="006372AC">
        <w:rPr>
          <w:rFonts w:ascii="Bodoni MT" w:eastAsia="Batang" w:hAnsi="Bodoni MT"/>
          <w:sz w:val="24"/>
          <w:szCs w:val="24"/>
        </w:rPr>
        <w:tab/>
      </w:r>
      <w:r w:rsidR="006372AC">
        <w:rPr>
          <w:rFonts w:ascii="Bodoni MT" w:eastAsia="Batang" w:hAnsi="Bodoni MT"/>
          <w:sz w:val="24"/>
          <w:szCs w:val="24"/>
        </w:rPr>
        <w:tab/>
      </w:r>
      <w:r w:rsidR="006372AC" w:rsidRPr="008C64C5">
        <w:rPr>
          <w:rFonts w:ascii="Times New Roman" w:eastAsia="Batang" w:hAnsi="Times New Roman" w:cs="Times New Roman"/>
          <w:sz w:val="36"/>
          <w:szCs w:val="36"/>
        </w:rPr>
        <w:t>□</w:t>
      </w:r>
      <w:r w:rsidR="006372AC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Сквер</w:t>
      </w:r>
      <w:r w:rsidR="00844644" w:rsidRPr="008C64C5">
        <w:rPr>
          <w:rFonts w:ascii="Bodoni MT" w:eastAsia="Batang" w:hAnsi="Bodoni MT"/>
          <w:sz w:val="24"/>
          <w:szCs w:val="24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у</w:t>
      </w:r>
      <w:r w:rsidR="00844644" w:rsidRPr="008C64C5">
        <w:rPr>
          <w:rFonts w:ascii="Bodoni MT" w:eastAsia="Batang" w:hAnsi="Bodoni MT"/>
          <w:sz w:val="24"/>
          <w:szCs w:val="24"/>
        </w:rPr>
        <w:t xml:space="preserve"> </w:t>
      </w:r>
      <w:r w:rsidR="00844644" w:rsidRPr="008C64C5">
        <w:rPr>
          <w:rFonts w:ascii="Cambria" w:eastAsia="Batang" w:hAnsi="Cambria" w:cs="Cambria"/>
          <w:sz w:val="24"/>
          <w:szCs w:val="24"/>
        </w:rPr>
        <w:t>часовни</w:t>
      </w:r>
      <w:r w:rsidR="00844644" w:rsidRPr="008C64C5">
        <w:rPr>
          <w:rFonts w:ascii="Bodoni MT" w:eastAsia="Batang" w:hAnsi="Bodoni MT"/>
          <w:sz w:val="24"/>
          <w:szCs w:val="24"/>
        </w:rPr>
        <w:tab/>
      </w:r>
      <w:r w:rsidR="008C64C5">
        <w:rPr>
          <w:rFonts w:eastAsia="Batang"/>
          <w:sz w:val="24"/>
          <w:szCs w:val="24"/>
        </w:rPr>
        <w:tab/>
      </w:r>
      <w:r w:rsidR="006372AC" w:rsidRPr="008C64C5">
        <w:rPr>
          <w:rFonts w:ascii="Times New Roman" w:eastAsia="Batang" w:hAnsi="Times New Roman" w:cs="Times New Roman"/>
          <w:sz w:val="36"/>
          <w:szCs w:val="36"/>
        </w:rPr>
        <w:t>□</w:t>
      </w:r>
      <w:r w:rsidR="006372AC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C64C5">
        <w:rPr>
          <w:rFonts w:eastAsia="Batang"/>
          <w:sz w:val="24"/>
          <w:szCs w:val="24"/>
        </w:rPr>
        <w:t>_____</w:t>
      </w:r>
      <w:r>
        <w:rPr>
          <w:rFonts w:eastAsia="Batang"/>
          <w:sz w:val="24"/>
          <w:szCs w:val="24"/>
        </w:rPr>
        <w:t>_</w:t>
      </w:r>
      <w:r w:rsidR="008C64C5">
        <w:rPr>
          <w:rFonts w:eastAsia="Batang"/>
          <w:sz w:val="24"/>
          <w:szCs w:val="24"/>
        </w:rPr>
        <w:t>____________</w:t>
      </w:r>
      <w:r w:rsidR="006372AC">
        <w:rPr>
          <w:rFonts w:eastAsia="Batang"/>
          <w:sz w:val="24"/>
          <w:szCs w:val="24"/>
        </w:rPr>
        <w:t>_____</w:t>
      </w:r>
      <w:r w:rsidR="008C64C5" w:rsidRPr="008C64C5">
        <w:rPr>
          <w:rFonts w:ascii="Bodoni MT" w:eastAsia="Batang" w:hAnsi="Bodoni MT"/>
          <w:sz w:val="24"/>
          <w:szCs w:val="24"/>
        </w:rPr>
        <w:t xml:space="preserve"> </w:t>
      </w:r>
    </w:p>
    <w:p w:rsidR="00844644" w:rsidRPr="00336E02" w:rsidRDefault="00844644" w:rsidP="007E391A">
      <w:pPr>
        <w:spacing w:after="0" w:line="240" w:lineRule="atLeast"/>
        <w:ind w:firstLine="284"/>
        <w:rPr>
          <w:rFonts w:ascii="Bodoni MT" w:eastAsia="Batang" w:hAnsi="Bodoni MT"/>
          <w:sz w:val="20"/>
          <w:szCs w:val="20"/>
        </w:rPr>
      </w:pP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Pr="008C64C5">
        <w:rPr>
          <w:rFonts w:ascii="Bodoni MT" w:eastAsia="Batang" w:hAnsi="Bodoni MT"/>
          <w:sz w:val="24"/>
          <w:szCs w:val="24"/>
        </w:rPr>
        <w:tab/>
      </w:r>
      <w:r w:rsidR="006372AC">
        <w:rPr>
          <w:rFonts w:eastAsia="Batang"/>
          <w:sz w:val="24"/>
          <w:szCs w:val="24"/>
        </w:rPr>
        <w:t xml:space="preserve">        </w:t>
      </w:r>
      <w:r w:rsidR="008C64C5">
        <w:rPr>
          <w:rFonts w:eastAsia="Batang"/>
          <w:sz w:val="24"/>
          <w:szCs w:val="24"/>
        </w:rPr>
        <w:t xml:space="preserve">  </w:t>
      </w:r>
      <w:r w:rsidR="00162FBD">
        <w:rPr>
          <w:rFonts w:ascii="Cambria" w:eastAsia="Batang" w:hAnsi="Cambria" w:cs="Cambria"/>
          <w:sz w:val="20"/>
          <w:szCs w:val="20"/>
        </w:rPr>
        <w:t>Ваш</w:t>
      </w:r>
      <w:r w:rsidRPr="00336E02">
        <w:rPr>
          <w:rFonts w:ascii="Bodoni MT" w:eastAsia="Batang" w:hAnsi="Bodoni MT"/>
          <w:sz w:val="20"/>
          <w:szCs w:val="20"/>
        </w:rPr>
        <w:t xml:space="preserve"> </w:t>
      </w:r>
      <w:r w:rsidRPr="00336E02">
        <w:rPr>
          <w:rFonts w:ascii="Cambria" w:eastAsia="Batang" w:hAnsi="Cambria" w:cs="Cambria"/>
          <w:sz w:val="20"/>
          <w:szCs w:val="20"/>
        </w:rPr>
        <w:t>вариант</w:t>
      </w:r>
    </w:p>
    <w:p w:rsidR="00844644" w:rsidRPr="008C64C5" w:rsidRDefault="008C64C5" w:rsidP="007E391A">
      <w:pPr>
        <w:pStyle w:val="a3"/>
        <w:numPr>
          <w:ilvl w:val="0"/>
          <w:numId w:val="1"/>
        </w:numPr>
        <w:spacing w:after="0" w:line="240" w:lineRule="atLeast"/>
        <w:rPr>
          <w:rFonts w:ascii="Bodoni MT" w:eastAsia="Batang" w:hAnsi="Bodoni MT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Считаете ли Вы нужным продолжить благоустройство на следующих объектах</w:t>
      </w:r>
      <w:r w:rsidR="007B7BD5">
        <w:rPr>
          <w:rFonts w:ascii="Cambria" w:eastAsia="Batang" w:hAnsi="Cambria"/>
          <w:sz w:val="24"/>
          <w:szCs w:val="24"/>
        </w:rPr>
        <w:t xml:space="preserve"> 2017-2018 гг.</w:t>
      </w:r>
      <w:r>
        <w:rPr>
          <w:rFonts w:ascii="Cambria" w:eastAsia="Batang" w:hAnsi="Cambria"/>
          <w:sz w:val="24"/>
          <w:szCs w:val="24"/>
        </w:rPr>
        <w:t>:</w:t>
      </w:r>
    </w:p>
    <w:p w:rsidR="008C64C5" w:rsidRPr="008C64C5" w:rsidRDefault="008C64C5" w:rsidP="007E391A">
      <w:pPr>
        <w:pStyle w:val="a3"/>
        <w:spacing w:after="0" w:line="240" w:lineRule="atLeast"/>
        <w:rPr>
          <w:rFonts w:ascii="Bodoni MT" w:eastAsia="Batang" w:hAnsi="Bodoni MT"/>
          <w:sz w:val="24"/>
          <w:szCs w:val="24"/>
        </w:rPr>
      </w:pPr>
    </w:p>
    <w:p w:rsidR="007B7BD5" w:rsidRPr="007B7BD5" w:rsidRDefault="008C64C5" w:rsidP="007E391A">
      <w:pPr>
        <w:pStyle w:val="a3"/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Сквер у Фонтана ______________________________________________________________________________________</w:t>
      </w:r>
    </w:p>
    <w:p w:rsidR="008C64C5" w:rsidRPr="00336E02" w:rsidRDefault="008C64C5" w:rsidP="007E391A">
      <w:pPr>
        <w:pStyle w:val="a3"/>
        <w:spacing w:after="0" w:line="240" w:lineRule="atLeast"/>
        <w:ind w:left="3552" w:firstLine="696"/>
        <w:rPr>
          <w:rFonts w:ascii="Cambria" w:eastAsia="Batang" w:hAnsi="Cambria"/>
          <w:sz w:val="20"/>
          <w:szCs w:val="20"/>
        </w:rPr>
      </w:pPr>
      <w:r w:rsidRPr="00336E02">
        <w:rPr>
          <w:rFonts w:ascii="Cambria" w:eastAsia="Batang" w:hAnsi="Cambria"/>
          <w:sz w:val="20"/>
          <w:szCs w:val="20"/>
        </w:rPr>
        <w:t>Предложите мероприятия благоустройства</w:t>
      </w:r>
    </w:p>
    <w:p w:rsidR="007B7BD5" w:rsidRDefault="007B7BD5" w:rsidP="007E391A">
      <w:pPr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ab/>
        <w:t>____________________________________________________________________________________________________________</w:t>
      </w:r>
    </w:p>
    <w:p w:rsidR="007B7BD5" w:rsidRPr="007B7BD5" w:rsidRDefault="002919A8" w:rsidP="002919A8">
      <w:pPr>
        <w:tabs>
          <w:tab w:val="left" w:pos="6815"/>
        </w:tabs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ab/>
      </w:r>
    </w:p>
    <w:p w:rsidR="008C64C5" w:rsidRDefault="008C64C5" w:rsidP="007E391A">
      <w:pPr>
        <w:pStyle w:val="a3"/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Сквер у музыкальной школы ________________________________________________________________________</w:t>
      </w:r>
    </w:p>
    <w:p w:rsidR="007B7BD5" w:rsidRPr="00336E02" w:rsidRDefault="007B7BD5" w:rsidP="007E391A">
      <w:pPr>
        <w:pStyle w:val="a3"/>
        <w:spacing w:after="0" w:line="240" w:lineRule="atLeast"/>
        <w:ind w:left="4260" w:firstLine="696"/>
        <w:rPr>
          <w:rFonts w:ascii="Cambria" w:eastAsia="Batang" w:hAnsi="Cambria"/>
          <w:sz w:val="20"/>
          <w:szCs w:val="20"/>
        </w:rPr>
      </w:pPr>
      <w:r w:rsidRPr="00336E02">
        <w:rPr>
          <w:rFonts w:ascii="Cambria" w:eastAsia="Batang" w:hAnsi="Cambria"/>
          <w:sz w:val="20"/>
          <w:szCs w:val="20"/>
        </w:rPr>
        <w:t>Предложите мероприятия благоустройства</w:t>
      </w:r>
    </w:p>
    <w:p w:rsidR="007B7BD5" w:rsidRDefault="007B7BD5" w:rsidP="007E391A">
      <w:pPr>
        <w:pStyle w:val="a3"/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____________________________________________________________________________________________________________</w:t>
      </w:r>
    </w:p>
    <w:p w:rsidR="008C64C5" w:rsidRDefault="008C64C5" w:rsidP="007E391A">
      <w:pPr>
        <w:pStyle w:val="a3"/>
        <w:spacing w:after="0" w:line="240" w:lineRule="atLeast"/>
        <w:ind w:left="4260" w:firstLine="696"/>
        <w:rPr>
          <w:rFonts w:ascii="Cambria" w:eastAsia="Batang" w:hAnsi="Cambria"/>
          <w:sz w:val="24"/>
          <w:szCs w:val="24"/>
        </w:rPr>
      </w:pPr>
    </w:p>
    <w:p w:rsidR="008C64C5" w:rsidRDefault="008C64C5" w:rsidP="00336E02">
      <w:pPr>
        <w:pStyle w:val="a3"/>
        <w:numPr>
          <w:ilvl w:val="0"/>
          <w:numId w:val="1"/>
        </w:numPr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Хотели бы Вы благоустроить новые общественные пространства</w:t>
      </w:r>
      <w:r w:rsidR="00EA1C7A">
        <w:rPr>
          <w:rFonts w:ascii="Cambria" w:eastAsia="Batang" w:hAnsi="Cambria"/>
          <w:sz w:val="24"/>
          <w:szCs w:val="24"/>
        </w:rPr>
        <w:t xml:space="preserve"> </w:t>
      </w:r>
      <w:r w:rsidR="00162FBD">
        <w:rPr>
          <w:rFonts w:ascii="Cambria" w:eastAsia="Batang" w:hAnsi="Cambria"/>
          <w:sz w:val="24"/>
          <w:szCs w:val="24"/>
        </w:rPr>
        <w:t>в</w:t>
      </w:r>
      <w:r w:rsidR="00EA1C7A">
        <w:rPr>
          <w:rFonts w:ascii="Cambria" w:eastAsia="Batang" w:hAnsi="Cambria"/>
          <w:sz w:val="24"/>
          <w:szCs w:val="24"/>
        </w:rPr>
        <w:t xml:space="preserve"> 2020 – 2024 гг</w:t>
      </w:r>
      <w:r w:rsidR="00162FBD">
        <w:rPr>
          <w:rFonts w:ascii="Cambria" w:eastAsia="Batang" w:hAnsi="Cambria"/>
          <w:sz w:val="24"/>
          <w:szCs w:val="24"/>
        </w:rPr>
        <w:t>.</w:t>
      </w:r>
      <w:r>
        <w:rPr>
          <w:rFonts w:ascii="Cambria" w:eastAsia="Batang" w:hAnsi="Cambria"/>
          <w:sz w:val="24"/>
          <w:szCs w:val="24"/>
        </w:rPr>
        <w:t>, какие?</w:t>
      </w:r>
    </w:p>
    <w:p w:rsidR="008C64C5" w:rsidRDefault="008C64C5" w:rsidP="00336E02">
      <w:pPr>
        <w:pStyle w:val="a3"/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Сквер Колмакова </w:t>
      </w:r>
      <w:r w:rsidR="0015037B">
        <w:rPr>
          <w:rFonts w:ascii="Cambria" w:eastAsia="Batang" w:hAnsi="Cambria"/>
          <w:sz w:val="24"/>
          <w:szCs w:val="24"/>
        </w:rPr>
        <w:tab/>
      </w:r>
      <w:r w:rsidR="0015037B">
        <w:rPr>
          <w:rFonts w:ascii="Cambria" w:eastAsia="Batang" w:hAnsi="Cambria"/>
          <w:sz w:val="24"/>
          <w:szCs w:val="24"/>
        </w:rPr>
        <w:tab/>
      </w:r>
      <w:r w:rsidR="0015037B">
        <w:rPr>
          <w:rFonts w:ascii="Cambria" w:eastAsia="Batang" w:hAnsi="Cambria"/>
          <w:sz w:val="24"/>
          <w:szCs w:val="24"/>
        </w:rPr>
        <w:tab/>
      </w:r>
      <w:r w:rsidR="0015037B"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 w:rsidR="007B7BD5">
        <w:rPr>
          <w:rFonts w:ascii="Cambria" w:eastAsia="Batang" w:hAnsi="Cambria"/>
          <w:sz w:val="24"/>
          <w:szCs w:val="24"/>
        </w:rPr>
        <w:tab/>
      </w:r>
      <w:r w:rsidR="007B7BD5">
        <w:rPr>
          <w:rFonts w:ascii="Cambria" w:eastAsia="Batang" w:hAnsi="Cambria"/>
          <w:sz w:val="24"/>
          <w:szCs w:val="24"/>
        </w:rPr>
        <w:tab/>
      </w:r>
      <w:r w:rsidR="006372AC" w:rsidRPr="007B7BD5">
        <w:rPr>
          <w:rFonts w:ascii="Times New Roman" w:eastAsia="Batang" w:hAnsi="Times New Roman" w:cs="Times New Roman"/>
          <w:sz w:val="56"/>
          <w:szCs w:val="56"/>
        </w:rPr>
        <w:t>□</w:t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</w:p>
    <w:p w:rsidR="00336E02" w:rsidRDefault="008C64C5" w:rsidP="00336E02">
      <w:pPr>
        <w:pStyle w:val="a3"/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Сквер в районе площади Победы </w:t>
      </w:r>
      <w:r w:rsidR="00336E02">
        <w:rPr>
          <w:rFonts w:ascii="Cambria" w:eastAsia="Batang" w:hAnsi="Cambria"/>
          <w:sz w:val="24"/>
          <w:szCs w:val="24"/>
        </w:rPr>
        <w:t xml:space="preserve">                                                    </w:t>
      </w:r>
      <w:r w:rsidR="00336E02" w:rsidRPr="007B7BD5">
        <w:rPr>
          <w:rFonts w:ascii="Times New Roman" w:eastAsia="Batang" w:hAnsi="Times New Roman" w:cs="Times New Roman"/>
          <w:sz w:val="56"/>
          <w:szCs w:val="56"/>
        </w:rPr>
        <w:t>□</w:t>
      </w:r>
    </w:p>
    <w:p w:rsidR="00336E02" w:rsidRDefault="00336E02" w:rsidP="00336E02">
      <w:pPr>
        <w:pStyle w:val="a3"/>
        <w:spacing w:after="0" w:line="240" w:lineRule="atLeast"/>
        <w:ind w:left="0" w:firstLine="709"/>
        <w:contextualSpacing w:val="0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(со стороны ул. Советской)                                                </w:t>
      </w:r>
    </w:p>
    <w:p w:rsidR="006372AC" w:rsidRDefault="006372AC" w:rsidP="00336E02">
      <w:pPr>
        <w:pStyle w:val="a3"/>
        <w:spacing w:after="0" w:line="240" w:lineRule="atLeast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_____________________________________________</w:t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 w:rsidR="007B7BD5">
        <w:rPr>
          <w:rFonts w:ascii="Cambria" w:eastAsia="Batang" w:hAnsi="Cambria"/>
          <w:sz w:val="24"/>
          <w:szCs w:val="24"/>
        </w:rPr>
        <w:tab/>
      </w:r>
      <w:r w:rsidR="007B7BD5">
        <w:rPr>
          <w:rFonts w:ascii="Cambria" w:eastAsia="Batang" w:hAnsi="Cambria"/>
          <w:sz w:val="24"/>
          <w:szCs w:val="24"/>
        </w:rPr>
        <w:tab/>
        <w:t xml:space="preserve"> </w:t>
      </w:r>
      <w:r w:rsidRPr="007B7BD5">
        <w:rPr>
          <w:rFonts w:ascii="Times New Roman" w:eastAsia="Batang" w:hAnsi="Times New Roman" w:cs="Times New Roman"/>
          <w:sz w:val="56"/>
          <w:szCs w:val="56"/>
        </w:rPr>
        <w:t>□</w:t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</w:p>
    <w:p w:rsidR="006372AC" w:rsidRPr="00336E02" w:rsidRDefault="00162FBD" w:rsidP="007E391A">
      <w:pPr>
        <w:pStyle w:val="a3"/>
        <w:spacing w:after="0" w:line="240" w:lineRule="atLeast"/>
        <w:rPr>
          <w:rFonts w:ascii="Cambria" w:eastAsia="Batang" w:hAnsi="Cambria"/>
          <w:sz w:val="20"/>
          <w:szCs w:val="20"/>
        </w:rPr>
      </w:pPr>
      <w:r>
        <w:rPr>
          <w:rFonts w:ascii="Cambria" w:eastAsia="Batang" w:hAnsi="Cambria"/>
          <w:sz w:val="20"/>
          <w:szCs w:val="20"/>
        </w:rPr>
        <w:t>Ваш</w:t>
      </w:r>
      <w:r w:rsidR="006372AC" w:rsidRPr="00336E02">
        <w:rPr>
          <w:rFonts w:ascii="Cambria" w:eastAsia="Batang" w:hAnsi="Cambria"/>
          <w:sz w:val="20"/>
          <w:szCs w:val="20"/>
        </w:rPr>
        <w:t xml:space="preserve"> вариант</w:t>
      </w:r>
    </w:p>
    <w:p w:rsidR="00EA1C7A" w:rsidRDefault="00EA1C7A" w:rsidP="008C64C5">
      <w:pPr>
        <w:pStyle w:val="a3"/>
        <w:rPr>
          <w:rFonts w:ascii="Cambria" w:eastAsia="Batang" w:hAnsi="Cambria"/>
          <w:sz w:val="24"/>
          <w:szCs w:val="24"/>
        </w:rPr>
      </w:pPr>
    </w:p>
    <w:p w:rsidR="00336E02" w:rsidRDefault="00EA1C7A" w:rsidP="008C64C5">
      <w:pPr>
        <w:pStyle w:val="a3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Анкеты принимаются по адресу: г. Минусинск, ул. Мартьянова, д. 16, каб. 8 </w:t>
      </w:r>
      <w:r w:rsidR="00336E02">
        <w:rPr>
          <w:rFonts w:ascii="Cambria" w:eastAsia="Batang" w:hAnsi="Cambria"/>
          <w:sz w:val="24"/>
          <w:szCs w:val="24"/>
        </w:rPr>
        <w:t>–</w:t>
      </w:r>
      <w:r>
        <w:rPr>
          <w:rFonts w:ascii="Cambria" w:eastAsia="Batang" w:hAnsi="Cambria"/>
          <w:sz w:val="24"/>
          <w:szCs w:val="24"/>
        </w:rPr>
        <w:t xml:space="preserve"> </w:t>
      </w:r>
    </w:p>
    <w:p w:rsidR="00EA1C7A" w:rsidRDefault="00EA1C7A" w:rsidP="008C64C5">
      <w:pPr>
        <w:pStyle w:val="a3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МКУ «Управление городского хозяйства».</w:t>
      </w:r>
    </w:p>
    <w:p w:rsidR="00EA1C7A" w:rsidRPr="008C64C5" w:rsidRDefault="00EA1C7A" w:rsidP="008C64C5">
      <w:pPr>
        <w:pStyle w:val="a3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Подведение итогов голосования можно будет узнать на официальном сайте администрации города Минусинска</w:t>
      </w:r>
      <w:r w:rsidR="00162FBD">
        <w:rPr>
          <w:rFonts w:ascii="Cambria" w:eastAsia="Batang" w:hAnsi="Cambria"/>
          <w:sz w:val="24"/>
          <w:szCs w:val="24"/>
        </w:rPr>
        <w:t xml:space="preserve"> – после </w:t>
      </w:r>
      <w:r w:rsidR="00E52CC9">
        <w:rPr>
          <w:rFonts w:ascii="Cambria" w:eastAsia="Batang" w:hAnsi="Cambria"/>
          <w:sz w:val="24"/>
          <w:szCs w:val="24"/>
        </w:rPr>
        <w:t>30.10.2018 г</w:t>
      </w:r>
      <w:r>
        <w:rPr>
          <w:rFonts w:ascii="Cambria" w:eastAsia="Batang" w:hAnsi="Cambria"/>
          <w:sz w:val="24"/>
          <w:szCs w:val="24"/>
        </w:rPr>
        <w:t>.</w:t>
      </w:r>
    </w:p>
    <w:sectPr w:rsidR="00EA1C7A" w:rsidRPr="008C64C5" w:rsidSect="00F91EF0">
      <w:pgSz w:w="11906" w:h="16838"/>
      <w:pgMar w:top="227" w:right="567" w:bottom="23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12"/>
    <w:multiLevelType w:val="hybridMultilevel"/>
    <w:tmpl w:val="52C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95"/>
    <w:rsid w:val="0015037B"/>
    <w:rsid w:val="00155370"/>
    <w:rsid w:val="00162FBD"/>
    <w:rsid w:val="00231B60"/>
    <w:rsid w:val="00247C85"/>
    <w:rsid w:val="002919A8"/>
    <w:rsid w:val="002D0B7F"/>
    <w:rsid w:val="00336E02"/>
    <w:rsid w:val="006372AC"/>
    <w:rsid w:val="006E3F81"/>
    <w:rsid w:val="007172E9"/>
    <w:rsid w:val="007B7BD5"/>
    <w:rsid w:val="007E391A"/>
    <w:rsid w:val="00844644"/>
    <w:rsid w:val="008C64C5"/>
    <w:rsid w:val="00945DC3"/>
    <w:rsid w:val="00CA4C10"/>
    <w:rsid w:val="00E47594"/>
    <w:rsid w:val="00E52CC9"/>
    <w:rsid w:val="00EA1C7A"/>
    <w:rsid w:val="00F60F95"/>
    <w:rsid w:val="00F62822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ZamR</cp:lastModifiedBy>
  <cp:revision>2</cp:revision>
  <cp:lastPrinted>2018-10-15T04:39:00Z</cp:lastPrinted>
  <dcterms:created xsi:type="dcterms:W3CDTF">2018-10-17T02:52:00Z</dcterms:created>
  <dcterms:modified xsi:type="dcterms:W3CDTF">2018-10-17T02:52:00Z</dcterms:modified>
</cp:coreProperties>
</file>