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24.12.2018 №  АГ-2254-п</w:t>
      </w:r>
    </w:p>
    <w:p w:rsidR="009005D4" w:rsidRPr="00D86E1C" w:rsidRDefault="009005D4" w:rsidP="009005D4">
      <w:pPr>
        <w:autoSpaceDE w:val="0"/>
        <w:autoSpaceDN w:val="0"/>
        <w:adjustRightInd w:val="0"/>
        <w:ind w:left="8460"/>
      </w:pPr>
      <w:r w:rsidRPr="00D86E1C">
        <w:t>Приложение 5</w:t>
      </w:r>
    </w:p>
    <w:p w:rsidR="009005D4" w:rsidRPr="00D86E1C" w:rsidRDefault="009005D4" w:rsidP="009005D4">
      <w:pPr>
        <w:autoSpaceDE w:val="0"/>
        <w:autoSpaceDN w:val="0"/>
        <w:adjustRightInd w:val="0"/>
        <w:ind w:left="8460"/>
      </w:pPr>
      <w:r w:rsidRPr="00D86E1C">
        <w:t>к  муниципальной программе «Социально – экономическая поддержка интересов населения города Минусинска»</w:t>
      </w:r>
    </w:p>
    <w:p w:rsidR="009005D4" w:rsidRPr="00562099" w:rsidRDefault="009005D4" w:rsidP="009005D4">
      <w:pPr>
        <w:autoSpaceDE w:val="0"/>
        <w:autoSpaceDN w:val="0"/>
        <w:adjustRightInd w:val="0"/>
        <w:ind w:left="8460"/>
      </w:pPr>
    </w:p>
    <w:p w:rsidR="009005D4" w:rsidRPr="00DD4453" w:rsidRDefault="009005D4" w:rsidP="00900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4453">
        <w:rPr>
          <w:rFonts w:ascii="Times New Roman" w:hAnsi="Times New Roman" w:cs="Times New Roman"/>
          <w:sz w:val="24"/>
          <w:szCs w:val="24"/>
        </w:rPr>
        <w:t>СВЕДЕНИЯ</w:t>
      </w:r>
    </w:p>
    <w:p w:rsidR="009005D4" w:rsidRPr="00DD4453" w:rsidRDefault="009005D4" w:rsidP="00900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4453">
        <w:rPr>
          <w:rFonts w:ascii="Times New Roman" w:hAnsi="Times New Roman" w:cs="Times New Roman"/>
          <w:sz w:val="24"/>
          <w:szCs w:val="24"/>
        </w:rPr>
        <w:t>о целевых индикаторах и показателях результативности муниципальной</w:t>
      </w:r>
    </w:p>
    <w:p w:rsidR="009005D4" w:rsidRPr="00DD4453" w:rsidRDefault="009005D4" w:rsidP="00900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4453">
        <w:rPr>
          <w:rFonts w:ascii="Times New Roman" w:hAnsi="Times New Roman" w:cs="Times New Roman"/>
          <w:sz w:val="24"/>
          <w:szCs w:val="24"/>
        </w:rPr>
        <w:t xml:space="preserve"> программы, подпрограмм муниципальной программы, </w:t>
      </w:r>
    </w:p>
    <w:p w:rsidR="009005D4" w:rsidRPr="00DD4453" w:rsidRDefault="009005D4" w:rsidP="00900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4453">
        <w:rPr>
          <w:rFonts w:ascii="Times New Roman" w:hAnsi="Times New Roman" w:cs="Times New Roman"/>
          <w:sz w:val="24"/>
          <w:szCs w:val="24"/>
        </w:rPr>
        <w:t xml:space="preserve">отдельных мероприятий и их </w:t>
      </w:r>
      <w:proofErr w:type="gramStart"/>
      <w:r w:rsidRPr="00DD4453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3"/>
        <w:gridCol w:w="1134"/>
        <w:gridCol w:w="1559"/>
        <w:gridCol w:w="1417"/>
        <w:gridCol w:w="1134"/>
        <w:gridCol w:w="1134"/>
        <w:gridCol w:w="1134"/>
        <w:gridCol w:w="1276"/>
        <w:gridCol w:w="1134"/>
        <w:gridCol w:w="1276"/>
        <w:gridCol w:w="1134"/>
      </w:tblGrid>
      <w:tr w:rsidR="009005D4" w:rsidRPr="00D945B2" w:rsidTr="00C907A0">
        <w:trPr>
          <w:cantSplit/>
          <w:trHeight w:val="33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5D4" w:rsidRPr="00DD4453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5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D44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D4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4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5D4" w:rsidRPr="00DD4453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5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5D4" w:rsidRPr="00DD4453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D445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5D4" w:rsidRPr="00DD4453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53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gramStart"/>
            <w:r w:rsidRPr="00DD445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  <w:r w:rsidRPr="00DD445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5D4" w:rsidRPr="00DD4453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D445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D4" w:rsidRPr="00DD4453" w:rsidRDefault="009005D4" w:rsidP="00C907A0">
            <w:pPr>
              <w:jc w:val="center"/>
            </w:pPr>
            <w:r w:rsidRPr="00DD4453"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5D4" w:rsidRPr="00DD4453" w:rsidRDefault="009005D4" w:rsidP="00C907A0">
            <w:pPr>
              <w:jc w:val="center"/>
            </w:pPr>
            <w:r w:rsidRPr="00DD4453">
              <w:t>2014</w:t>
            </w:r>
          </w:p>
          <w:p w:rsidR="009005D4" w:rsidRPr="00DD4453" w:rsidRDefault="009005D4" w:rsidP="00C907A0">
            <w:pPr>
              <w:jc w:val="center"/>
            </w:pPr>
            <w:r w:rsidRPr="00DD4453"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5D4" w:rsidRPr="00DD4453" w:rsidRDefault="009005D4" w:rsidP="00C907A0">
            <w:pPr>
              <w:jc w:val="center"/>
            </w:pPr>
            <w:r w:rsidRPr="00DD4453">
              <w:t>2015</w:t>
            </w:r>
          </w:p>
          <w:p w:rsidR="009005D4" w:rsidRPr="00DD4453" w:rsidRDefault="009005D4" w:rsidP="00C907A0">
            <w:pPr>
              <w:jc w:val="center"/>
            </w:pPr>
            <w:r w:rsidRPr="00DD4453"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5D4" w:rsidRPr="00DD4453" w:rsidRDefault="009005D4" w:rsidP="00C907A0">
            <w:pPr>
              <w:jc w:val="center"/>
            </w:pPr>
            <w:r w:rsidRPr="00DD4453">
              <w:t>2016</w:t>
            </w:r>
          </w:p>
          <w:p w:rsidR="009005D4" w:rsidRPr="00DD4453" w:rsidRDefault="009005D4" w:rsidP="00C907A0">
            <w:pPr>
              <w:jc w:val="center"/>
            </w:pPr>
            <w:r w:rsidRPr="00DD4453">
              <w:t>год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jc w:val="center"/>
            </w:pPr>
            <w:r w:rsidRPr="00DD4453">
              <w:t>Значение показателей</w:t>
            </w:r>
          </w:p>
        </w:tc>
      </w:tr>
      <w:tr w:rsidR="009005D4" w:rsidRPr="00D945B2" w:rsidTr="00C907A0">
        <w:trPr>
          <w:cantSplit/>
          <w:trHeight w:val="1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Default="009005D4" w:rsidP="00C907A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D945B2" w:rsidRDefault="009005D4" w:rsidP="00C907A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D945B2" w:rsidRDefault="009005D4" w:rsidP="00C907A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D945B2" w:rsidRDefault="009005D4" w:rsidP="00C907A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jc w:val="center"/>
            </w:pPr>
            <w:r w:rsidRPr="00D945B2">
              <w:t xml:space="preserve"> Отчетный финансовый год</w:t>
            </w:r>
          </w:p>
          <w:p w:rsidR="009005D4" w:rsidRDefault="009005D4" w:rsidP="00C907A0">
            <w:pPr>
              <w:jc w:val="center"/>
            </w:pPr>
            <w:r>
              <w:t>(2017</w:t>
            </w:r>
            <w:r w:rsidRPr="00D945B2">
              <w:t xml:space="preserve"> год)</w:t>
            </w:r>
          </w:p>
          <w:p w:rsidR="009005D4" w:rsidRPr="00D945B2" w:rsidRDefault="009005D4" w:rsidP="00C907A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Default="009005D4" w:rsidP="00C907A0">
            <w:pPr>
              <w:jc w:val="center"/>
            </w:pPr>
            <w:r>
              <w:t xml:space="preserve">  Очередной финансовый год</w:t>
            </w:r>
            <w:r>
              <w:br/>
              <w:t xml:space="preserve"> (2018</w:t>
            </w:r>
            <w:r w:rsidRPr="00D945B2">
              <w:t xml:space="preserve"> год)</w:t>
            </w:r>
          </w:p>
          <w:p w:rsidR="009005D4" w:rsidRPr="00D945B2" w:rsidRDefault="009005D4" w:rsidP="00C907A0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Default="009005D4" w:rsidP="00C907A0">
            <w:pPr>
              <w:jc w:val="center"/>
            </w:pPr>
            <w:r w:rsidRPr="00D945B2">
              <w:t>Пе</w:t>
            </w:r>
            <w:r>
              <w:t>рвый год планового периода</w:t>
            </w:r>
            <w:r>
              <w:br/>
              <w:t>(2019</w:t>
            </w:r>
            <w:r w:rsidRPr="00D945B2">
              <w:t xml:space="preserve"> год)</w:t>
            </w:r>
          </w:p>
          <w:p w:rsidR="009005D4" w:rsidRPr="00D945B2" w:rsidRDefault="009005D4" w:rsidP="00C907A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Default="009005D4" w:rsidP="00C907A0">
            <w:pPr>
              <w:jc w:val="center"/>
            </w:pPr>
            <w:r w:rsidRPr="00D945B2">
              <w:t>Вт</w:t>
            </w:r>
            <w:r>
              <w:t>орой год планового периода</w:t>
            </w:r>
            <w:r>
              <w:br/>
              <w:t>(2020</w:t>
            </w:r>
            <w:r w:rsidRPr="00D945B2">
              <w:t xml:space="preserve"> год)</w:t>
            </w:r>
          </w:p>
          <w:p w:rsidR="009005D4" w:rsidRPr="00D945B2" w:rsidRDefault="009005D4" w:rsidP="00C907A0">
            <w:pPr>
              <w:jc w:val="center"/>
            </w:pPr>
          </w:p>
        </w:tc>
      </w:tr>
      <w:tr w:rsidR="009005D4" w:rsidRPr="00D945B2" w:rsidTr="00C907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2A71C8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4C4761" w:rsidRDefault="009005D4" w:rsidP="00C907A0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4C4761" w:rsidRDefault="009005D4" w:rsidP="00C907A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05D4" w:rsidRPr="00D945B2" w:rsidTr="00C907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383AC6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Default="009005D4" w:rsidP="00C9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«Социально-экономическая поддержка интересов населения города Минусинска»</w:t>
            </w:r>
          </w:p>
        </w:tc>
      </w:tr>
      <w:tr w:rsidR="009005D4" w:rsidRPr="00D945B2" w:rsidTr="00C907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327679" w:rsidRDefault="009005D4" w:rsidP="00C9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1C8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4C4761" w:rsidRDefault="009005D4" w:rsidP="00C907A0">
            <w:r w:rsidRPr="004C4761"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4C4761" w:rsidRDefault="009005D4" w:rsidP="00C907A0">
            <w:pPr>
              <w:jc w:val="center"/>
            </w:pPr>
            <w:r w:rsidRPr="004C4761"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2">
              <w:rPr>
                <w:rFonts w:ascii="Times New Roman" w:hAnsi="Times New Roman" w:cs="Times New Roman"/>
                <w:sz w:val="24"/>
                <w:szCs w:val="24"/>
              </w:rPr>
              <w:t>436,12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2">
              <w:rPr>
                <w:rFonts w:ascii="Times New Roman" w:hAnsi="Times New Roman" w:cs="Times New Roman"/>
                <w:sz w:val="24"/>
                <w:szCs w:val="24"/>
              </w:rPr>
              <w:t>440,94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2">
              <w:rPr>
                <w:rFonts w:ascii="Times New Roman" w:hAnsi="Times New Roman" w:cs="Times New Roman"/>
                <w:sz w:val="24"/>
                <w:szCs w:val="24"/>
              </w:rPr>
              <w:t>431,57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2">
              <w:rPr>
                <w:rFonts w:ascii="Times New Roman" w:hAnsi="Times New Roman" w:cs="Times New Roman"/>
                <w:sz w:val="24"/>
                <w:szCs w:val="24"/>
              </w:rPr>
              <w:t>435,88</w:t>
            </w:r>
          </w:p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73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2">
              <w:rPr>
                <w:rFonts w:ascii="Times New Roman" w:hAnsi="Times New Roman" w:cs="Times New Roman"/>
                <w:sz w:val="24"/>
                <w:szCs w:val="24"/>
              </w:rPr>
              <w:t>444,64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2">
              <w:rPr>
                <w:rFonts w:ascii="Times New Roman" w:hAnsi="Times New Roman" w:cs="Times New Roman"/>
                <w:sz w:val="24"/>
                <w:szCs w:val="24"/>
              </w:rPr>
              <w:t>449,09</w:t>
            </w:r>
          </w:p>
        </w:tc>
      </w:tr>
      <w:tr w:rsidR="009005D4" w:rsidRPr="00D945B2" w:rsidTr="00C907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2A71C8" w:rsidRDefault="009005D4" w:rsidP="00C9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71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A71C8">
              <w:rPr>
                <w:rFonts w:ascii="Times New Roman" w:hAnsi="Times New Roman" w:cs="Times New Roman"/>
                <w:sz w:val="24"/>
                <w:szCs w:val="24"/>
              </w:rPr>
              <w:t>без внешних совместителей) всех предприятий и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4C4761" w:rsidRDefault="009005D4" w:rsidP="00C907A0">
            <w:r w:rsidRPr="004C4761"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4C4761" w:rsidRDefault="009005D4" w:rsidP="00C907A0">
            <w:pPr>
              <w:jc w:val="center"/>
            </w:pPr>
            <w:r w:rsidRPr="002A71C8"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D945B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51,51</w:t>
            </w:r>
          </w:p>
        </w:tc>
      </w:tr>
      <w:tr w:rsidR="009005D4" w:rsidRPr="00D945B2" w:rsidTr="00C907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Default="009005D4" w:rsidP="00C9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Доля освоенных бюджетных средств направленных на повышение качества жизни отдельной категории граждан</w:t>
            </w:r>
          </w:p>
          <w:p w:rsidR="009005D4" w:rsidRPr="007B146A" w:rsidRDefault="009005D4" w:rsidP="00C9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05D4" w:rsidRPr="00D945B2" w:rsidTr="00C907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Подпрограмма 1 «Повышение качества жизни отдельной категории граждан»</w:t>
            </w:r>
          </w:p>
        </w:tc>
      </w:tr>
      <w:tr w:rsidR="009005D4" w:rsidRPr="00D945B2" w:rsidTr="00C907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jc w:val="both"/>
            </w:pPr>
            <w:r w:rsidRPr="007B146A">
              <w:t>Удельный вес количества обоснованных жалоб к числу муниципальных услуг, предоставленных в календарном году</w:t>
            </w:r>
          </w:p>
          <w:p w:rsidR="009005D4" w:rsidRPr="007B146A" w:rsidRDefault="009005D4" w:rsidP="00C907A0">
            <w:pPr>
              <w:jc w:val="both"/>
            </w:pPr>
          </w:p>
          <w:p w:rsidR="009005D4" w:rsidRPr="007B146A" w:rsidRDefault="009005D4" w:rsidP="00C907A0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jc w:val="center"/>
            </w:pPr>
            <w:r w:rsidRPr="007B146A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jc w:val="center"/>
            </w:pPr>
            <w:r w:rsidRPr="007B146A">
              <w:t>0,10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jc w:val="center"/>
            </w:pPr>
            <w:r w:rsidRPr="007B146A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не более</w:t>
            </w:r>
          </w:p>
          <w:p w:rsidR="009005D4" w:rsidRPr="007B146A" w:rsidRDefault="009005D4" w:rsidP="00C907A0">
            <w:pPr>
              <w:jc w:val="center"/>
            </w:pPr>
            <w:r w:rsidRPr="007B146A"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  <w:tr w:rsidR="009005D4" w:rsidRPr="00D945B2" w:rsidTr="00C907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Подпрограмма 2 «Поддержка субъектов малого и среднего предпринимательства»</w:t>
            </w:r>
          </w:p>
        </w:tc>
      </w:tr>
      <w:tr w:rsidR="009005D4" w:rsidRPr="00D945B2" w:rsidTr="00C907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 (с учетом </w:t>
            </w:r>
            <w:proofErr w:type="spellStart"/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), занимающихся обрабатывающим производством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 xml:space="preserve">млрд. </w:t>
            </w:r>
            <w:proofErr w:type="spellStart"/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статистики по Красноярскому краю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2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2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2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2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2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151732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32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9005D4" w:rsidRPr="00D945B2" w:rsidTr="00C907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финансовую поддержку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</w:p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05D4" w:rsidRPr="00D945B2" w:rsidTr="00C907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в секторе малого и среднего предпринимательства при реализации подпрограммы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</w:p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005D4" w:rsidRPr="00D945B2" w:rsidTr="00C907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57,89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83,46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45,61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</w:tr>
      <w:tr w:rsidR="009005D4" w:rsidRPr="00D945B2" w:rsidTr="00C907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имущественную поддержку (показатель введен с 2017 года)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</w:p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jc w:val="center"/>
            </w:pPr>
            <w:r w:rsidRPr="007B146A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D4" w:rsidRPr="007B146A" w:rsidRDefault="009005D4" w:rsidP="00C9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005D4" w:rsidRPr="007A5524" w:rsidRDefault="009005D4" w:rsidP="009005D4"/>
    <w:p w:rsidR="009005D4" w:rsidRDefault="009005D4" w:rsidP="009005D4">
      <w:r w:rsidRPr="007A5524">
        <w:t>Руководитель управления экономики</w:t>
      </w:r>
    </w:p>
    <w:p w:rsidR="009005D4" w:rsidRPr="007A5524" w:rsidRDefault="009005D4" w:rsidP="009005D4">
      <w:r>
        <w:t>и имущественных отношений</w:t>
      </w:r>
    </w:p>
    <w:p w:rsidR="009005D4" w:rsidRDefault="009005D4" w:rsidP="009005D4">
      <w:r w:rsidRPr="007A5524">
        <w:t xml:space="preserve">администрации города Минусинска                                                   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524">
        <w:t xml:space="preserve">    Е.Н. </w:t>
      </w:r>
      <w:proofErr w:type="spellStart"/>
      <w:r w:rsidRPr="007A5524">
        <w:t>Грязева</w:t>
      </w:r>
      <w:proofErr w:type="spellEnd"/>
    </w:p>
    <w:p w:rsidR="009005D4" w:rsidRDefault="009005D4" w:rsidP="009005D4">
      <w:pPr>
        <w:jc w:val="center"/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9005D4" w:rsidRDefault="009005D4" w:rsidP="009005D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24.12.2018 №  АГ-2254-п</w:t>
      </w:r>
    </w:p>
    <w:p w:rsidR="009005D4" w:rsidRPr="00D86E1C" w:rsidRDefault="009005D4" w:rsidP="009005D4">
      <w:pPr>
        <w:autoSpaceDE w:val="0"/>
        <w:autoSpaceDN w:val="0"/>
        <w:adjustRightInd w:val="0"/>
        <w:ind w:left="8460"/>
      </w:pPr>
      <w:r w:rsidRPr="00D86E1C">
        <w:t xml:space="preserve">Приложение </w:t>
      </w:r>
      <w:r>
        <w:t>6</w:t>
      </w:r>
    </w:p>
    <w:p w:rsidR="009005D4" w:rsidRDefault="009005D4" w:rsidP="009005D4">
      <w:pPr>
        <w:ind w:left="8460"/>
        <w:jc w:val="both"/>
      </w:pPr>
      <w:r w:rsidRPr="00D86E1C">
        <w:t>к муниципальной программе «Соци</w:t>
      </w:r>
      <w:r>
        <w:t xml:space="preserve">ально – экономическая поддержка </w:t>
      </w:r>
      <w:r w:rsidRPr="00D86E1C">
        <w:t>интересов населения города Минусинска»</w:t>
      </w:r>
    </w:p>
    <w:p w:rsidR="009005D4" w:rsidRDefault="009005D4" w:rsidP="009005D4">
      <w:pPr>
        <w:jc w:val="center"/>
      </w:pPr>
    </w:p>
    <w:p w:rsidR="009005D4" w:rsidRPr="005A224E" w:rsidRDefault="009005D4" w:rsidP="009005D4">
      <w:pPr>
        <w:jc w:val="center"/>
      </w:pPr>
      <w:r w:rsidRPr="00331236">
        <w:t>Распределение</w:t>
      </w:r>
    </w:p>
    <w:p w:rsidR="009005D4" w:rsidRPr="005A224E" w:rsidRDefault="009005D4" w:rsidP="009005D4">
      <w:pPr>
        <w:jc w:val="center"/>
      </w:pPr>
      <w:r w:rsidRPr="005A224E">
        <w:t xml:space="preserve"> планируемых расходов по подпрограммам и мероприятиям</w:t>
      </w:r>
    </w:p>
    <w:p w:rsidR="009005D4" w:rsidRDefault="009005D4" w:rsidP="009005D4">
      <w:pPr>
        <w:jc w:val="center"/>
      </w:pPr>
      <w:r w:rsidRPr="005A224E">
        <w:t xml:space="preserve"> муниципальной программы 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2268"/>
        <w:gridCol w:w="850"/>
        <w:gridCol w:w="709"/>
        <w:gridCol w:w="1276"/>
        <w:gridCol w:w="709"/>
        <w:gridCol w:w="1417"/>
        <w:gridCol w:w="1276"/>
        <w:gridCol w:w="1276"/>
        <w:gridCol w:w="1134"/>
      </w:tblGrid>
      <w:tr w:rsidR="009005D4" w:rsidRPr="00C77833" w:rsidTr="00C907A0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 xml:space="preserve">Расходы </w:t>
            </w:r>
            <w:r w:rsidRPr="00C77833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9005D4" w:rsidRPr="00C77833" w:rsidTr="00C907A0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proofErr w:type="spellStart"/>
            <w:r w:rsidRPr="00C77833">
              <w:rPr>
                <w:sz w:val="20"/>
                <w:szCs w:val="20"/>
              </w:rPr>
              <w:t>Рз</w:t>
            </w:r>
            <w:proofErr w:type="spellEnd"/>
            <w:r w:rsidRPr="00C7783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7783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 xml:space="preserve">  Текущий финансовый год</w:t>
            </w:r>
            <w:r w:rsidRPr="00C77833">
              <w:rPr>
                <w:sz w:val="20"/>
                <w:szCs w:val="20"/>
              </w:rPr>
              <w:br/>
              <w:t xml:space="preserve"> (2018 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Первый год планового периода</w:t>
            </w:r>
            <w:r w:rsidRPr="00C77833">
              <w:rPr>
                <w:sz w:val="20"/>
                <w:szCs w:val="20"/>
              </w:rPr>
              <w:br/>
              <w:t>(2019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Второй год планового периода</w:t>
            </w:r>
            <w:r w:rsidRPr="00C77833">
              <w:rPr>
                <w:sz w:val="20"/>
                <w:szCs w:val="20"/>
              </w:rPr>
              <w:br/>
              <w:t>(2020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Итого на период</w:t>
            </w:r>
          </w:p>
        </w:tc>
      </w:tr>
      <w:tr w:rsidR="009005D4" w:rsidRPr="00C77833" w:rsidTr="00C907A0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475D78" w:rsidRDefault="009005D4" w:rsidP="00C907A0">
            <w:pPr>
              <w:rPr>
                <w:b/>
                <w:sz w:val="20"/>
                <w:szCs w:val="20"/>
              </w:rPr>
            </w:pPr>
            <w:r w:rsidRPr="00475D78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Социально – экономическая поддержка интересов населения города Минусинска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EC7C34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 w:rsidRPr="00EC7C34">
              <w:rPr>
                <w:b/>
                <w:sz w:val="20"/>
                <w:szCs w:val="20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 w:rsidRPr="00EC7C34">
              <w:rPr>
                <w:b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9 945,30</w:t>
            </w:r>
          </w:p>
        </w:tc>
      </w:tr>
      <w:tr w:rsidR="009005D4" w:rsidRPr="00C77833" w:rsidTr="00C907A0">
        <w:trPr>
          <w:trHeight w:val="7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5 215 </w:t>
            </w:r>
            <w:r w:rsidRPr="00EC7C3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6 215,00</w:t>
            </w:r>
          </w:p>
        </w:tc>
      </w:tr>
      <w:tr w:rsidR="009005D4" w:rsidRPr="00C77833" w:rsidTr="00C907A0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 xml:space="preserve">Управление социальной </w:t>
            </w:r>
            <w:proofErr w:type="gramStart"/>
            <w:r w:rsidRPr="00C77833">
              <w:rPr>
                <w:sz w:val="20"/>
                <w:szCs w:val="20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C7C34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C7C34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3 730,30</w:t>
            </w:r>
          </w:p>
        </w:tc>
      </w:tr>
      <w:tr w:rsidR="009005D4" w:rsidRPr="00C77833" w:rsidTr="00C907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475D78" w:rsidRDefault="009005D4" w:rsidP="00C907A0">
            <w:pPr>
              <w:rPr>
                <w:b/>
                <w:sz w:val="20"/>
                <w:szCs w:val="20"/>
              </w:rPr>
            </w:pPr>
            <w:r w:rsidRPr="00475D78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Повышение качества жизни отдельной категории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EC7C34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1 330,30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 w:rsidRPr="00EC7C34">
              <w:rPr>
                <w:b/>
                <w:sz w:val="20"/>
                <w:szCs w:val="20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 w:rsidRPr="00EC7C34">
              <w:rPr>
                <w:b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3 730,30</w:t>
            </w:r>
          </w:p>
        </w:tc>
      </w:tr>
      <w:tr w:rsidR="009005D4" w:rsidRPr="00C77833" w:rsidTr="00C907A0">
        <w:trPr>
          <w:trHeight w:val="3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Default="009005D4" w:rsidP="00C907A0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Управление</w:t>
            </w:r>
            <w:r>
              <w:rPr>
                <w:sz w:val="20"/>
                <w:szCs w:val="20"/>
              </w:rPr>
              <w:t xml:space="preserve"> </w:t>
            </w:r>
            <w:r w:rsidRPr="00C77833">
              <w:rPr>
                <w:sz w:val="20"/>
                <w:szCs w:val="20"/>
              </w:rPr>
              <w:t xml:space="preserve">социальной </w:t>
            </w:r>
            <w:proofErr w:type="gramStart"/>
            <w:r w:rsidRPr="00C77833">
              <w:rPr>
                <w:sz w:val="20"/>
                <w:szCs w:val="20"/>
              </w:rPr>
              <w:t>защиты населения</w:t>
            </w:r>
            <w:r>
              <w:rPr>
                <w:sz w:val="20"/>
                <w:szCs w:val="20"/>
              </w:rPr>
              <w:t xml:space="preserve"> </w:t>
            </w:r>
            <w:r w:rsidRPr="00C77833">
              <w:rPr>
                <w:sz w:val="20"/>
                <w:szCs w:val="20"/>
              </w:rPr>
              <w:t>администрации города Минусинска</w:t>
            </w:r>
            <w:proofErr w:type="gramEnd"/>
          </w:p>
          <w:p w:rsidR="009005D4" w:rsidRDefault="009005D4" w:rsidP="00C907A0">
            <w:pPr>
              <w:rPr>
                <w:sz w:val="20"/>
                <w:szCs w:val="20"/>
              </w:rPr>
            </w:pPr>
          </w:p>
          <w:p w:rsidR="009005D4" w:rsidRDefault="009005D4" w:rsidP="00C907A0">
            <w:pPr>
              <w:rPr>
                <w:sz w:val="20"/>
                <w:szCs w:val="20"/>
              </w:rPr>
            </w:pPr>
          </w:p>
          <w:p w:rsidR="009005D4" w:rsidRDefault="009005D4" w:rsidP="00C907A0">
            <w:pPr>
              <w:rPr>
                <w:sz w:val="20"/>
                <w:szCs w:val="20"/>
              </w:rPr>
            </w:pPr>
          </w:p>
          <w:p w:rsidR="009005D4" w:rsidRDefault="009005D4" w:rsidP="00C907A0">
            <w:pPr>
              <w:rPr>
                <w:sz w:val="20"/>
                <w:szCs w:val="20"/>
              </w:rPr>
            </w:pPr>
          </w:p>
          <w:p w:rsidR="009005D4" w:rsidRDefault="009005D4" w:rsidP="00C907A0">
            <w:pPr>
              <w:rPr>
                <w:sz w:val="20"/>
                <w:szCs w:val="20"/>
              </w:rPr>
            </w:pPr>
          </w:p>
          <w:p w:rsidR="009005D4" w:rsidRDefault="009005D4" w:rsidP="00C907A0">
            <w:pPr>
              <w:rPr>
                <w:sz w:val="20"/>
                <w:szCs w:val="20"/>
              </w:rPr>
            </w:pPr>
          </w:p>
          <w:p w:rsidR="009005D4" w:rsidRDefault="009005D4" w:rsidP="00C907A0">
            <w:pPr>
              <w:rPr>
                <w:sz w:val="20"/>
                <w:szCs w:val="20"/>
              </w:rPr>
            </w:pPr>
          </w:p>
          <w:p w:rsidR="009005D4" w:rsidRDefault="009005D4" w:rsidP="00C907A0">
            <w:pPr>
              <w:rPr>
                <w:sz w:val="20"/>
                <w:szCs w:val="20"/>
              </w:rPr>
            </w:pPr>
          </w:p>
          <w:p w:rsidR="009005D4" w:rsidRDefault="009005D4" w:rsidP="00C907A0">
            <w:pPr>
              <w:rPr>
                <w:sz w:val="20"/>
                <w:szCs w:val="20"/>
              </w:rPr>
            </w:pPr>
          </w:p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C7C34">
              <w:rPr>
                <w:sz w:val="20"/>
                <w:szCs w:val="20"/>
              </w:rPr>
              <w:t>188,00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C7C34">
              <w:rPr>
                <w:sz w:val="20"/>
                <w:szCs w:val="20"/>
              </w:rPr>
              <w:t>188,00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3 694,20</w:t>
            </w:r>
          </w:p>
        </w:tc>
      </w:tr>
      <w:tr w:rsidR="009005D4" w:rsidRPr="00C77833" w:rsidTr="00C907A0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</w:t>
            </w:r>
          </w:p>
        </w:tc>
      </w:tr>
      <w:tr w:rsidR="009005D4" w:rsidRPr="00C77833" w:rsidTr="00C907A0">
        <w:trPr>
          <w:trHeight w:val="2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  <w:r w:rsidRPr="008F584F">
              <w:rPr>
                <w:sz w:val="20"/>
                <w:szCs w:val="20"/>
              </w:rPr>
              <w:t xml:space="preserve">Управление социальной </w:t>
            </w:r>
            <w:proofErr w:type="gramStart"/>
            <w:r w:rsidRPr="008F584F">
              <w:rPr>
                <w:sz w:val="20"/>
                <w:szCs w:val="20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1 188,00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1 188,00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3 694,20</w:t>
            </w:r>
          </w:p>
        </w:tc>
      </w:tr>
      <w:tr w:rsidR="009005D4" w:rsidRPr="00C77833" w:rsidTr="00C907A0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C77833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C77833" w:rsidRDefault="009005D4" w:rsidP="00C907A0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EC7C3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</w:t>
            </w:r>
          </w:p>
        </w:tc>
      </w:tr>
      <w:tr w:rsidR="009005D4" w:rsidRPr="00261547" w:rsidTr="00C907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b/>
                <w:sz w:val="20"/>
                <w:szCs w:val="20"/>
              </w:rPr>
            </w:pPr>
            <w:r w:rsidRPr="00261547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Поддержка субъектов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5 215</w:t>
            </w:r>
            <w:r w:rsidRPr="002615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 w:rsidRPr="00261547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 w:rsidRPr="00261547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6 215</w:t>
            </w:r>
            <w:r w:rsidRPr="00261547">
              <w:rPr>
                <w:b/>
                <w:sz w:val="20"/>
                <w:szCs w:val="20"/>
              </w:rPr>
              <w:t>,00</w:t>
            </w:r>
          </w:p>
        </w:tc>
      </w:tr>
      <w:tr w:rsidR="009005D4" w:rsidRPr="00261547" w:rsidTr="00C907A0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151,60</w:t>
            </w:r>
          </w:p>
        </w:tc>
      </w:tr>
      <w:tr w:rsidR="009005D4" w:rsidRPr="00261547" w:rsidTr="00C907A0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468,40</w:t>
            </w:r>
          </w:p>
        </w:tc>
      </w:tr>
      <w:tr w:rsidR="009005D4" w:rsidRPr="00261547" w:rsidTr="00C907A0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</w:tr>
      <w:tr w:rsidR="009005D4" w:rsidRPr="00261547" w:rsidTr="00C907A0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4 715,00</w:t>
            </w:r>
          </w:p>
        </w:tc>
      </w:tr>
      <w:tr w:rsidR="009005D4" w:rsidRPr="00261547" w:rsidTr="00C907A0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0,00 </w:t>
            </w:r>
          </w:p>
        </w:tc>
      </w:tr>
      <w:tr w:rsidR="009005D4" w:rsidRPr="00261547" w:rsidTr="00C907A0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Мероприятие 2.1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5 215</w:t>
            </w:r>
            <w:r w:rsidRPr="002615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 w:rsidRPr="00261547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 w:rsidRPr="00261547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6 215,00</w:t>
            </w:r>
          </w:p>
        </w:tc>
      </w:tr>
      <w:tr w:rsidR="009005D4" w:rsidRPr="00261547" w:rsidTr="00C907A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>Оказание консультационной и информационной поддержки субъектам малого и среднего  предпринимательства на территории муниципального образования город Минусинск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</w:tr>
      <w:tr w:rsidR="009005D4" w:rsidRPr="00261547" w:rsidTr="00C907A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</w:p>
        </w:tc>
      </w:tr>
      <w:tr w:rsidR="009005D4" w:rsidRPr="00261547" w:rsidTr="00C907A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конкурса «Предприниматель года», в том числе изготовление и поставка нагрудных знаков из драгоценного металла с фу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тлярами, наград круг с огранкой,</w:t>
            </w:r>
            <w:r w:rsidRPr="0088161B">
              <w:rPr>
                <w:rFonts w:eastAsiaTheme="minorHAnsi"/>
                <w:lang w:eastAsia="en-US"/>
              </w:rPr>
              <w:t xml:space="preserve"> </w:t>
            </w:r>
            <w:r w:rsidRPr="0088161B">
              <w:rPr>
                <w:rFonts w:eastAsiaTheme="minorHAnsi"/>
                <w:sz w:val="20"/>
                <w:szCs w:val="20"/>
                <w:lang w:eastAsia="en-US"/>
              </w:rPr>
              <w:t xml:space="preserve">плакеток, настольных вымпелов.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151,60</w:t>
            </w:r>
          </w:p>
        </w:tc>
      </w:tr>
      <w:tr w:rsidR="009005D4" w:rsidRPr="00261547" w:rsidTr="00C907A0">
        <w:trPr>
          <w:trHeight w:val="9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808,40</w:t>
            </w:r>
          </w:p>
        </w:tc>
      </w:tr>
      <w:tr w:rsidR="009005D4" w:rsidRPr="00261547" w:rsidTr="00C907A0">
        <w:trPr>
          <w:trHeight w:val="9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</w:t>
            </w:r>
          </w:p>
        </w:tc>
      </w:tr>
      <w:tr w:rsidR="009005D4" w:rsidRPr="00261547" w:rsidTr="00C907A0">
        <w:trPr>
          <w:trHeight w:val="1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1 692,89</w:t>
            </w:r>
          </w:p>
        </w:tc>
      </w:tr>
      <w:tr w:rsidR="009005D4" w:rsidRPr="00261547" w:rsidTr="00C907A0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</w:tr>
      <w:tr w:rsidR="009005D4" w:rsidRPr="00261547" w:rsidTr="00C907A0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Default="009005D4" w:rsidP="00C907A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Предоставление субсидий субъектам малого и  среднего </w:t>
            </w:r>
          </w:p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предпринимательства – производителям товаров (работ, услуг) в целях возмещения </w:t>
            </w:r>
            <w:r w:rsidRPr="0026154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затрат по уплате части процентов по кредитам, полученным в российских кредитных организациях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1547">
              <w:rPr>
                <w:sz w:val="20"/>
                <w:szCs w:val="20"/>
              </w:rPr>
              <w:t>00,00</w:t>
            </w:r>
          </w:p>
        </w:tc>
      </w:tr>
      <w:tr w:rsidR="009005D4" w:rsidRPr="00261547" w:rsidTr="00C907A0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9005D4" w:rsidRPr="00261547" w:rsidTr="00C907A0">
        <w:trPr>
          <w:trHeight w:val="8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</w:tr>
      <w:tr w:rsidR="009005D4" w:rsidRPr="00261547" w:rsidTr="00C907A0">
        <w:trPr>
          <w:trHeight w:val="7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61547">
              <w:rPr>
                <w:sz w:val="20"/>
                <w:szCs w:val="20"/>
              </w:rPr>
              <w:t>0,00</w:t>
            </w:r>
          </w:p>
        </w:tc>
      </w:tr>
      <w:tr w:rsidR="009005D4" w:rsidRPr="00261547" w:rsidTr="00C907A0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2 833,75</w:t>
            </w:r>
          </w:p>
        </w:tc>
      </w:tr>
      <w:tr w:rsidR="009005D4" w:rsidRPr="00261547" w:rsidTr="00C907A0">
        <w:trPr>
          <w:trHeight w:val="8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</w:tr>
      <w:tr w:rsidR="009005D4" w:rsidRPr="00261547" w:rsidTr="00C907A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Предоставление субсидий субъектам малого и (или) среднего предпринимательства на возмещение части затрат, связанных с финансированием мероприятий программ </w:t>
            </w:r>
            <w:proofErr w:type="spellStart"/>
            <w:r w:rsidRPr="00261547">
              <w:rPr>
                <w:rFonts w:eastAsiaTheme="minorHAnsi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61547">
              <w:rPr>
                <w:sz w:val="20"/>
                <w:szCs w:val="20"/>
              </w:rPr>
              <w:t>0,00</w:t>
            </w:r>
          </w:p>
        </w:tc>
      </w:tr>
      <w:tr w:rsidR="009005D4" w:rsidRPr="00261547" w:rsidTr="00C907A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Мероприятие 2.1.8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Предоставление субсидий субъектам малого и (или)  среднего предпринимательства, на возмещение части затрат по участию в </w:t>
            </w:r>
            <w:proofErr w:type="spellStart"/>
            <w:r w:rsidRPr="00261547">
              <w:rPr>
                <w:rFonts w:eastAsiaTheme="minorHAnsi"/>
                <w:sz w:val="20"/>
                <w:szCs w:val="20"/>
                <w:lang w:eastAsia="en-US"/>
              </w:rPr>
              <w:t>выставочно</w:t>
            </w:r>
            <w:proofErr w:type="spellEnd"/>
            <w:r w:rsidRPr="00261547">
              <w:rPr>
                <w:rFonts w:eastAsiaTheme="minorHAnsi"/>
                <w:sz w:val="20"/>
                <w:szCs w:val="20"/>
                <w:lang w:eastAsia="en-US"/>
              </w:rPr>
              <w:t>-ярмарочных мероприятиях, включая расходы  по транспортировке экспозиций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61547">
              <w:rPr>
                <w:sz w:val="20"/>
                <w:szCs w:val="20"/>
              </w:rPr>
              <w:t>0,00</w:t>
            </w:r>
          </w:p>
        </w:tc>
      </w:tr>
      <w:tr w:rsidR="009005D4" w:rsidRPr="00261547" w:rsidTr="00C907A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proofErr w:type="gramStart"/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Предоставление субсидий  субъектам малого и (или) среднего </w:t>
            </w:r>
            <w:r w:rsidRPr="0026154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61547">
              <w:rPr>
                <w:sz w:val="20"/>
                <w:szCs w:val="20"/>
              </w:rPr>
              <w:t>0,00</w:t>
            </w:r>
          </w:p>
        </w:tc>
      </w:tr>
      <w:tr w:rsidR="009005D4" w:rsidRPr="00261547" w:rsidTr="00C907A0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субсидий  субъектам малого и (или) среднего предпринимательства 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1547">
              <w:rPr>
                <w:sz w:val="20"/>
                <w:szCs w:val="20"/>
              </w:rPr>
              <w:t>0,00</w:t>
            </w:r>
          </w:p>
        </w:tc>
      </w:tr>
      <w:tr w:rsidR="009005D4" w:rsidRPr="00261547" w:rsidTr="00C907A0">
        <w:trPr>
          <w:trHeight w:val="20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</w:tr>
      <w:tr w:rsidR="009005D4" w:rsidRPr="00261547" w:rsidTr="00C907A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Предоставление субсидий  субъектам малого и среднего предпринимательства  на создание (развитие) социального предпринимательства, направленное на решение социальных </w:t>
            </w:r>
            <w:r w:rsidRPr="0026154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проблем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1547">
              <w:rPr>
                <w:sz w:val="20"/>
                <w:szCs w:val="20"/>
              </w:rPr>
              <w:t>0,00</w:t>
            </w:r>
          </w:p>
        </w:tc>
      </w:tr>
      <w:tr w:rsidR="009005D4" w:rsidRPr="00261547" w:rsidTr="00C907A0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60,02</w:t>
            </w:r>
          </w:p>
        </w:tc>
      </w:tr>
      <w:tr w:rsidR="009005D4" w:rsidRPr="00261547" w:rsidTr="00C907A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61547">
              <w:rPr>
                <w:sz w:val="20"/>
                <w:szCs w:val="20"/>
              </w:rPr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D4" w:rsidRPr="00261547" w:rsidRDefault="009005D4" w:rsidP="00C907A0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4" w:rsidRPr="00261547" w:rsidRDefault="009005D4" w:rsidP="00C9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005D4" w:rsidRDefault="009005D4" w:rsidP="00900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700F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9005D4" w:rsidRPr="0079700F" w:rsidRDefault="009005D4" w:rsidP="00900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9005D4" w:rsidRDefault="009005D4" w:rsidP="00900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700F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00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Pr="007970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00F">
        <w:rPr>
          <w:rFonts w:ascii="Times New Roman" w:hAnsi="Times New Roman" w:cs="Times New Roman"/>
          <w:sz w:val="24"/>
          <w:szCs w:val="24"/>
        </w:rPr>
        <w:t xml:space="preserve">  Е.Н. </w:t>
      </w:r>
      <w:proofErr w:type="spellStart"/>
      <w:r w:rsidRPr="0079700F">
        <w:rPr>
          <w:rFonts w:ascii="Times New Roman" w:hAnsi="Times New Roman" w:cs="Times New Roman"/>
          <w:sz w:val="24"/>
          <w:szCs w:val="24"/>
        </w:rPr>
        <w:t>Грязева</w:t>
      </w:r>
      <w:proofErr w:type="spellEnd"/>
    </w:p>
    <w:p w:rsidR="00E950AB" w:rsidRDefault="00E950AB">
      <w:bookmarkStart w:id="0" w:name="_GoBack"/>
      <w:bookmarkEnd w:id="0"/>
    </w:p>
    <w:sectPr w:rsidR="00E950AB" w:rsidSect="000E140D">
      <w:pgSz w:w="16838" w:h="11906" w:orient="landscape"/>
      <w:pgMar w:top="284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D4"/>
    <w:rsid w:val="00130C62"/>
    <w:rsid w:val="009005D4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00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005D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00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005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2019-01-09T08:16:00Z</dcterms:created>
  <dcterms:modified xsi:type="dcterms:W3CDTF">2019-01-09T08:17:00Z</dcterms:modified>
</cp:coreProperties>
</file>