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A5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591CA5" w:rsidRPr="002E0D57">
        <w:rPr>
          <w:rFonts w:ascii="Times New Roman" w:hAnsi="Times New Roman" w:cs="Times New Roman"/>
          <w:sz w:val="24"/>
          <w:szCs w:val="24"/>
        </w:rPr>
        <w:t xml:space="preserve">отбора подрядных организаций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для выполнения работ по благоустройству дворовых территорий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многоквартирных домов, расположенных на территории </w:t>
      </w:r>
    </w:p>
    <w:p w:rsidR="00827D46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муниципального образования город Минусинск</w:t>
      </w:r>
    </w:p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Отбор подрядных организаций проводится в соответствии с постановлением Администрации города Минусинска от 04.05.2017 № АГ-757-п «Об утверждении Порядка привлечения подрядных организаций для выполнения работ по благоустройству дворовых территорий многоквартирных домов, расположенных на территории муниципального  образования город Минусинск»</w:t>
      </w:r>
      <w:r w:rsidR="00F97BEC">
        <w:rPr>
          <w:rFonts w:ascii="Times New Roman" w:hAnsi="Times New Roman" w:cs="Times New Roman"/>
          <w:sz w:val="24"/>
          <w:szCs w:val="24"/>
        </w:rPr>
        <w:t>.</w:t>
      </w:r>
    </w:p>
    <w:p w:rsidR="00F97BEC" w:rsidRPr="00DC6CB2" w:rsidRDefault="00F97BEC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размещено </w:t>
      </w:r>
      <w:r w:rsidRPr="00F97BEC">
        <w:rPr>
          <w:rFonts w:ascii="Times New Roman" w:hAnsi="Times New Roman" w:cs="Times New Roman"/>
          <w:sz w:val="24"/>
          <w:szCs w:val="24"/>
        </w:rPr>
        <w:t>в средствах массовой информации, осуществляющих официал</w:t>
      </w:r>
      <w:r w:rsidRPr="00F97BEC">
        <w:rPr>
          <w:rFonts w:ascii="Times New Roman" w:hAnsi="Times New Roman" w:cs="Times New Roman"/>
          <w:sz w:val="24"/>
          <w:szCs w:val="24"/>
        </w:rPr>
        <w:t>ь</w:t>
      </w:r>
      <w:r w:rsidRPr="00F97BEC">
        <w:rPr>
          <w:rFonts w:ascii="Times New Roman" w:hAnsi="Times New Roman" w:cs="Times New Roman"/>
          <w:sz w:val="24"/>
          <w:szCs w:val="24"/>
        </w:rPr>
        <w:t>ное опубликование нормативно-правовых актов Администрации города Минусинска и на официаль</w:t>
      </w:r>
      <w:r>
        <w:rPr>
          <w:rFonts w:ascii="Times New Roman" w:hAnsi="Times New Roman" w:cs="Times New Roman"/>
          <w:sz w:val="24"/>
          <w:szCs w:val="24"/>
        </w:rPr>
        <w:t xml:space="preserve">ном сайте </w:t>
      </w:r>
      <w:r w:rsidRPr="00F97BE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BEC">
        <w:rPr>
          <w:rFonts w:ascii="Times New Roman" w:hAnsi="Times New Roman" w:cs="Times New Roman"/>
          <w:sz w:val="24"/>
          <w:szCs w:val="24"/>
        </w:rPr>
        <w:t>в сети Интернет</w:t>
      </w:r>
      <w:r w:rsidR="00DC6CB2" w:rsidRPr="00DC6C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6CB2">
        <w:rPr>
          <w:rFonts w:ascii="Times New Roman" w:hAnsi="Times New Roman" w:cs="Times New Roman"/>
          <w:sz w:val="24"/>
          <w:szCs w:val="24"/>
          <w:lang w:val="en-US"/>
        </w:rPr>
        <w:t>minusinsk</w:t>
      </w:r>
      <w:proofErr w:type="spellEnd"/>
      <w:r w:rsidR="00DC6CB2" w:rsidRPr="00DC6CB2">
        <w:rPr>
          <w:rFonts w:ascii="Times New Roman" w:hAnsi="Times New Roman" w:cs="Times New Roman"/>
          <w:sz w:val="24"/>
          <w:szCs w:val="24"/>
        </w:rPr>
        <w:t>.</w:t>
      </w:r>
      <w:r w:rsidR="00DC6CB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DC6CB2" w:rsidRPr="00DC6CB2">
        <w:rPr>
          <w:rFonts w:ascii="Times New Roman" w:hAnsi="Times New Roman" w:cs="Times New Roman"/>
          <w:sz w:val="24"/>
          <w:szCs w:val="24"/>
        </w:rPr>
        <w:t>)</w:t>
      </w:r>
      <w:r w:rsidR="00DC6CB2">
        <w:rPr>
          <w:rFonts w:ascii="Times New Roman" w:hAnsi="Times New Roman" w:cs="Times New Roman"/>
          <w:sz w:val="24"/>
          <w:szCs w:val="24"/>
        </w:rPr>
        <w:t>.</w:t>
      </w:r>
    </w:p>
    <w:p w:rsidR="002E0D57" w:rsidRP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709"/>
        <w:gridCol w:w="5972"/>
        <w:gridCol w:w="3633"/>
      </w:tblGrid>
      <w:tr w:rsidR="00591CA5" w:rsidRPr="002E0D57" w:rsidTr="00497933">
        <w:tc>
          <w:tcPr>
            <w:tcW w:w="709" w:type="dxa"/>
          </w:tcPr>
          <w:p w:rsidR="00497933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72" w:type="dxa"/>
            <w:vAlign w:val="center"/>
          </w:tcPr>
          <w:p w:rsidR="00591CA5" w:rsidRPr="002E0D57" w:rsidRDefault="00591CA5" w:rsidP="00591CA5">
            <w:pPr>
              <w:pStyle w:val="1"/>
              <w:snapToGrid w:val="0"/>
              <w:spacing w:before="0" w:after="0"/>
              <w:ind w:left="0" w:firstLine="0"/>
              <w:contextualSpacing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пункта</w:t>
            </w:r>
          </w:p>
        </w:tc>
        <w:tc>
          <w:tcPr>
            <w:tcW w:w="3633" w:type="dxa"/>
            <w:vAlign w:val="center"/>
          </w:tcPr>
          <w:p w:rsidR="00591CA5" w:rsidRPr="002E0D57" w:rsidRDefault="00591CA5" w:rsidP="006720E6">
            <w:pPr>
              <w:pStyle w:val="1"/>
              <w:snapToGrid w:val="0"/>
              <w:spacing w:before="0" w:after="0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</w:rPr>
              <w:t>Текст пояснений</w:t>
            </w:r>
          </w:p>
        </w:tc>
      </w:tr>
      <w:tr w:rsidR="00591CA5" w:rsidRPr="002E0D57" w:rsidTr="006720E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нахождения, </w:t>
            </w:r>
          </w:p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почтовый адрес Заказчика</w:t>
            </w:r>
          </w:p>
        </w:tc>
        <w:tc>
          <w:tcPr>
            <w:tcW w:w="3633" w:type="dxa"/>
            <w:shd w:val="clear" w:color="auto" w:fill="auto"/>
          </w:tcPr>
          <w:p w:rsidR="00591CA5" w:rsidRDefault="005C38E3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75D9E">
              <w:rPr>
                <w:rFonts w:ascii="Times New Roman" w:hAnsi="Times New Roman" w:cs="Times New Roman"/>
                <w:sz w:val="24"/>
                <w:szCs w:val="24"/>
              </w:rPr>
              <w:t>Минусинск, ул. Ванеева, 17</w:t>
            </w:r>
          </w:p>
          <w:p w:rsidR="00684A8E" w:rsidRPr="007D541F" w:rsidRDefault="00684A8E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«Люкс»+7»</w:t>
            </w:r>
          </w:p>
        </w:tc>
      </w:tr>
      <w:tr w:rsidR="00591CA5" w:rsidRPr="002E0D57" w:rsidTr="006720E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3633" w:type="dxa"/>
            <w:shd w:val="clear" w:color="auto" w:fill="auto"/>
          </w:tcPr>
          <w:p w:rsidR="00591CA5" w:rsidRPr="007D541F" w:rsidRDefault="006720E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ул. </w:t>
            </w:r>
            <w:proofErr w:type="gramStart"/>
            <w:r w:rsidR="00C75D9E">
              <w:rPr>
                <w:rFonts w:ascii="Times New Roman" w:hAnsi="Times New Roman" w:cs="Times New Roman"/>
                <w:sz w:val="24"/>
                <w:szCs w:val="24"/>
              </w:rPr>
              <w:t>Абаканская</w:t>
            </w:r>
            <w:proofErr w:type="gramEnd"/>
            <w:r w:rsidR="00C75D9E"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</w:tc>
      </w:tr>
      <w:tr w:rsidR="00591CA5" w:rsidRPr="002E0D57" w:rsidTr="006720E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7D541F" w:rsidRDefault="00C75D9E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дворового проезда</w:t>
            </w:r>
          </w:p>
        </w:tc>
      </w:tr>
      <w:tr w:rsidR="00591CA5" w:rsidRPr="002E0D57" w:rsidTr="006720E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Максимальные сроки выполнения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7D541F" w:rsidRDefault="005C38E3" w:rsidP="00672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 2017 г.</w:t>
            </w:r>
          </w:p>
        </w:tc>
      </w:tr>
      <w:tr w:rsidR="00591CA5" w:rsidRPr="002E0D57" w:rsidTr="006720E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Минимальные сроки предоставления гарантий качества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7D541F" w:rsidRDefault="005C38E3" w:rsidP="005C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асфальтово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покрыти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не м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нее 4-х лет</w:t>
            </w:r>
          </w:p>
        </w:tc>
      </w:tr>
      <w:tr w:rsidR="00591CA5" w:rsidRPr="002E0D57" w:rsidTr="006720E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Максимальная цена договора с указанием сведений о включенных (не включенных) в нее расходах на уплату налогов, сборов и других обязательных платежей</w:t>
            </w:r>
          </w:p>
        </w:tc>
        <w:tc>
          <w:tcPr>
            <w:tcW w:w="3633" w:type="dxa"/>
            <w:shd w:val="clear" w:color="auto" w:fill="auto"/>
          </w:tcPr>
          <w:p w:rsidR="00591CA5" w:rsidRPr="007D541F" w:rsidRDefault="00F77F23" w:rsidP="00672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857465</w:t>
            </w:r>
            <w:r w:rsidR="006720E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75D9E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="006720E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591CA5" w:rsidRPr="002E0D57" w:rsidTr="00497933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подрядной организации</w:t>
            </w:r>
          </w:p>
        </w:tc>
        <w:tc>
          <w:tcPr>
            <w:tcW w:w="3633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="002343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 к настоящему извещению</w:t>
            </w:r>
          </w:p>
        </w:tc>
      </w:tr>
      <w:tr w:rsidR="00591CA5" w:rsidRPr="002E0D57" w:rsidTr="00497933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Критерии оценки предложений подрядных организ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3633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="002343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 к настоящему извещению</w:t>
            </w:r>
          </w:p>
        </w:tc>
      </w:tr>
      <w:tr w:rsidR="00591CA5" w:rsidRPr="002E0D57" w:rsidTr="00404B8E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места подачи подрядными организ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циями  предложений</w:t>
            </w:r>
          </w:p>
        </w:tc>
        <w:tc>
          <w:tcPr>
            <w:tcW w:w="3633" w:type="dxa"/>
            <w:shd w:val="clear" w:color="auto" w:fill="auto"/>
          </w:tcPr>
          <w:p w:rsidR="00591CA5" w:rsidRPr="002E0D57" w:rsidRDefault="00404B8E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ул. </w:t>
            </w:r>
            <w:r w:rsidR="00684A8E">
              <w:rPr>
                <w:rFonts w:ascii="Times New Roman" w:hAnsi="Times New Roman" w:cs="Times New Roman"/>
                <w:sz w:val="24"/>
                <w:szCs w:val="24"/>
              </w:rPr>
              <w:t>Абаканская, 41 помещение правления ТСЖ,</w:t>
            </w:r>
            <w:r w:rsidR="00DF1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8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ул. </w:t>
            </w:r>
            <w:r w:rsidR="00684A8E">
              <w:rPr>
                <w:rFonts w:ascii="Times New Roman" w:hAnsi="Times New Roman" w:cs="Times New Roman"/>
                <w:sz w:val="24"/>
                <w:szCs w:val="24"/>
              </w:rPr>
              <w:t>Ванеева, 17 диспетчерская</w:t>
            </w:r>
            <w:proofErr w:type="gramEnd"/>
          </w:p>
        </w:tc>
      </w:tr>
      <w:tr w:rsidR="00591CA5" w:rsidRPr="002E0D57" w:rsidTr="00404B8E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Срок подачи</w:t>
            </w:r>
          </w:p>
        </w:tc>
        <w:tc>
          <w:tcPr>
            <w:tcW w:w="3633" w:type="dxa"/>
            <w:shd w:val="clear" w:color="auto" w:fill="auto"/>
          </w:tcPr>
          <w:p w:rsidR="00591CA5" w:rsidRPr="002E0D57" w:rsidRDefault="006720E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  <w:r w:rsidR="0040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91CA5" w:rsidRPr="002E0D57" w:rsidTr="00404B8E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предложений</w:t>
            </w:r>
          </w:p>
        </w:tc>
        <w:tc>
          <w:tcPr>
            <w:tcW w:w="3633" w:type="dxa"/>
            <w:shd w:val="clear" w:color="auto" w:fill="auto"/>
          </w:tcPr>
          <w:p w:rsidR="00591CA5" w:rsidRPr="002E0D57" w:rsidRDefault="006720E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  <w:r w:rsidR="0040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до 17.00</w:t>
            </w:r>
          </w:p>
        </w:tc>
      </w:tr>
      <w:tr w:rsidR="00591CA5" w:rsidRPr="002E0D57" w:rsidTr="00404B8E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 д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полнительную информацию о порядке проведения 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бора и выполняемых работах</w:t>
            </w:r>
          </w:p>
        </w:tc>
        <w:tc>
          <w:tcPr>
            <w:tcW w:w="3633" w:type="dxa"/>
            <w:shd w:val="clear" w:color="auto" w:fill="auto"/>
          </w:tcPr>
          <w:p w:rsidR="00591CA5" w:rsidRPr="002E0D57" w:rsidRDefault="00C75D9E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4-30-80</w:t>
            </w:r>
          </w:p>
        </w:tc>
      </w:tr>
      <w:tr w:rsidR="00591CA5" w:rsidRPr="002E0D57" w:rsidTr="00404B8E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адреса Заказчика, где можно получить информацию о проведении отбора и получить проект договора подряда</w:t>
            </w:r>
          </w:p>
        </w:tc>
        <w:tc>
          <w:tcPr>
            <w:tcW w:w="3633" w:type="dxa"/>
            <w:shd w:val="clear" w:color="auto" w:fill="auto"/>
          </w:tcPr>
          <w:p w:rsidR="00DF1526" w:rsidRPr="002E0D57" w:rsidRDefault="00404B8E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Минусинск, ул. Абаканская, 41 помещение правления ТСЖ,                         г. Минусинск, ул. Ванеева, 17 диспетчерская</w:t>
            </w:r>
            <w:bookmarkStart w:id="0" w:name="_GoBack"/>
            <w:bookmarkEnd w:id="0"/>
            <w:proofErr w:type="gramEnd"/>
          </w:p>
        </w:tc>
      </w:tr>
    </w:tbl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Pr="002E0D57" w:rsidRDefault="002E0D57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Требования, предъявляемые к подрядной организации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1) непроведение ликвидации подрядной организации и отсутствие процедур ба</w:t>
      </w:r>
      <w:r w:rsidRPr="002E0D57">
        <w:rPr>
          <w:rFonts w:ascii="Times New Roman" w:hAnsi="Times New Roman" w:cs="Times New Roman"/>
          <w:sz w:val="24"/>
          <w:szCs w:val="24"/>
        </w:rPr>
        <w:t>н</w:t>
      </w:r>
      <w:r w:rsidRPr="002E0D57">
        <w:rPr>
          <w:rFonts w:ascii="Times New Roman" w:hAnsi="Times New Roman" w:cs="Times New Roman"/>
          <w:sz w:val="24"/>
          <w:szCs w:val="24"/>
        </w:rPr>
        <w:t>кротства в отношении подрядной организации –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2) неприостановление деятельности подрядной организации в порядке, предусмо</w:t>
      </w:r>
      <w:r w:rsidRPr="002E0D57">
        <w:rPr>
          <w:rFonts w:ascii="Times New Roman" w:hAnsi="Times New Roman" w:cs="Times New Roman"/>
          <w:sz w:val="24"/>
          <w:szCs w:val="24"/>
        </w:rPr>
        <w:t>т</w:t>
      </w:r>
      <w:r w:rsidRPr="002E0D57">
        <w:rPr>
          <w:rFonts w:ascii="Times New Roman" w:hAnsi="Times New Roman" w:cs="Times New Roman"/>
          <w:sz w:val="24"/>
          <w:szCs w:val="24"/>
        </w:rPr>
        <w:t xml:space="preserve">ренном </w:t>
      </w:r>
      <w:hyperlink r:id="rId8" w:history="1">
        <w:r w:rsidRPr="002E0D5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0D57">
        <w:rPr>
          <w:rFonts w:ascii="Times New Roman" w:hAnsi="Times New Roman" w:cs="Times New Roman"/>
          <w:sz w:val="24"/>
          <w:szCs w:val="24"/>
        </w:rPr>
        <w:t xml:space="preserve"> Российской Федерации об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административных правонарушениях, на день рассмотрения предложения подрядной организации;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3) отсутствие у подрядной организации задолженности по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4) наличие свидетельств о допуске саморегулируемых организаций, необходимых в случаях, установленных действующим законодательством Российской Федерации, на пр</w:t>
      </w:r>
      <w:r w:rsidRPr="002E0D57">
        <w:rPr>
          <w:rFonts w:ascii="Times New Roman" w:hAnsi="Times New Roman" w:cs="Times New Roman"/>
          <w:sz w:val="24"/>
          <w:szCs w:val="24"/>
        </w:rPr>
        <w:t>о</w:t>
      </w:r>
      <w:r w:rsidR="00FF4A52">
        <w:rPr>
          <w:rFonts w:ascii="Times New Roman" w:hAnsi="Times New Roman" w:cs="Times New Roman"/>
          <w:sz w:val="24"/>
          <w:szCs w:val="24"/>
        </w:rPr>
        <w:t>ведение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соответствующих работ по капитальному ремонту со сроком действия до оконч</w:t>
      </w:r>
      <w:r w:rsidRPr="002E0D57">
        <w:rPr>
          <w:rFonts w:ascii="Times New Roman" w:hAnsi="Times New Roman" w:cs="Times New Roman"/>
          <w:sz w:val="24"/>
          <w:szCs w:val="24"/>
        </w:rPr>
        <w:t>а</w:t>
      </w:r>
      <w:r w:rsidRPr="002E0D57">
        <w:rPr>
          <w:rFonts w:ascii="Times New Roman" w:hAnsi="Times New Roman" w:cs="Times New Roman"/>
          <w:sz w:val="24"/>
          <w:szCs w:val="24"/>
        </w:rPr>
        <w:t>ния договора на выполнение работ, заключаемого по итогам отбора</w:t>
      </w:r>
      <w:r w:rsidR="00C721C5" w:rsidRPr="002E0D57">
        <w:rPr>
          <w:rFonts w:ascii="Times New Roman" w:hAnsi="Times New Roman" w:cs="Times New Roman"/>
          <w:sz w:val="24"/>
          <w:szCs w:val="24"/>
        </w:rPr>
        <w:t xml:space="preserve"> (в случае если оно н</w:t>
      </w:r>
      <w:r w:rsidR="00C721C5" w:rsidRPr="002E0D57">
        <w:rPr>
          <w:rFonts w:ascii="Times New Roman" w:hAnsi="Times New Roman" w:cs="Times New Roman"/>
          <w:sz w:val="24"/>
          <w:szCs w:val="24"/>
        </w:rPr>
        <w:t>е</w:t>
      </w:r>
      <w:r w:rsidR="00C721C5" w:rsidRPr="002E0D57">
        <w:rPr>
          <w:rFonts w:ascii="Times New Roman" w:hAnsi="Times New Roman" w:cs="Times New Roman"/>
          <w:sz w:val="24"/>
          <w:szCs w:val="24"/>
        </w:rPr>
        <w:t>обходимо для выполнения работ)</w:t>
      </w:r>
      <w:r w:rsidRPr="002E0D57">
        <w:rPr>
          <w:rFonts w:ascii="Times New Roman" w:hAnsi="Times New Roman" w:cs="Times New Roman"/>
          <w:sz w:val="24"/>
          <w:szCs w:val="24"/>
        </w:rPr>
        <w:t>.</w:t>
      </w: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Критерии оценки предложений подрядных организаций</w:t>
      </w:r>
    </w:p>
    <w:p w:rsidR="00827D46" w:rsidRPr="002E0D57" w:rsidRDefault="00827D46" w:rsidP="00DE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2835"/>
        <w:gridCol w:w="3544"/>
        <w:gridCol w:w="2977"/>
      </w:tblGrid>
      <w:tr w:rsidR="00827D46" w:rsidRPr="002E0D57" w:rsidTr="00C7324E">
        <w:trPr>
          <w:tblHeader/>
        </w:trPr>
        <w:tc>
          <w:tcPr>
            <w:tcW w:w="2835" w:type="dxa"/>
          </w:tcPr>
          <w:p w:rsidR="00827D46" w:rsidRPr="002E0D57" w:rsidRDefault="00827D46" w:rsidP="00915DA0">
            <w:pPr>
              <w:pStyle w:val="a4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544" w:type="dxa"/>
          </w:tcPr>
          <w:p w:rsidR="00827D46" w:rsidRPr="002E0D57" w:rsidRDefault="00827D46" w:rsidP="00915DA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827D46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2977" w:type="dxa"/>
          </w:tcPr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баллах) </w:t>
            </w:r>
          </w:p>
          <w:p w:rsidR="00827D46" w:rsidRPr="002E0D57" w:rsidRDefault="00827D46" w:rsidP="00956096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за 1 единицу критерия</w:t>
            </w:r>
          </w:p>
        </w:tc>
      </w:tr>
      <w:tr w:rsidR="00827D46" w:rsidRPr="002E0D57" w:rsidTr="00C7324E">
        <w:tc>
          <w:tcPr>
            <w:tcW w:w="2835" w:type="dxa"/>
            <w:vMerge w:val="restart"/>
          </w:tcPr>
          <w:p w:rsidR="00827D46" w:rsidRPr="002E0D57" w:rsidRDefault="00827D46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1. Срок предоставления гарантии качества</w:t>
            </w:r>
          </w:p>
        </w:tc>
        <w:tc>
          <w:tcPr>
            <w:tcW w:w="3544" w:type="dxa"/>
          </w:tcPr>
          <w:p w:rsidR="00827D46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827D46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2-х лет включительно  </w:t>
            </w:r>
          </w:p>
        </w:tc>
        <w:tc>
          <w:tcPr>
            <w:tcW w:w="2977" w:type="dxa"/>
          </w:tcPr>
          <w:p w:rsidR="00CF0903" w:rsidRPr="002E0D57" w:rsidRDefault="00CF0903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3-х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4-х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5-ти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свыше 5-ти лет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2. Наличие специальной техники и механизмов, используемых в доро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до 6-ти единиц находящейся на балансе организации специал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зированной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7 единиц находящейся на б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8  единиц находящейся на б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9 единиц находящейся на б</w:t>
            </w:r>
            <w:r w:rsidR="00550540"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10 и более единиц находящейся на балансе организации специ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лизированной техники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3. Наличие штатных кв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лифицированных кадров инженерно-технических работников и сотрудн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ков рабочих специальн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до 6-ти штатных квалифицир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ванных сотрудников рабочей специальности </w:t>
            </w:r>
          </w:p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9 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793740" w:rsidRPr="002E0D57" w:rsidTr="00C7324E">
        <w:trPr>
          <w:trHeight w:val="481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10 и более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цированных сотрудников раб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чей специальности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1110"/>
        </w:trPr>
        <w:tc>
          <w:tcPr>
            <w:tcW w:w="2835" w:type="dxa"/>
            <w:vMerge w:val="restart"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4. Период осуществл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ния  деятельности в сф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ре, предметом которой является отбор      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rPr>
          <w:trHeight w:val="1110"/>
        </w:trPr>
        <w:tc>
          <w:tcPr>
            <w:tcW w:w="2835" w:type="dxa"/>
            <w:vMerge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 полный год деятельности</w:t>
            </w:r>
          </w:p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5. Объемы выполненных работ 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два года </w:t>
            </w:r>
            <w:r w:rsidR="004D3919" w:rsidRPr="002E0D57">
              <w:rPr>
                <w:rFonts w:ascii="Times New Roman" w:hAnsi="Times New Roman" w:cs="Times New Roman"/>
                <w:sz w:val="24"/>
                <w:szCs w:val="24"/>
              </w:rPr>
              <w:t>в сфере, предме</w:t>
            </w:r>
            <w:r w:rsidR="001753F3" w:rsidRPr="002E0D57">
              <w:rPr>
                <w:rFonts w:ascii="Times New Roman" w:hAnsi="Times New Roman" w:cs="Times New Roman"/>
                <w:sz w:val="24"/>
                <w:szCs w:val="24"/>
              </w:rPr>
              <w:t>том которой является отбор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A42BCD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лее 1 млн. руб. 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2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3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4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1040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472253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5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673"/>
        </w:trPr>
        <w:tc>
          <w:tcPr>
            <w:tcW w:w="2835" w:type="dxa"/>
            <w:vMerge w:val="restart"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6. Срок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для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по благоустройству дворовой территории многоквартирного дома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rPr>
          <w:trHeight w:val="1339"/>
        </w:trPr>
        <w:tc>
          <w:tcPr>
            <w:tcW w:w="2835" w:type="dxa"/>
            <w:vMerge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подрядная организация, пре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ложившая минимальный срок окончания выполнения работ 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730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срок окончания выполнения работ выше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 баллов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срок окончания выполнения работ выше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C7324E">
        <w:trPr>
          <w:trHeight w:val="101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срок окончания выполнения работ выше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срок окончания выполнения работ выше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 w:val="restart"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7. Предложение учас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ника по цене Договора </w:t>
            </w: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на 20 и более 20% от начальной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от 15 до </w:t>
            </w:r>
            <w:r w:rsidR="0066262D"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0% от начальной максимальной 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10 до 15% от начальной максимальной 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5 до 10%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 до 5%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Предложение равно начал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ной максимальной цене дог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вора, Снижение до 1%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 w:val="restart"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8. Срок гарантийных обязательств на выпо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ненные работы</w:t>
            </w:r>
          </w:p>
        </w:tc>
        <w:tc>
          <w:tcPr>
            <w:tcW w:w="3544" w:type="dxa"/>
          </w:tcPr>
          <w:p w:rsidR="00472253" w:rsidRPr="002E0D57" w:rsidRDefault="00472253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2 до 3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3 до 4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4 до 5 лет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5 до 6 лет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6 до 7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</w:tbl>
    <w:p w:rsidR="00827D46" w:rsidRPr="002E0D57" w:rsidRDefault="00827D46" w:rsidP="00827D46">
      <w:pPr>
        <w:tabs>
          <w:tab w:val="left" w:pos="1545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ab/>
      </w:r>
    </w:p>
    <w:p w:rsidR="00827D46" w:rsidRPr="002E0D57" w:rsidRDefault="00827D46" w:rsidP="00782A8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27D46" w:rsidRPr="002E0D57" w:rsidSect="001E7C55">
      <w:headerReference w:type="default" r:id="rId9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0E6" w:rsidRDefault="006720E6" w:rsidP="00B80FBF">
      <w:pPr>
        <w:spacing w:after="0" w:line="240" w:lineRule="auto"/>
      </w:pPr>
      <w:r>
        <w:separator/>
      </w:r>
    </w:p>
  </w:endnote>
  <w:endnote w:type="continuationSeparator" w:id="0">
    <w:p w:rsidR="006720E6" w:rsidRDefault="006720E6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0E6" w:rsidRDefault="006720E6" w:rsidP="00B80FBF">
      <w:pPr>
        <w:spacing w:after="0" w:line="240" w:lineRule="auto"/>
      </w:pPr>
      <w:r>
        <w:separator/>
      </w:r>
    </w:p>
  </w:footnote>
  <w:footnote w:type="continuationSeparator" w:id="0">
    <w:p w:rsidR="006720E6" w:rsidRDefault="006720E6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167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20E6" w:rsidRPr="00376A72" w:rsidRDefault="00B600BF" w:rsidP="00376A7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6A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20E6" w:rsidRPr="00376A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7F2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757326"/>
    <w:multiLevelType w:val="hybridMultilevel"/>
    <w:tmpl w:val="02C470DC"/>
    <w:lvl w:ilvl="0" w:tplc="3368694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82346"/>
    <w:rsid w:val="00011C32"/>
    <w:rsid w:val="000410E7"/>
    <w:rsid w:val="00053DE0"/>
    <w:rsid w:val="0006137E"/>
    <w:rsid w:val="000772F0"/>
    <w:rsid w:val="00082A0A"/>
    <w:rsid w:val="000931D5"/>
    <w:rsid w:val="00093909"/>
    <w:rsid w:val="00094B27"/>
    <w:rsid w:val="00097F0A"/>
    <w:rsid w:val="000A2B4F"/>
    <w:rsid w:val="000C6461"/>
    <w:rsid w:val="000D1DAC"/>
    <w:rsid w:val="000D7713"/>
    <w:rsid w:val="001053E2"/>
    <w:rsid w:val="00110C8C"/>
    <w:rsid w:val="00112776"/>
    <w:rsid w:val="00122E2E"/>
    <w:rsid w:val="00124AD5"/>
    <w:rsid w:val="00135FE3"/>
    <w:rsid w:val="00136ABF"/>
    <w:rsid w:val="00144E31"/>
    <w:rsid w:val="00165187"/>
    <w:rsid w:val="001753F3"/>
    <w:rsid w:val="00186BB7"/>
    <w:rsid w:val="001873DA"/>
    <w:rsid w:val="00197B5B"/>
    <w:rsid w:val="001A049F"/>
    <w:rsid w:val="001B262F"/>
    <w:rsid w:val="001B7D9B"/>
    <w:rsid w:val="001C3504"/>
    <w:rsid w:val="001E02AC"/>
    <w:rsid w:val="001E0C4A"/>
    <w:rsid w:val="001E286E"/>
    <w:rsid w:val="001E2B05"/>
    <w:rsid w:val="001E4DE9"/>
    <w:rsid w:val="001E53A8"/>
    <w:rsid w:val="001E59F8"/>
    <w:rsid w:val="001E7C55"/>
    <w:rsid w:val="00202342"/>
    <w:rsid w:val="0020266A"/>
    <w:rsid w:val="0020574B"/>
    <w:rsid w:val="0020585D"/>
    <w:rsid w:val="0020622D"/>
    <w:rsid w:val="002067A1"/>
    <w:rsid w:val="00213994"/>
    <w:rsid w:val="002278ED"/>
    <w:rsid w:val="002343CB"/>
    <w:rsid w:val="0023652B"/>
    <w:rsid w:val="00250BED"/>
    <w:rsid w:val="00262BB6"/>
    <w:rsid w:val="0026666B"/>
    <w:rsid w:val="0027677F"/>
    <w:rsid w:val="00287B9B"/>
    <w:rsid w:val="0029094E"/>
    <w:rsid w:val="00291D71"/>
    <w:rsid w:val="002A2167"/>
    <w:rsid w:val="002A743F"/>
    <w:rsid w:val="002D69EC"/>
    <w:rsid w:val="002E0D57"/>
    <w:rsid w:val="002E3DEF"/>
    <w:rsid w:val="00312F93"/>
    <w:rsid w:val="00314D08"/>
    <w:rsid w:val="0031652F"/>
    <w:rsid w:val="00334406"/>
    <w:rsid w:val="00347DBC"/>
    <w:rsid w:val="00347F77"/>
    <w:rsid w:val="003561B0"/>
    <w:rsid w:val="003654B3"/>
    <w:rsid w:val="00373EB0"/>
    <w:rsid w:val="00376A72"/>
    <w:rsid w:val="0038008B"/>
    <w:rsid w:val="003802F9"/>
    <w:rsid w:val="00395796"/>
    <w:rsid w:val="003A5163"/>
    <w:rsid w:val="003B3921"/>
    <w:rsid w:val="003C49FC"/>
    <w:rsid w:val="003D3506"/>
    <w:rsid w:val="003D4789"/>
    <w:rsid w:val="003D5DE4"/>
    <w:rsid w:val="003E1A66"/>
    <w:rsid w:val="00400A88"/>
    <w:rsid w:val="00404B8E"/>
    <w:rsid w:val="00414987"/>
    <w:rsid w:val="00427C80"/>
    <w:rsid w:val="004318DD"/>
    <w:rsid w:val="00440A06"/>
    <w:rsid w:val="00472253"/>
    <w:rsid w:val="0048239E"/>
    <w:rsid w:val="0049114B"/>
    <w:rsid w:val="0049334F"/>
    <w:rsid w:val="00497933"/>
    <w:rsid w:val="004A10FB"/>
    <w:rsid w:val="004A6CF9"/>
    <w:rsid w:val="004C5FA3"/>
    <w:rsid w:val="004D3919"/>
    <w:rsid w:val="004D73CF"/>
    <w:rsid w:val="004F1C8F"/>
    <w:rsid w:val="0050065C"/>
    <w:rsid w:val="005019B0"/>
    <w:rsid w:val="00502789"/>
    <w:rsid w:val="00503B62"/>
    <w:rsid w:val="00505447"/>
    <w:rsid w:val="00524D3A"/>
    <w:rsid w:val="00544156"/>
    <w:rsid w:val="00550540"/>
    <w:rsid w:val="005508E7"/>
    <w:rsid w:val="00553E5C"/>
    <w:rsid w:val="00563005"/>
    <w:rsid w:val="00572295"/>
    <w:rsid w:val="005771F3"/>
    <w:rsid w:val="00577219"/>
    <w:rsid w:val="00591CA5"/>
    <w:rsid w:val="00595218"/>
    <w:rsid w:val="00597EA4"/>
    <w:rsid w:val="005A37A3"/>
    <w:rsid w:val="005A55DC"/>
    <w:rsid w:val="005A7BEA"/>
    <w:rsid w:val="005B33A7"/>
    <w:rsid w:val="005B50FC"/>
    <w:rsid w:val="005B62B1"/>
    <w:rsid w:val="005C033D"/>
    <w:rsid w:val="005C16C7"/>
    <w:rsid w:val="005C198F"/>
    <w:rsid w:val="005C38E3"/>
    <w:rsid w:val="005C3D0D"/>
    <w:rsid w:val="005D51A9"/>
    <w:rsid w:val="005D6611"/>
    <w:rsid w:val="005E38B9"/>
    <w:rsid w:val="005F4EAE"/>
    <w:rsid w:val="005F7682"/>
    <w:rsid w:val="005F76E7"/>
    <w:rsid w:val="006058BC"/>
    <w:rsid w:val="00606252"/>
    <w:rsid w:val="006175B1"/>
    <w:rsid w:val="00617E4A"/>
    <w:rsid w:val="00624111"/>
    <w:rsid w:val="00624A03"/>
    <w:rsid w:val="00633DFE"/>
    <w:rsid w:val="0065017B"/>
    <w:rsid w:val="006515DA"/>
    <w:rsid w:val="00656CC4"/>
    <w:rsid w:val="0066262D"/>
    <w:rsid w:val="00666A63"/>
    <w:rsid w:val="006720E6"/>
    <w:rsid w:val="00674E6C"/>
    <w:rsid w:val="00675637"/>
    <w:rsid w:val="0068303F"/>
    <w:rsid w:val="00684A8E"/>
    <w:rsid w:val="006A36D9"/>
    <w:rsid w:val="006C225B"/>
    <w:rsid w:val="006C3277"/>
    <w:rsid w:val="006D2D75"/>
    <w:rsid w:val="006E3A37"/>
    <w:rsid w:val="006F2103"/>
    <w:rsid w:val="006F2564"/>
    <w:rsid w:val="00700CD5"/>
    <w:rsid w:val="00701EE7"/>
    <w:rsid w:val="00710E86"/>
    <w:rsid w:val="0071404A"/>
    <w:rsid w:val="00715C5C"/>
    <w:rsid w:val="007231BD"/>
    <w:rsid w:val="00724A4F"/>
    <w:rsid w:val="00752AC8"/>
    <w:rsid w:val="007735B5"/>
    <w:rsid w:val="00781CB8"/>
    <w:rsid w:val="00782A8C"/>
    <w:rsid w:val="00787062"/>
    <w:rsid w:val="00790A08"/>
    <w:rsid w:val="00793740"/>
    <w:rsid w:val="007A17DE"/>
    <w:rsid w:val="007B2E93"/>
    <w:rsid w:val="007B3FA4"/>
    <w:rsid w:val="007D541F"/>
    <w:rsid w:val="007D6774"/>
    <w:rsid w:val="007E633D"/>
    <w:rsid w:val="007E6E9B"/>
    <w:rsid w:val="007E72CC"/>
    <w:rsid w:val="007F07CE"/>
    <w:rsid w:val="007F6418"/>
    <w:rsid w:val="00801567"/>
    <w:rsid w:val="0080344A"/>
    <w:rsid w:val="00812733"/>
    <w:rsid w:val="008205A1"/>
    <w:rsid w:val="00827D46"/>
    <w:rsid w:val="0083076B"/>
    <w:rsid w:val="00832909"/>
    <w:rsid w:val="00834F3E"/>
    <w:rsid w:val="00835852"/>
    <w:rsid w:val="00837083"/>
    <w:rsid w:val="00846C9C"/>
    <w:rsid w:val="00851127"/>
    <w:rsid w:val="00852382"/>
    <w:rsid w:val="00861BFE"/>
    <w:rsid w:val="00862BD8"/>
    <w:rsid w:val="008676E6"/>
    <w:rsid w:val="00881359"/>
    <w:rsid w:val="00882346"/>
    <w:rsid w:val="00885793"/>
    <w:rsid w:val="0089308B"/>
    <w:rsid w:val="008972D2"/>
    <w:rsid w:val="008A0F2A"/>
    <w:rsid w:val="008B0B45"/>
    <w:rsid w:val="008C07B3"/>
    <w:rsid w:val="008D086A"/>
    <w:rsid w:val="008D3DCC"/>
    <w:rsid w:val="008E4D87"/>
    <w:rsid w:val="008F162D"/>
    <w:rsid w:val="00901E39"/>
    <w:rsid w:val="009038CC"/>
    <w:rsid w:val="009051D0"/>
    <w:rsid w:val="00906BA5"/>
    <w:rsid w:val="00911F38"/>
    <w:rsid w:val="0091314A"/>
    <w:rsid w:val="00915DA0"/>
    <w:rsid w:val="00917F34"/>
    <w:rsid w:val="009230B1"/>
    <w:rsid w:val="0093420A"/>
    <w:rsid w:val="00936420"/>
    <w:rsid w:val="00936663"/>
    <w:rsid w:val="00947F5A"/>
    <w:rsid w:val="00952B5D"/>
    <w:rsid w:val="00956096"/>
    <w:rsid w:val="00983EF9"/>
    <w:rsid w:val="00984DDD"/>
    <w:rsid w:val="00987930"/>
    <w:rsid w:val="00993291"/>
    <w:rsid w:val="009A35BB"/>
    <w:rsid w:val="009D2123"/>
    <w:rsid w:val="009D5DC7"/>
    <w:rsid w:val="00A04F56"/>
    <w:rsid w:val="00A06EC1"/>
    <w:rsid w:val="00A16444"/>
    <w:rsid w:val="00A17DB8"/>
    <w:rsid w:val="00A20561"/>
    <w:rsid w:val="00A2110F"/>
    <w:rsid w:val="00A27ECF"/>
    <w:rsid w:val="00A32174"/>
    <w:rsid w:val="00A35CEF"/>
    <w:rsid w:val="00A40251"/>
    <w:rsid w:val="00A42BCD"/>
    <w:rsid w:val="00A4306C"/>
    <w:rsid w:val="00A47AC7"/>
    <w:rsid w:val="00A54238"/>
    <w:rsid w:val="00A87280"/>
    <w:rsid w:val="00A90256"/>
    <w:rsid w:val="00A931DB"/>
    <w:rsid w:val="00AB1ECB"/>
    <w:rsid w:val="00AB3B40"/>
    <w:rsid w:val="00AB433C"/>
    <w:rsid w:val="00AB48B2"/>
    <w:rsid w:val="00AB524A"/>
    <w:rsid w:val="00AD7032"/>
    <w:rsid w:val="00AF01DC"/>
    <w:rsid w:val="00AF17B1"/>
    <w:rsid w:val="00AF64E0"/>
    <w:rsid w:val="00B025E1"/>
    <w:rsid w:val="00B043F2"/>
    <w:rsid w:val="00B0451C"/>
    <w:rsid w:val="00B31F94"/>
    <w:rsid w:val="00B360F6"/>
    <w:rsid w:val="00B370F2"/>
    <w:rsid w:val="00B37338"/>
    <w:rsid w:val="00B37804"/>
    <w:rsid w:val="00B440F1"/>
    <w:rsid w:val="00B600BF"/>
    <w:rsid w:val="00B62EB3"/>
    <w:rsid w:val="00B73ABA"/>
    <w:rsid w:val="00B77042"/>
    <w:rsid w:val="00B80FBF"/>
    <w:rsid w:val="00B82C99"/>
    <w:rsid w:val="00B84F35"/>
    <w:rsid w:val="00B86705"/>
    <w:rsid w:val="00B86BF4"/>
    <w:rsid w:val="00B91653"/>
    <w:rsid w:val="00B931DA"/>
    <w:rsid w:val="00BB02D8"/>
    <w:rsid w:val="00BB29EE"/>
    <w:rsid w:val="00BB7B02"/>
    <w:rsid w:val="00BD2B03"/>
    <w:rsid w:val="00C00170"/>
    <w:rsid w:val="00C02D92"/>
    <w:rsid w:val="00C06FB9"/>
    <w:rsid w:val="00C128F4"/>
    <w:rsid w:val="00C1419E"/>
    <w:rsid w:val="00C14837"/>
    <w:rsid w:val="00C248A9"/>
    <w:rsid w:val="00C27E05"/>
    <w:rsid w:val="00C4128D"/>
    <w:rsid w:val="00C42BE9"/>
    <w:rsid w:val="00C52E54"/>
    <w:rsid w:val="00C54459"/>
    <w:rsid w:val="00C721C5"/>
    <w:rsid w:val="00C7324E"/>
    <w:rsid w:val="00C75844"/>
    <w:rsid w:val="00C75D9E"/>
    <w:rsid w:val="00C9168F"/>
    <w:rsid w:val="00C92ADD"/>
    <w:rsid w:val="00CA2D7D"/>
    <w:rsid w:val="00CB2DFC"/>
    <w:rsid w:val="00CC116F"/>
    <w:rsid w:val="00CC1808"/>
    <w:rsid w:val="00CC1D8A"/>
    <w:rsid w:val="00CC3629"/>
    <w:rsid w:val="00CC56B5"/>
    <w:rsid w:val="00CD5A04"/>
    <w:rsid w:val="00CD71AA"/>
    <w:rsid w:val="00CF0903"/>
    <w:rsid w:val="00CF585F"/>
    <w:rsid w:val="00CF7355"/>
    <w:rsid w:val="00D034A3"/>
    <w:rsid w:val="00D04DC9"/>
    <w:rsid w:val="00D054D8"/>
    <w:rsid w:val="00D07BCB"/>
    <w:rsid w:val="00D14CD6"/>
    <w:rsid w:val="00D27D3B"/>
    <w:rsid w:val="00D3504A"/>
    <w:rsid w:val="00D66044"/>
    <w:rsid w:val="00D71548"/>
    <w:rsid w:val="00D71765"/>
    <w:rsid w:val="00D82D96"/>
    <w:rsid w:val="00DA0558"/>
    <w:rsid w:val="00DB24A6"/>
    <w:rsid w:val="00DB576F"/>
    <w:rsid w:val="00DC2009"/>
    <w:rsid w:val="00DC56FA"/>
    <w:rsid w:val="00DC6CB2"/>
    <w:rsid w:val="00DE0E67"/>
    <w:rsid w:val="00DE4506"/>
    <w:rsid w:val="00DE6138"/>
    <w:rsid w:val="00DE7F2F"/>
    <w:rsid w:val="00DF1526"/>
    <w:rsid w:val="00DF5A74"/>
    <w:rsid w:val="00E07BAD"/>
    <w:rsid w:val="00E36B0F"/>
    <w:rsid w:val="00E36E5A"/>
    <w:rsid w:val="00E51BB2"/>
    <w:rsid w:val="00E54887"/>
    <w:rsid w:val="00E56B57"/>
    <w:rsid w:val="00E60DBE"/>
    <w:rsid w:val="00E6235A"/>
    <w:rsid w:val="00E667C9"/>
    <w:rsid w:val="00E746A4"/>
    <w:rsid w:val="00E772A1"/>
    <w:rsid w:val="00E86A36"/>
    <w:rsid w:val="00EB2A7A"/>
    <w:rsid w:val="00EB5AFC"/>
    <w:rsid w:val="00EC10F6"/>
    <w:rsid w:val="00EF371D"/>
    <w:rsid w:val="00EF656B"/>
    <w:rsid w:val="00F00915"/>
    <w:rsid w:val="00F07FFA"/>
    <w:rsid w:val="00F12873"/>
    <w:rsid w:val="00F15BFD"/>
    <w:rsid w:val="00F171F7"/>
    <w:rsid w:val="00F20206"/>
    <w:rsid w:val="00F24CB2"/>
    <w:rsid w:val="00F31B7E"/>
    <w:rsid w:val="00F32C58"/>
    <w:rsid w:val="00F33E4E"/>
    <w:rsid w:val="00F432EF"/>
    <w:rsid w:val="00F44826"/>
    <w:rsid w:val="00F46D6F"/>
    <w:rsid w:val="00F473EB"/>
    <w:rsid w:val="00F55EC5"/>
    <w:rsid w:val="00F56D11"/>
    <w:rsid w:val="00F61637"/>
    <w:rsid w:val="00F707F6"/>
    <w:rsid w:val="00F70B55"/>
    <w:rsid w:val="00F77F23"/>
    <w:rsid w:val="00F92950"/>
    <w:rsid w:val="00F97BEC"/>
    <w:rsid w:val="00FA1EB3"/>
    <w:rsid w:val="00FA2F01"/>
    <w:rsid w:val="00FA5340"/>
    <w:rsid w:val="00FA5598"/>
    <w:rsid w:val="00FA6308"/>
    <w:rsid w:val="00FA6EAB"/>
    <w:rsid w:val="00FB0CED"/>
    <w:rsid w:val="00FB4CD8"/>
    <w:rsid w:val="00FB4D86"/>
    <w:rsid w:val="00FC37B2"/>
    <w:rsid w:val="00FC38AE"/>
    <w:rsid w:val="00FC6012"/>
    <w:rsid w:val="00FD67BF"/>
    <w:rsid w:val="00FE17FC"/>
    <w:rsid w:val="00FE38A5"/>
    <w:rsid w:val="00FE7783"/>
    <w:rsid w:val="00FF4A52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91"/>
  </w:style>
  <w:style w:type="paragraph" w:styleId="1">
    <w:name w:val="heading 1"/>
    <w:basedOn w:val="a"/>
    <w:next w:val="a"/>
    <w:link w:val="10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713"/>
    <w:pPr>
      <w:ind w:left="720"/>
      <w:contextualSpacing/>
    </w:pPr>
  </w:style>
  <w:style w:type="table" w:styleId="a5">
    <w:name w:val="Table Grid"/>
    <w:basedOn w:val="a2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80FBF"/>
  </w:style>
  <w:style w:type="table" w:customStyle="1" w:styleId="11">
    <w:name w:val="Сетка таблицы1"/>
    <w:basedOn w:val="a2"/>
    <w:next w:val="a5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91CA5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rsid w:val="00591CA5"/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591CA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91CA5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0">
    <w:name w:val="Body Text"/>
    <w:basedOn w:val="a"/>
    <w:link w:val="ac"/>
    <w:uiPriority w:val="99"/>
    <w:semiHidden/>
    <w:unhideWhenUsed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591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D2F62F68B761D3AE58EFF5A450ECED133D73FABD647C8A84154DD50uFN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48A4-381E-43DF-AF64-C532D191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Иваненкова Светлана Федоровна</dc:creator>
  <cp:lastModifiedBy>User</cp:lastModifiedBy>
  <cp:revision>17</cp:revision>
  <cp:lastPrinted>2017-05-12T08:24:00Z</cp:lastPrinted>
  <dcterms:created xsi:type="dcterms:W3CDTF">2017-05-15T03:38:00Z</dcterms:created>
  <dcterms:modified xsi:type="dcterms:W3CDTF">2017-05-17T07:52:00Z</dcterms:modified>
</cp:coreProperties>
</file>