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D" w:rsidRPr="004F5507" w:rsidRDefault="006928AD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507">
        <w:rPr>
          <w:rFonts w:ascii="Times New Roman" w:hAnsi="Times New Roman" w:cs="Times New Roman"/>
          <w:sz w:val="20"/>
          <w:szCs w:val="20"/>
        </w:rPr>
        <w:t xml:space="preserve">   </w:t>
      </w:r>
      <w:r w:rsidR="00D4696D" w:rsidRPr="004F55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290956" w:rsidRPr="004F5507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="00142310" w:rsidRPr="004F5507">
        <w:rPr>
          <w:rFonts w:ascii="Times New Roman" w:hAnsi="Times New Roman" w:cs="Times New Roman"/>
          <w:sz w:val="20"/>
          <w:szCs w:val="20"/>
        </w:rPr>
        <w:t>Глава</w:t>
      </w:r>
      <w:r w:rsidR="00290956" w:rsidRPr="004F5507">
        <w:rPr>
          <w:rFonts w:ascii="Times New Roman" w:hAnsi="Times New Roman" w:cs="Times New Roman"/>
          <w:sz w:val="20"/>
          <w:szCs w:val="20"/>
        </w:rPr>
        <w:t xml:space="preserve">  города </w:t>
      </w:r>
      <w:r w:rsidR="00142310" w:rsidRPr="004F5507">
        <w:rPr>
          <w:rFonts w:ascii="Times New Roman" w:hAnsi="Times New Roman" w:cs="Times New Roman"/>
          <w:sz w:val="20"/>
          <w:szCs w:val="20"/>
        </w:rPr>
        <w:t>Минусинска</w:t>
      </w:r>
    </w:p>
    <w:p w:rsidR="00D4696D" w:rsidRPr="004F5507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</w:r>
      <w:r w:rsidRPr="004F5507">
        <w:rPr>
          <w:rFonts w:ascii="Times New Roman" w:hAnsi="Times New Roman" w:cs="Times New Roman"/>
          <w:sz w:val="20"/>
          <w:szCs w:val="20"/>
        </w:rPr>
        <w:tab/>
        <w:t xml:space="preserve">                            _________________ </w:t>
      </w:r>
      <w:r w:rsidR="002E5D5D" w:rsidRPr="004F5507">
        <w:rPr>
          <w:rFonts w:ascii="Times New Roman" w:hAnsi="Times New Roman" w:cs="Times New Roman"/>
          <w:sz w:val="20"/>
          <w:szCs w:val="20"/>
        </w:rPr>
        <w:t>А.О</w:t>
      </w:r>
      <w:r w:rsidR="00221962" w:rsidRPr="004F5507">
        <w:rPr>
          <w:rFonts w:ascii="Times New Roman" w:hAnsi="Times New Roman" w:cs="Times New Roman"/>
          <w:sz w:val="20"/>
          <w:szCs w:val="20"/>
        </w:rPr>
        <w:t>. Первухин</w:t>
      </w:r>
    </w:p>
    <w:p w:rsidR="00D4696D" w:rsidRPr="004F5507" w:rsidRDefault="0068701C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F5507">
        <w:rPr>
          <w:rFonts w:ascii="Times New Roman" w:hAnsi="Times New Roman" w:cs="Times New Roman"/>
          <w:sz w:val="20"/>
          <w:szCs w:val="20"/>
        </w:rPr>
        <w:t xml:space="preserve">План </w:t>
      </w:r>
      <w:r w:rsidR="0017545A" w:rsidRPr="004F5507">
        <w:rPr>
          <w:rFonts w:ascii="Times New Roman" w:hAnsi="Times New Roman" w:cs="Times New Roman"/>
          <w:sz w:val="20"/>
          <w:szCs w:val="20"/>
        </w:rPr>
        <w:t xml:space="preserve"> </w:t>
      </w:r>
      <w:r w:rsidR="00D4696D" w:rsidRPr="004F5507">
        <w:rPr>
          <w:rFonts w:ascii="Times New Roman" w:hAnsi="Times New Roman" w:cs="Times New Roman"/>
          <w:sz w:val="20"/>
          <w:szCs w:val="20"/>
        </w:rPr>
        <w:t>работы муниципального образования город Минусинск</w:t>
      </w:r>
    </w:p>
    <w:p w:rsidR="00D4696D" w:rsidRPr="004F5507" w:rsidRDefault="0068701C" w:rsidP="00FC3E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5507">
        <w:rPr>
          <w:rFonts w:ascii="Times New Roman" w:hAnsi="Times New Roman" w:cs="Times New Roman"/>
          <w:sz w:val="20"/>
          <w:szCs w:val="20"/>
        </w:rPr>
        <w:t>на ОКТЯБРЬ</w:t>
      </w:r>
      <w:r w:rsidR="00D4696D" w:rsidRPr="004F5507">
        <w:rPr>
          <w:rFonts w:ascii="Times New Roman" w:hAnsi="Times New Roman" w:cs="Times New Roman"/>
          <w:sz w:val="20"/>
          <w:szCs w:val="20"/>
        </w:rPr>
        <w:t xml:space="preserve"> 201</w:t>
      </w:r>
      <w:r w:rsidR="005119EF" w:rsidRPr="004F5507">
        <w:rPr>
          <w:rFonts w:ascii="Times New Roman" w:hAnsi="Times New Roman" w:cs="Times New Roman"/>
          <w:sz w:val="20"/>
          <w:szCs w:val="20"/>
        </w:rPr>
        <w:t>9</w:t>
      </w:r>
      <w:r w:rsidR="00D4696D" w:rsidRPr="004F5507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0" w:type="auto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8"/>
        <w:gridCol w:w="2851"/>
        <w:gridCol w:w="2326"/>
        <w:gridCol w:w="1934"/>
        <w:gridCol w:w="2471"/>
        <w:gridCol w:w="2343"/>
        <w:gridCol w:w="2730"/>
      </w:tblGrid>
      <w:tr w:rsidR="00D4696D" w:rsidRPr="00F2023F" w:rsidTr="0063402E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D4696D" w:rsidRPr="00F2023F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D4696D" w:rsidRPr="00F2023F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F2023F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D4696D" w:rsidRPr="00F2023F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F2023F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D4696D" w:rsidRPr="00F2023F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D4696D" w:rsidRPr="00F2023F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D4696D" w:rsidRPr="00F2023F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D4696D" w:rsidRPr="00F2023F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D4696D" w:rsidRPr="00F2023F" w:rsidTr="0063402E">
        <w:tc>
          <w:tcPr>
            <w:tcW w:w="0" w:type="auto"/>
            <w:gridSpan w:val="7"/>
            <w:tcMar>
              <w:left w:w="57" w:type="dxa"/>
              <w:right w:w="57" w:type="dxa"/>
            </w:tcMar>
            <w:vAlign w:val="center"/>
          </w:tcPr>
          <w:p w:rsidR="00D4696D" w:rsidRPr="00F2023F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63402E" w:rsidRPr="00F2023F" w:rsidTr="0063402E">
        <w:trPr>
          <w:trHeight w:hRule="exact" w:val="1036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63402E" w:rsidRPr="00F2023F" w:rsidRDefault="00F2023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63402E" w:rsidRPr="00F2023F" w:rsidRDefault="0063402E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Подготовка политинформации о деятельности партии «Единая Россия»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63402E" w:rsidRPr="00F2023F" w:rsidRDefault="0063402E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63402E" w:rsidRPr="00F2023F" w:rsidRDefault="0063402E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63402E" w:rsidRPr="00F2023F" w:rsidRDefault="0063402E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Чистякова Н.В., начальник отдела по работе со СМИ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63402E" w:rsidRPr="00F2023F" w:rsidRDefault="0063402E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63402E" w:rsidRPr="00F2023F" w:rsidRDefault="0063402E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Информирование о деятельности партии «Единая Россия»</w:t>
            </w:r>
          </w:p>
        </w:tc>
      </w:tr>
      <w:tr w:rsidR="00F2023F" w:rsidRPr="00F2023F" w:rsidTr="00F2023F">
        <w:trPr>
          <w:trHeight w:hRule="exact" w:val="1689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2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Контроль за</w:t>
            </w:r>
            <w:proofErr w:type="gramEnd"/>
            <w:r w:rsidRPr="00F202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Анисимова С.В. консультант городского Совета депутатов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Анисимова С.В. консультант городского Совета депутатов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Информирование населения</w:t>
            </w:r>
          </w:p>
          <w:p w:rsidR="00F2023F" w:rsidRPr="00F2023F" w:rsidRDefault="00F2023F" w:rsidP="001A28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23F" w:rsidRPr="00F2023F" w:rsidTr="0063402E">
        <w:tc>
          <w:tcPr>
            <w:tcW w:w="0" w:type="auto"/>
            <w:gridSpan w:val="7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F2023F" w:rsidRPr="00F2023F" w:rsidTr="0063402E">
        <w:trPr>
          <w:trHeight w:hRule="exact" w:val="1026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жалобами и заявлениями, в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 поступающих в редакции СМИ и на официальный сайт МО г. Минусинск</w:t>
            </w:r>
          </w:p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01.10.-31.10.2019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Своевременная подготовка развернутых ответов на жалобы и заявления</w:t>
            </w:r>
          </w:p>
        </w:tc>
      </w:tr>
      <w:tr w:rsidR="00F2023F" w:rsidRPr="00F2023F" w:rsidTr="0063402E">
        <w:trPr>
          <w:trHeight w:hRule="exact" w:val="1267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поездок руководства города Минусинска, встреч с жителями, рабочими коллективами, общественными объединениями 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01.10.-31.10.2019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СМИ, фоторепортаж  </w:t>
            </w:r>
          </w:p>
        </w:tc>
      </w:tr>
      <w:tr w:rsidR="00F2023F" w:rsidRPr="00F2023F" w:rsidTr="0063402E">
        <w:trPr>
          <w:trHeight w:hRule="exact" w:val="860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пожарной безопасности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01.10.-31.10.2019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Чистякова Н.В., нач. отдела  по работе со СМИ ФГКУ «6 отряд ФПС» и ОНД по городу и району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мерах противопожарной безопасности </w:t>
            </w:r>
          </w:p>
        </w:tc>
      </w:tr>
      <w:tr w:rsidR="00F2023F" w:rsidRPr="00F2023F" w:rsidTr="0063402E">
        <w:trPr>
          <w:trHeight w:hRule="exact" w:val="1000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профилактике курения, употребления алкоголя, ПАВ, наркотиков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01.10.-31.10.2019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мерах профилактики курения, употребления алкоголя, ПАВ</w:t>
            </w:r>
          </w:p>
        </w:tc>
      </w:tr>
      <w:tr w:rsidR="00F2023F" w:rsidRPr="00F2023F" w:rsidTr="0063402E">
        <w:trPr>
          <w:trHeight w:hRule="exact" w:val="702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правилам безопасного поведения на водных объектах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01.10.-31.10.2019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мерах  безопасности на воде </w:t>
            </w:r>
          </w:p>
        </w:tc>
      </w:tr>
      <w:tr w:rsidR="00F2023F" w:rsidRPr="00F2023F" w:rsidTr="0063402E">
        <w:trPr>
          <w:trHeight w:hRule="exact" w:val="1124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противодействию коррупции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01.10.-31.10.2019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реализации антикоррупционных мероприятий </w:t>
            </w:r>
          </w:p>
        </w:tc>
      </w:tr>
      <w:tr w:rsidR="00F2023F" w:rsidRPr="00F2023F" w:rsidTr="0063402E">
        <w:trPr>
          <w:trHeight w:hRule="exact" w:val="856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pStyle w:val="ac"/>
              <w:rPr>
                <w:sz w:val="20"/>
                <w:szCs w:val="20"/>
                <w:lang w:val="ru-RU" w:eastAsia="ru-RU"/>
              </w:rPr>
            </w:pPr>
            <w:r w:rsidRPr="00F2023F">
              <w:rPr>
                <w:sz w:val="20"/>
                <w:szCs w:val="20"/>
                <w:lang w:val="ru-RU" w:eastAsia="ru-RU"/>
              </w:rPr>
              <w:t>Информирование населения о мероприятиях, посвященных 200-летию Минусинска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01.10.-31.10.2019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23F">
              <w:rPr>
                <w:rFonts w:ascii="Times New Roman" w:hAnsi="Times New Roman" w:cs="Times New Roman"/>
              </w:rPr>
              <w:t>Информирование о мероприятиях посвященных 200-летию Минусинска</w:t>
            </w:r>
          </w:p>
        </w:tc>
      </w:tr>
      <w:tr w:rsidR="00F2023F" w:rsidRPr="00F2023F" w:rsidTr="0063402E">
        <w:trPr>
          <w:trHeight w:hRule="exact" w:val="1280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pStyle w:val="ac"/>
              <w:rPr>
                <w:sz w:val="20"/>
                <w:szCs w:val="20"/>
                <w:lang w:val="ru-RU" w:eastAsia="ru-RU"/>
              </w:rPr>
            </w:pPr>
            <w:r w:rsidRPr="00F2023F">
              <w:rPr>
                <w:sz w:val="20"/>
                <w:szCs w:val="20"/>
                <w:lang w:val="ru-RU"/>
              </w:rPr>
              <w:t>Информирование населения</w:t>
            </w:r>
            <w:r w:rsidRPr="00F2023F">
              <w:rPr>
                <w:sz w:val="20"/>
                <w:szCs w:val="20"/>
              </w:rPr>
              <w:t xml:space="preserve"> о</w:t>
            </w:r>
            <w:r w:rsidRPr="00F2023F">
              <w:rPr>
                <w:sz w:val="20"/>
                <w:szCs w:val="20"/>
                <w:lang w:val="ru-RU"/>
              </w:rPr>
              <w:t xml:space="preserve"> мероприятиях по ликвидации </w:t>
            </w:r>
            <w:proofErr w:type="gramStart"/>
            <w:r w:rsidRPr="00F2023F">
              <w:rPr>
                <w:sz w:val="20"/>
                <w:szCs w:val="20"/>
                <w:lang w:val="ru-RU"/>
              </w:rPr>
              <w:t>последствий подтопления территории города Минусинска</w:t>
            </w:r>
            <w:proofErr w:type="gramEnd"/>
            <w:r w:rsidRPr="00F2023F">
              <w:rPr>
                <w:sz w:val="20"/>
                <w:szCs w:val="20"/>
                <w:lang w:val="ru-RU"/>
              </w:rPr>
              <w:t xml:space="preserve"> грунтовыми водами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01.10.-31.10.2019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23F">
              <w:rPr>
                <w:rFonts w:ascii="Times New Roman" w:hAnsi="Times New Roman" w:cs="Times New Roman"/>
              </w:rPr>
              <w:t>Информирование о мероприятиях по ликвидации последствий подтопления города</w:t>
            </w:r>
          </w:p>
        </w:tc>
      </w:tr>
      <w:tr w:rsidR="00F2023F" w:rsidRPr="00F2023F" w:rsidTr="0063402E">
        <w:trPr>
          <w:trHeight w:hRule="exact" w:val="717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pStyle w:val="ac"/>
              <w:rPr>
                <w:sz w:val="20"/>
                <w:szCs w:val="20"/>
                <w:lang w:val="ru-RU" w:eastAsia="ru-RU"/>
              </w:rPr>
            </w:pPr>
            <w:r w:rsidRPr="00F2023F">
              <w:rPr>
                <w:sz w:val="20"/>
                <w:szCs w:val="20"/>
              </w:rPr>
              <w:t xml:space="preserve">Подготовка и проведение заседания совета почетных граждан </w:t>
            </w:r>
            <w:proofErr w:type="spellStart"/>
            <w:r w:rsidRPr="00F2023F">
              <w:rPr>
                <w:sz w:val="20"/>
                <w:szCs w:val="20"/>
              </w:rPr>
              <w:t>г.Минусинска</w:t>
            </w:r>
            <w:proofErr w:type="spellEnd"/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01.10.-31.10.2019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Новоставская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Н.В., гл. спец. по кадрам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Участие общественной организации в управлении городом</w:t>
            </w:r>
          </w:p>
        </w:tc>
      </w:tr>
      <w:tr w:rsidR="00F2023F" w:rsidRPr="00F2023F" w:rsidTr="0063402E">
        <w:trPr>
          <w:trHeight w:hRule="exact" w:val="840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заседаний Общественной палаты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инусинска</w:t>
            </w:r>
            <w:proofErr w:type="spellEnd"/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инициатива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01.10.-31.10.2019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Медведская Л.П., председатель Общественной палаты</w:t>
            </w:r>
          </w:p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Чистякова Н.В., начальник отдела  по работе со СМИ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Участие общественной организации в управлении городом</w:t>
            </w:r>
          </w:p>
        </w:tc>
      </w:tr>
      <w:tr w:rsidR="00F2023F" w:rsidRPr="00F2023F" w:rsidTr="0063402E">
        <w:trPr>
          <w:trHeight w:hRule="exact" w:val="853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мероприятий, посвященных Дню пожилого человека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27.09.2019 – 02.10.2019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F2023F" w:rsidRPr="00F2023F" w:rsidTr="0063402E">
        <w:trPr>
          <w:trHeight w:hRule="exact" w:val="992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мероприятий, посвященных Дню учителя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04.10.2019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 </w:t>
            </w:r>
          </w:p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 Главы  </w:t>
            </w:r>
          </w:p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F2023F" w:rsidRPr="00F2023F" w:rsidTr="002F7850">
        <w:trPr>
          <w:trHeight w:hRule="exact" w:val="1134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мероприятий, посвященных Дню памяти жертв политических репрессий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 Главы Комаров С.В. 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F2023F" w:rsidRPr="00F2023F" w:rsidTr="002F7850">
        <w:trPr>
          <w:trHeight w:hRule="exact" w:val="994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реализации программы капитального ремонта в города Минусинске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01.10.-31.10.2019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программе капитального ремонта </w:t>
            </w:r>
          </w:p>
        </w:tc>
      </w:tr>
      <w:tr w:rsidR="00F2023F" w:rsidRPr="00F2023F" w:rsidTr="002F7850">
        <w:trPr>
          <w:trHeight w:hRule="exact" w:val="1136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 в рамках приоритетного   проекта «Городская среда»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01.10.-31.10.2019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отдела,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F2023F" w:rsidRPr="00F2023F" w:rsidTr="002F7850">
        <w:trPr>
          <w:trHeight w:hRule="exact" w:val="1124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Обеспечение выхода в свет печатного средства массовой информации ОМСУ «Минусинск официальный»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01.10.-31.10.2019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информирования жителей города </w:t>
            </w:r>
          </w:p>
        </w:tc>
      </w:tr>
      <w:tr w:rsidR="00F2023F" w:rsidRPr="00F2023F" w:rsidTr="0063402E">
        <w:tc>
          <w:tcPr>
            <w:tcW w:w="0" w:type="auto"/>
            <w:gridSpan w:val="7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F2023F" w:rsidRPr="00F2023F" w:rsidTr="0063402E">
        <w:trPr>
          <w:trHeight w:hRule="exact" w:val="17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23F" w:rsidRPr="00F2023F" w:rsidTr="0063402E">
        <w:tc>
          <w:tcPr>
            <w:tcW w:w="0" w:type="auto"/>
            <w:gridSpan w:val="7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участию в проектах и программах</w:t>
            </w:r>
          </w:p>
        </w:tc>
      </w:tr>
      <w:tr w:rsidR="00F2023F" w:rsidRPr="00F2023F" w:rsidTr="0063402E">
        <w:trPr>
          <w:trHeight w:hRule="exact" w:val="170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5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01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23F" w:rsidRPr="00F2023F" w:rsidTr="0063402E">
        <w:tc>
          <w:tcPr>
            <w:tcW w:w="0" w:type="auto"/>
            <w:gridSpan w:val="7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населением</w:t>
            </w:r>
          </w:p>
        </w:tc>
      </w:tr>
      <w:tr w:rsidR="00F2023F" w:rsidRPr="00F2023F" w:rsidTr="0063402E">
        <w:trPr>
          <w:trHeight w:val="932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592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Зональный этап  военно-патриотического фестиваля «Сибирский щит»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04 октября</w:t>
            </w:r>
          </w:p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Площадь Победы начало 10:00ч.</w:t>
            </w:r>
          </w:p>
          <w:p w:rsidR="00F2023F" w:rsidRPr="00F2023F" w:rsidRDefault="00F2023F" w:rsidP="0059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Военно-патриотические клубы Юга Красноярского края,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будут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соревновались за право принять участие в финале окружной военно-патриотической игры «Сибирский щит». Ожидаемое количество команд – 8.</w:t>
            </w:r>
          </w:p>
        </w:tc>
      </w:tr>
      <w:tr w:rsidR="00F2023F" w:rsidRPr="00F2023F" w:rsidTr="0063402E">
        <w:trPr>
          <w:trHeight w:val="932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Специальные игры для инвалидов  и лиц с ограниченными возможностями «Краевой фестиваль адаптивного спорта»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</w:t>
            </w:r>
            <w:proofErr w:type="spellStart"/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октября</w:t>
            </w:r>
          </w:p>
          <w:p w:rsidR="00F2023F" w:rsidRPr="00F2023F" w:rsidRDefault="00F2023F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ФСЦ Южный</w:t>
            </w:r>
          </w:p>
          <w:p w:rsidR="00F2023F" w:rsidRPr="00F2023F" w:rsidRDefault="00F2023F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10.00 ч.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100 человек, Зона ЮГ Красноярского края</w:t>
            </w:r>
          </w:p>
          <w:p w:rsidR="00F2023F" w:rsidRPr="00F2023F" w:rsidRDefault="00F2023F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23F" w:rsidRPr="00F2023F" w:rsidTr="0063402E">
        <w:trPr>
          <w:trHeight w:val="932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Краевой турнир по футболу «Славица»   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работы МБУ СШОР им. В.П. </w:t>
            </w:r>
            <w:proofErr w:type="spellStart"/>
            <w:r w:rsidRPr="00F20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Щедрухина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11-13 октября, Стадион «Электрон», начало в 10.00 ч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pStyle w:val="a8"/>
              <w:snapToGrid w:val="0"/>
              <w:rPr>
                <w:highlight w:val="yellow"/>
                <w:lang w:val="ru-RU"/>
              </w:rPr>
            </w:pPr>
            <w:r w:rsidRPr="00F2023F">
              <w:rPr>
                <w:lang w:val="ru-RU"/>
              </w:rPr>
              <w:t>Примет участие около 90 спортсменов Сибирского региона.</w:t>
            </w:r>
          </w:p>
        </w:tc>
      </w:tr>
      <w:tr w:rsidR="00F2023F" w:rsidRPr="00F2023F" w:rsidTr="0063402E">
        <w:trPr>
          <w:trHeight w:val="73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Красноярского края по тяжелой атлетике (юноши до 19 лет)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работы МБУ СШОР им. В.П. </w:t>
            </w:r>
            <w:proofErr w:type="spellStart"/>
            <w:r w:rsidRPr="00F20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Щедрухина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12-13 октября</w:t>
            </w:r>
          </w:p>
          <w:p w:rsidR="00F2023F" w:rsidRPr="00F2023F" w:rsidRDefault="00F2023F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ФСК «Южный»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Примет участие около 60 спортсменов Красноярского края</w:t>
            </w:r>
          </w:p>
        </w:tc>
      </w:tr>
      <w:tr w:rsidR="00F2023F" w:rsidRPr="00F2023F" w:rsidTr="0063402E">
        <w:trPr>
          <w:trHeight w:hRule="exact" w:val="851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592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города по спортивному туризму на пешеходных дистанциях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</w:t>
            </w:r>
            <w:proofErr w:type="spellStart"/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октября Лесной массив</w:t>
            </w:r>
          </w:p>
          <w:p w:rsidR="00F2023F" w:rsidRPr="00F2023F" w:rsidRDefault="00F2023F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11.00ч.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60</w:t>
            </w:r>
            <w:r w:rsidRPr="00F20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F2023F" w:rsidRPr="00F2023F" w:rsidTr="0063402E">
        <w:trPr>
          <w:trHeight w:val="932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и чемпионат г. Минусинска по спортивному ориентированию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работы МБУ СШОР им. </w:t>
            </w:r>
            <w:proofErr w:type="spellStart"/>
            <w:r w:rsidRPr="00F202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В.П.Щедрухина</w:t>
            </w:r>
            <w:proofErr w:type="spellEnd"/>
          </w:p>
          <w:p w:rsidR="00F2023F" w:rsidRPr="00F2023F" w:rsidRDefault="00F2023F" w:rsidP="005929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</w:t>
            </w:r>
            <w:proofErr w:type="spellStart"/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20 октября  Микрорайон «Центральный», начало в 12.00 ч.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pStyle w:val="a8"/>
              <w:snapToGrid w:val="0"/>
              <w:jc w:val="both"/>
              <w:rPr>
                <w:highlight w:val="yellow"/>
                <w:lang w:val="ru-RU"/>
              </w:rPr>
            </w:pPr>
            <w:r w:rsidRPr="00F2023F">
              <w:rPr>
                <w:lang w:val="ru-RU"/>
              </w:rPr>
              <w:t>Примет участие около 80 спортсменов Красноярского края, Республики Хакасии.</w:t>
            </w:r>
          </w:p>
        </w:tc>
      </w:tr>
      <w:tr w:rsidR="00F2023F" w:rsidRPr="00F2023F" w:rsidTr="0063402E">
        <w:trPr>
          <w:trHeight w:val="932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592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Муниципальный «Арт-Квадрат»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24-25 октября </w:t>
            </w:r>
          </w:p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МЦ «Защитник» начало 16:00ч.</w:t>
            </w:r>
          </w:p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муниципального творческого проекта «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– квадрат».</w:t>
            </w:r>
          </w:p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количество конкурсантов 80 человек.   </w:t>
            </w:r>
          </w:p>
        </w:tc>
      </w:tr>
      <w:tr w:rsidR="00F2023F" w:rsidRPr="00F2023F" w:rsidTr="0063402E">
        <w:trPr>
          <w:trHeight w:hRule="exact" w:val="1191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592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Фестиваль команд КВН муниципальной лиги «Южный Град» приуроченный к 85-летию Красноярского края.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26 октября</w:t>
            </w:r>
          </w:p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МЦ «Защитник» начало 18:00ч.</w:t>
            </w:r>
          </w:p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фестиваля лиги КВН, приуроченного 85-летию Красноярскому краю, планируемое количество участников - 8 команд.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Декада ГТО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</w:t>
            </w:r>
            <w:proofErr w:type="spellStart"/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01-31 октября</w:t>
            </w:r>
          </w:p>
          <w:p w:rsidR="00F2023F" w:rsidRPr="00F2023F" w:rsidRDefault="00F2023F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около 300 человек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Проведение цикла мероприятий, посвященных Дню пожилых людей (по отдельному плану)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Перечень дат, утвержденных Постановлением Правительства РФ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01-04.10.2019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, руководитель УСЗН,</w:t>
            </w:r>
          </w:p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Е.П.Юдина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, директор МБУСО «КЦСОН»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Главы города по социальным вопросам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Чествование людей старшего поколения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в городском мероприятии в День памяти жертв политических репрессий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Перечень дат, утвержденных Постановлением Правительства РФ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, руководитель УСЗН</w:t>
            </w:r>
          </w:p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Главы города по социальным вопросам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Сохранение  памяти  об исторических событиях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spacing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 xml:space="preserve">Проведение благотворительной Акции помощи, посвященной Дню пожилых людей: </w:t>
            </w:r>
          </w:p>
          <w:p w:rsidR="00F2023F" w:rsidRPr="00F2023F" w:rsidRDefault="00F2023F" w:rsidP="0063402E">
            <w:pPr>
              <w:spacing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- выявление граждан, нуждающихся в помощи;</w:t>
            </w:r>
          </w:p>
          <w:p w:rsidR="00F2023F" w:rsidRPr="00F2023F" w:rsidRDefault="00F2023F" w:rsidP="0063402E">
            <w:pPr>
              <w:spacing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- сбор спонсорских сре</w:t>
            </w:r>
            <w:proofErr w:type="gramStart"/>
            <w:r w:rsidRPr="00F202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дств дл</w:t>
            </w:r>
            <w:proofErr w:type="gramEnd"/>
            <w:r w:rsidRPr="00F202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я малообеспеченных граждан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План работы МБУСО «КЦСОН»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До 11.10.2019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, руководитель УСЗН,</w:t>
            </w:r>
          </w:p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Е.П.Юдина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, директор МБУСО «КЦСОН»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Главы города по социальным вопросам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нуждающихся пенсионеров 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общегородском субботнике в рамках  месячника по благоустройству города                            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города Минусинска 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11.10.2019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, руководитель УСЗН,</w:t>
            </w:r>
          </w:p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Е.П.Юдина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, директор МБУСО «КЦСОН»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Главы города по социальным вопросам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Проведение уборки и благоустройства на закрепленных территориях УСЗН и МБУСО «КЦСОН»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Подготовка  жилых  помещений  обслуживаемых пенсионеров к  зиме, помощь в приобретении  и  доставке  твердого   топлива.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Устав МБУСО «КЦСОН»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, руководитель УСЗН,</w:t>
            </w:r>
          </w:p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Е.П.Юдина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, директор МБУСО «КЦСОН»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Главы города по социальным вопросам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Подготовка жилых помещений подопечных к зиме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День бесплатного посещения музея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2023F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100 человек.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в честь  Дня мудрого человека: «Пусть осень жизни </w:t>
            </w:r>
            <w:r w:rsidRPr="00F2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будет золотой».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Годовой план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еленый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Бор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2023F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100 человек.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Открытие народного университета «Активное долголетие»</w:t>
            </w:r>
          </w:p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Колледж культуры и искусства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2023F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населения.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День благодарения «Вам мудрость подарили годы»:</w:t>
            </w:r>
          </w:p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1.Выставка – позитив «Приятной осени, друзья!»</w:t>
            </w:r>
          </w:p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2.Поздравление старейших читателей библиотеки «Сердцем и душою вечно не стареть»</w:t>
            </w:r>
          </w:p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ЦГБ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100 человек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Фото-выставка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«Наши университеты»</w:t>
            </w:r>
          </w:p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(Фотографии слушателей «Основы  компьютерной грамотности» разных лет)</w:t>
            </w:r>
          </w:p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01-10.10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библиотека им.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А.Т.Черкассова</w:t>
            </w:r>
            <w:proofErr w:type="spellEnd"/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50 человек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 «Из жизни уездного города» </w:t>
            </w:r>
          </w:p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2023F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50 человек.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«По дороге творчества» </w:t>
            </w:r>
          </w:p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2023F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30 человек.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Концерт, посвященный Дню пожилого человека «Семь нот осени»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Социально-реабилитационный </w:t>
            </w:r>
            <w:r w:rsidRPr="00F2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И.С.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населения.</w:t>
            </w:r>
          </w:p>
          <w:p w:rsidR="00F2023F" w:rsidRPr="00F2023F" w:rsidRDefault="00F2023F" w:rsidP="0063402E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F2023F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50 человек.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программа, посвященная Дню учителя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СОШ №47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населения.</w:t>
            </w:r>
          </w:p>
          <w:p w:rsidR="00F2023F" w:rsidRPr="00F2023F" w:rsidRDefault="00F2023F" w:rsidP="0063402E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F2023F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120 человек.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Праздничный концерт, посвященный ветеранам Минусинского «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Электрокомплекса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ГДК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населения.</w:t>
            </w:r>
          </w:p>
          <w:p w:rsidR="00F2023F" w:rsidRPr="00F2023F" w:rsidRDefault="00F2023F" w:rsidP="0063402E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F2023F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100 человек.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Открытие творческого сезона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населения.</w:t>
            </w:r>
          </w:p>
          <w:p w:rsidR="00F2023F" w:rsidRPr="00F2023F" w:rsidRDefault="00F2023F" w:rsidP="0063402E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F2023F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150 человек.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Фольклорный праздник «В Покров день – платок надень»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еленый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Бор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населения.</w:t>
            </w:r>
          </w:p>
          <w:p w:rsidR="00F2023F" w:rsidRPr="00F2023F" w:rsidRDefault="00F2023F" w:rsidP="0063402E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F2023F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50 человек.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Выставка Международного арт-проекта «АНГЕЛЫ МИРА»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населения.</w:t>
            </w:r>
          </w:p>
          <w:p w:rsidR="00F2023F" w:rsidRPr="00F2023F" w:rsidRDefault="00F2023F" w:rsidP="0063402E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F2023F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80 человек.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памяти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белых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журавлей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еленый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Бор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50 человек.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памяти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жертв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политических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репрессий</w:t>
            </w:r>
            <w:proofErr w:type="spellEnd"/>
          </w:p>
          <w:p w:rsidR="00F2023F" w:rsidRPr="00F2023F" w:rsidRDefault="00F2023F" w:rsidP="006340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выставка-реквием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Забвению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подлежит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24.10 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дня 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ЦГБ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представлений о событиях 30-х годов </w:t>
            </w:r>
            <w:r w:rsidRPr="00F202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Заседание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Краевед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Научная библиотека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деятельность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Праздничный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посвященный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автомобильного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ГДК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населения.</w:t>
            </w:r>
          </w:p>
          <w:p w:rsidR="00F2023F" w:rsidRPr="00F2023F" w:rsidRDefault="00F2023F" w:rsidP="0063402E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F2023F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120 человек.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Ветеран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«В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кругу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друзей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ГДК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населения.</w:t>
            </w:r>
          </w:p>
          <w:p w:rsidR="00F2023F" w:rsidRPr="00F2023F" w:rsidRDefault="00F2023F" w:rsidP="0063402E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F2023F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90 человек.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Фотовыставка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фондов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музея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посвященная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политических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репрессий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Соборная площадь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150 человек.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посвященная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памяти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жертв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политических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репрессий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30.10.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  <w:p w:rsidR="00F2023F" w:rsidRPr="00F2023F" w:rsidRDefault="00F2023F" w:rsidP="006340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Памятный знак гора Лысуха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100 человек.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Style w:val="2"/>
                <w:rFonts w:eastAsia="Trebuchet MS"/>
                <w:b w:val="0"/>
                <w:sz w:val="20"/>
                <w:szCs w:val="20"/>
              </w:rPr>
              <w:t>День пожилого человека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С.А. – И.О. руководителя управления образования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города по социальным вопросам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  <w:r w:rsidRPr="00F20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воспитание</w:t>
            </w: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программа, посвящённая Дню Учителя.</w:t>
            </w:r>
          </w:p>
          <w:p w:rsidR="00F2023F" w:rsidRPr="00F2023F" w:rsidRDefault="00F2023F" w:rsidP="006340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04.10.2019 14:00 </w:t>
            </w:r>
          </w:p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музыкальная школа»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С.А. – И.О. руководителя управления образования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города по социальным вопросам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iCs/>
                <w:sz w:val="20"/>
                <w:szCs w:val="20"/>
              </w:rPr>
              <w:t>Сдача</w:t>
            </w:r>
            <w:proofErr w:type="spellEnd"/>
            <w:r w:rsidRPr="00F202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iCs/>
                <w:sz w:val="20"/>
                <w:szCs w:val="20"/>
              </w:rPr>
              <w:t>отчета</w:t>
            </w:r>
            <w:proofErr w:type="spellEnd"/>
            <w:r w:rsidRPr="00F202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ОО-1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С.А. – И.О. руководителя управления образования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города по социальным вопросам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3F" w:rsidRPr="00F2023F" w:rsidRDefault="00F2023F" w:rsidP="006340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63402E">
            <w:pPr>
              <w:pStyle w:val="a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iCs/>
                <w:sz w:val="20"/>
                <w:szCs w:val="20"/>
              </w:rPr>
              <w:t>Аттестация</w:t>
            </w:r>
            <w:proofErr w:type="spellEnd"/>
            <w:r w:rsidRPr="00F202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iCs/>
                <w:sz w:val="20"/>
                <w:szCs w:val="20"/>
              </w:rPr>
              <w:t>руководителей</w:t>
            </w:r>
            <w:proofErr w:type="spellEnd"/>
            <w:r w:rsidRPr="00F202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образовательных</w:t>
            </w:r>
            <w:proofErr w:type="spellEnd"/>
            <w:r w:rsidRPr="00F202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iCs/>
                <w:sz w:val="20"/>
                <w:szCs w:val="20"/>
              </w:rPr>
              <w:t>учреждений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Октябрь – ноябрь 2019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С.А. – И.О. руководителя управления образования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города по социальным вопросам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Установление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соответствия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занимаемой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  <w:proofErr w:type="spellEnd"/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023F" w:rsidRPr="00F2023F" w:rsidRDefault="00F2023F" w:rsidP="0063402E">
            <w:pPr>
              <w:pStyle w:val="a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>Субботник</w:t>
            </w:r>
            <w:proofErr w:type="spellEnd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благоустройству</w:t>
            </w:r>
            <w:proofErr w:type="spellEnd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07.10.2019 – 11.10.2019, образовательные учреждения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С.А. – И.О. руководителя управления образования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города по социальным вопросам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  <w:proofErr w:type="spellEnd"/>
          </w:p>
        </w:tc>
      </w:tr>
      <w:tr w:rsidR="00F2023F" w:rsidRPr="00F2023F" w:rsidTr="0063402E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023F" w:rsidRPr="00F2023F" w:rsidRDefault="00F2023F" w:rsidP="0063402E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>Единый</w:t>
            </w:r>
            <w:proofErr w:type="spellEnd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>день</w:t>
            </w:r>
            <w:proofErr w:type="spellEnd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общешкольного</w:t>
            </w:r>
            <w:proofErr w:type="spellEnd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>родительского</w:t>
            </w:r>
            <w:proofErr w:type="spellEnd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>собрания</w:t>
            </w:r>
            <w:proofErr w:type="spellEnd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общеобразовательных</w:t>
            </w:r>
            <w:proofErr w:type="spellEnd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учреждениях</w:t>
            </w:r>
            <w:proofErr w:type="spellEnd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F2023F">
              <w:rPr>
                <w:rFonts w:ascii="Times New Roman" w:eastAsia="Calibri" w:hAnsi="Times New Roman" w:cs="Times New Roman"/>
                <w:sz w:val="20"/>
                <w:szCs w:val="20"/>
              </w:rPr>
              <w:t>Минусинска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17.10.2019 18:00, школы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С.А. – И.О. руководителя управления образования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города по социальным вопросам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23F" w:rsidRPr="00F2023F" w:rsidTr="005257A9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2023F" w:rsidRPr="00F2023F" w:rsidRDefault="00F2023F" w:rsidP="001A28AD">
            <w:pPr>
              <w:pStyle w:val="ac"/>
              <w:rPr>
                <w:sz w:val="20"/>
                <w:szCs w:val="20"/>
                <w:highlight w:val="yellow"/>
                <w:lang w:val="ru-RU" w:eastAsia="ru-RU"/>
              </w:rPr>
            </w:pPr>
            <w:r w:rsidRPr="00F2023F">
              <w:rPr>
                <w:sz w:val="20"/>
                <w:szCs w:val="20"/>
                <w:lang w:val="ru-RU" w:eastAsia="ru-RU"/>
              </w:rPr>
              <w:t>Проведение опроса населения в рамках реализации приоритетного проекта «Городская среда»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01.10.-31.10.2019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мнений и составление справки о полученных результатах </w:t>
            </w:r>
          </w:p>
        </w:tc>
      </w:tr>
      <w:tr w:rsidR="009E5486" w:rsidRPr="00F2023F" w:rsidTr="00224C3A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023F" w:rsidRPr="00F2023F" w:rsidRDefault="00F2023F" w:rsidP="001A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Осуществление  депутатами приема  граждан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15-00</w:t>
            </w:r>
          </w:p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городского Совета депутатов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Карташова А. Ю. Вед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пец. городского Совета депутатов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Решение вопросов жителей города</w:t>
            </w:r>
          </w:p>
        </w:tc>
      </w:tr>
      <w:tr w:rsidR="009E5486" w:rsidRPr="00F2023F" w:rsidTr="00224C3A">
        <w:trPr>
          <w:trHeight w:val="416"/>
        </w:trPr>
        <w:tc>
          <w:tcPr>
            <w:tcW w:w="0" w:type="auto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023F" w:rsidRPr="00F2023F" w:rsidRDefault="00F2023F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023F" w:rsidRPr="00F2023F" w:rsidRDefault="00F2023F" w:rsidP="001A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Работа с жалобами и заявлениями, в </w:t>
            </w:r>
            <w:proofErr w:type="spellStart"/>
            <w:r w:rsidRPr="00F202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т.ч</w:t>
            </w:r>
            <w:proofErr w:type="spellEnd"/>
            <w:r w:rsidRPr="00F202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поступающими на официальный сайт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Анисимова С.В. консультант городского Совета депутатов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Чумаченко Л.И.</w:t>
            </w:r>
          </w:p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</w:p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 Совета депутатов</w:t>
            </w:r>
          </w:p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Решение вопросов жителей города</w:t>
            </w:r>
            <w:r w:rsidRPr="00F20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23F" w:rsidRPr="00F2023F" w:rsidTr="0063402E">
        <w:tc>
          <w:tcPr>
            <w:tcW w:w="0" w:type="auto"/>
            <w:gridSpan w:val="7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5929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23F" w:rsidRPr="00F2023F" w:rsidTr="0063402E">
        <w:tc>
          <w:tcPr>
            <w:tcW w:w="0" w:type="auto"/>
            <w:gridSpan w:val="7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59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со СМИ</w:t>
            </w:r>
          </w:p>
        </w:tc>
      </w:tr>
      <w:tr w:rsidR="00F2023F" w:rsidRPr="00F2023F" w:rsidTr="0063402E">
        <w:trPr>
          <w:trHeight w:hRule="exact" w:val="473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и информационного терминала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2023F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F2023F" w:rsidRPr="00F2023F" w:rsidTr="0063402E">
        <w:trPr>
          <w:trHeight w:hRule="exact" w:val="964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2023F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F2023F" w:rsidRPr="00F2023F" w:rsidTr="0063402E">
        <w:trPr>
          <w:trHeight w:hRule="exact" w:val="964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молодежным порталом Красноярского края «Мы Молодые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ф»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2023F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F2023F" w:rsidRPr="00F2023F" w:rsidTr="0063402E">
        <w:trPr>
          <w:trHeight w:hRule="exact" w:val="964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Беркий С.В. специалист МБУ МЦ «Защитник»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2023F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«Инфопоток»</w:t>
            </w:r>
          </w:p>
        </w:tc>
      </w:tr>
      <w:tr w:rsidR="00F2023F" w:rsidRPr="00F2023F" w:rsidTr="0063402E">
        <w:trPr>
          <w:trHeight w:hRule="exact" w:val="726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Информация в СМИ о соревнованиях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План работы МБУ</w:t>
            </w:r>
          </w:p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«СШОР им. Щедрухина»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F74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ШОР им. Щедрухина» Директор  - Лисина В.Б.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F74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МБУ «СШОР им. Щедрухина» </w:t>
            </w:r>
          </w:p>
          <w:p w:rsidR="00F2023F" w:rsidRPr="00F2023F" w:rsidRDefault="00F2023F" w:rsidP="00F74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Директор  - Лисина В.Б.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2023F">
              <w:rPr>
                <w:rFonts w:ascii="Times New Roman" w:hAnsi="Times New Roman" w:cs="Times New Roman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F2023F" w:rsidRPr="00F2023F" w:rsidTr="0063402E">
        <w:trPr>
          <w:trHeight w:hRule="exact" w:val="632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Информация в СМИ о соревнованиях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План работы МБУ</w:t>
            </w:r>
          </w:p>
          <w:p w:rsidR="00F2023F" w:rsidRPr="00F2023F" w:rsidRDefault="00F2023F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«Горспортсооружения»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F74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МБУ «Горспортсооружения» инструктор-методист  - Чумак А.Н.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F74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МБУ «Горспортсооружения» директор – Левин В.А.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59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2023F">
              <w:rPr>
                <w:rFonts w:ascii="Times New Roman" w:hAnsi="Times New Roman" w:cs="Times New Roman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F2023F" w:rsidRPr="00F2023F" w:rsidTr="007E45B4">
        <w:trPr>
          <w:trHeight w:hRule="exact" w:val="632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9E5486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tabs>
                <w:tab w:val="left" w:pos="354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нормативно-правовых актов и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опубликованием их на официальном сайте и в газете «Минусинск официальный»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01.10.-31.10.2019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Своевременное и полное  размещение в печати нормативно-правовых документов</w:t>
            </w:r>
          </w:p>
        </w:tc>
      </w:tr>
      <w:tr w:rsidR="00F2023F" w:rsidRPr="00F2023F" w:rsidTr="007E45B4">
        <w:trPr>
          <w:trHeight w:hRule="exact" w:val="632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9E5486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pStyle w:val="ac"/>
              <w:rPr>
                <w:sz w:val="20"/>
                <w:szCs w:val="20"/>
                <w:lang w:val="ru-RU" w:eastAsia="ru-RU"/>
              </w:rPr>
            </w:pPr>
            <w:r w:rsidRPr="00F2023F">
              <w:rPr>
                <w:sz w:val="20"/>
                <w:szCs w:val="20"/>
              </w:rPr>
              <w:t>Ежедневная деятельность отдела по работе со СМИ  по исполнению устных и письменных запросов СМИ с регистрацией в журнале</w:t>
            </w:r>
            <w:r w:rsidRPr="00F2023F">
              <w:rPr>
                <w:sz w:val="20"/>
                <w:szCs w:val="20"/>
                <w:lang w:val="ru-RU"/>
              </w:rPr>
              <w:t>, р</w:t>
            </w:r>
            <w:r w:rsidRPr="00F2023F">
              <w:rPr>
                <w:sz w:val="20"/>
                <w:szCs w:val="20"/>
                <w:lang w:val="ru-RU" w:eastAsia="ru-RU"/>
              </w:rPr>
              <w:t xml:space="preserve">абота с жалобами, поступающими в СМИ города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01.10.-31.10.2019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Реализация ФЗ «О СМИ»</w:t>
            </w:r>
          </w:p>
        </w:tc>
      </w:tr>
      <w:tr w:rsidR="00F2023F" w:rsidRPr="00F2023F" w:rsidTr="007E45B4">
        <w:trPr>
          <w:trHeight w:hRule="exact" w:val="632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9E5486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Подготовка новостных и информационных материалов для размещения  на официальном сайте города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23F">
              <w:rPr>
                <w:rFonts w:ascii="Times New Roman" w:hAnsi="Times New Roman" w:cs="Times New Roman"/>
              </w:rPr>
              <w:t>Подготовка  информационных сообщений о мероприятиях</w:t>
            </w:r>
          </w:p>
        </w:tc>
      </w:tr>
      <w:tr w:rsidR="00F2023F" w:rsidRPr="00F2023F" w:rsidTr="007E45B4">
        <w:trPr>
          <w:trHeight w:hRule="exact" w:val="632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9E5486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официального сайта города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23F">
              <w:rPr>
                <w:rFonts w:ascii="Times New Roman" w:hAnsi="Times New Roman" w:cs="Times New Roman"/>
              </w:rPr>
              <w:t>Размещение информации</w:t>
            </w:r>
          </w:p>
        </w:tc>
      </w:tr>
      <w:tr w:rsidR="00F2023F" w:rsidRPr="00F2023F" w:rsidTr="0063402E">
        <w:trPr>
          <w:trHeight w:hRule="exact" w:val="632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9E5486" w:rsidP="0063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муниципального образования город Минусинск информации «Бюджет для граждан»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F2023F" w:rsidRPr="00F2023F" w:rsidTr="0063402E">
        <w:trPr>
          <w:trHeight w:val="309"/>
        </w:trPr>
        <w:tc>
          <w:tcPr>
            <w:tcW w:w="0" w:type="auto"/>
            <w:gridSpan w:val="7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D555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F2023F" w:rsidRPr="00F2023F" w:rsidTr="0063402E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9E548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об исполнении бюджета города на 01.10.2019 в городской Совет депутатов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руководителя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руководителя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F2023F" w:rsidRPr="00F2023F" w:rsidTr="0063402E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9E548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комиссий представительного органа по рассмотрению прогноза бюджета города на 2020 год и плановый период 2021-2022 годов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октябрь 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руководителя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руководителя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ачальник бюджетного отдела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634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F2023F" w:rsidRPr="00F2023F" w:rsidTr="0063402E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9E548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pStyle w:val="ac"/>
              <w:jc w:val="left"/>
              <w:rPr>
                <w:sz w:val="20"/>
                <w:szCs w:val="20"/>
                <w:lang w:val="ru-RU" w:eastAsia="ru-RU"/>
              </w:rPr>
            </w:pPr>
            <w:r w:rsidRPr="00F2023F">
              <w:rPr>
                <w:sz w:val="20"/>
                <w:szCs w:val="20"/>
                <w:lang w:val="ru-RU" w:eastAsia="ru-RU"/>
              </w:rPr>
              <w:t>Информационное освещение деятельности Минусинского городского Совета депутатов, публичных слушаний.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01.10.-31.10.2019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Анисимова С.В., </w:t>
            </w: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023F" w:rsidRPr="00F2023F" w:rsidRDefault="00F2023F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Горсовета, </w:t>
            </w:r>
          </w:p>
          <w:p w:rsidR="00F2023F" w:rsidRPr="00F2023F" w:rsidRDefault="00F2023F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пециалист отдела СМИ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информационных сообщений о событиях, деятельности депутатов и их публикация </w:t>
            </w:r>
          </w:p>
        </w:tc>
      </w:tr>
      <w:tr w:rsidR="00F2023F" w:rsidRPr="00F2023F" w:rsidTr="00D91AB1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9E548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2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  <w:r w:rsidRPr="00F2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месяца 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Анисимова С.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Совета депутатов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С.В. консультант</w:t>
            </w:r>
          </w:p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 Совета депутатов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Информирование населения</w:t>
            </w:r>
          </w:p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023F" w:rsidRPr="00F2023F" w:rsidTr="00D91AB1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9E548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Style w:val="8pt0pt"/>
                <w:rFonts w:eastAsia="Calibri"/>
                <w:sz w:val="20"/>
                <w:szCs w:val="20"/>
                <w:lang w:eastAsia="ru-RU"/>
              </w:rPr>
              <w:t>Взаимодействие с Администрацией города Проведение заседаний депутатских комиссий по вопросам согласно плану работ депутатской комиссии и вопросам, планируемым на очередную сессию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23F">
              <w:rPr>
                <w:rStyle w:val="8pt0pt"/>
                <w:rFonts w:eastAsia="Calibri"/>
                <w:sz w:val="20"/>
                <w:szCs w:val="20"/>
                <w:lang w:eastAsia="ru-RU"/>
              </w:rPr>
              <w:t>Согласно плану работы комиссии, повестки очередной сессии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2023F">
              <w:rPr>
                <w:rStyle w:val="8pt0pt"/>
                <w:sz w:val="20"/>
                <w:szCs w:val="20"/>
              </w:rPr>
              <w:t>Председатели</w:t>
            </w:r>
          </w:p>
          <w:p w:rsidR="00F2023F" w:rsidRPr="00F2023F" w:rsidRDefault="00F2023F" w:rsidP="001A28AD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2023F">
              <w:rPr>
                <w:rStyle w:val="8pt0pt"/>
                <w:sz w:val="20"/>
                <w:szCs w:val="20"/>
              </w:rPr>
              <w:t>постоянных</w:t>
            </w:r>
          </w:p>
          <w:p w:rsidR="00F2023F" w:rsidRPr="00F2023F" w:rsidRDefault="00F2023F" w:rsidP="001A28AD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2023F">
              <w:rPr>
                <w:rStyle w:val="8pt0pt"/>
                <w:sz w:val="20"/>
                <w:szCs w:val="20"/>
              </w:rPr>
              <w:t>депутатских</w:t>
            </w:r>
          </w:p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Style w:val="8pt0pt"/>
                <w:rFonts w:eastAsia="Calibri"/>
                <w:sz w:val="20"/>
                <w:szCs w:val="20"/>
                <w:lang w:eastAsia="ru-RU"/>
              </w:rPr>
              <w:t>комиссий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jc w:val="center"/>
              <w:rPr>
                <w:rStyle w:val="8pt0pt"/>
                <w:rFonts w:eastAsia="Calibri"/>
                <w:sz w:val="20"/>
                <w:szCs w:val="20"/>
                <w:lang w:eastAsia="ru-RU"/>
              </w:rPr>
            </w:pPr>
            <w:r w:rsidRPr="00F2023F">
              <w:rPr>
                <w:rStyle w:val="8pt0pt"/>
                <w:rFonts w:eastAsia="Calibri"/>
                <w:sz w:val="20"/>
                <w:szCs w:val="20"/>
                <w:lang w:eastAsia="ru-RU"/>
              </w:rPr>
              <w:t xml:space="preserve">Анисимова С.В. консультант Городского Совета, </w:t>
            </w:r>
          </w:p>
          <w:p w:rsidR="00F2023F" w:rsidRPr="00F2023F" w:rsidRDefault="00F2023F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Карташова А. Ю. Вед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пец. городского Совета депутатов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2023F">
              <w:rPr>
                <w:rStyle w:val="8pt0pt"/>
                <w:sz w:val="20"/>
                <w:szCs w:val="20"/>
              </w:rPr>
              <w:t>Протокол</w:t>
            </w:r>
          </w:p>
          <w:p w:rsidR="00F2023F" w:rsidRPr="00F2023F" w:rsidRDefault="00F2023F" w:rsidP="001A28AD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2023F">
              <w:rPr>
                <w:rStyle w:val="8pt0pt"/>
                <w:sz w:val="20"/>
                <w:szCs w:val="20"/>
              </w:rPr>
              <w:t>заседания</w:t>
            </w:r>
          </w:p>
          <w:p w:rsidR="00F2023F" w:rsidRPr="00F2023F" w:rsidRDefault="00F2023F" w:rsidP="001A2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23F">
              <w:rPr>
                <w:rStyle w:val="8pt0pt"/>
                <w:rFonts w:eastAsia="Calibri"/>
                <w:sz w:val="20"/>
                <w:szCs w:val="20"/>
                <w:lang w:eastAsia="ru-RU"/>
              </w:rPr>
              <w:t>комиссии</w:t>
            </w:r>
          </w:p>
        </w:tc>
      </w:tr>
      <w:tr w:rsidR="00F2023F" w:rsidRPr="00F2023F" w:rsidTr="00D91AB1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9E548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заседаний двадцать </w:t>
            </w:r>
            <w:proofErr w:type="spellStart"/>
            <w:r w:rsidRPr="00F2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четверьой</w:t>
            </w:r>
            <w:proofErr w:type="spellEnd"/>
            <w:r w:rsidRPr="00F2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внеочередной   сессии городского Совета депутатов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023F" w:rsidRPr="00F2023F" w:rsidRDefault="00F2023F" w:rsidP="001A2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023F" w:rsidRPr="00F2023F" w:rsidRDefault="00F2023F" w:rsidP="001A2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городского Совета депутатов</w:t>
            </w:r>
          </w:p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Чумаченко Л.И.</w:t>
            </w:r>
          </w:p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городского Совета депутатов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</w:p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</w:p>
        </w:tc>
      </w:tr>
      <w:tr w:rsidR="00F2023F" w:rsidRPr="00F2023F" w:rsidTr="0063402E">
        <w:tc>
          <w:tcPr>
            <w:tcW w:w="0" w:type="auto"/>
            <w:gridSpan w:val="7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9E5486" w:rsidRPr="00F2023F" w:rsidTr="001F6627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9E548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макетов тематических баннеров социальной рекламы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01.10.-31.10.2019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Чистякова Н.В., нач. отдела по работе со СМИ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тематических баннеров социальной рекламы </w:t>
            </w:r>
          </w:p>
        </w:tc>
      </w:tr>
      <w:tr w:rsidR="00F2023F" w:rsidRPr="00F2023F" w:rsidTr="001F6627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9E548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СМИ позитивной информации о Минусинске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инициатива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01.10.-31.10.2019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Чистякова Н.В., нач. отдела по работе со СМИ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F2023F" w:rsidRPr="00F2023F" w:rsidRDefault="00F2023F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F2023F" w:rsidRPr="00F2023F" w:rsidRDefault="00F2023F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3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 публикация материалов </w:t>
            </w:r>
          </w:p>
        </w:tc>
      </w:tr>
    </w:tbl>
    <w:p w:rsidR="00D4696D" w:rsidRPr="004F5507" w:rsidRDefault="00D4696D">
      <w:pPr>
        <w:rPr>
          <w:sz w:val="20"/>
          <w:szCs w:val="20"/>
        </w:rPr>
      </w:pPr>
    </w:p>
    <w:sectPr w:rsidR="00D4696D" w:rsidRPr="004F5507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11516"/>
    <w:rsid w:val="000231ED"/>
    <w:rsid w:val="00032B11"/>
    <w:rsid w:val="000353B5"/>
    <w:rsid w:val="00036029"/>
    <w:rsid w:val="00065153"/>
    <w:rsid w:val="00066F28"/>
    <w:rsid w:val="0008464E"/>
    <w:rsid w:val="00086B48"/>
    <w:rsid w:val="000A1B30"/>
    <w:rsid w:val="000A6B7D"/>
    <w:rsid w:val="000F1F14"/>
    <w:rsid w:val="001067A3"/>
    <w:rsid w:val="00106DBA"/>
    <w:rsid w:val="001134DD"/>
    <w:rsid w:val="00127049"/>
    <w:rsid w:val="00142310"/>
    <w:rsid w:val="001622F4"/>
    <w:rsid w:val="00170D15"/>
    <w:rsid w:val="0017545A"/>
    <w:rsid w:val="00184931"/>
    <w:rsid w:val="0019444E"/>
    <w:rsid w:val="001969C6"/>
    <w:rsid w:val="001A0CCF"/>
    <w:rsid w:val="001B67DC"/>
    <w:rsid w:val="001C69D1"/>
    <w:rsid w:val="002002A5"/>
    <w:rsid w:val="00221187"/>
    <w:rsid w:val="00221962"/>
    <w:rsid w:val="00223DDB"/>
    <w:rsid w:val="00234648"/>
    <w:rsid w:val="00290956"/>
    <w:rsid w:val="0029713A"/>
    <w:rsid w:val="002A1D11"/>
    <w:rsid w:val="002B1D78"/>
    <w:rsid w:val="002C0D3B"/>
    <w:rsid w:val="002D2CE3"/>
    <w:rsid w:val="002D53A3"/>
    <w:rsid w:val="002E5D5D"/>
    <w:rsid w:val="002E6BEA"/>
    <w:rsid w:val="002F7850"/>
    <w:rsid w:val="003272BE"/>
    <w:rsid w:val="003276C5"/>
    <w:rsid w:val="00355B28"/>
    <w:rsid w:val="0037372C"/>
    <w:rsid w:val="0039433E"/>
    <w:rsid w:val="003B6639"/>
    <w:rsid w:val="003C10C4"/>
    <w:rsid w:val="003C62A9"/>
    <w:rsid w:val="003C7DE2"/>
    <w:rsid w:val="003D7C36"/>
    <w:rsid w:val="0043124C"/>
    <w:rsid w:val="00432811"/>
    <w:rsid w:val="004349D3"/>
    <w:rsid w:val="004670C4"/>
    <w:rsid w:val="00493BB4"/>
    <w:rsid w:val="00494CAB"/>
    <w:rsid w:val="004A77F8"/>
    <w:rsid w:val="004B05F5"/>
    <w:rsid w:val="004B3714"/>
    <w:rsid w:val="004B40DF"/>
    <w:rsid w:val="004C0C69"/>
    <w:rsid w:val="004C516F"/>
    <w:rsid w:val="004C5ACE"/>
    <w:rsid w:val="004C68BA"/>
    <w:rsid w:val="004D6F8A"/>
    <w:rsid w:val="004E4F30"/>
    <w:rsid w:val="004E5979"/>
    <w:rsid w:val="004F5507"/>
    <w:rsid w:val="004F5511"/>
    <w:rsid w:val="00501F11"/>
    <w:rsid w:val="00506AE8"/>
    <w:rsid w:val="005119EF"/>
    <w:rsid w:val="0052750D"/>
    <w:rsid w:val="00533EA0"/>
    <w:rsid w:val="00543EE4"/>
    <w:rsid w:val="0055509B"/>
    <w:rsid w:val="00555BE7"/>
    <w:rsid w:val="00556859"/>
    <w:rsid w:val="005640C4"/>
    <w:rsid w:val="00567B4C"/>
    <w:rsid w:val="005709FC"/>
    <w:rsid w:val="00572BA5"/>
    <w:rsid w:val="00575176"/>
    <w:rsid w:val="00575D6A"/>
    <w:rsid w:val="00581AB9"/>
    <w:rsid w:val="00585995"/>
    <w:rsid w:val="005929E5"/>
    <w:rsid w:val="005A3B79"/>
    <w:rsid w:val="005C08C0"/>
    <w:rsid w:val="005C3082"/>
    <w:rsid w:val="005C3895"/>
    <w:rsid w:val="005C7A79"/>
    <w:rsid w:val="005D73CA"/>
    <w:rsid w:val="00604E67"/>
    <w:rsid w:val="00606258"/>
    <w:rsid w:val="00610B79"/>
    <w:rsid w:val="00625D19"/>
    <w:rsid w:val="00626AAB"/>
    <w:rsid w:val="0063402E"/>
    <w:rsid w:val="006341DE"/>
    <w:rsid w:val="00654E67"/>
    <w:rsid w:val="006613ED"/>
    <w:rsid w:val="006705F8"/>
    <w:rsid w:val="00671035"/>
    <w:rsid w:val="0068701C"/>
    <w:rsid w:val="006928AD"/>
    <w:rsid w:val="0072243D"/>
    <w:rsid w:val="0072581E"/>
    <w:rsid w:val="0073486F"/>
    <w:rsid w:val="00737D36"/>
    <w:rsid w:val="00754778"/>
    <w:rsid w:val="007721B5"/>
    <w:rsid w:val="00781BC0"/>
    <w:rsid w:val="007867C3"/>
    <w:rsid w:val="007B3B0E"/>
    <w:rsid w:val="007E1E58"/>
    <w:rsid w:val="007E3A46"/>
    <w:rsid w:val="007F73E6"/>
    <w:rsid w:val="00800BB5"/>
    <w:rsid w:val="0080155F"/>
    <w:rsid w:val="008055BD"/>
    <w:rsid w:val="008128D0"/>
    <w:rsid w:val="008130E7"/>
    <w:rsid w:val="0082160B"/>
    <w:rsid w:val="0082375D"/>
    <w:rsid w:val="0082690F"/>
    <w:rsid w:val="00830DB4"/>
    <w:rsid w:val="008373B2"/>
    <w:rsid w:val="00840D8A"/>
    <w:rsid w:val="00844ED4"/>
    <w:rsid w:val="00866DD1"/>
    <w:rsid w:val="00874562"/>
    <w:rsid w:val="00882424"/>
    <w:rsid w:val="00893351"/>
    <w:rsid w:val="00894606"/>
    <w:rsid w:val="00894FBD"/>
    <w:rsid w:val="008D1E3A"/>
    <w:rsid w:val="008E5C6B"/>
    <w:rsid w:val="008F0E76"/>
    <w:rsid w:val="00900EF1"/>
    <w:rsid w:val="00905B11"/>
    <w:rsid w:val="00956E47"/>
    <w:rsid w:val="00961DFB"/>
    <w:rsid w:val="0096433F"/>
    <w:rsid w:val="0096625E"/>
    <w:rsid w:val="009A4BDB"/>
    <w:rsid w:val="009B149F"/>
    <w:rsid w:val="009D3779"/>
    <w:rsid w:val="009E034A"/>
    <w:rsid w:val="009E3D1F"/>
    <w:rsid w:val="009E5486"/>
    <w:rsid w:val="00A03176"/>
    <w:rsid w:val="00A137E4"/>
    <w:rsid w:val="00A33EBC"/>
    <w:rsid w:val="00A3509E"/>
    <w:rsid w:val="00A36180"/>
    <w:rsid w:val="00A37305"/>
    <w:rsid w:val="00A40125"/>
    <w:rsid w:val="00A50C02"/>
    <w:rsid w:val="00A51610"/>
    <w:rsid w:val="00A5668C"/>
    <w:rsid w:val="00AA05B4"/>
    <w:rsid w:val="00AA4CEF"/>
    <w:rsid w:val="00AA70EC"/>
    <w:rsid w:val="00AD6BB7"/>
    <w:rsid w:val="00AE085D"/>
    <w:rsid w:val="00AE0ABD"/>
    <w:rsid w:val="00AE760B"/>
    <w:rsid w:val="00AE7DFB"/>
    <w:rsid w:val="00AF0E74"/>
    <w:rsid w:val="00B02AB7"/>
    <w:rsid w:val="00B06A3A"/>
    <w:rsid w:val="00B07E78"/>
    <w:rsid w:val="00B42F23"/>
    <w:rsid w:val="00B629F8"/>
    <w:rsid w:val="00B72808"/>
    <w:rsid w:val="00B73083"/>
    <w:rsid w:val="00B742C2"/>
    <w:rsid w:val="00B74535"/>
    <w:rsid w:val="00B966CA"/>
    <w:rsid w:val="00B976BC"/>
    <w:rsid w:val="00BB0840"/>
    <w:rsid w:val="00BB7067"/>
    <w:rsid w:val="00BE51C1"/>
    <w:rsid w:val="00BF172A"/>
    <w:rsid w:val="00BF355A"/>
    <w:rsid w:val="00BF5215"/>
    <w:rsid w:val="00C0462E"/>
    <w:rsid w:val="00C1065D"/>
    <w:rsid w:val="00C22626"/>
    <w:rsid w:val="00C40473"/>
    <w:rsid w:val="00C4770B"/>
    <w:rsid w:val="00C55289"/>
    <w:rsid w:val="00C917CD"/>
    <w:rsid w:val="00C9538E"/>
    <w:rsid w:val="00CA2D48"/>
    <w:rsid w:val="00CA7532"/>
    <w:rsid w:val="00CD0B67"/>
    <w:rsid w:val="00CD3CF8"/>
    <w:rsid w:val="00CE3292"/>
    <w:rsid w:val="00CE3B3B"/>
    <w:rsid w:val="00D04BDA"/>
    <w:rsid w:val="00D13AE1"/>
    <w:rsid w:val="00D4588E"/>
    <w:rsid w:val="00D4696D"/>
    <w:rsid w:val="00D47FC0"/>
    <w:rsid w:val="00D5558C"/>
    <w:rsid w:val="00D576CC"/>
    <w:rsid w:val="00D6336C"/>
    <w:rsid w:val="00D76F55"/>
    <w:rsid w:val="00D92FA7"/>
    <w:rsid w:val="00DA191E"/>
    <w:rsid w:val="00DD0692"/>
    <w:rsid w:val="00DE4C71"/>
    <w:rsid w:val="00E01C31"/>
    <w:rsid w:val="00E15D8F"/>
    <w:rsid w:val="00E43B05"/>
    <w:rsid w:val="00E46B33"/>
    <w:rsid w:val="00E56969"/>
    <w:rsid w:val="00E67F57"/>
    <w:rsid w:val="00E7306B"/>
    <w:rsid w:val="00E83D05"/>
    <w:rsid w:val="00E842A2"/>
    <w:rsid w:val="00E875ED"/>
    <w:rsid w:val="00E9219A"/>
    <w:rsid w:val="00E963F4"/>
    <w:rsid w:val="00EA2DA4"/>
    <w:rsid w:val="00EA7E9C"/>
    <w:rsid w:val="00EB4C41"/>
    <w:rsid w:val="00EB7562"/>
    <w:rsid w:val="00EC012C"/>
    <w:rsid w:val="00EC5E9C"/>
    <w:rsid w:val="00EE7088"/>
    <w:rsid w:val="00F1663A"/>
    <w:rsid w:val="00F2023F"/>
    <w:rsid w:val="00F240D1"/>
    <w:rsid w:val="00F27230"/>
    <w:rsid w:val="00F27595"/>
    <w:rsid w:val="00F31188"/>
    <w:rsid w:val="00F32C06"/>
    <w:rsid w:val="00F51994"/>
    <w:rsid w:val="00F53667"/>
    <w:rsid w:val="00F56863"/>
    <w:rsid w:val="00F74FBC"/>
    <w:rsid w:val="00F840C4"/>
    <w:rsid w:val="00F91DDF"/>
    <w:rsid w:val="00F9720E"/>
    <w:rsid w:val="00FA2B0A"/>
    <w:rsid w:val="00FA49B0"/>
    <w:rsid w:val="00FA78F3"/>
    <w:rsid w:val="00FB7773"/>
    <w:rsid w:val="00FC2E19"/>
    <w:rsid w:val="00FC3E98"/>
    <w:rsid w:val="00FC5BBF"/>
    <w:rsid w:val="00FD1321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uiPriority w:val="99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8AD"/>
    <w:rPr>
      <w:rFonts w:ascii="Tahoma" w:hAnsi="Tahoma"/>
      <w:sz w:val="16"/>
      <w:szCs w:val="16"/>
      <w:lang w:eastAsia="en-US"/>
    </w:rPr>
  </w:style>
  <w:style w:type="paragraph" w:customStyle="1" w:styleId="Standard">
    <w:name w:val="Standard"/>
    <w:rsid w:val="0063402E"/>
    <w:pPr>
      <w:widowControl w:val="0"/>
      <w:suppressAutoHyphens/>
      <w:autoSpaceDN w:val="0"/>
    </w:pPr>
    <w:rPr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 + Не полужирный"/>
    <w:basedOn w:val="a0"/>
    <w:rsid w:val="00634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Body Text"/>
    <w:basedOn w:val="a"/>
    <w:link w:val="ad"/>
    <w:uiPriority w:val="99"/>
    <w:rsid w:val="006340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63402E"/>
    <w:rPr>
      <w:rFonts w:eastAsia="Times New Roman" w:cs="Times New Roman"/>
      <w:sz w:val="24"/>
      <w:szCs w:val="24"/>
      <w:lang w:val="x-none" w:eastAsia="x-none"/>
    </w:rPr>
  </w:style>
  <w:style w:type="character" w:customStyle="1" w:styleId="8pt0pt">
    <w:name w:val="Основной текст + 8 pt;Интервал 0 pt"/>
    <w:rsid w:val="00F20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e">
    <w:name w:val="Основной текст_"/>
    <w:link w:val="12"/>
    <w:rsid w:val="00F2023F"/>
    <w:rPr>
      <w:rFonts w:eastAsia="Times New Roman"/>
      <w:spacing w:val="8"/>
      <w:shd w:val="clear" w:color="auto" w:fill="FFFFFF"/>
    </w:rPr>
  </w:style>
  <w:style w:type="paragraph" w:customStyle="1" w:styleId="12">
    <w:name w:val="Основной текст1"/>
    <w:basedOn w:val="a"/>
    <w:link w:val="ae"/>
    <w:rsid w:val="00F202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ahoma"/>
      <w:spacing w:val="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uiPriority w:val="99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8AD"/>
    <w:rPr>
      <w:rFonts w:ascii="Tahoma" w:hAnsi="Tahoma"/>
      <w:sz w:val="16"/>
      <w:szCs w:val="16"/>
      <w:lang w:eastAsia="en-US"/>
    </w:rPr>
  </w:style>
  <w:style w:type="paragraph" w:customStyle="1" w:styleId="Standard">
    <w:name w:val="Standard"/>
    <w:rsid w:val="0063402E"/>
    <w:pPr>
      <w:widowControl w:val="0"/>
      <w:suppressAutoHyphens/>
      <w:autoSpaceDN w:val="0"/>
    </w:pPr>
    <w:rPr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 + Не полужирный"/>
    <w:basedOn w:val="a0"/>
    <w:rsid w:val="00634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Body Text"/>
    <w:basedOn w:val="a"/>
    <w:link w:val="ad"/>
    <w:uiPriority w:val="99"/>
    <w:rsid w:val="006340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63402E"/>
    <w:rPr>
      <w:rFonts w:eastAsia="Times New Roman" w:cs="Times New Roman"/>
      <w:sz w:val="24"/>
      <w:szCs w:val="24"/>
      <w:lang w:val="x-none" w:eastAsia="x-none"/>
    </w:rPr>
  </w:style>
  <w:style w:type="character" w:customStyle="1" w:styleId="8pt0pt">
    <w:name w:val="Основной текст + 8 pt;Интервал 0 pt"/>
    <w:rsid w:val="00F20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e">
    <w:name w:val="Основной текст_"/>
    <w:link w:val="12"/>
    <w:rsid w:val="00F2023F"/>
    <w:rPr>
      <w:rFonts w:eastAsia="Times New Roman"/>
      <w:spacing w:val="8"/>
      <w:shd w:val="clear" w:color="auto" w:fill="FFFFFF"/>
    </w:rPr>
  </w:style>
  <w:style w:type="paragraph" w:customStyle="1" w:styleId="12">
    <w:name w:val="Основной текст1"/>
    <w:basedOn w:val="a"/>
    <w:link w:val="ae"/>
    <w:rsid w:val="00F202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ahoma"/>
      <w:spacing w:val="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CD0A-F43F-42F6-BA34-C1C50E1D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2867</Words>
  <Characters>20759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23579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RecII</cp:lastModifiedBy>
  <cp:revision>5</cp:revision>
  <cp:lastPrinted>2019-08-26T09:37:00Z</cp:lastPrinted>
  <dcterms:created xsi:type="dcterms:W3CDTF">2019-10-03T02:36:00Z</dcterms:created>
  <dcterms:modified xsi:type="dcterms:W3CDTF">2019-10-03T02:52:00Z</dcterms:modified>
</cp:coreProperties>
</file>