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BC4" w:rsidRPr="00363438" w:rsidRDefault="00016D1E" w:rsidP="00016D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</w:t>
      </w:r>
      <w:r w:rsidR="006C7BC4" w:rsidRPr="00363438">
        <w:rPr>
          <w:sz w:val="28"/>
          <w:szCs w:val="28"/>
        </w:rPr>
        <w:t>ние</w:t>
      </w:r>
    </w:p>
    <w:p w:rsidR="00EE0463" w:rsidRDefault="006C7BC4" w:rsidP="006C7BC4">
      <w:pPr>
        <w:jc w:val="center"/>
        <w:rPr>
          <w:sz w:val="28"/>
          <w:szCs w:val="28"/>
        </w:rPr>
      </w:pPr>
      <w:r w:rsidRPr="00363438">
        <w:rPr>
          <w:sz w:val="28"/>
          <w:szCs w:val="28"/>
        </w:rPr>
        <w:t xml:space="preserve">о порядке организации и проведения </w:t>
      </w:r>
    </w:p>
    <w:p w:rsidR="006C7BC4" w:rsidRDefault="006C7BC4" w:rsidP="006C7BC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Муниципальной</w:t>
      </w:r>
      <w:r w:rsidRPr="00C22986">
        <w:rPr>
          <w:sz w:val="28"/>
          <w:szCs w:val="28"/>
          <w:shd w:val="clear" w:color="auto" w:fill="FFFFFF"/>
        </w:rPr>
        <w:t xml:space="preserve"> новогодней акции «Ёлка желаний»</w:t>
      </w:r>
    </w:p>
    <w:p w:rsidR="00EE0463" w:rsidRPr="00FC1814" w:rsidRDefault="00EE0463" w:rsidP="00EE0463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Общие положения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Муниципальная новогодняя акция «Ёлка желаний» (далее - Акция) проводится в рамках праздничных новогодних мероприятий в городе Минусинске, при поддержке Администрации г</w:t>
      </w:r>
      <w:r w:rsidR="00CC5A13">
        <w:rPr>
          <w:color w:val="auto"/>
          <w:sz w:val="28"/>
          <w:szCs w:val="28"/>
        </w:rPr>
        <w:t>орода</w:t>
      </w:r>
      <w:r w:rsidRPr="00FC1814">
        <w:rPr>
          <w:color w:val="auto"/>
          <w:sz w:val="28"/>
          <w:szCs w:val="28"/>
        </w:rPr>
        <w:t xml:space="preserve"> Минусинска, предпринимателей и предприятий г</w:t>
      </w:r>
      <w:r w:rsidR="00CC5A13">
        <w:rPr>
          <w:color w:val="auto"/>
          <w:sz w:val="28"/>
          <w:szCs w:val="28"/>
        </w:rPr>
        <w:t>орода</w:t>
      </w:r>
      <w:r w:rsidRPr="00FC1814">
        <w:rPr>
          <w:color w:val="auto"/>
          <w:sz w:val="28"/>
          <w:szCs w:val="28"/>
        </w:rPr>
        <w:t xml:space="preserve"> Минусинска. Акция является локальным проектом.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1.2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Настоящее Положение определяет цель, задачи, сроки проведения, требования к участникам Акции</w:t>
      </w:r>
      <w:r w:rsidR="00CC5A13">
        <w:rPr>
          <w:color w:val="auto"/>
          <w:sz w:val="28"/>
          <w:szCs w:val="28"/>
        </w:rPr>
        <w:t>,</w:t>
      </w:r>
      <w:r w:rsidRPr="00FC1814">
        <w:rPr>
          <w:color w:val="auto"/>
          <w:sz w:val="28"/>
          <w:szCs w:val="28"/>
        </w:rPr>
        <w:t xml:space="preserve"> </w:t>
      </w:r>
      <w:r w:rsidR="00CC5A13">
        <w:rPr>
          <w:color w:val="auto"/>
          <w:sz w:val="28"/>
          <w:szCs w:val="28"/>
        </w:rPr>
        <w:t>п</w:t>
      </w:r>
      <w:r w:rsidRPr="00FC1814">
        <w:rPr>
          <w:color w:val="auto"/>
          <w:sz w:val="28"/>
          <w:szCs w:val="28"/>
        </w:rPr>
        <w:t xml:space="preserve">орядок предоставления и рассмотрения материалов, необходимых для участия в </w:t>
      </w:r>
      <w:r w:rsidR="00CC5A13">
        <w:rPr>
          <w:color w:val="auto"/>
          <w:sz w:val="28"/>
          <w:szCs w:val="28"/>
        </w:rPr>
        <w:t>А</w:t>
      </w:r>
      <w:r w:rsidRPr="00FC1814">
        <w:rPr>
          <w:color w:val="auto"/>
          <w:sz w:val="28"/>
          <w:szCs w:val="28"/>
        </w:rPr>
        <w:t xml:space="preserve">кции. </w:t>
      </w:r>
    </w:p>
    <w:p w:rsidR="00EE0463" w:rsidRPr="00FC1814" w:rsidRDefault="00EE0463" w:rsidP="006C7BC4">
      <w:pPr>
        <w:shd w:val="clear" w:color="auto" w:fill="FFFFFF"/>
        <w:jc w:val="both"/>
        <w:outlineLvl w:val="4"/>
        <w:rPr>
          <w:sz w:val="28"/>
          <w:szCs w:val="28"/>
        </w:rPr>
      </w:pPr>
      <w:r w:rsidRPr="00FC1814">
        <w:rPr>
          <w:sz w:val="28"/>
          <w:szCs w:val="28"/>
        </w:rPr>
        <w:t>1.3</w:t>
      </w:r>
      <w:r w:rsidR="004C0D28">
        <w:rPr>
          <w:sz w:val="28"/>
          <w:szCs w:val="28"/>
        </w:rPr>
        <w:t>.</w:t>
      </w:r>
      <w:r w:rsidRPr="00FC1814">
        <w:rPr>
          <w:sz w:val="28"/>
          <w:szCs w:val="28"/>
        </w:rPr>
        <w:t xml:space="preserve"> Акция реализуется на принципах добровольности, взаимоуважения, доверия, безопасности и добросовестности.</w:t>
      </w:r>
    </w:p>
    <w:p w:rsidR="006C7BC4" w:rsidRPr="00FC1814" w:rsidRDefault="006C7BC4" w:rsidP="006C7BC4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2. Цель и задачи </w:t>
      </w:r>
      <w:r w:rsidR="00A904D4">
        <w:rPr>
          <w:color w:val="auto"/>
          <w:sz w:val="28"/>
          <w:szCs w:val="28"/>
        </w:rPr>
        <w:t>А</w:t>
      </w:r>
      <w:r w:rsidRPr="00FC1814">
        <w:rPr>
          <w:color w:val="auto"/>
          <w:sz w:val="28"/>
          <w:szCs w:val="28"/>
        </w:rPr>
        <w:t>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8F0307" w:rsidRPr="00197C14" w:rsidRDefault="008F0307" w:rsidP="008F0307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Цель </w:t>
      </w:r>
      <w:r>
        <w:rPr>
          <w:color w:val="auto"/>
          <w:sz w:val="28"/>
          <w:szCs w:val="28"/>
        </w:rPr>
        <w:t>А</w:t>
      </w:r>
      <w:r w:rsidRPr="00FC1814">
        <w:rPr>
          <w:color w:val="auto"/>
          <w:sz w:val="28"/>
          <w:szCs w:val="28"/>
        </w:rPr>
        <w:t xml:space="preserve">кции – стимулирование развития благотворительности в городе Минусинске и оказание материальной помощи путем осуществления новогодних желаний детей из семей граждан, </w:t>
      </w:r>
      <w:r>
        <w:rPr>
          <w:color w:val="auto"/>
          <w:sz w:val="28"/>
          <w:szCs w:val="28"/>
        </w:rPr>
        <w:t xml:space="preserve">участвующих </w:t>
      </w:r>
      <w:r w:rsidRPr="00197C14">
        <w:rPr>
          <w:color w:val="auto"/>
          <w:sz w:val="28"/>
          <w:szCs w:val="28"/>
        </w:rPr>
        <w:t>в специальной военной операции в соответствии с Указом Президента</w:t>
      </w:r>
      <w:r w:rsidR="00197C14" w:rsidRPr="00197C14">
        <w:rPr>
          <w:color w:val="auto"/>
          <w:sz w:val="28"/>
          <w:szCs w:val="28"/>
        </w:rPr>
        <w:t xml:space="preserve"> РФ</w:t>
      </w:r>
      <w:r w:rsidRPr="00197C14">
        <w:rPr>
          <w:color w:val="auto"/>
          <w:sz w:val="28"/>
          <w:szCs w:val="28"/>
        </w:rPr>
        <w:t xml:space="preserve"> от 21.09.2022 № 647 «Об объявлении частичной мобилизации в Российской Федерации».</w:t>
      </w:r>
    </w:p>
    <w:p w:rsidR="00EE0463" w:rsidRPr="00197C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197C14">
        <w:rPr>
          <w:color w:val="auto"/>
          <w:sz w:val="28"/>
          <w:szCs w:val="28"/>
        </w:rPr>
        <w:t>2.2</w:t>
      </w:r>
      <w:r w:rsidR="004C0D28" w:rsidRPr="00197C14">
        <w:rPr>
          <w:color w:val="auto"/>
          <w:sz w:val="28"/>
          <w:szCs w:val="28"/>
        </w:rPr>
        <w:t>.</w:t>
      </w:r>
      <w:r w:rsidRPr="00197C14">
        <w:rPr>
          <w:color w:val="auto"/>
          <w:sz w:val="28"/>
          <w:szCs w:val="28"/>
        </w:rPr>
        <w:t xml:space="preserve"> Задачи </w:t>
      </w:r>
      <w:r w:rsidR="00A904D4" w:rsidRPr="00197C14">
        <w:rPr>
          <w:color w:val="auto"/>
          <w:sz w:val="28"/>
          <w:szCs w:val="28"/>
        </w:rPr>
        <w:t>А</w:t>
      </w:r>
      <w:r w:rsidRPr="00197C14">
        <w:rPr>
          <w:color w:val="auto"/>
          <w:sz w:val="28"/>
          <w:szCs w:val="28"/>
        </w:rPr>
        <w:t xml:space="preserve">кции: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развитие человеческого капитала;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популяризация идей сопричастности, взаимопомощи и патриотизма;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формирование сообщества активных и неравнодушных граждан, лидеров общественного мнения, участвующих в благотворительной деятельности;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привлечение жителей города к реализации желаний </w:t>
      </w:r>
      <w:r w:rsidR="004A496C">
        <w:rPr>
          <w:color w:val="auto"/>
          <w:sz w:val="28"/>
          <w:szCs w:val="28"/>
        </w:rPr>
        <w:t>детей</w:t>
      </w:r>
      <w:r w:rsidRPr="00FC1814">
        <w:rPr>
          <w:color w:val="auto"/>
          <w:sz w:val="28"/>
          <w:szCs w:val="28"/>
        </w:rPr>
        <w:t xml:space="preserve"> из числа категорий, определенных условиями участия в Акции.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3. Структура </w:t>
      </w:r>
      <w:r w:rsidR="00A904D4">
        <w:rPr>
          <w:color w:val="auto"/>
          <w:sz w:val="28"/>
          <w:szCs w:val="28"/>
        </w:rPr>
        <w:t>А</w:t>
      </w:r>
      <w:r w:rsidRPr="00FC1814">
        <w:rPr>
          <w:color w:val="auto"/>
          <w:sz w:val="28"/>
          <w:szCs w:val="28"/>
        </w:rPr>
        <w:t>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3.1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</w:t>
      </w:r>
      <w:r w:rsidRPr="00683918">
        <w:rPr>
          <w:color w:val="auto"/>
          <w:sz w:val="28"/>
          <w:szCs w:val="28"/>
        </w:rPr>
        <w:t xml:space="preserve">Акция </w:t>
      </w:r>
      <w:r w:rsidR="008F0307" w:rsidRPr="00683918">
        <w:rPr>
          <w:color w:val="auto"/>
          <w:sz w:val="28"/>
          <w:szCs w:val="28"/>
        </w:rPr>
        <w:t>осуществляется</w:t>
      </w:r>
      <w:r w:rsidRPr="00683918">
        <w:rPr>
          <w:color w:val="auto"/>
          <w:sz w:val="28"/>
          <w:szCs w:val="28"/>
        </w:rPr>
        <w:t xml:space="preserve"> на</w:t>
      </w:r>
      <w:r w:rsidRPr="00FC1814">
        <w:rPr>
          <w:color w:val="auto"/>
          <w:sz w:val="28"/>
          <w:szCs w:val="28"/>
        </w:rPr>
        <w:t xml:space="preserve"> территории города Минусинска.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3.2. Интернет портал Акции Елка желаний Минусинск http://newyear.minusinsk.tilda.ws/</w:t>
      </w:r>
      <w:r w:rsidR="00961D77">
        <w:rPr>
          <w:color w:val="auto"/>
          <w:sz w:val="28"/>
          <w:szCs w:val="28"/>
        </w:rPr>
        <w:t>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3.3. В рамках проведения Акции предусмотрено участие физических и юридических лиц: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организатор – юридическое лицо, осуществляющее организацию и проведение </w:t>
      </w:r>
      <w:r w:rsidR="00A904D4">
        <w:rPr>
          <w:color w:val="auto"/>
          <w:sz w:val="28"/>
          <w:szCs w:val="28"/>
        </w:rPr>
        <w:t>А</w:t>
      </w:r>
      <w:r w:rsidRPr="00FC1814">
        <w:rPr>
          <w:color w:val="auto"/>
          <w:sz w:val="28"/>
          <w:szCs w:val="28"/>
        </w:rPr>
        <w:t xml:space="preserve">кции;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участник (заявитель, пользователь, благополучатель) – физическое лицо, согласно п.5 настоящего Положения;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- исполнитель (партнер) – физическое или юридическое лицо</w:t>
      </w:r>
      <w:r w:rsidR="00FC1814">
        <w:rPr>
          <w:color w:val="auto"/>
          <w:sz w:val="28"/>
          <w:szCs w:val="28"/>
        </w:rPr>
        <w:t>, индивидуальный предприниматель</w:t>
      </w:r>
      <w:r w:rsidRPr="00FC1814">
        <w:rPr>
          <w:color w:val="auto"/>
          <w:sz w:val="28"/>
          <w:szCs w:val="28"/>
        </w:rPr>
        <w:t>, взявш</w:t>
      </w:r>
      <w:r w:rsidR="00FC1814">
        <w:rPr>
          <w:color w:val="auto"/>
          <w:sz w:val="28"/>
          <w:szCs w:val="28"/>
        </w:rPr>
        <w:t>и</w:t>
      </w:r>
      <w:r w:rsidRPr="00FC1814">
        <w:rPr>
          <w:color w:val="auto"/>
          <w:sz w:val="28"/>
          <w:szCs w:val="28"/>
        </w:rPr>
        <w:t>е на себя обязательства по исполнению желания на безвозмездной основе.</w:t>
      </w:r>
    </w:p>
    <w:p w:rsidR="006C7BC4" w:rsidRPr="00FC1814" w:rsidRDefault="006C7BC4" w:rsidP="006C7BC4">
      <w:pPr>
        <w:pStyle w:val="Default"/>
        <w:jc w:val="both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4. Сроки проведения Акции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267681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4.1. Прием заявок </w:t>
      </w:r>
      <w:r w:rsidR="00004103" w:rsidRPr="00267681">
        <w:rPr>
          <w:color w:val="auto"/>
          <w:sz w:val="28"/>
          <w:szCs w:val="28"/>
        </w:rPr>
        <w:t xml:space="preserve">осуществляется </w:t>
      </w:r>
      <w:r w:rsidRPr="00267681">
        <w:rPr>
          <w:color w:val="auto"/>
          <w:sz w:val="28"/>
          <w:szCs w:val="28"/>
        </w:rPr>
        <w:t xml:space="preserve">с 19 декабря 2022 года по 23 декабря 2022 года (включительно).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267681">
        <w:rPr>
          <w:color w:val="auto"/>
          <w:sz w:val="28"/>
          <w:szCs w:val="28"/>
        </w:rPr>
        <w:t>4.2. Исполнение желаний на безвозмездной основе осуществляется с 26 по 29 декабря 2022 года включительно.</w:t>
      </w:r>
      <w:r w:rsidRPr="00FC1814">
        <w:rPr>
          <w:color w:val="auto"/>
          <w:sz w:val="28"/>
          <w:szCs w:val="28"/>
        </w:rPr>
        <w:t xml:space="preserve">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5. Участники Акции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2F6951" w:rsidRPr="007D68F2" w:rsidRDefault="002F6951" w:rsidP="002F6951">
      <w:pPr>
        <w:pStyle w:val="Default"/>
        <w:jc w:val="both"/>
        <w:rPr>
          <w:color w:val="FF0000"/>
          <w:sz w:val="28"/>
          <w:szCs w:val="28"/>
        </w:rPr>
      </w:pPr>
      <w:r w:rsidRPr="00FC1814">
        <w:rPr>
          <w:sz w:val="28"/>
          <w:szCs w:val="28"/>
        </w:rPr>
        <w:t>5.1. Участниками Акции могут быть дети из семей граждан</w:t>
      </w:r>
      <w:r w:rsidRPr="00683918">
        <w:rPr>
          <w:color w:val="auto"/>
          <w:sz w:val="28"/>
          <w:szCs w:val="28"/>
        </w:rPr>
        <w:t xml:space="preserve">, участвующих в специальной военной операции в соответствии с Указом Президента </w:t>
      </w:r>
      <w:r w:rsidR="00683918" w:rsidRPr="00683918">
        <w:rPr>
          <w:color w:val="auto"/>
          <w:sz w:val="28"/>
          <w:szCs w:val="28"/>
        </w:rPr>
        <w:t xml:space="preserve">РФ </w:t>
      </w:r>
      <w:r w:rsidRPr="00683918">
        <w:rPr>
          <w:color w:val="auto"/>
          <w:sz w:val="28"/>
          <w:szCs w:val="28"/>
        </w:rPr>
        <w:t>от 21.09.2022 № 647 «Об объявлении частичной мобилизации в Российской Федерации»,</w:t>
      </w:r>
      <w:r w:rsidRPr="00FC1814">
        <w:rPr>
          <w:sz w:val="28"/>
          <w:szCs w:val="28"/>
        </w:rPr>
        <w:t xml:space="preserve"> в возрасте от 3 до 17 лет включительно.</w:t>
      </w:r>
    </w:p>
    <w:p w:rsidR="006C7BC4" w:rsidRPr="00FC1814" w:rsidRDefault="006C7BC4" w:rsidP="006C7BC4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6. Категория желаний Акции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6.1. В рамках Акции принимаются заявки на материальные категории желаний, ограниченные следующим перечнем: </w:t>
      </w:r>
    </w:p>
    <w:p w:rsidR="00EE0463" w:rsidRPr="00FC1814" w:rsidRDefault="00EE0463" w:rsidP="00961D77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развивающие материалы и книги; </w:t>
      </w:r>
    </w:p>
    <w:p w:rsidR="00EE0463" w:rsidRPr="00FC1814" w:rsidRDefault="00EE0463" w:rsidP="00961D77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товары для хобби; </w:t>
      </w:r>
    </w:p>
    <w:p w:rsidR="00EE0463" w:rsidRPr="00FC1814" w:rsidRDefault="00EE0463" w:rsidP="00961D77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- спортивный инвентарь и экипировка;</w:t>
      </w:r>
    </w:p>
    <w:p w:rsidR="00EE0463" w:rsidRPr="00FC1814" w:rsidRDefault="00EE0463" w:rsidP="00961D77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детские и развивающие игрушки; </w:t>
      </w:r>
    </w:p>
    <w:p w:rsidR="00EE0463" w:rsidRPr="00FC1814" w:rsidRDefault="00EE0463" w:rsidP="00961D77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- цифровая электроника;</w:t>
      </w:r>
    </w:p>
    <w:p w:rsidR="00EE0463" w:rsidRPr="00FC1814" w:rsidRDefault="00EE0463" w:rsidP="00961D77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одежда и наряды (костюмы). </w:t>
      </w:r>
    </w:p>
    <w:p w:rsidR="00004103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6.2. В рамках Акции принимаются заявки на нематериальные категории желаний. </w:t>
      </w:r>
    </w:p>
    <w:p w:rsidR="00EE0463" w:rsidRPr="00FC1814" w:rsidRDefault="00EE0463" w:rsidP="000041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К ним относятся: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желание по типу «Поездка» («Я мечтаю побывать в приюте для животных» и т.п.);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желание по типу «Роль» («Я мечтаю стать водителем автобуса» и т.п.);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желание по типу «Встреча» («Я мечтаю встретиться с настоящим регбистом» и т.п.);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желание по типу «Цель» («Я мечтаю увидеть закулисье культурного центра» и т.п.).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6.3. В рамках Акции не принимаются заявки на желания, связанные с: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прохождением лечения и предоставления медицинских услуг;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приобретением специализированного медицинского оборудования;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приобретением недвижимости и транспортных средств;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приобретением животных;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ремонтом помещений;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- приобретением тренажеров, бытовой техники, домашней/</w:t>
      </w:r>
      <w:r w:rsidR="00004103">
        <w:rPr>
          <w:color w:val="auto"/>
          <w:sz w:val="28"/>
          <w:szCs w:val="28"/>
        </w:rPr>
        <w:t xml:space="preserve"> </w:t>
      </w:r>
      <w:r w:rsidRPr="00FC1814">
        <w:rPr>
          <w:color w:val="auto"/>
          <w:sz w:val="28"/>
          <w:szCs w:val="28"/>
        </w:rPr>
        <w:t>офисной/</w:t>
      </w:r>
      <w:r w:rsidR="00004103">
        <w:rPr>
          <w:color w:val="auto"/>
          <w:sz w:val="28"/>
          <w:szCs w:val="28"/>
        </w:rPr>
        <w:t xml:space="preserve"> </w:t>
      </w:r>
      <w:r w:rsidRPr="00FC1814">
        <w:rPr>
          <w:color w:val="auto"/>
          <w:sz w:val="28"/>
          <w:szCs w:val="28"/>
        </w:rPr>
        <w:t>садовой мебели</w:t>
      </w:r>
      <w:r w:rsidR="002F6951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7. Условия участия в Акции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7.1. Для участия в Акции необходимо подать заявку на интернет портале Акции Елка желаний Минусинск </w:t>
      </w:r>
      <w:hyperlink r:id="rId8" w:history="1">
        <w:r w:rsidRPr="00FC1814">
          <w:rPr>
            <w:rStyle w:val="a9"/>
            <w:color w:val="auto"/>
            <w:sz w:val="28"/>
            <w:szCs w:val="28"/>
          </w:rPr>
          <w:t>http://newyear.minusinsk.tilda.ws/</w:t>
        </w:r>
      </w:hyperlink>
      <w:r w:rsidRPr="00FC1814">
        <w:rPr>
          <w:color w:val="auto"/>
          <w:sz w:val="28"/>
          <w:szCs w:val="28"/>
        </w:rPr>
        <w:t xml:space="preserve"> в срок с 19 по 23 декабря 2022 года включительно</w:t>
      </w:r>
      <w:r w:rsidR="00ED026F">
        <w:rPr>
          <w:color w:val="auto"/>
          <w:sz w:val="28"/>
          <w:szCs w:val="28"/>
        </w:rPr>
        <w:t>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7.2. Для успешного прохождения отбора необходимо соблюдение следующих условий: </w:t>
      </w:r>
    </w:p>
    <w:p w:rsidR="00D50C2E" w:rsidRPr="00FC1814" w:rsidRDefault="00D50C2E" w:rsidP="00D50C2E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- документ, подтверждающий принадлежность участника к категории</w:t>
      </w:r>
      <w:r>
        <w:rPr>
          <w:color w:val="auto"/>
          <w:sz w:val="28"/>
          <w:szCs w:val="28"/>
        </w:rPr>
        <w:t>,</w:t>
      </w:r>
      <w:r w:rsidRPr="00FC1814">
        <w:rPr>
          <w:color w:val="auto"/>
          <w:sz w:val="28"/>
          <w:szCs w:val="28"/>
        </w:rPr>
        <w:t xml:space="preserve"> указанной в п. 5</w:t>
      </w:r>
      <w:r>
        <w:rPr>
          <w:color w:val="auto"/>
          <w:sz w:val="28"/>
          <w:szCs w:val="28"/>
        </w:rPr>
        <w:t>.1</w:t>
      </w:r>
      <w:r w:rsidRPr="00FC1814">
        <w:rPr>
          <w:color w:val="auto"/>
          <w:sz w:val="28"/>
          <w:szCs w:val="28"/>
        </w:rPr>
        <w:t xml:space="preserve">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- возраст на момент подачи заявки от 3 до 17 лет</w:t>
      </w:r>
      <w:r w:rsidR="00D50C2E">
        <w:rPr>
          <w:color w:val="auto"/>
          <w:sz w:val="28"/>
          <w:szCs w:val="28"/>
        </w:rPr>
        <w:t xml:space="preserve"> включительно</w:t>
      </w:r>
      <w:r w:rsidRPr="00FC1814">
        <w:rPr>
          <w:color w:val="auto"/>
          <w:sz w:val="28"/>
          <w:szCs w:val="28"/>
        </w:rPr>
        <w:t>;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документ, удостоверяющий личность участника;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- материальное или нематериальное желание в соответствии с категориями желаний Акции</w:t>
      </w:r>
      <w:r w:rsidR="00ED026F">
        <w:rPr>
          <w:color w:val="auto"/>
          <w:sz w:val="28"/>
          <w:szCs w:val="28"/>
        </w:rPr>
        <w:t>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7.3. Участие в Акции возможно только при отсутствии угрозы для жизни и здоровья участника</w:t>
      </w:r>
      <w:r w:rsidR="00ED026F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7.4. Заявленное желание может быть осуществлено только на территории города Минусинска</w:t>
      </w:r>
      <w:r w:rsidR="00ED026F">
        <w:rPr>
          <w:color w:val="auto"/>
          <w:sz w:val="28"/>
          <w:szCs w:val="28"/>
        </w:rPr>
        <w:t>.</w:t>
      </w:r>
    </w:p>
    <w:p w:rsidR="00EE0463" w:rsidRPr="00FC1814" w:rsidRDefault="00EE0463" w:rsidP="00ED026F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7.5. Каждый участник Акции дает свое согласие на обработку персональных</w:t>
      </w:r>
      <w:r w:rsidR="00ED026F">
        <w:rPr>
          <w:color w:val="auto"/>
          <w:sz w:val="28"/>
          <w:szCs w:val="28"/>
        </w:rPr>
        <w:t xml:space="preserve"> </w:t>
      </w:r>
      <w:r w:rsidRPr="00FC1814">
        <w:rPr>
          <w:color w:val="auto"/>
          <w:sz w:val="28"/>
          <w:szCs w:val="28"/>
        </w:rPr>
        <w:t>данных, а также соглашается с Правилами пользования интернет-ресурсом.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7.6. Количество исполненных желаний участников Акции будет соответствовать количеству зарегистрированных исполнителей желаний.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 </w:t>
      </w: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8. Программа проведения мероприятий Акции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8.1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Программа мероприятий Акции по исполнению заветных желаний включает в себя: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Сбор заявок на участие в Акции со стороны благополучателей и исполнителей на Интернет портале Акции Елка желаний Минусинск http://newyear.minusinsk.tilda.ws/;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- Обработку заявок благополучателей на предмет соответствия критериям участия в Акции и присвоение следующих статусов: </w:t>
      </w:r>
    </w:p>
    <w:p w:rsidR="00EE0463" w:rsidRPr="00FC1814" w:rsidRDefault="00EE0463" w:rsidP="00F517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не просмотрена; </w:t>
      </w:r>
    </w:p>
    <w:p w:rsidR="00EE0463" w:rsidRPr="00FC1814" w:rsidRDefault="00EE0463" w:rsidP="00F517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отклонена (дубль); </w:t>
      </w:r>
    </w:p>
    <w:p w:rsidR="00EE0463" w:rsidRPr="00FC1814" w:rsidRDefault="00EE0463" w:rsidP="00F517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отклонена (некорректные документы или неправильная категория желания); </w:t>
      </w:r>
    </w:p>
    <w:p w:rsidR="00EE0463" w:rsidRPr="00FC1814" w:rsidRDefault="00EE0463" w:rsidP="00F517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отклонена (заявка не соответствует условиям участия в Акции); </w:t>
      </w:r>
    </w:p>
    <w:p w:rsidR="00EE0463" w:rsidRPr="00FC1814" w:rsidRDefault="00EE0463" w:rsidP="00F517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заявка прошла модерацию; </w:t>
      </w:r>
    </w:p>
    <w:p w:rsidR="00EE0463" w:rsidRPr="00FC1814" w:rsidRDefault="00EE0463" w:rsidP="00F517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исполнена; </w:t>
      </w:r>
    </w:p>
    <w:p w:rsidR="00EE0463" w:rsidRPr="00FC1814" w:rsidRDefault="00F51789" w:rsidP="006C7B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E0463" w:rsidRPr="00FC1814">
        <w:rPr>
          <w:color w:val="auto"/>
          <w:sz w:val="28"/>
          <w:szCs w:val="28"/>
        </w:rPr>
        <w:t xml:space="preserve">Формирование списков заявок, успешно прошедших отбор, для передачи партнерам Акции; </w:t>
      </w:r>
    </w:p>
    <w:p w:rsidR="00EE0463" w:rsidRPr="00FC1814" w:rsidRDefault="00F51789" w:rsidP="006C7B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E0463" w:rsidRPr="00FC1814">
        <w:rPr>
          <w:color w:val="auto"/>
          <w:sz w:val="28"/>
          <w:szCs w:val="28"/>
        </w:rPr>
        <w:t xml:space="preserve">Изготовление и печать макетов открыток для размещения на офлайн площадке Акции в </w:t>
      </w:r>
      <w:r>
        <w:rPr>
          <w:color w:val="auto"/>
          <w:sz w:val="28"/>
          <w:szCs w:val="28"/>
        </w:rPr>
        <w:t>муниципальном автономном учреждении культуры «</w:t>
      </w:r>
      <w:r w:rsidR="00EE0463" w:rsidRPr="00FC1814">
        <w:rPr>
          <w:color w:val="auto"/>
          <w:sz w:val="28"/>
          <w:szCs w:val="28"/>
        </w:rPr>
        <w:t>Центр культурного развития г. Минусинск</w:t>
      </w:r>
      <w:r>
        <w:rPr>
          <w:color w:val="auto"/>
          <w:sz w:val="28"/>
          <w:szCs w:val="28"/>
        </w:rPr>
        <w:t>»</w:t>
      </w:r>
      <w:r w:rsidR="00EE0463" w:rsidRPr="00FC1814">
        <w:rPr>
          <w:color w:val="auto"/>
          <w:sz w:val="28"/>
          <w:szCs w:val="28"/>
        </w:rPr>
        <w:t xml:space="preserve">; </w:t>
      </w:r>
    </w:p>
    <w:p w:rsidR="00EE0463" w:rsidRPr="00FC1814" w:rsidRDefault="00F51789" w:rsidP="006C7B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E0463" w:rsidRPr="00FC1814">
        <w:rPr>
          <w:color w:val="auto"/>
          <w:sz w:val="28"/>
          <w:szCs w:val="28"/>
        </w:rPr>
        <w:t>Передач</w:t>
      </w:r>
      <w:r>
        <w:rPr>
          <w:color w:val="auto"/>
          <w:sz w:val="28"/>
          <w:szCs w:val="28"/>
        </w:rPr>
        <w:t>у</w:t>
      </w:r>
      <w:r w:rsidR="00EE0463" w:rsidRPr="00FC1814">
        <w:rPr>
          <w:color w:val="auto"/>
          <w:sz w:val="28"/>
          <w:szCs w:val="28"/>
        </w:rPr>
        <w:t xml:space="preserve"> заявок партнерам Акции и последующий контроль за реализацией исполнения желаний. Под контролем понимается осуществление сбора данных о реализации (статусе выполнения) переданных желаний партнерам Акции на исполнение. Актуализация статуса по каждому желанию выполняется с целью обеспечения наилучшего результата от проводимой Акции</w:t>
      </w:r>
      <w:r w:rsidR="00AA2B3C">
        <w:rPr>
          <w:color w:val="auto"/>
          <w:sz w:val="28"/>
          <w:szCs w:val="28"/>
        </w:rPr>
        <w:t>;</w:t>
      </w:r>
    </w:p>
    <w:p w:rsidR="00EE0463" w:rsidRPr="00FC1814" w:rsidRDefault="00F51789" w:rsidP="006C7B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E0463" w:rsidRPr="00FC1814">
        <w:rPr>
          <w:color w:val="auto"/>
          <w:sz w:val="28"/>
          <w:szCs w:val="28"/>
        </w:rPr>
        <w:t>Публикаци</w:t>
      </w:r>
      <w:r>
        <w:rPr>
          <w:color w:val="auto"/>
          <w:sz w:val="28"/>
          <w:szCs w:val="28"/>
        </w:rPr>
        <w:t>ю</w:t>
      </w:r>
      <w:r w:rsidR="00EE0463" w:rsidRPr="00FC1814">
        <w:rPr>
          <w:color w:val="auto"/>
          <w:sz w:val="28"/>
          <w:szCs w:val="28"/>
        </w:rPr>
        <w:t xml:space="preserve"> о проведение мероприятий Акции в социальных сетях Акции и в СМИ. </w:t>
      </w:r>
    </w:p>
    <w:p w:rsidR="006C7BC4" w:rsidRPr="00FC1814" w:rsidRDefault="006C7BC4" w:rsidP="006C7BC4">
      <w:pPr>
        <w:pStyle w:val="Default"/>
        <w:jc w:val="both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9. Права и обязанности участников </w:t>
      </w:r>
      <w:r w:rsidR="00A904D4">
        <w:rPr>
          <w:color w:val="auto"/>
          <w:sz w:val="28"/>
          <w:szCs w:val="28"/>
        </w:rPr>
        <w:t>А</w:t>
      </w:r>
      <w:r w:rsidRPr="00FC1814">
        <w:rPr>
          <w:color w:val="auto"/>
          <w:sz w:val="28"/>
          <w:szCs w:val="28"/>
        </w:rPr>
        <w:t>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9.1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Права Участников Акции: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9.1.1. При условии выполнения действий, предусмотренных п.7 настоящего Положения, участник может принимать участие в Акции однократно в случае, если заявка была исполнена;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9.1.2. При присвоении заявке статуса «отклонена (некорректные документы или неправильная категория желания)» Участник вправе внести в нее недостающие данные и/или документы в срок до 23 декабря 2022 года;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9.2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Обязанности Участников Акции: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9.2.1. Для подачи заявки на участие в Акции участники обязаны заполнить форму на Интернет портале Акции Елка желаний Минусинск </w:t>
      </w:r>
      <w:hyperlink r:id="rId9" w:history="1">
        <w:r w:rsidRPr="00FC1814">
          <w:rPr>
            <w:rStyle w:val="a9"/>
            <w:color w:val="auto"/>
            <w:sz w:val="28"/>
            <w:szCs w:val="28"/>
          </w:rPr>
          <w:t>http://newyear.minusinsk.tilda.ws/</w:t>
        </w:r>
      </w:hyperlink>
      <w:r w:rsidRPr="00FC1814">
        <w:rPr>
          <w:color w:val="auto"/>
          <w:sz w:val="28"/>
          <w:szCs w:val="28"/>
        </w:rPr>
        <w:t xml:space="preserve"> от лица законного представителя;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9.2.2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Участники Акции обязаны соблюдать Условия Акции.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9.2.3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Участники Акции несут полную ответственность за достоверность предоставленных данных и подлинность документов, подтверждающих принадлежность к заявленной в п.5</w:t>
      </w:r>
      <w:r w:rsidR="00EA0BFE">
        <w:rPr>
          <w:color w:val="auto"/>
          <w:sz w:val="28"/>
          <w:szCs w:val="28"/>
        </w:rPr>
        <w:t>.1</w:t>
      </w:r>
      <w:r w:rsidRPr="00FC1814">
        <w:rPr>
          <w:color w:val="auto"/>
          <w:sz w:val="28"/>
          <w:szCs w:val="28"/>
        </w:rPr>
        <w:t xml:space="preserve"> категории. </w:t>
      </w:r>
    </w:p>
    <w:p w:rsidR="0073050D" w:rsidRPr="00FC1814" w:rsidRDefault="0073050D" w:rsidP="0073050D">
      <w:pPr>
        <w:jc w:val="both"/>
        <w:rPr>
          <w:sz w:val="28"/>
          <w:szCs w:val="28"/>
        </w:rPr>
      </w:pPr>
      <w:r w:rsidRPr="00FC1814">
        <w:rPr>
          <w:sz w:val="28"/>
          <w:szCs w:val="28"/>
        </w:rPr>
        <w:t>9.2.4. При исполнении материального желания с</w:t>
      </w:r>
      <w:r w:rsidRPr="00FC1814">
        <w:rPr>
          <w:sz w:val="28"/>
          <w:szCs w:val="28"/>
          <w:shd w:val="clear" w:color="auto" w:fill="FFFFFF"/>
        </w:rPr>
        <w:t>тоимость подарка, полученного от организаций или индивидуальных предпринимателей, в размере, превышающем 4 000 рублей, подлежит обложению налогом на доходы физических лиц согласно действующему законодательству.</w:t>
      </w:r>
    </w:p>
    <w:p w:rsidR="0073050D" w:rsidRPr="00FC1814" w:rsidRDefault="0073050D" w:rsidP="006C7BC4">
      <w:pPr>
        <w:pStyle w:val="Default"/>
        <w:jc w:val="both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 Права и обязанности Организаторов Акции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Права Организаторов Акции: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10.1.1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вправе отклонить заявку, если она не соответствует условиям участия в Акции;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10.1.2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вправе не разглашать состав экспертной группы, осуществляющей модерацию поступивших заявок на участие в Акции, а также осуществляющих контроль в соответствии с п.8 настоящего Положения;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10.1.3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выполняют функцию посредников между заявителями и исполнителями, а именно: обеспечивают контроль за работой на интернет портале Акции Елка желаний Минусинск http://newyear.minusinsk.tilda.ws/, принимают к рассмотрению поступающие заявки и обеспечивают их обработку, предлагают успешно прошедшие модерацию заявки к реализации исполнителям;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10.1.4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не исполняют желания за свой счёт, а также не несут ответственности за формат, качество и безопасность во время реализации желания;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 xml:space="preserve">10.1.5. В случае если заявка Участника возвращалась на доработку и не была дополнена необходимыми данными и/или документами, Организаторы вправе присвоить заявке статус «отклонена» с возможностью участия только в следующем году.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10.2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Обязанности организаторов: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</w:t>
      </w:r>
      <w:r w:rsidR="00785DC0">
        <w:rPr>
          <w:color w:val="auto"/>
          <w:sz w:val="28"/>
          <w:szCs w:val="28"/>
        </w:rPr>
        <w:t>0</w:t>
      </w:r>
      <w:r w:rsidRPr="00FC1814">
        <w:rPr>
          <w:color w:val="auto"/>
          <w:sz w:val="28"/>
          <w:szCs w:val="28"/>
        </w:rPr>
        <w:t>.2.1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обязаны принять к рассмотрению каждую заявку, поданную </w:t>
      </w:r>
      <w:bookmarkStart w:id="0" w:name="_Hlk122077707"/>
      <w:r w:rsidRPr="00FC1814">
        <w:rPr>
          <w:color w:val="auto"/>
          <w:sz w:val="28"/>
          <w:szCs w:val="28"/>
        </w:rPr>
        <w:t xml:space="preserve">на интернет портале Акции Елка желаний Минусинск </w:t>
      </w:r>
      <w:hyperlink r:id="rId10" w:history="1">
        <w:r w:rsidRPr="00FC1814">
          <w:rPr>
            <w:rStyle w:val="a9"/>
            <w:color w:val="auto"/>
            <w:sz w:val="28"/>
            <w:szCs w:val="28"/>
          </w:rPr>
          <w:t>http://newyear.minusinsk.tilda.ws/</w:t>
        </w:r>
      </w:hyperlink>
      <w:bookmarkEnd w:id="0"/>
      <w:r w:rsidRPr="00FC1814">
        <w:rPr>
          <w:color w:val="auto"/>
          <w:sz w:val="28"/>
          <w:szCs w:val="28"/>
        </w:rPr>
        <w:t xml:space="preserve"> 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10.2.2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обязаны обработать поступившие заявки и присвоить им статус в течение двух дней с начала поступления заявки согласно п.8.1 настоящего Положения.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10.2.3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обязуются обеспечить сбор и обработку полученных данных согласно Политики в отношении обработки персональных данных.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center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11. Заключительные положения</w:t>
      </w:r>
    </w:p>
    <w:p w:rsidR="006C7BC4" w:rsidRPr="00FC1814" w:rsidRDefault="006C7BC4" w:rsidP="006C7BC4">
      <w:pPr>
        <w:pStyle w:val="Default"/>
        <w:jc w:val="center"/>
        <w:rPr>
          <w:color w:val="auto"/>
          <w:sz w:val="28"/>
          <w:szCs w:val="28"/>
        </w:rPr>
      </w:pP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11.1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Организаторы имеют право вносить изменения и дополнения в Положение, в том числе продлевать сроки проведения Акции.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11.2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Контактные данные организаторов: 8(39132) 29025 доп.*4, звонки принимаются ПН-ПТ с 10:00 до 17:00, СБ и ВС – выходной.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Электронный адрес организаторов: minusinskckr@yandex.ru</w:t>
      </w:r>
      <w:r w:rsidR="008F7A44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11.3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</w:t>
      </w:r>
      <w:r w:rsidR="00EA0BFE">
        <w:rPr>
          <w:color w:val="auto"/>
          <w:sz w:val="28"/>
          <w:szCs w:val="28"/>
        </w:rPr>
        <w:t>Муниципальное автономное учреждение культуры «</w:t>
      </w:r>
      <w:r w:rsidRPr="00FC1814">
        <w:rPr>
          <w:color w:val="auto"/>
          <w:sz w:val="28"/>
          <w:szCs w:val="28"/>
        </w:rPr>
        <w:t>Центр культурного развития г. Минусинск</w:t>
      </w:r>
      <w:r w:rsidR="00EA0BFE">
        <w:rPr>
          <w:color w:val="auto"/>
          <w:sz w:val="28"/>
          <w:szCs w:val="28"/>
        </w:rPr>
        <w:t>»</w:t>
      </w:r>
      <w:r w:rsidRPr="00FC1814">
        <w:rPr>
          <w:color w:val="auto"/>
          <w:sz w:val="28"/>
          <w:szCs w:val="28"/>
        </w:rPr>
        <w:t xml:space="preserve"> осуществляет сбор заявок, их обработку и оформление для распределения среди исполнителей и не несет ответственности за качество и количество исполненных желаний. </w:t>
      </w:r>
    </w:p>
    <w:p w:rsidR="00EE0463" w:rsidRPr="00FC1814" w:rsidRDefault="00EE0463" w:rsidP="006C7BC4">
      <w:pPr>
        <w:pStyle w:val="Default"/>
        <w:jc w:val="both"/>
        <w:rPr>
          <w:color w:val="auto"/>
          <w:sz w:val="28"/>
          <w:szCs w:val="28"/>
        </w:rPr>
      </w:pPr>
      <w:r w:rsidRPr="00FC1814">
        <w:rPr>
          <w:color w:val="auto"/>
          <w:sz w:val="28"/>
          <w:szCs w:val="28"/>
        </w:rPr>
        <w:t>11.4</w:t>
      </w:r>
      <w:r w:rsidR="004C0D28">
        <w:rPr>
          <w:color w:val="auto"/>
          <w:sz w:val="28"/>
          <w:szCs w:val="28"/>
        </w:rPr>
        <w:t>.</w:t>
      </w:r>
      <w:r w:rsidRPr="00FC1814">
        <w:rPr>
          <w:color w:val="auto"/>
          <w:sz w:val="28"/>
          <w:szCs w:val="28"/>
        </w:rPr>
        <w:t xml:space="preserve"> Порядок исполнения желаний определяется самостоятельно исполнителем, а именно может иметь следующие формулы: личное вручение, доставка посредством курьерской службы, доставка транспортной компани</w:t>
      </w:r>
      <w:r w:rsidR="00EA0BFE">
        <w:rPr>
          <w:color w:val="auto"/>
          <w:sz w:val="28"/>
          <w:szCs w:val="28"/>
        </w:rPr>
        <w:t>ей</w:t>
      </w:r>
      <w:r w:rsidRPr="00FC1814">
        <w:rPr>
          <w:color w:val="auto"/>
          <w:sz w:val="28"/>
          <w:szCs w:val="28"/>
        </w:rPr>
        <w:t xml:space="preserve"> или иной способ.</w:t>
      </w:r>
    </w:p>
    <w:p w:rsidR="00EE0463" w:rsidRPr="00FC1814" w:rsidRDefault="00EE0463" w:rsidP="006C7BC4">
      <w:pPr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6C7BC4" w:rsidRPr="00363438" w:rsidRDefault="006C7BC4" w:rsidP="006C7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3634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63438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В.В. Кыров</w:t>
      </w:r>
    </w:p>
    <w:p w:rsidR="006C7BC4" w:rsidRPr="006C7BC4" w:rsidRDefault="006C7BC4" w:rsidP="006C7BC4">
      <w:pPr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sectPr w:rsidR="006C7BC4" w:rsidRPr="006C7BC4" w:rsidSect="00714E95"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22E" w:rsidRDefault="00B8622E">
      <w:r>
        <w:separator/>
      </w:r>
    </w:p>
  </w:endnote>
  <w:endnote w:type="continuationSeparator" w:id="0">
    <w:p w:rsidR="00B8622E" w:rsidRDefault="00B8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A4E" w:rsidRDefault="009C0A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 w:rsidR="00714E95">
      <w:rPr>
        <w:rStyle w:val="a3"/>
      </w:rPr>
      <w:fldChar w:fldCharType="separate"/>
    </w:r>
    <w:r w:rsidR="00714E95">
      <w:rPr>
        <w:rStyle w:val="a3"/>
        <w:noProof/>
      </w:rPr>
      <w:t>2</w:t>
    </w:r>
    <w:r>
      <w:rPr>
        <w:rStyle w:val="a3"/>
      </w:rPr>
      <w:fldChar w:fldCharType="end"/>
    </w:r>
  </w:p>
  <w:p w:rsidR="009C0A4E" w:rsidRDefault="009C0A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A4E" w:rsidRDefault="009C0A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22E" w:rsidRDefault="00B8622E">
      <w:r>
        <w:separator/>
      </w:r>
    </w:p>
  </w:footnote>
  <w:footnote w:type="continuationSeparator" w:id="0">
    <w:p w:rsidR="00B8622E" w:rsidRDefault="00B8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E95" w:rsidRDefault="00714E9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D1E">
      <w:rPr>
        <w:noProof/>
      </w:rPr>
      <w:t>1</w:t>
    </w:r>
    <w:r>
      <w:fldChar w:fldCharType="end"/>
    </w:r>
  </w:p>
  <w:p w:rsidR="00714E95" w:rsidRDefault="00714E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515"/>
    <w:multiLevelType w:val="hybridMultilevel"/>
    <w:tmpl w:val="C0FA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951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A"/>
    <w:rsid w:val="000024C4"/>
    <w:rsid w:val="00004103"/>
    <w:rsid w:val="00016211"/>
    <w:rsid w:val="00016D1E"/>
    <w:rsid w:val="00023C32"/>
    <w:rsid w:val="00041FE6"/>
    <w:rsid w:val="00042E1B"/>
    <w:rsid w:val="00043A38"/>
    <w:rsid w:val="00065978"/>
    <w:rsid w:val="00072399"/>
    <w:rsid w:val="000828D0"/>
    <w:rsid w:val="00085E44"/>
    <w:rsid w:val="000A238A"/>
    <w:rsid w:val="000A257F"/>
    <w:rsid w:val="000A3EF8"/>
    <w:rsid w:val="000B1582"/>
    <w:rsid w:val="000B714F"/>
    <w:rsid w:val="000C0602"/>
    <w:rsid w:val="000C6E0F"/>
    <w:rsid w:val="000D1239"/>
    <w:rsid w:val="000D5582"/>
    <w:rsid w:val="000E6A74"/>
    <w:rsid w:val="000F0203"/>
    <w:rsid w:val="000F5786"/>
    <w:rsid w:val="0010100F"/>
    <w:rsid w:val="001103F6"/>
    <w:rsid w:val="0012001F"/>
    <w:rsid w:val="00120924"/>
    <w:rsid w:val="00122F6F"/>
    <w:rsid w:val="00146594"/>
    <w:rsid w:val="00150E97"/>
    <w:rsid w:val="00151399"/>
    <w:rsid w:val="00155A6C"/>
    <w:rsid w:val="00181943"/>
    <w:rsid w:val="00184331"/>
    <w:rsid w:val="001920CE"/>
    <w:rsid w:val="00196DAA"/>
    <w:rsid w:val="00197C14"/>
    <w:rsid w:val="001A5330"/>
    <w:rsid w:val="001A6546"/>
    <w:rsid w:val="001A78D9"/>
    <w:rsid w:val="001B090F"/>
    <w:rsid w:val="001B52E6"/>
    <w:rsid w:val="001B5374"/>
    <w:rsid w:val="001B6329"/>
    <w:rsid w:val="001C0035"/>
    <w:rsid w:val="001C493A"/>
    <w:rsid w:val="001D5D7E"/>
    <w:rsid w:val="001E29A5"/>
    <w:rsid w:val="001F319F"/>
    <w:rsid w:val="00215619"/>
    <w:rsid w:val="0021611D"/>
    <w:rsid w:val="00231906"/>
    <w:rsid w:val="002341A5"/>
    <w:rsid w:val="00237DF8"/>
    <w:rsid w:val="00241493"/>
    <w:rsid w:val="00256412"/>
    <w:rsid w:val="00261498"/>
    <w:rsid w:val="002615E4"/>
    <w:rsid w:val="00263883"/>
    <w:rsid w:val="00267681"/>
    <w:rsid w:val="0027415E"/>
    <w:rsid w:val="00283EBC"/>
    <w:rsid w:val="00285A41"/>
    <w:rsid w:val="002913A2"/>
    <w:rsid w:val="002918FC"/>
    <w:rsid w:val="00291E14"/>
    <w:rsid w:val="00292C94"/>
    <w:rsid w:val="002953C8"/>
    <w:rsid w:val="002A1DC8"/>
    <w:rsid w:val="002A642F"/>
    <w:rsid w:val="002B22B6"/>
    <w:rsid w:val="002B2AE9"/>
    <w:rsid w:val="002B3A72"/>
    <w:rsid w:val="002B5E48"/>
    <w:rsid w:val="002B6F5C"/>
    <w:rsid w:val="002C1313"/>
    <w:rsid w:val="002C7020"/>
    <w:rsid w:val="002D12A3"/>
    <w:rsid w:val="002E0E6E"/>
    <w:rsid w:val="002E2716"/>
    <w:rsid w:val="002E2A9A"/>
    <w:rsid w:val="002F3D0B"/>
    <w:rsid w:val="002F6951"/>
    <w:rsid w:val="00301707"/>
    <w:rsid w:val="00302172"/>
    <w:rsid w:val="00303AE7"/>
    <w:rsid w:val="003056EF"/>
    <w:rsid w:val="00311038"/>
    <w:rsid w:val="0034211E"/>
    <w:rsid w:val="00343F54"/>
    <w:rsid w:val="00344C6C"/>
    <w:rsid w:val="0036127C"/>
    <w:rsid w:val="00363438"/>
    <w:rsid w:val="0037522F"/>
    <w:rsid w:val="00375CB0"/>
    <w:rsid w:val="003842A2"/>
    <w:rsid w:val="00395DE3"/>
    <w:rsid w:val="003A14F0"/>
    <w:rsid w:val="003A2D69"/>
    <w:rsid w:val="003A58EE"/>
    <w:rsid w:val="003B7D86"/>
    <w:rsid w:val="003C0B3E"/>
    <w:rsid w:val="003C27D3"/>
    <w:rsid w:val="003C458F"/>
    <w:rsid w:val="003C640F"/>
    <w:rsid w:val="003D2946"/>
    <w:rsid w:val="003E439E"/>
    <w:rsid w:val="003F22F5"/>
    <w:rsid w:val="003F6260"/>
    <w:rsid w:val="00406A5D"/>
    <w:rsid w:val="00415B71"/>
    <w:rsid w:val="004273E2"/>
    <w:rsid w:val="0043064E"/>
    <w:rsid w:val="004454DC"/>
    <w:rsid w:val="00455939"/>
    <w:rsid w:val="004832D8"/>
    <w:rsid w:val="00496742"/>
    <w:rsid w:val="004A496C"/>
    <w:rsid w:val="004A7DC5"/>
    <w:rsid w:val="004B7EFA"/>
    <w:rsid w:val="004C037F"/>
    <w:rsid w:val="004C0D28"/>
    <w:rsid w:val="004C1B81"/>
    <w:rsid w:val="004C2AE5"/>
    <w:rsid w:val="004C334B"/>
    <w:rsid w:val="004F23B2"/>
    <w:rsid w:val="00501768"/>
    <w:rsid w:val="005039E5"/>
    <w:rsid w:val="00514BBF"/>
    <w:rsid w:val="0051535C"/>
    <w:rsid w:val="0051609C"/>
    <w:rsid w:val="00516491"/>
    <w:rsid w:val="005224A3"/>
    <w:rsid w:val="00535164"/>
    <w:rsid w:val="00550AB4"/>
    <w:rsid w:val="00581483"/>
    <w:rsid w:val="00585F88"/>
    <w:rsid w:val="00593AD2"/>
    <w:rsid w:val="005A0B97"/>
    <w:rsid w:val="005A2795"/>
    <w:rsid w:val="005A4C86"/>
    <w:rsid w:val="005D4FD1"/>
    <w:rsid w:val="005E10ED"/>
    <w:rsid w:val="005E5885"/>
    <w:rsid w:val="005F081A"/>
    <w:rsid w:val="005F0FA9"/>
    <w:rsid w:val="005F2A04"/>
    <w:rsid w:val="00603465"/>
    <w:rsid w:val="00605B29"/>
    <w:rsid w:val="0060713D"/>
    <w:rsid w:val="0060788C"/>
    <w:rsid w:val="00610344"/>
    <w:rsid w:val="006215CB"/>
    <w:rsid w:val="00623BD3"/>
    <w:rsid w:val="00630F5B"/>
    <w:rsid w:val="00631EAF"/>
    <w:rsid w:val="006321E4"/>
    <w:rsid w:val="00637309"/>
    <w:rsid w:val="0064646F"/>
    <w:rsid w:val="00652D0E"/>
    <w:rsid w:val="00655DF0"/>
    <w:rsid w:val="00657ED5"/>
    <w:rsid w:val="0066615E"/>
    <w:rsid w:val="00681945"/>
    <w:rsid w:val="00683918"/>
    <w:rsid w:val="006930A4"/>
    <w:rsid w:val="00694A21"/>
    <w:rsid w:val="006B4543"/>
    <w:rsid w:val="006B4779"/>
    <w:rsid w:val="006B5B28"/>
    <w:rsid w:val="006B7BEA"/>
    <w:rsid w:val="006C2DF8"/>
    <w:rsid w:val="006C4E84"/>
    <w:rsid w:val="006C7BC4"/>
    <w:rsid w:val="006D05D7"/>
    <w:rsid w:val="006E120D"/>
    <w:rsid w:val="00700C5E"/>
    <w:rsid w:val="00714E95"/>
    <w:rsid w:val="007240CC"/>
    <w:rsid w:val="0073050D"/>
    <w:rsid w:val="0073209D"/>
    <w:rsid w:val="00740672"/>
    <w:rsid w:val="00757E47"/>
    <w:rsid w:val="007755E0"/>
    <w:rsid w:val="0078300D"/>
    <w:rsid w:val="00785DC0"/>
    <w:rsid w:val="007A1A81"/>
    <w:rsid w:val="007A63AF"/>
    <w:rsid w:val="007B16AD"/>
    <w:rsid w:val="007B739B"/>
    <w:rsid w:val="007B7EF0"/>
    <w:rsid w:val="007C5C16"/>
    <w:rsid w:val="007C6330"/>
    <w:rsid w:val="007C6D63"/>
    <w:rsid w:val="007D07CF"/>
    <w:rsid w:val="007D31E9"/>
    <w:rsid w:val="007D56A2"/>
    <w:rsid w:val="007E0FA9"/>
    <w:rsid w:val="007E2294"/>
    <w:rsid w:val="007E5ED1"/>
    <w:rsid w:val="00816021"/>
    <w:rsid w:val="008244D5"/>
    <w:rsid w:val="0082751D"/>
    <w:rsid w:val="00835DA3"/>
    <w:rsid w:val="0084154F"/>
    <w:rsid w:val="008440B9"/>
    <w:rsid w:val="00844B62"/>
    <w:rsid w:val="0085090E"/>
    <w:rsid w:val="00853E2E"/>
    <w:rsid w:val="008561CB"/>
    <w:rsid w:val="008575BD"/>
    <w:rsid w:val="0086041B"/>
    <w:rsid w:val="00860F32"/>
    <w:rsid w:val="008B1FBD"/>
    <w:rsid w:val="008B30B5"/>
    <w:rsid w:val="008C4DC9"/>
    <w:rsid w:val="008C7F48"/>
    <w:rsid w:val="008E07CF"/>
    <w:rsid w:val="008E5049"/>
    <w:rsid w:val="008E6FA4"/>
    <w:rsid w:val="008F0307"/>
    <w:rsid w:val="008F21F9"/>
    <w:rsid w:val="008F7A44"/>
    <w:rsid w:val="00907C97"/>
    <w:rsid w:val="009443D0"/>
    <w:rsid w:val="00945B62"/>
    <w:rsid w:val="009527DB"/>
    <w:rsid w:val="00961D77"/>
    <w:rsid w:val="00963EBD"/>
    <w:rsid w:val="00977F4D"/>
    <w:rsid w:val="00986852"/>
    <w:rsid w:val="0099599D"/>
    <w:rsid w:val="009A3C23"/>
    <w:rsid w:val="009C0A4E"/>
    <w:rsid w:val="009C20DA"/>
    <w:rsid w:val="009C278A"/>
    <w:rsid w:val="009C38C6"/>
    <w:rsid w:val="009D1184"/>
    <w:rsid w:val="009D3FA4"/>
    <w:rsid w:val="009D40CC"/>
    <w:rsid w:val="009D4C72"/>
    <w:rsid w:val="009D4E48"/>
    <w:rsid w:val="009E2E3C"/>
    <w:rsid w:val="009F2480"/>
    <w:rsid w:val="009F3701"/>
    <w:rsid w:val="009F3773"/>
    <w:rsid w:val="009F728F"/>
    <w:rsid w:val="00A05153"/>
    <w:rsid w:val="00A1254D"/>
    <w:rsid w:val="00A1662C"/>
    <w:rsid w:val="00A54969"/>
    <w:rsid w:val="00A57B71"/>
    <w:rsid w:val="00A826BB"/>
    <w:rsid w:val="00A904D4"/>
    <w:rsid w:val="00A94D1E"/>
    <w:rsid w:val="00A977A3"/>
    <w:rsid w:val="00AA1BE5"/>
    <w:rsid w:val="00AA2B3C"/>
    <w:rsid w:val="00AB10B3"/>
    <w:rsid w:val="00AB4047"/>
    <w:rsid w:val="00AC56C4"/>
    <w:rsid w:val="00AC6023"/>
    <w:rsid w:val="00AE3293"/>
    <w:rsid w:val="00AF131B"/>
    <w:rsid w:val="00B05827"/>
    <w:rsid w:val="00B13135"/>
    <w:rsid w:val="00B263F6"/>
    <w:rsid w:val="00B357CC"/>
    <w:rsid w:val="00B37066"/>
    <w:rsid w:val="00B40E35"/>
    <w:rsid w:val="00B430C4"/>
    <w:rsid w:val="00B4604F"/>
    <w:rsid w:val="00B56507"/>
    <w:rsid w:val="00B74469"/>
    <w:rsid w:val="00B80901"/>
    <w:rsid w:val="00B8494C"/>
    <w:rsid w:val="00B85E33"/>
    <w:rsid w:val="00B8622E"/>
    <w:rsid w:val="00B91F4A"/>
    <w:rsid w:val="00B93A79"/>
    <w:rsid w:val="00BA4C2B"/>
    <w:rsid w:val="00BC0591"/>
    <w:rsid w:val="00BC31F9"/>
    <w:rsid w:val="00BC6A97"/>
    <w:rsid w:val="00BD5BF2"/>
    <w:rsid w:val="00BE2816"/>
    <w:rsid w:val="00BE7DA2"/>
    <w:rsid w:val="00C00904"/>
    <w:rsid w:val="00C0120C"/>
    <w:rsid w:val="00C044A1"/>
    <w:rsid w:val="00C0647A"/>
    <w:rsid w:val="00C11327"/>
    <w:rsid w:val="00C13367"/>
    <w:rsid w:val="00C22986"/>
    <w:rsid w:val="00C23FAA"/>
    <w:rsid w:val="00C27640"/>
    <w:rsid w:val="00C30287"/>
    <w:rsid w:val="00C30FB4"/>
    <w:rsid w:val="00C37C13"/>
    <w:rsid w:val="00C6732B"/>
    <w:rsid w:val="00C77DF7"/>
    <w:rsid w:val="00C87EAF"/>
    <w:rsid w:val="00C90275"/>
    <w:rsid w:val="00C90C9C"/>
    <w:rsid w:val="00C91B1B"/>
    <w:rsid w:val="00C9400A"/>
    <w:rsid w:val="00CA17AC"/>
    <w:rsid w:val="00CC5A13"/>
    <w:rsid w:val="00CD31C1"/>
    <w:rsid w:val="00CE2900"/>
    <w:rsid w:val="00CE4EFC"/>
    <w:rsid w:val="00CF201B"/>
    <w:rsid w:val="00CF393D"/>
    <w:rsid w:val="00CF4982"/>
    <w:rsid w:val="00D010FE"/>
    <w:rsid w:val="00D15BC1"/>
    <w:rsid w:val="00D17421"/>
    <w:rsid w:val="00D25878"/>
    <w:rsid w:val="00D30B5C"/>
    <w:rsid w:val="00D3721D"/>
    <w:rsid w:val="00D447C7"/>
    <w:rsid w:val="00D5001A"/>
    <w:rsid w:val="00D50C2E"/>
    <w:rsid w:val="00D50E19"/>
    <w:rsid w:val="00D522B0"/>
    <w:rsid w:val="00D70153"/>
    <w:rsid w:val="00D70D51"/>
    <w:rsid w:val="00D7398D"/>
    <w:rsid w:val="00D85DF5"/>
    <w:rsid w:val="00D91779"/>
    <w:rsid w:val="00DA5055"/>
    <w:rsid w:val="00DA6851"/>
    <w:rsid w:val="00DA71DA"/>
    <w:rsid w:val="00DA7D35"/>
    <w:rsid w:val="00DB268B"/>
    <w:rsid w:val="00DB4B64"/>
    <w:rsid w:val="00DC274F"/>
    <w:rsid w:val="00DC2B75"/>
    <w:rsid w:val="00DD74AA"/>
    <w:rsid w:val="00DE410B"/>
    <w:rsid w:val="00DF2CE3"/>
    <w:rsid w:val="00DF389B"/>
    <w:rsid w:val="00DF619C"/>
    <w:rsid w:val="00E00995"/>
    <w:rsid w:val="00E06DDC"/>
    <w:rsid w:val="00E12B12"/>
    <w:rsid w:val="00E213EC"/>
    <w:rsid w:val="00E2192A"/>
    <w:rsid w:val="00E2453A"/>
    <w:rsid w:val="00E3633A"/>
    <w:rsid w:val="00E46F35"/>
    <w:rsid w:val="00E63146"/>
    <w:rsid w:val="00E82901"/>
    <w:rsid w:val="00EA0BFE"/>
    <w:rsid w:val="00EC49C6"/>
    <w:rsid w:val="00EC4F64"/>
    <w:rsid w:val="00EC78C1"/>
    <w:rsid w:val="00ED026F"/>
    <w:rsid w:val="00ED3B43"/>
    <w:rsid w:val="00EE0463"/>
    <w:rsid w:val="00EE4017"/>
    <w:rsid w:val="00EE442F"/>
    <w:rsid w:val="00EE6C76"/>
    <w:rsid w:val="00EF0710"/>
    <w:rsid w:val="00F12BF9"/>
    <w:rsid w:val="00F32A8B"/>
    <w:rsid w:val="00F41DB0"/>
    <w:rsid w:val="00F51789"/>
    <w:rsid w:val="00F5793D"/>
    <w:rsid w:val="00F57E58"/>
    <w:rsid w:val="00F600E9"/>
    <w:rsid w:val="00F6334E"/>
    <w:rsid w:val="00F71690"/>
    <w:rsid w:val="00F8649F"/>
    <w:rsid w:val="00F9176C"/>
    <w:rsid w:val="00F917F8"/>
    <w:rsid w:val="00FA6F15"/>
    <w:rsid w:val="00FB62EB"/>
    <w:rsid w:val="00FC1814"/>
    <w:rsid w:val="00FD61BC"/>
    <w:rsid w:val="00FE34EF"/>
    <w:rsid w:val="00FF0EF2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65A03B-0695-A84C-8940-6B8367D9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702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customStyle="1" w:styleId="eoaou">
    <w:name w:val="eoaou"/>
    <w:basedOn w:val="a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pPr>
      <w:jc w:val="center"/>
    </w:pPr>
  </w:style>
  <w:style w:type="paragraph" w:styleId="a6">
    <w:name w:val="Body Text Indent"/>
    <w:basedOn w:val="a"/>
    <w:pPr>
      <w:ind w:left="720"/>
      <w:jc w:val="both"/>
    </w:pPr>
  </w:style>
  <w:style w:type="paragraph" w:styleId="21">
    <w:name w:val="Body Text Indent 2"/>
    <w:basedOn w:val="a"/>
    <w:pPr>
      <w:ind w:firstLine="708"/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9">
    <w:name w:val="Hyperlink"/>
    <w:rPr>
      <w:color w:val="000000"/>
      <w:u w:val="single"/>
    </w:rPr>
  </w:style>
  <w:style w:type="character" w:styleId="aa">
    <w:name w:val="Strong"/>
    <w:qFormat/>
    <w:rPr>
      <w:b/>
      <w:bCs/>
    </w:rPr>
  </w:style>
  <w:style w:type="paragraph" w:styleId="ab">
    <w:name w:val="Title"/>
    <w:basedOn w:val="a"/>
    <w:qFormat/>
    <w:pPr>
      <w:jc w:val="center"/>
    </w:pPr>
    <w:rPr>
      <w:caps/>
      <w:sz w:val="32"/>
      <w:szCs w:val="20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Обычный (веб)"/>
    <w:basedOn w:val="a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e">
    <w:name w:val="Emphasis"/>
    <w:qFormat/>
    <w:rPr>
      <w:i/>
      <w:iCs/>
    </w:rPr>
  </w:style>
  <w:style w:type="table" w:styleId="af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C87EAF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714E95"/>
    <w:rPr>
      <w:sz w:val="24"/>
      <w:szCs w:val="24"/>
    </w:rPr>
  </w:style>
  <w:style w:type="character" w:customStyle="1" w:styleId="apple-converted-space">
    <w:name w:val="apple-converted-space"/>
    <w:basedOn w:val="a0"/>
    <w:rsid w:val="006B4779"/>
  </w:style>
  <w:style w:type="paragraph" w:customStyle="1" w:styleId="Default">
    <w:name w:val="Default"/>
    <w:rsid w:val="00EE04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year.minusinsk.tilda.ws/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newyear.minusinsk.tilda.ws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newyear.minusinsk.tilda.ws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D3C8-E0CA-4590-8197-48C01199A1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>DG Win&amp;Soft</Company>
  <LinksUpToDate>false</LinksUpToDate>
  <CharactersWithSpaces>9846</CharactersWithSpaces>
  <SharedDoc>false</SharedDoc>
  <HLinks>
    <vt:vector size="18" baseType="variant"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http://newyear.minusinsk.tilda.ws/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http://newyear.minusinsk.tilda.ws/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http://newyear.minusinsk.tilda.ws/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руслан милаев</cp:lastModifiedBy>
  <cp:revision>2</cp:revision>
  <cp:lastPrinted>2022-12-19T08:00:00Z</cp:lastPrinted>
  <dcterms:created xsi:type="dcterms:W3CDTF">2022-12-19T10:20:00Z</dcterms:created>
  <dcterms:modified xsi:type="dcterms:W3CDTF">2022-12-19T10:20:00Z</dcterms:modified>
</cp:coreProperties>
</file>