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0F66" w14:textId="77777777" w:rsidR="00932A06" w:rsidRDefault="00932A06" w:rsidP="009734B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ar-SA"/>
        </w:rPr>
      </w:pPr>
    </w:p>
    <w:p w14:paraId="3F00E702" w14:textId="77777777" w:rsidR="005E0615" w:rsidRDefault="005E0615" w:rsidP="005E06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0309683"/>
    </w:p>
    <w:p w14:paraId="5D8B9C52" w14:textId="77777777" w:rsidR="005E0615" w:rsidRDefault="005E0615" w:rsidP="005E06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E5A6C5" w14:textId="4A894315" w:rsidR="005E0615" w:rsidRDefault="005E0615" w:rsidP="005E06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586">
        <w:rPr>
          <w:rFonts w:ascii="Times New Roman" w:hAnsi="Times New Roman" w:cs="Times New Roman"/>
          <w:b/>
          <w:bCs/>
          <w:sz w:val="28"/>
          <w:szCs w:val="28"/>
        </w:rPr>
        <w:t>МКД, планируемые к вводу в эксплуатацию в 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5586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</w:p>
    <w:p w14:paraId="78667999" w14:textId="0EDF5533" w:rsidR="00FA32C3" w:rsidRDefault="005E0615" w:rsidP="005E06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 которые получено разрешение на строительство)</w:t>
      </w:r>
    </w:p>
    <w:p w14:paraId="28D42D77" w14:textId="14679090" w:rsidR="005E0615" w:rsidRDefault="005E0615" w:rsidP="005E0615">
      <w:pPr>
        <w:spacing w:after="0" w:line="240" w:lineRule="auto"/>
        <w:jc w:val="center"/>
        <w:rPr>
          <w:rFonts w:ascii="Times New Roman CYR" w:hAnsi="Times New Roman CYR" w:cs="Times New Roman"/>
          <w:b/>
          <w:bCs/>
          <w:sz w:val="28"/>
          <w:szCs w:val="28"/>
        </w:rPr>
      </w:pPr>
    </w:p>
    <w:p w14:paraId="6421A161" w14:textId="77777777" w:rsidR="005E0615" w:rsidRPr="00932A06" w:rsidRDefault="005E0615" w:rsidP="005E061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</w:p>
    <w:tbl>
      <w:tblPr>
        <w:tblStyle w:val="a3"/>
        <w:tblpPr w:leftFromText="180" w:rightFromText="180" w:vertAnchor="page" w:horzAnchor="margin" w:tblpY="2791"/>
        <w:tblW w:w="14786" w:type="dxa"/>
        <w:tblLook w:val="04A0" w:firstRow="1" w:lastRow="0" w:firstColumn="1" w:lastColumn="0" w:noHBand="0" w:noVBand="1"/>
      </w:tblPr>
      <w:tblGrid>
        <w:gridCol w:w="650"/>
        <w:gridCol w:w="6262"/>
        <w:gridCol w:w="2793"/>
        <w:gridCol w:w="2624"/>
        <w:gridCol w:w="2457"/>
      </w:tblGrid>
      <w:tr w:rsidR="00932A06" w14:paraId="361A1410" w14:textId="77777777" w:rsidTr="005E0615">
        <w:trPr>
          <w:trHeight w:val="983"/>
        </w:trPr>
        <w:tc>
          <w:tcPr>
            <w:tcW w:w="650" w:type="dxa"/>
          </w:tcPr>
          <w:bookmarkEnd w:id="0"/>
          <w:p w14:paraId="5BEB0EA0" w14:textId="77777777" w:rsidR="00932A06" w:rsidRPr="00BF211C" w:rsidRDefault="00932A06" w:rsidP="005E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62" w:type="dxa"/>
          </w:tcPr>
          <w:p w14:paraId="639CED8F" w14:textId="77777777" w:rsidR="00932A06" w:rsidRPr="00BF211C" w:rsidRDefault="00932A06" w:rsidP="005E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1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793" w:type="dxa"/>
          </w:tcPr>
          <w:p w14:paraId="16527433" w14:textId="77777777" w:rsidR="00932A06" w:rsidRPr="00BF211C" w:rsidRDefault="00932A06" w:rsidP="005E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1C">
              <w:rPr>
                <w:rFonts w:ascii="Times New Roman" w:hAnsi="Times New Roman" w:cs="Times New Roman"/>
                <w:sz w:val="28"/>
                <w:szCs w:val="28"/>
              </w:rPr>
              <w:t>Застройщик</w:t>
            </w:r>
          </w:p>
        </w:tc>
        <w:tc>
          <w:tcPr>
            <w:tcW w:w="2624" w:type="dxa"/>
          </w:tcPr>
          <w:p w14:paraId="7440758E" w14:textId="77777777" w:rsidR="00932A06" w:rsidRPr="00BF211C" w:rsidRDefault="00932A06" w:rsidP="005E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1C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квартир, </w:t>
            </w:r>
            <w:proofErr w:type="spellStart"/>
            <w:r w:rsidRPr="00BF211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F2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7" w:type="dxa"/>
          </w:tcPr>
          <w:p w14:paraId="67EACF28" w14:textId="77777777" w:rsidR="00932A06" w:rsidRPr="00BF211C" w:rsidRDefault="00932A06" w:rsidP="005E0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1C">
              <w:rPr>
                <w:rFonts w:ascii="Times New Roman" w:hAnsi="Times New Roman" w:cs="Times New Roman"/>
                <w:sz w:val="28"/>
                <w:szCs w:val="28"/>
              </w:rPr>
              <w:t>Количество квартир,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11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2A06" w:rsidRPr="0009434A" w14:paraId="3BB955B9" w14:textId="77777777" w:rsidTr="005E0615">
        <w:tc>
          <w:tcPr>
            <w:tcW w:w="650" w:type="dxa"/>
          </w:tcPr>
          <w:p w14:paraId="33F8B6D7" w14:textId="77777777" w:rsidR="00932A06" w:rsidRDefault="00932A06" w:rsidP="005E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2" w:type="dxa"/>
          </w:tcPr>
          <w:p w14:paraId="678B2587" w14:textId="77777777" w:rsidR="00932A06" w:rsidRDefault="00932A06" w:rsidP="005E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E">
              <w:rPr>
                <w:rFonts w:ascii="Times New Roman" w:hAnsi="Times New Roman" w:cs="Times New Roman"/>
                <w:sz w:val="24"/>
                <w:szCs w:val="24"/>
              </w:rPr>
              <w:t>Жилая застройка, расположенная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2F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6522FE">
              <w:rPr>
                <w:rFonts w:ascii="Times New Roman" w:hAnsi="Times New Roman" w:cs="Times New Roman"/>
                <w:sz w:val="24"/>
                <w:szCs w:val="24"/>
              </w:rPr>
              <w:t>г.Минусинск</w:t>
            </w:r>
            <w:proofErr w:type="spellEnd"/>
            <w:r w:rsidRPr="006522FE">
              <w:rPr>
                <w:rFonts w:ascii="Times New Roman" w:hAnsi="Times New Roman" w:cs="Times New Roman"/>
                <w:sz w:val="24"/>
                <w:szCs w:val="24"/>
              </w:rPr>
              <w:t>,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2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Ботаническая, 8. Жилой дом № 3</w:t>
            </w:r>
          </w:p>
          <w:p w14:paraId="602B9A90" w14:textId="77777777" w:rsidR="00932A06" w:rsidRPr="006522FE" w:rsidRDefault="00932A06" w:rsidP="005E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14:paraId="03D55D15" w14:textId="77777777" w:rsidR="00932A06" w:rsidRDefault="00932A06" w:rsidP="005E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0AF25" w14:textId="77777777" w:rsidR="00932A06" w:rsidRPr="0009434A" w:rsidRDefault="00932A06" w:rsidP="005E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4A">
              <w:rPr>
                <w:rFonts w:ascii="Times New Roman" w:hAnsi="Times New Roman" w:cs="Times New Roman"/>
                <w:sz w:val="24"/>
                <w:szCs w:val="24"/>
              </w:rPr>
              <w:t>ООО СЗ"АСХ"</w:t>
            </w:r>
          </w:p>
        </w:tc>
        <w:tc>
          <w:tcPr>
            <w:tcW w:w="2624" w:type="dxa"/>
          </w:tcPr>
          <w:p w14:paraId="372BE0FB" w14:textId="77777777" w:rsidR="00932A06" w:rsidRDefault="00932A06" w:rsidP="005E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2BC0D" w14:textId="77777777" w:rsidR="00932A06" w:rsidRPr="00FC51F2" w:rsidRDefault="00932A06" w:rsidP="005E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F2">
              <w:rPr>
                <w:rFonts w:ascii="Times New Roman" w:hAnsi="Times New Roman" w:cs="Times New Roman"/>
                <w:sz w:val="24"/>
                <w:szCs w:val="24"/>
              </w:rPr>
              <w:t>1224,4</w:t>
            </w:r>
          </w:p>
        </w:tc>
        <w:tc>
          <w:tcPr>
            <w:tcW w:w="2457" w:type="dxa"/>
          </w:tcPr>
          <w:p w14:paraId="4BD50169" w14:textId="77777777" w:rsidR="00932A06" w:rsidRDefault="00932A06" w:rsidP="005E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3E5F2" w14:textId="77777777" w:rsidR="00932A06" w:rsidRDefault="00932A06" w:rsidP="005E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32A06" w:rsidRPr="0009434A" w14:paraId="34EC3E38" w14:textId="77777777" w:rsidTr="005E0615">
        <w:tc>
          <w:tcPr>
            <w:tcW w:w="650" w:type="dxa"/>
          </w:tcPr>
          <w:p w14:paraId="71E09F13" w14:textId="4AEADF92" w:rsidR="00932A06" w:rsidRDefault="00D70D5C" w:rsidP="005E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2" w:type="dxa"/>
          </w:tcPr>
          <w:p w14:paraId="51438912" w14:textId="77777777" w:rsidR="00932A06" w:rsidRPr="006522FE" w:rsidRDefault="00932A06" w:rsidP="005E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край, г. Минусинск, ул. Кретова, 11 «Б»</w:t>
            </w:r>
          </w:p>
        </w:tc>
        <w:tc>
          <w:tcPr>
            <w:tcW w:w="2793" w:type="dxa"/>
          </w:tcPr>
          <w:p w14:paraId="26EE6A68" w14:textId="77777777" w:rsidR="00932A06" w:rsidRPr="006522FE" w:rsidRDefault="00932A06" w:rsidP="005E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«Торговая строительная компания»</w:t>
            </w:r>
          </w:p>
        </w:tc>
        <w:tc>
          <w:tcPr>
            <w:tcW w:w="2624" w:type="dxa"/>
          </w:tcPr>
          <w:p w14:paraId="2374DCB8" w14:textId="77777777" w:rsidR="00932A06" w:rsidRDefault="00932A06" w:rsidP="005E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2393,8</w:t>
            </w:r>
          </w:p>
        </w:tc>
        <w:tc>
          <w:tcPr>
            <w:tcW w:w="2457" w:type="dxa"/>
          </w:tcPr>
          <w:p w14:paraId="55443684" w14:textId="77777777" w:rsidR="00932A06" w:rsidRDefault="00932A06" w:rsidP="005E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14:paraId="26353BA2" w14:textId="6977CA33" w:rsidR="001F5331" w:rsidRDefault="001F5331" w:rsidP="00FA32C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470B6BF" w14:textId="2010F5FA" w:rsidR="004369AF" w:rsidRPr="004369AF" w:rsidRDefault="004369AF" w:rsidP="004369A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Планируется выдать разрешение на реконструкцию</w:t>
      </w:r>
      <w:r w:rsidRPr="004369AF">
        <w:rPr>
          <w:rFonts w:ascii="Times New Roman" w:hAnsi="Times New Roman" w:cs="Times New Roman"/>
          <w:sz w:val="28"/>
          <w:szCs w:val="28"/>
        </w:rPr>
        <w:t xml:space="preserve"> нежилого здания (магазина) в 24 – квартирный дом по адресу: Красноярский край, г. Минусинск, ул. Народная, 13 «г» - застройщик ООО «</w:t>
      </w:r>
      <w:proofErr w:type="spellStart"/>
      <w:r w:rsidRPr="004369AF">
        <w:rPr>
          <w:rFonts w:ascii="Times New Roman" w:hAnsi="Times New Roman" w:cs="Times New Roman"/>
          <w:sz w:val="28"/>
          <w:szCs w:val="28"/>
        </w:rPr>
        <w:t>Альфагрупп</w:t>
      </w:r>
      <w:proofErr w:type="spellEnd"/>
      <w:r w:rsidRPr="004369AF">
        <w:rPr>
          <w:rFonts w:ascii="Times New Roman" w:hAnsi="Times New Roman" w:cs="Times New Roman"/>
          <w:sz w:val="28"/>
          <w:szCs w:val="28"/>
        </w:rPr>
        <w:t>»</w:t>
      </w:r>
      <w:r w:rsidR="00D70D5C">
        <w:rPr>
          <w:rFonts w:ascii="Times New Roman" w:hAnsi="Times New Roman" w:cs="Times New Roman"/>
          <w:sz w:val="28"/>
          <w:szCs w:val="28"/>
        </w:rPr>
        <w:t>. Дата ввода 2022 год.</w:t>
      </w:r>
      <w:r w:rsidRPr="004369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94F7F8" w14:textId="74F9BF14" w:rsidR="001E53AE" w:rsidRPr="001E53AE" w:rsidRDefault="001E53AE" w:rsidP="001E53AE">
      <w:pPr>
        <w:rPr>
          <w:rFonts w:ascii="Times New Roman" w:hAnsi="Times New Roman" w:cs="Times New Roman"/>
          <w:sz w:val="28"/>
          <w:szCs w:val="28"/>
        </w:rPr>
      </w:pPr>
    </w:p>
    <w:p w14:paraId="1707C215" w14:textId="1FAD5DE6" w:rsidR="001E53AE" w:rsidRPr="001E53AE" w:rsidRDefault="001E53AE" w:rsidP="001E53AE">
      <w:pPr>
        <w:rPr>
          <w:rFonts w:ascii="Times New Roman" w:hAnsi="Times New Roman" w:cs="Times New Roman"/>
          <w:sz w:val="28"/>
          <w:szCs w:val="28"/>
        </w:rPr>
      </w:pPr>
    </w:p>
    <w:p w14:paraId="58F7F1DB" w14:textId="3B064C54" w:rsidR="001E53AE" w:rsidRPr="001E53AE" w:rsidRDefault="001E53AE" w:rsidP="001E53AE">
      <w:pPr>
        <w:rPr>
          <w:rFonts w:ascii="Times New Roman" w:hAnsi="Times New Roman" w:cs="Times New Roman"/>
          <w:sz w:val="28"/>
          <w:szCs w:val="28"/>
        </w:rPr>
      </w:pPr>
    </w:p>
    <w:p w14:paraId="7BAB1053" w14:textId="6C9E29E0" w:rsidR="001E53AE" w:rsidRPr="001E53AE" w:rsidRDefault="001E53AE" w:rsidP="001E53AE">
      <w:pPr>
        <w:rPr>
          <w:rFonts w:ascii="Times New Roman" w:hAnsi="Times New Roman" w:cs="Times New Roman"/>
          <w:sz w:val="28"/>
          <w:szCs w:val="28"/>
        </w:rPr>
      </w:pPr>
    </w:p>
    <w:p w14:paraId="0AB95B9B" w14:textId="03FC0C13" w:rsidR="001E53AE" w:rsidRPr="001E53AE" w:rsidRDefault="001E53AE" w:rsidP="001E53AE">
      <w:pPr>
        <w:rPr>
          <w:rFonts w:ascii="Times New Roman" w:hAnsi="Times New Roman" w:cs="Times New Roman"/>
          <w:sz w:val="28"/>
          <w:szCs w:val="28"/>
        </w:rPr>
      </w:pPr>
    </w:p>
    <w:p w14:paraId="39A4E4B4" w14:textId="77777777" w:rsidR="00D70D5C" w:rsidRDefault="00D70D5C" w:rsidP="004369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FEE7C" w14:textId="77777777" w:rsidR="00D70D5C" w:rsidRDefault="00D70D5C" w:rsidP="004369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8F5E0" w14:textId="77777777" w:rsidR="00D70D5C" w:rsidRDefault="00D70D5C" w:rsidP="004369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612007" w14:textId="77777777" w:rsidR="00D70D5C" w:rsidRDefault="00D70D5C" w:rsidP="004369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056E8E" w14:textId="77777777" w:rsidR="00D70D5C" w:rsidRDefault="00D70D5C" w:rsidP="004369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CBAED0" w14:textId="77777777" w:rsidR="00D70D5C" w:rsidRDefault="00D70D5C" w:rsidP="004369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B3879" w14:textId="2B6F1029" w:rsidR="004369AF" w:rsidRDefault="004369AF" w:rsidP="004369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586">
        <w:rPr>
          <w:rFonts w:ascii="Times New Roman" w:hAnsi="Times New Roman" w:cs="Times New Roman"/>
          <w:b/>
          <w:bCs/>
          <w:sz w:val="28"/>
          <w:szCs w:val="28"/>
        </w:rPr>
        <w:t xml:space="preserve">МКД, </w:t>
      </w:r>
      <w:r>
        <w:rPr>
          <w:rFonts w:ascii="Times New Roman" w:hAnsi="Times New Roman" w:cs="Times New Roman"/>
          <w:b/>
          <w:bCs/>
          <w:sz w:val="28"/>
          <w:szCs w:val="28"/>
        </w:rPr>
        <w:t>введенные в</w:t>
      </w:r>
      <w:r w:rsidRPr="00415586">
        <w:rPr>
          <w:rFonts w:ascii="Times New Roman" w:hAnsi="Times New Roman" w:cs="Times New Roman"/>
          <w:b/>
          <w:bCs/>
          <w:sz w:val="28"/>
          <w:szCs w:val="28"/>
        </w:rPr>
        <w:t xml:space="preserve">  эксплуатацию в 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5586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</w:p>
    <w:p w14:paraId="05026FAC" w14:textId="45B9436C" w:rsidR="004369AF" w:rsidRDefault="004369AF" w:rsidP="004369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791"/>
        <w:tblW w:w="14786" w:type="dxa"/>
        <w:tblLook w:val="04A0" w:firstRow="1" w:lastRow="0" w:firstColumn="1" w:lastColumn="0" w:noHBand="0" w:noVBand="1"/>
      </w:tblPr>
      <w:tblGrid>
        <w:gridCol w:w="650"/>
        <w:gridCol w:w="6262"/>
        <w:gridCol w:w="2793"/>
        <w:gridCol w:w="2624"/>
        <w:gridCol w:w="2457"/>
      </w:tblGrid>
      <w:tr w:rsidR="004369AF" w14:paraId="7AD02478" w14:textId="77777777" w:rsidTr="004F164B">
        <w:trPr>
          <w:trHeight w:val="983"/>
        </w:trPr>
        <w:tc>
          <w:tcPr>
            <w:tcW w:w="650" w:type="dxa"/>
          </w:tcPr>
          <w:p w14:paraId="4A881680" w14:textId="77777777" w:rsidR="004369AF" w:rsidRPr="00BF211C" w:rsidRDefault="004369AF" w:rsidP="004F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62" w:type="dxa"/>
          </w:tcPr>
          <w:p w14:paraId="61D41C37" w14:textId="77777777" w:rsidR="004369AF" w:rsidRPr="00BF211C" w:rsidRDefault="004369AF" w:rsidP="004F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1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793" w:type="dxa"/>
          </w:tcPr>
          <w:p w14:paraId="214B6384" w14:textId="77777777" w:rsidR="004369AF" w:rsidRPr="00BF211C" w:rsidRDefault="004369AF" w:rsidP="004F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1C">
              <w:rPr>
                <w:rFonts w:ascii="Times New Roman" w:hAnsi="Times New Roman" w:cs="Times New Roman"/>
                <w:sz w:val="28"/>
                <w:szCs w:val="28"/>
              </w:rPr>
              <w:t>Застройщик</w:t>
            </w:r>
          </w:p>
        </w:tc>
        <w:tc>
          <w:tcPr>
            <w:tcW w:w="2624" w:type="dxa"/>
          </w:tcPr>
          <w:p w14:paraId="64358A41" w14:textId="77777777" w:rsidR="004369AF" w:rsidRPr="00BF211C" w:rsidRDefault="004369AF" w:rsidP="004F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1C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квартир, </w:t>
            </w:r>
            <w:proofErr w:type="spellStart"/>
            <w:r w:rsidRPr="00BF211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F2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7" w:type="dxa"/>
          </w:tcPr>
          <w:p w14:paraId="7505CE81" w14:textId="77777777" w:rsidR="004369AF" w:rsidRPr="00BF211C" w:rsidRDefault="004369AF" w:rsidP="004F1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11C">
              <w:rPr>
                <w:rFonts w:ascii="Times New Roman" w:hAnsi="Times New Roman" w:cs="Times New Roman"/>
                <w:sz w:val="28"/>
                <w:szCs w:val="28"/>
              </w:rPr>
              <w:t>Количество квартир,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11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9AF" w:rsidRPr="0009434A" w14:paraId="5D347177" w14:textId="77777777" w:rsidTr="004F164B">
        <w:tc>
          <w:tcPr>
            <w:tcW w:w="650" w:type="dxa"/>
          </w:tcPr>
          <w:p w14:paraId="4C59C94F" w14:textId="343C6CD2" w:rsidR="004369AF" w:rsidRDefault="004369AF" w:rsidP="004F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2" w:type="dxa"/>
          </w:tcPr>
          <w:p w14:paraId="2B8CC832" w14:textId="77777777" w:rsidR="004369AF" w:rsidRDefault="004369AF" w:rsidP="004F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E">
              <w:rPr>
                <w:rFonts w:ascii="Times New Roman" w:hAnsi="Times New Roman" w:cs="Times New Roman"/>
                <w:sz w:val="24"/>
                <w:szCs w:val="24"/>
              </w:rPr>
              <w:t>Красноярский край,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22FE">
              <w:rPr>
                <w:rFonts w:ascii="Times New Roman" w:hAnsi="Times New Roman" w:cs="Times New Roman"/>
                <w:sz w:val="24"/>
                <w:szCs w:val="24"/>
              </w:rPr>
              <w:t xml:space="preserve"> Минусинск, улица Ванеева, д.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E9009A" w14:textId="77777777" w:rsidR="004369AF" w:rsidRPr="006522FE" w:rsidRDefault="004369AF" w:rsidP="004F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65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очередь)</w:t>
            </w:r>
          </w:p>
        </w:tc>
        <w:tc>
          <w:tcPr>
            <w:tcW w:w="2793" w:type="dxa"/>
          </w:tcPr>
          <w:p w14:paraId="4FC8F700" w14:textId="77777777" w:rsidR="004369AF" w:rsidRDefault="004369AF" w:rsidP="004F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E">
              <w:rPr>
                <w:rFonts w:ascii="Times New Roman" w:hAnsi="Times New Roman" w:cs="Times New Roman"/>
                <w:sz w:val="24"/>
                <w:szCs w:val="24"/>
              </w:rPr>
              <w:t>ООО ПМК-4</w:t>
            </w:r>
          </w:p>
        </w:tc>
        <w:tc>
          <w:tcPr>
            <w:tcW w:w="2624" w:type="dxa"/>
          </w:tcPr>
          <w:p w14:paraId="6BB899C8" w14:textId="77777777" w:rsidR="004369AF" w:rsidRDefault="004369AF" w:rsidP="004F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6127,2</w:t>
            </w:r>
          </w:p>
        </w:tc>
        <w:tc>
          <w:tcPr>
            <w:tcW w:w="2457" w:type="dxa"/>
          </w:tcPr>
          <w:p w14:paraId="23F0853E" w14:textId="77777777" w:rsidR="004369AF" w:rsidRDefault="004369AF" w:rsidP="004F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</w:tbl>
    <w:p w14:paraId="7767E24E" w14:textId="77777777" w:rsidR="001E53AE" w:rsidRPr="001E53AE" w:rsidRDefault="001E53AE" w:rsidP="001E53AE">
      <w:pPr>
        <w:rPr>
          <w:rFonts w:ascii="Times New Roman" w:hAnsi="Times New Roman" w:cs="Times New Roman"/>
          <w:sz w:val="28"/>
          <w:szCs w:val="28"/>
        </w:rPr>
      </w:pPr>
    </w:p>
    <w:sectPr w:rsidR="001E53AE" w:rsidRPr="001E53AE" w:rsidSect="001F5331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7B13" w14:textId="77777777" w:rsidR="00234FF7" w:rsidRDefault="00234FF7" w:rsidP="007B0AA9">
      <w:pPr>
        <w:spacing w:after="0" w:line="240" w:lineRule="auto"/>
      </w:pPr>
      <w:r>
        <w:separator/>
      </w:r>
    </w:p>
  </w:endnote>
  <w:endnote w:type="continuationSeparator" w:id="0">
    <w:p w14:paraId="46C55923" w14:textId="77777777" w:rsidR="00234FF7" w:rsidRDefault="00234FF7" w:rsidP="007B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873F" w14:textId="77777777" w:rsidR="00234FF7" w:rsidRDefault="00234FF7" w:rsidP="007B0AA9">
      <w:pPr>
        <w:spacing w:after="0" w:line="240" w:lineRule="auto"/>
      </w:pPr>
      <w:r>
        <w:separator/>
      </w:r>
    </w:p>
  </w:footnote>
  <w:footnote w:type="continuationSeparator" w:id="0">
    <w:p w14:paraId="020D8A2D" w14:textId="77777777" w:rsidR="00234FF7" w:rsidRDefault="00234FF7" w:rsidP="007B0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2D03"/>
    <w:multiLevelType w:val="hybridMultilevel"/>
    <w:tmpl w:val="33F80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A0D"/>
    <w:rsid w:val="00017504"/>
    <w:rsid w:val="00051736"/>
    <w:rsid w:val="0007529E"/>
    <w:rsid w:val="0009434A"/>
    <w:rsid w:val="000D63E6"/>
    <w:rsid w:val="001250FA"/>
    <w:rsid w:val="00131A52"/>
    <w:rsid w:val="00147BC0"/>
    <w:rsid w:val="00160CCC"/>
    <w:rsid w:val="001A6F02"/>
    <w:rsid w:val="001E1753"/>
    <w:rsid w:val="001E53AE"/>
    <w:rsid w:val="001F5331"/>
    <w:rsid w:val="00234FF7"/>
    <w:rsid w:val="003244F6"/>
    <w:rsid w:val="00350991"/>
    <w:rsid w:val="003F30AF"/>
    <w:rsid w:val="00415586"/>
    <w:rsid w:val="004369AF"/>
    <w:rsid w:val="00461715"/>
    <w:rsid w:val="004F3ECB"/>
    <w:rsid w:val="005129D9"/>
    <w:rsid w:val="00595967"/>
    <w:rsid w:val="005E0615"/>
    <w:rsid w:val="006522FE"/>
    <w:rsid w:val="006F104A"/>
    <w:rsid w:val="00747535"/>
    <w:rsid w:val="007A5929"/>
    <w:rsid w:val="007B0AA9"/>
    <w:rsid w:val="00803A7E"/>
    <w:rsid w:val="0083592B"/>
    <w:rsid w:val="00932A06"/>
    <w:rsid w:val="009734B7"/>
    <w:rsid w:val="009826ED"/>
    <w:rsid w:val="00A45FFC"/>
    <w:rsid w:val="00A5768C"/>
    <w:rsid w:val="00AF50B6"/>
    <w:rsid w:val="00B71758"/>
    <w:rsid w:val="00BA3D8C"/>
    <w:rsid w:val="00BF211C"/>
    <w:rsid w:val="00C343E3"/>
    <w:rsid w:val="00CA484A"/>
    <w:rsid w:val="00CD49D3"/>
    <w:rsid w:val="00D1538D"/>
    <w:rsid w:val="00D23ADA"/>
    <w:rsid w:val="00D37F6C"/>
    <w:rsid w:val="00D70D5C"/>
    <w:rsid w:val="00D87CA3"/>
    <w:rsid w:val="00DF3087"/>
    <w:rsid w:val="00E05653"/>
    <w:rsid w:val="00E90A0D"/>
    <w:rsid w:val="00EB42C8"/>
    <w:rsid w:val="00F322C3"/>
    <w:rsid w:val="00FA32C3"/>
    <w:rsid w:val="00F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901F"/>
  <w15:docId w15:val="{74E15538-A2A9-48F5-BAEC-8605ECA6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AA9"/>
  </w:style>
  <w:style w:type="paragraph" w:styleId="a6">
    <w:name w:val="footer"/>
    <w:basedOn w:val="a"/>
    <w:link w:val="a7"/>
    <w:uiPriority w:val="99"/>
    <w:unhideWhenUsed/>
    <w:rsid w:val="007B0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AA9"/>
  </w:style>
  <w:style w:type="character" w:styleId="a8">
    <w:name w:val="annotation reference"/>
    <w:basedOn w:val="a0"/>
    <w:uiPriority w:val="99"/>
    <w:semiHidden/>
    <w:unhideWhenUsed/>
    <w:rsid w:val="00803A7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3A7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3A7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3A7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3A7E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EB4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3582F-A496-4203-AE3F-98AA4347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Intel</cp:lastModifiedBy>
  <cp:revision>20</cp:revision>
  <cp:lastPrinted>2022-02-01T05:39:00Z</cp:lastPrinted>
  <dcterms:created xsi:type="dcterms:W3CDTF">2021-11-01T09:16:00Z</dcterms:created>
  <dcterms:modified xsi:type="dcterms:W3CDTF">2022-02-28T10:50:00Z</dcterms:modified>
</cp:coreProperties>
</file>