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7BEE" w14:textId="77777777" w:rsidR="00CB7325" w:rsidRPr="00CB7325" w:rsidRDefault="00CB7325" w:rsidP="00FA7B07">
      <w:pPr>
        <w:pStyle w:val="a4"/>
        <w:keepNext/>
        <w:keepLines/>
        <w:jc w:val="center"/>
        <w:rPr>
          <w:rFonts w:ascii="Times New Roman" w:hAnsi="Times New Roman"/>
          <w:sz w:val="28"/>
          <w:szCs w:val="28"/>
        </w:rPr>
      </w:pPr>
      <w:r w:rsidRPr="00CB7325">
        <w:rPr>
          <w:rFonts w:ascii="Times New Roman" w:hAnsi="Times New Roman"/>
          <w:sz w:val="28"/>
          <w:szCs w:val="28"/>
        </w:rPr>
        <w:t>РОССИЙСКАЯ ФЕДЕРАЦИЯ</w:t>
      </w:r>
    </w:p>
    <w:p w14:paraId="0C9E15EE" w14:textId="77777777" w:rsidR="00CB7325" w:rsidRPr="00CB7325" w:rsidRDefault="00CB7325" w:rsidP="00FA7B07">
      <w:pPr>
        <w:pStyle w:val="a4"/>
        <w:keepNext/>
        <w:keepLines/>
        <w:jc w:val="center"/>
        <w:rPr>
          <w:rFonts w:ascii="Times New Roman" w:hAnsi="Times New Roman"/>
          <w:sz w:val="28"/>
          <w:szCs w:val="28"/>
        </w:rPr>
      </w:pPr>
      <w:r w:rsidRPr="00CB7325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27BC1558" w14:textId="77777777" w:rsidR="00CB7325" w:rsidRPr="00CB7325" w:rsidRDefault="00CB7325" w:rsidP="00FA7B07">
      <w:pPr>
        <w:pStyle w:val="a4"/>
        <w:keepNext/>
        <w:keepLines/>
        <w:jc w:val="center"/>
        <w:rPr>
          <w:rFonts w:ascii="Times New Roman" w:hAnsi="Times New Roman"/>
          <w:sz w:val="28"/>
          <w:szCs w:val="28"/>
        </w:rPr>
      </w:pPr>
      <w:r w:rsidRPr="00CB7325">
        <w:rPr>
          <w:rFonts w:ascii="Times New Roman" w:hAnsi="Times New Roman"/>
          <w:sz w:val="28"/>
          <w:szCs w:val="28"/>
        </w:rPr>
        <w:t>КРАСНОЯРСКОГО КРАЯ</w:t>
      </w:r>
    </w:p>
    <w:p w14:paraId="758B8830" w14:textId="77777777" w:rsidR="00CB7325" w:rsidRPr="00DA500F" w:rsidRDefault="00CB7325" w:rsidP="00FA7B07">
      <w:pPr>
        <w:pStyle w:val="a4"/>
        <w:keepNext/>
        <w:keepLines/>
        <w:jc w:val="center"/>
        <w:rPr>
          <w:rFonts w:ascii="Times New Roman" w:hAnsi="Times New Roman"/>
          <w:sz w:val="48"/>
          <w:szCs w:val="48"/>
        </w:rPr>
      </w:pPr>
      <w:r w:rsidRPr="00DA500F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04F494A0" w14:textId="77777777" w:rsidR="00CB7325" w:rsidRPr="00CB7325" w:rsidRDefault="00CB7325" w:rsidP="00FA7B07">
      <w:pPr>
        <w:keepNext/>
        <w:keepLines/>
        <w:jc w:val="center"/>
        <w:rPr>
          <w:sz w:val="28"/>
          <w:szCs w:val="28"/>
        </w:rPr>
      </w:pPr>
    </w:p>
    <w:p w14:paraId="35F662EA" w14:textId="01423F42" w:rsidR="00CB7325" w:rsidRPr="00CB7325" w:rsidRDefault="002863FC" w:rsidP="00FA7B07">
      <w:pPr>
        <w:jc w:val="both"/>
        <w:rPr>
          <w:sz w:val="28"/>
          <w:szCs w:val="28"/>
        </w:rPr>
      </w:pPr>
      <w:r>
        <w:rPr>
          <w:sz w:val="28"/>
          <w:szCs w:val="28"/>
        </w:rPr>
        <w:t>27.05.2022</w:t>
      </w:r>
      <w:r w:rsidR="00CB7325" w:rsidRPr="00CB7325">
        <w:rPr>
          <w:sz w:val="28"/>
          <w:szCs w:val="28"/>
        </w:rPr>
        <w:tab/>
      </w:r>
      <w:r w:rsidR="00CB7325" w:rsidRPr="00CB7325">
        <w:rPr>
          <w:sz w:val="28"/>
          <w:szCs w:val="28"/>
        </w:rPr>
        <w:tab/>
      </w:r>
      <w:r w:rsidR="00CB7325" w:rsidRPr="00CB7325">
        <w:rPr>
          <w:sz w:val="28"/>
          <w:szCs w:val="28"/>
        </w:rPr>
        <w:tab/>
      </w:r>
      <w:r w:rsidR="00CB7325" w:rsidRPr="00CB7325">
        <w:rPr>
          <w:sz w:val="28"/>
          <w:szCs w:val="28"/>
        </w:rPr>
        <w:tab/>
      </w:r>
      <w:r w:rsidR="00CB7325" w:rsidRPr="00CB7325">
        <w:rPr>
          <w:sz w:val="28"/>
          <w:szCs w:val="28"/>
        </w:rPr>
        <w:tab/>
      </w:r>
      <w:r w:rsidR="00CB7325" w:rsidRPr="00CB7325">
        <w:rPr>
          <w:sz w:val="28"/>
          <w:szCs w:val="28"/>
        </w:rPr>
        <w:tab/>
      </w:r>
      <w:r w:rsidR="00CB7325" w:rsidRPr="00CB7325">
        <w:rPr>
          <w:sz w:val="28"/>
          <w:szCs w:val="28"/>
        </w:rPr>
        <w:tab/>
      </w:r>
      <w:r w:rsidR="009D36B6">
        <w:rPr>
          <w:sz w:val="28"/>
          <w:szCs w:val="28"/>
        </w:rPr>
        <w:t xml:space="preserve">                 </w:t>
      </w:r>
      <w:r w:rsidR="00C700A0">
        <w:rPr>
          <w:sz w:val="28"/>
          <w:szCs w:val="28"/>
        </w:rPr>
        <w:tab/>
      </w:r>
      <w:r w:rsidR="00C700A0">
        <w:rPr>
          <w:sz w:val="28"/>
          <w:szCs w:val="28"/>
        </w:rPr>
        <w:tab/>
      </w:r>
      <w:r w:rsidR="009D36B6">
        <w:rPr>
          <w:sz w:val="28"/>
          <w:szCs w:val="28"/>
        </w:rPr>
        <w:t xml:space="preserve">   </w:t>
      </w:r>
      <w:r w:rsidR="00CB7325" w:rsidRPr="00CB7325">
        <w:rPr>
          <w:sz w:val="28"/>
          <w:szCs w:val="28"/>
        </w:rPr>
        <w:t>№</w:t>
      </w:r>
      <w:r w:rsidR="009D36B6">
        <w:rPr>
          <w:sz w:val="28"/>
          <w:szCs w:val="28"/>
        </w:rPr>
        <w:t xml:space="preserve"> </w:t>
      </w:r>
      <w:r>
        <w:rPr>
          <w:sz w:val="28"/>
          <w:szCs w:val="28"/>
        </w:rPr>
        <w:t>АГ-1000-п</w:t>
      </w:r>
    </w:p>
    <w:p w14:paraId="483D8BF7" w14:textId="77777777" w:rsidR="00CB7325" w:rsidRPr="00CB7325" w:rsidRDefault="00CB7325" w:rsidP="00FA7B07">
      <w:pPr>
        <w:jc w:val="both"/>
        <w:rPr>
          <w:sz w:val="28"/>
          <w:szCs w:val="28"/>
        </w:rPr>
      </w:pPr>
    </w:p>
    <w:p w14:paraId="7C2F5E37" w14:textId="77777777" w:rsidR="00CB7325" w:rsidRPr="00CB7325" w:rsidRDefault="00CB7325" w:rsidP="00FA7B07">
      <w:pPr>
        <w:jc w:val="both"/>
        <w:rPr>
          <w:sz w:val="28"/>
          <w:szCs w:val="28"/>
        </w:rPr>
      </w:pPr>
      <w:r w:rsidRPr="00CB7325">
        <w:rPr>
          <w:sz w:val="28"/>
          <w:szCs w:val="28"/>
        </w:rPr>
        <w:t xml:space="preserve">О внесении изменений в </w:t>
      </w:r>
      <w:r w:rsidR="00DA500F">
        <w:rPr>
          <w:sz w:val="28"/>
          <w:szCs w:val="28"/>
        </w:rPr>
        <w:t>п</w:t>
      </w:r>
      <w:r w:rsidRPr="00CB7325">
        <w:rPr>
          <w:sz w:val="28"/>
          <w:szCs w:val="28"/>
        </w:rPr>
        <w:t>остановление Администрации города Минусинска от 31.10.2019 г. № АГ-1984-п «Об утверждении муниципальной программы «Информационное общество муниципального образования город Минусинск»»</w:t>
      </w:r>
    </w:p>
    <w:p w14:paraId="403E5BDE" w14:textId="77777777" w:rsidR="00CB7325" w:rsidRPr="00CB7325" w:rsidRDefault="00CB7325" w:rsidP="00FA7B07">
      <w:pPr>
        <w:rPr>
          <w:sz w:val="28"/>
          <w:szCs w:val="28"/>
        </w:rPr>
      </w:pPr>
    </w:p>
    <w:p w14:paraId="33571F1A" w14:textId="3947316F" w:rsidR="00CB7325" w:rsidRPr="00CB7325" w:rsidRDefault="005366C2" w:rsidP="00FA7B07">
      <w:pPr>
        <w:ind w:firstLine="567"/>
        <w:jc w:val="both"/>
        <w:rPr>
          <w:sz w:val="28"/>
          <w:szCs w:val="28"/>
        </w:rPr>
      </w:pPr>
      <w:r w:rsidRPr="005366C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09.02.2009  </w:t>
      </w:r>
      <w:r w:rsidRPr="005366C2">
        <w:rPr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самоуправления», Федеральным законом Российской Федерации от 27.07.2006 № 149-ФЗ «Об информации, информационных технологиях и о защите информации», Уставом городского округа – город Минусинск, решением Минусинского городского Совета депутатов от 28.06.2018 №10-66р «Об утверждении Положения о территориальном общественном самоуправлении в муниципальном образовании город Минусинск»,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 в целях повышения информационной открытости муниципального управления за счет применения информационно-коммуникационных технологий, развития гражданского общества и поддержки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="00CB7325" w:rsidRPr="00CB7325">
        <w:rPr>
          <w:sz w:val="28"/>
          <w:szCs w:val="28"/>
        </w:rPr>
        <w:t>ПОСТАНОВЛЯЮ:</w:t>
      </w:r>
    </w:p>
    <w:p w14:paraId="3050FEEA" w14:textId="07A8D27C" w:rsidR="00DA500F" w:rsidRDefault="00CB7325" w:rsidP="00FA7B07">
      <w:pPr>
        <w:ind w:firstLine="567"/>
        <w:jc w:val="both"/>
        <w:rPr>
          <w:sz w:val="28"/>
          <w:szCs w:val="28"/>
        </w:rPr>
      </w:pPr>
      <w:r w:rsidRPr="00CB7325">
        <w:rPr>
          <w:sz w:val="28"/>
          <w:szCs w:val="28"/>
        </w:rPr>
        <w:t xml:space="preserve">1. Внести </w:t>
      </w:r>
      <w:r w:rsidR="00DA500F">
        <w:rPr>
          <w:sz w:val="28"/>
          <w:szCs w:val="28"/>
        </w:rPr>
        <w:t xml:space="preserve">следующие </w:t>
      </w:r>
      <w:r w:rsidRPr="00CB7325">
        <w:rPr>
          <w:sz w:val="28"/>
          <w:szCs w:val="28"/>
        </w:rPr>
        <w:t xml:space="preserve">изменения в </w:t>
      </w:r>
      <w:r w:rsidR="00DA500F">
        <w:rPr>
          <w:sz w:val="28"/>
          <w:szCs w:val="28"/>
        </w:rPr>
        <w:t>п</w:t>
      </w:r>
      <w:r w:rsidRPr="00CB7325">
        <w:rPr>
          <w:sz w:val="28"/>
          <w:szCs w:val="28"/>
        </w:rPr>
        <w:t>остановление Администрации города Минусинска от 31.10.2019 г. № АГ-1984-п «Об утверждении муниципальной программы «Информационное общество муниципального образования город Минусинск»» (с изменениями от 23.10.2020 №АГ-1966-п, от 30.10.2020 №АГ-2038-п, от 28.12.2020 АГ-2470-п, от 30.12.2020 АГ-2484-п, от 17.03.2021 №АГ418-п/1</w:t>
      </w:r>
      <w:r w:rsidR="0036544E">
        <w:rPr>
          <w:sz w:val="28"/>
          <w:szCs w:val="28"/>
        </w:rPr>
        <w:t xml:space="preserve">, </w:t>
      </w:r>
      <w:r w:rsidR="0036544E" w:rsidRPr="0036544E">
        <w:rPr>
          <w:sz w:val="28"/>
          <w:szCs w:val="28"/>
        </w:rPr>
        <w:t>от 26.08.2021 № АГ-1493-п, от 29.10.2021 № АГ-1927-п, от 26.01.2022 № АГ-90-п</w:t>
      </w:r>
      <w:r w:rsidRPr="00CB7325">
        <w:rPr>
          <w:sz w:val="28"/>
          <w:szCs w:val="28"/>
        </w:rPr>
        <w:t>)</w:t>
      </w:r>
      <w:r w:rsidR="00604AA0">
        <w:rPr>
          <w:sz w:val="28"/>
          <w:szCs w:val="28"/>
        </w:rPr>
        <w:t>:</w:t>
      </w:r>
    </w:p>
    <w:p w14:paraId="06E069DF" w14:textId="6DB87CB6" w:rsidR="00E33DBC" w:rsidRPr="002D3B17" w:rsidRDefault="00E33DBC" w:rsidP="00FA7B07">
      <w:pPr>
        <w:ind w:firstLine="567"/>
        <w:jc w:val="both"/>
        <w:rPr>
          <w:sz w:val="28"/>
          <w:szCs w:val="28"/>
        </w:rPr>
      </w:pPr>
      <w:r w:rsidRPr="002D3B17">
        <w:rPr>
          <w:sz w:val="28"/>
          <w:szCs w:val="28"/>
        </w:rPr>
        <w:t>в п</w:t>
      </w:r>
      <w:r w:rsidR="00CB7325" w:rsidRPr="002D3B17">
        <w:rPr>
          <w:sz w:val="28"/>
          <w:szCs w:val="28"/>
        </w:rPr>
        <w:t>риложени</w:t>
      </w:r>
      <w:r w:rsidR="00604AA0">
        <w:rPr>
          <w:sz w:val="28"/>
          <w:szCs w:val="28"/>
        </w:rPr>
        <w:t>и</w:t>
      </w:r>
      <w:r w:rsidR="00B8776C">
        <w:rPr>
          <w:sz w:val="28"/>
          <w:szCs w:val="28"/>
        </w:rPr>
        <w:t xml:space="preserve"> </w:t>
      </w:r>
      <w:r w:rsidR="00CB7325" w:rsidRPr="002D3B17">
        <w:rPr>
          <w:sz w:val="28"/>
          <w:szCs w:val="28"/>
        </w:rPr>
        <w:t>«Муниципальная программа города Минусинска «Информационное общество муниципального образования город Минусинск»</w:t>
      </w:r>
      <w:r w:rsidRPr="002D3B17">
        <w:rPr>
          <w:sz w:val="28"/>
          <w:szCs w:val="28"/>
        </w:rPr>
        <w:t>:</w:t>
      </w:r>
    </w:p>
    <w:p w14:paraId="3271532A" w14:textId="7A48DD46" w:rsidR="00E33DBC" w:rsidRPr="008B52C6" w:rsidRDefault="00E33DBC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8B52C6">
        <w:rPr>
          <w:color w:val="000000" w:themeColor="text1"/>
          <w:sz w:val="28"/>
          <w:szCs w:val="28"/>
        </w:rPr>
        <w:t xml:space="preserve">в </w:t>
      </w:r>
      <w:r w:rsidR="00604AA0">
        <w:rPr>
          <w:color w:val="000000" w:themeColor="text1"/>
          <w:sz w:val="28"/>
          <w:szCs w:val="28"/>
        </w:rPr>
        <w:t>П</w:t>
      </w:r>
      <w:r w:rsidRPr="008B52C6">
        <w:rPr>
          <w:color w:val="000000" w:themeColor="text1"/>
          <w:sz w:val="28"/>
          <w:szCs w:val="28"/>
        </w:rPr>
        <w:t xml:space="preserve">аспорте программы </w:t>
      </w:r>
      <w:r w:rsidR="00604AA0">
        <w:rPr>
          <w:color w:val="000000" w:themeColor="text1"/>
          <w:sz w:val="28"/>
          <w:szCs w:val="28"/>
        </w:rPr>
        <w:t>:</w:t>
      </w:r>
    </w:p>
    <w:p w14:paraId="59F4F3A0" w14:textId="432CE995" w:rsidR="00866BB7" w:rsidRDefault="00866BB7" w:rsidP="00FA7B07">
      <w:pPr>
        <w:ind w:left="-93" w:right="-428" w:firstLine="660"/>
        <w:jc w:val="both"/>
        <w:rPr>
          <w:sz w:val="28"/>
          <w:szCs w:val="28"/>
        </w:rPr>
      </w:pPr>
      <w:r w:rsidRPr="00604AA0">
        <w:rPr>
          <w:sz w:val="28"/>
          <w:szCs w:val="28"/>
        </w:rPr>
        <w:t>раздел «Объемы и источники финансирования подпрограммы» изложить в новой редакции:</w:t>
      </w:r>
    </w:p>
    <w:p w14:paraId="2D09D837" w14:textId="77777777" w:rsidR="00B8776C" w:rsidRPr="00604AA0" w:rsidRDefault="00B8776C" w:rsidP="00FA7B07">
      <w:pPr>
        <w:ind w:left="-93" w:right="-428" w:firstLine="660"/>
        <w:jc w:val="both"/>
        <w:rPr>
          <w:sz w:val="28"/>
          <w:szCs w:val="28"/>
        </w:rPr>
      </w:pPr>
    </w:p>
    <w:p w14:paraId="6D9E8339" w14:textId="77777777" w:rsidR="00C26670" w:rsidRPr="008B52C6" w:rsidRDefault="00C26670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8B52C6">
        <w:rPr>
          <w:color w:val="000000" w:themeColor="text1"/>
          <w:sz w:val="28"/>
          <w:szCs w:val="28"/>
        </w:rPr>
        <w:lastRenderedPageBreak/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C26670" w:rsidRPr="00C26670" w14:paraId="23B5810F" w14:textId="77777777" w:rsidTr="001D17EA">
        <w:trPr>
          <w:trHeight w:val="428"/>
        </w:trPr>
        <w:tc>
          <w:tcPr>
            <w:tcW w:w="2694" w:type="dxa"/>
          </w:tcPr>
          <w:p w14:paraId="751D12FF" w14:textId="77777777" w:rsidR="00C26670" w:rsidRPr="00C26670" w:rsidRDefault="00C26670" w:rsidP="00FA7B0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C26670">
              <w:rPr>
                <w:rFonts w:eastAsia="Arial"/>
                <w:color w:val="000000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776EB30D" w14:textId="77777777" w:rsidR="00C26670" w:rsidRPr="00C26670" w:rsidRDefault="00C26670" w:rsidP="00FA7B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667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6CD7E1A5" w14:textId="290B6124" w:rsidR="00C26670" w:rsidRPr="00C26670" w:rsidRDefault="00C26670" w:rsidP="00FA7B07">
            <w:pPr>
              <w:rPr>
                <w:color w:val="000000"/>
                <w:sz w:val="28"/>
                <w:szCs w:val="28"/>
              </w:rPr>
            </w:pPr>
            <w:r w:rsidRPr="00C26670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581293">
              <w:rPr>
                <w:sz w:val="28"/>
                <w:szCs w:val="28"/>
              </w:rPr>
              <w:t xml:space="preserve">программы составляет </w:t>
            </w:r>
            <w:r w:rsidR="00581293" w:rsidRPr="00FA7B07">
              <w:rPr>
                <w:sz w:val="28"/>
                <w:szCs w:val="28"/>
              </w:rPr>
              <w:t>3 586,99 тыс. руб</w:t>
            </w:r>
            <w:r w:rsidRPr="00C26670">
              <w:rPr>
                <w:color w:val="000000"/>
                <w:sz w:val="28"/>
                <w:szCs w:val="28"/>
              </w:rPr>
              <w:t>., в том числе по годам:</w:t>
            </w:r>
          </w:p>
          <w:p w14:paraId="30F874BF" w14:textId="632A0991" w:rsidR="00C26670" w:rsidRPr="00FA7B07" w:rsidRDefault="00C26670" w:rsidP="00FA7B07">
            <w:pPr>
              <w:rPr>
                <w:color w:val="FF0000"/>
                <w:sz w:val="28"/>
                <w:szCs w:val="28"/>
              </w:rPr>
            </w:pPr>
            <w:r w:rsidRPr="00C26670">
              <w:rPr>
                <w:color w:val="000000"/>
                <w:sz w:val="28"/>
                <w:szCs w:val="28"/>
              </w:rPr>
              <w:t xml:space="preserve">   2022 г. – </w:t>
            </w:r>
            <w:r w:rsidR="00581293" w:rsidRPr="00FA7B07">
              <w:rPr>
                <w:sz w:val="28"/>
                <w:szCs w:val="28"/>
              </w:rPr>
              <w:t>1 686,99 тыс. руб</w:t>
            </w:r>
            <w:r w:rsidRPr="00FA7B07">
              <w:rPr>
                <w:sz w:val="28"/>
                <w:szCs w:val="28"/>
              </w:rPr>
              <w:t>., в том числе:</w:t>
            </w:r>
          </w:p>
          <w:p w14:paraId="46A39C54" w14:textId="73D49482" w:rsidR="00C26670" w:rsidRPr="00FA7B07" w:rsidRDefault="00C26670" w:rsidP="00FA7B07">
            <w:pPr>
              <w:rPr>
                <w:sz w:val="28"/>
                <w:szCs w:val="28"/>
              </w:rPr>
            </w:pPr>
            <w:r w:rsidRPr="00FA7B07">
              <w:rPr>
                <w:sz w:val="28"/>
                <w:szCs w:val="28"/>
              </w:rPr>
              <w:t xml:space="preserve">бюджет города – </w:t>
            </w:r>
            <w:r w:rsidR="00432DF3" w:rsidRPr="00FA7B07">
              <w:rPr>
                <w:sz w:val="28"/>
                <w:szCs w:val="28"/>
              </w:rPr>
              <w:t>1 2</w:t>
            </w:r>
            <w:r w:rsidR="0061709A" w:rsidRPr="00FA7B07">
              <w:rPr>
                <w:sz w:val="28"/>
                <w:szCs w:val="28"/>
              </w:rPr>
              <w:t>50</w:t>
            </w:r>
            <w:r w:rsidRPr="00FA7B07">
              <w:rPr>
                <w:sz w:val="28"/>
                <w:szCs w:val="28"/>
              </w:rPr>
              <w:t>,00 тыс. руб.;</w:t>
            </w:r>
          </w:p>
          <w:p w14:paraId="0DB10D4C" w14:textId="2FEFA6B4" w:rsidR="00C26670" w:rsidRPr="0061709A" w:rsidRDefault="00C26670" w:rsidP="00FA7B07">
            <w:pPr>
              <w:rPr>
                <w:sz w:val="28"/>
                <w:szCs w:val="28"/>
              </w:rPr>
            </w:pPr>
            <w:r w:rsidRPr="00FA7B07">
              <w:rPr>
                <w:sz w:val="28"/>
                <w:szCs w:val="28"/>
              </w:rPr>
              <w:t>краевой бюджет –</w:t>
            </w:r>
            <w:r w:rsidR="0061709A" w:rsidRPr="00FA7B07">
              <w:rPr>
                <w:sz w:val="28"/>
                <w:szCs w:val="28"/>
              </w:rPr>
              <w:t xml:space="preserve"> </w:t>
            </w:r>
            <w:r w:rsidRPr="00FA7B07">
              <w:rPr>
                <w:sz w:val="28"/>
                <w:szCs w:val="28"/>
              </w:rPr>
              <w:t>436, 99</w:t>
            </w:r>
            <w:r w:rsidRPr="0061709A">
              <w:rPr>
                <w:sz w:val="28"/>
                <w:szCs w:val="28"/>
              </w:rPr>
              <w:t xml:space="preserve"> тыс. руб.</w:t>
            </w:r>
          </w:p>
          <w:p w14:paraId="5C57DAB9" w14:textId="77777777" w:rsidR="00C26670" w:rsidRPr="00C26670" w:rsidRDefault="00C26670" w:rsidP="00FA7B07">
            <w:pPr>
              <w:rPr>
                <w:color w:val="000000"/>
                <w:sz w:val="28"/>
                <w:szCs w:val="28"/>
              </w:rPr>
            </w:pPr>
            <w:r w:rsidRPr="00C26670">
              <w:rPr>
                <w:color w:val="000000"/>
                <w:sz w:val="28"/>
                <w:szCs w:val="28"/>
              </w:rPr>
              <w:t xml:space="preserve">   2023 г. – 950,00 тыс. руб. в том числе:</w:t>
            </w:r>
          </w:p>
          <w:p w14:paraId="316EDB4D" w14:textId="77777777" w:rsidR="00C26670" w:rsidRPr="00C26670" w:rsidRDefault="00C26670" w:rsidP="00FA7B07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</w:rPr>
            </w:pPr>
            <w:r w:rsidRPr="00C26670">
              <w:rPr>
                <w:color w:val="000000"/>
                <w:sz w:val="28"/>
                <w:szCs w:val="28"/>
              </w:rPr>
              <w:t>бюджет города – 950,00 тыс. руб.</w:t>
            </w:r>
          </w:p>
          <w:p w14:paraId="04DFE8A0" w14:textId="77777777" w:rsidR="00C26670" w:rsidRPr="00C26670" w:rsidRDefault="00C26670" w:rsidP="00FA7B07">
            <w:pPr>
              <w:rPr>
                <w:color w:val="000000"/>
                <w:sz w:val="28"/>
                <w:szCs w:val="28"/>
              </w:rPr>
            </w:pPr>
            <w:r w:rsidRPr="00C26670">
              <w:rPr>
                <w:color w:val="000000"/>
                <w:sz w:val="28"/>
                <w:szCs w:val="28"/>
              </w:rPr>
              <w:t xml:space="preserve">   2024 г. – 950,00 тыс. руб. в том числе:</w:t>
            </w:r>
          </w:p>
          <w:p w14:paraId="1CEBF8D3" w14:textId="77777777" w:rsidR="00C26670" w:rsidRPr="00C26670" w:rsidRDefault="00C26670" w:rsidP="00FA7B07">
            <w:pPr>
              <w:autoSpaceDE w:val="0"/>
              <w:autoSpaceDN w:val="0"/>
              <w:adjustRightInd w:val="0"/>
              <w:ind w:firstLine="34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C26670">
              <w:rPr>
                <w:color w:val="000000"/>
                <w:sz w:val="28"/>
                <w:szCs w:val="28"/>
              </w:rPr>
              <w:t>бюджет города – 950,00 тыс. руб.</w:t>
            </w:r>
          </w:p>
        </w:tc>
      </w:tr>
    </w:tbl>
    <w:p w14:paraId="3BEAF1D0" w14:textId="33EF2AAB" w:rsidR="00C26670" w:rsidRPr="008B52C6" w:rsidRDefault="00C26670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8B52C6">
        <w:rPr>
          <w:color w:val="000000" w:themeColor="text1"/>
          <w:sz w:val="28"/>
          <w:szCs w:val="28"/>
        </w:rPr>
        <w:t>.».</w:t>
      </w:r>
      <w:r w:rsidR="00CB7325" w:rsidRPr="008B52C6">
        <w:rPr>
          <w:color w:val="000000" w:themeColor="text1"/>
          <w:sz w:val="28"/>
          <w:szCs w:val="28"/>
        </w:rPr>
        <w:t xml:space="preserve"> </w:t>
      </w:r>
    </w:p>
    <w:p w14:paraId="4EE945DC" w14:textId="18F22A6B" w:rsidR="00C26670" w:rsidRPr="008B52C6" w:rsidRDefault="008B52C6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8B52C6">
        <w:rPr>
          <w:color w:val="000000" w:themeColor="text1"/>
          <w:sz w:val="28"/>
          <w:szCs w:val="28"/>
        </w:rPr>
        <w:t>в разделе V «Ресурсное обеспечение муниципальной программы за счет средств бюджета города, вышестоящих бюджетов и внебюджетных источников»:</w:t>
      </w:r>
    </w:p>
    <w:p w14:paraId="0D762D7A" w14:textId="77777777" w:rsidR="008B52C6" w:rsidRPr="008B52C6" w:rsidRDefault="008B52C6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8B52C6">
        <w:rPr>
          <w:color w:val="000000" w:themeColor="text1"/>
          <w:sz w:val="28"/>
          <w:szCs w:val="28"/>
        </w:rPr>
        <w:t xml:space="preserve"> абзац 1 изложить в следующей редакции:</w:t>
      </w:r>
    </w:p>
    <w:p w14:paraId="4268F90B" w14:textId="22BCE743" w:rsidR="008B52C6" w:rsidRPr="00FA7B07" w:rsidRDefault="008B52C6" w:rsidP="00FA7B07">
      <w:pPr>
        <w:ind w:firstLine="567"/>
        <w:jc w:val="both"/>
        <w:rPr>
          <w:sz w:val="28"/>
          <w:szCs w:val="28"/>
        </w:rPr>
      </w:pPr>
      <w:r w:rsidRPr="008B52C6">
        <w:rPr>
          <w:color w:val="000000" w:themeColor="text1"/>
          <w:sz w:val="28"/>
          <w:szCs w:val="28"/>
        </w:rPr>
        <w:t xml:space="preserve">«Финансовое обеспечение мероприятий настоящей Программы </w:t>
      </w:r>
      <w:r w:rsidRPr="00FA7B07">
        <w:rPr>
          <w:color w:val="000000" w:themeColor="text1"/>
          <w:sz w:val="28"/>
          <w:szCs w:val="28"/>
        </w:rPr>
        <w:t xml:space="preserve">осуществляется за счет средств бюджета города и краевого бюджета и составляет </w:t>
      </w:r>
      <w:r w:rsidRPr="00FA7B07">
        <w:rPr>
          <w:sz w:val="28"/>
          <w:szCs w:val="28"/>
        </w:rPr>
        <w:t xml:space="preserve">3 </w:t>
      </w:r>
      <w:r w:rsidR="00432DF3" w:rsidRPr="00FA7B07">
        <w:rPr>
          <w:sz w:val="28"/>
          <w:szCs w:val="28"/>
        </w:rPr>
        <w:t>5</w:t>
      </w:r>
      <w:r w:rsidRPr="00FA7B07">
        <w:rPr>
          <w:sz w:val="28"/>
          <w:szCs w:val="28"/>
        </w:rPr>
        <w:t>86,99 тыс. руб.</w:t>
      </w:r>
      <w:r w:rsidR="00432DF3" w:rsidRPr="00FA7B07">
        <w:rPr>
          <w:sz w:val="28"/>
          <w:szCs w:val="28"/>
        </w:rPr>
        <w:t xml:space="preserve"> </w:t>
      </w:r>
      <w:r w:rsidRPr="00FA7B07">
        <w:rPr>
          <w:sz w:val="28"/>
          <w:szCs w:val="28"/>
        </w:rPr>
        <w:t>в том числе:</w:t>
      </w:r>
    </w:p>
    <w:p w14:paraId="5026F390" w14:textId="0170A1C4" w:rsidR="008B52C6" w:rsidRPr="00FA7B07" w:rsidRDefault="008B52C6" w:rsidP="00FA7B07">
      <w:pPr>
        <w:ind w:firstLine="567"/>
        <w:jc w:val="both"/>
        <w:rPr>
          <w:sz w:val="28"/>
          <w:szCs w:val="28"/>
        </w:rPr>
      </w:pPr>
      <w:r w:rsidRPr="00FA7B07">
        <w:rPr>
          <w:sz w:val="28"/>
          <w:szCs w:val="28"/>
        </w:rPr>
        <w:t>2022 г. – 1</w:t>
      </w:r>
      <w:r w:rsidR="00432DF3" w:rsidRPr="00FA7B07">
        <w:rPr>
          <w:sz w:val="28"/>
          <w:szCs w:val="28"/>
        </w:rPr>
        <w:t>6</w:t>
      </w:r>
      <w:r w:rsidRPr="00FA7B07">
        <w:rPr>
          <w:sz w:val="28"/>
          <w:szCs w:val="28"/>
        </w:rPr>
        <w:t>86,99 тыс. руб.,</w:t>
      </w:r>
    </w:p>
    <w:p w14:paraId="015AA99E" w14:textId="77777777" w:rsidR="008B52C6" w:rsidRPr="00FA7B07" w:rsidRDefault="008B52C6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2023 г. – 950,00 тыс. руб.;</w:t>
      </w:r>
    </w:p>
    <w:p w14:paraId="04BBA4E6" w14:textId="58FA8005" w:rsidR="008B52C6" w:rsidRPr="00FA7B07" w:rsidRDefault="008B52C6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2024 г. – 950,00 тыс. руб.».</w:t>
      </w:r>
    </w:p>
    <w:p w14:paraId="723A10AA" w14:textId="7DEA0C9B" w:rsidR="00432DF3" w:rsidRPr="00FA7B07" w:rsidRDefault="00432DF3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абзац 3 изложить в следующей редакции:</w:t>
      </w:r>
    </w:p>
    <w:p w14:paraId="729A6CD7" w14:textId="3C67E83D" w:rsidR="00536F63" w:rsidRPr="00FA7B07" w:rsidRDefault="00536F63" w:rsidP="00FA7B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Общий объем финансирования подпрограммы 2 «Развитие гражданского общества» осуществляется за счет средств бюджета города и составляет 0,00 тыс. руб., в том числе:</w:t>
      </w:r>
    </w:p>
    <w:p w14:paraId="294E6027" w14:textId="3DED8283" w:rsidR="00536F63" w:rsidRPr="00FA7B07" w:rsidRDefault="00536F63" w:rsidP="00FA7B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2022 г. – 0,00 тыс. руб.;</w:t>
      </w:r>
    </w:p>
    <w:p w14:paraId="3ECB8F4F" w14:textId="77777777" w:rsidR="00536F63" w:rsidRPr="00FA7B07" w:rsidRDefault="00536F63" w:rsidP="00FA7B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2023 г. – 0,00 тыс. руб.;</w:t>
      </w:r>
    </w:p>
    <w:p w14:paraId="2245AD0E" w14:textId="77777777" w:rsidR="00536F63" w:rsidRPr="00FA7B07" w:rsidRDefault="00536F63" w:rsidP="00FA7B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2024 г. – 0,00 тыс. руб.</w:t>
      </w:r>
    </w:p>
    <w:p w14:paraId="5495FCAB" w14:textId="0C19E182" w:rsidR="008B52C6" w:rsidRPr="00FA7B07" w:rsidRDefault="00BB2B58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абзац 4 изложить в следующей редакции:</w:t>
      </w:r>
    </w:p>
    <w:p w14:paraId="2CAB017B" w14:textId="170B0B95" w:rsidR="00BB2B58" w:rsidRPr="00FA7B07" w:rsidRDefault="00BB2B58" w:rsidP="00FA7B07">
      <w:pPr>
        <w:ind w:firstLine="567"/>
        <w:jc w:val="both"/>
        <w:rPr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 xml:space="preserve">«Общий объем финансирования подпрограммы 3 «Поддержка социально ориентированных некоммерческих организаций г. Минусинска» осуществляется за счет средств бюджета города и краевого бюджета и составляет </w:t>
      </w:r>
      <w:r w:rsidRPr="00FA7B07">
        <w:rPr>
          <w:sz w:val="28"/>
          <w:szCs w:val="28"/>
        </w:rPr>
        <w:t>686,99 тыс. руб.</w:t>
      </w:r>
      <w:r w:rsidR="00536F63" w:rsidRPr="00FA7B07">
        <w:rPr>
          <w:sz w:val="28"/>
          <w:szCs w:val="28"/>
        </w:rPr>
        <w:t>,</w:t>
      </w:r>
      <w:r w:rsidRPr="00FA7B07">
        <w:rPr>
          <w:sz w:val="28"/>
          <w:szCs w:val="28"/>
        </w:rPr>
        <w:t xml:space="preserve"> в том числе:</w:t>
      </w:r>
    </w:p>
    <w:p w14:paraId="376487ED" w14:textId="4CA3FE36" w:rsidR="00BB2B58" w:rsidRPr="00FA7B07" w:rsidRDefault="00BB2B58" w:rsidP="00FA7B07">
      <w:pPr>
        <w:ind w:firstLine="567"/>
        <w:jc w:val="both"/>
        <w:rPr>
          <w:sz w:val="28"/>
          <w:szCs w:val="28"/>
        </w:rPr>
      </w:pPr>
      <w:r w:rsidRPr="00FA7B07">
        <w:rPr>
          <w:sz w:val="28"/>
          <w:szCs w:val="28"/>
        </w:rPr>
        <w:t>2022 г. – 686,99 тыс. руб.</w:t>
      </w:r>
      <w:r w:rsidR="00536F63" w:rsidRPr="00FA7B07">
        <w:rPr>
          <w:sz w:val="28"/>
          <w:szCs w:val="28"/>
        </w:rPr>
        <w:t>;</w:t>
      </w:r>
    </w:p>
    <w:p w14:paraId="26BF6A70" w14:textId="77777777" w:rsidR="00BB2B58" w:rsidRPr="00FA7B07" w:rsidRDefault="00BB2B58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2023 г. –0,00 тыс. руб.;</w:t>
      </w:r>
    </w:p>
    <w:p w14:paraId="57ECE4A8" w14:textId="5D2F19F0" w:rsidR="00BB2B58" w:rsidRPr="00FA7B07" w:rsidRDefault="00BB2B58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>2024 г. – 0,00 тыс. руб..».</w:t>
      </w:r>
    </w:p>
    <w:p w14:paraId="7302FD7A" w14:textId="09DB2514" w:rsidR="00B8776C" w:rsidRPr="00FA7B07" w:rsidRDefault="00B8776C" w:rsidP="00FA7B07">
      <w:pPr>
        <w:ind w:firstLine="567"/>
        <w:jc w:val="both"/>
        <w:rPr>
          <w:color w:val="000000" w:themeColor="text1"/>
          <w:sz w:val="28"/>
          <w:szCs w:val="28"/>
        </w:rPr>
      </w:pPr>
      <w:r w:rsidRPr="00FA7B07">
        <w:rPr>
          <w:color w:val="000000" w:themeColor="text1"/>
          <w:sz w:val="28"/>
          <w:szCs w:val="28"/>
        </w:rPr>
        <w:t xml:space="preserve">в разделе </w:t>
      </w:r>
      <w:r w:rsidRPr="00FA7B07">
        <w:rPr>
          <w:color w:val="000000" w:themeColor="text1"/>
          <w:sz w:val="28"/>
          <w:szCs w:val="28"/>
          <w:lang w:val="en-US"/>
        </w:rPr>
        <w:t>I</w:t>
      </w:r>
      <w:r w:rsidRPr="00FA7B07">
        <w:rPr>
          <w:color w:val="000000" w:themeColor="text1"/>
          <w:sz w:val="28"/>
          <w:szCs w:val="28"/>
        </w:rPr>
        <w:t>V «Подпрограммы муниципальной программы»:</w:t>
      </w:r>
    </w:p>
    <w:p w14:paraId="21203DCF" w14:textId="6104279F" w:rsidR="00513A22" w:rsidRPr="00FA7B07" w:rsidRDefault="00513A22" w:rsidP="00FA7B07">
      <w:pPr>
        <w:ind w:firstLine="567"/>
        <w:jc w:val="both"/>
        <w:rPr>
          <w:sz w:val="28"/>
          <w:szCs w:val="28"/>
        </w:rPr>
      </w:pPr>
      <w:r w:rsidRPr="00FA7B07">
        <w:rPr>
          <w:sz w:val="28"/>
          <w:szCs w:val="28"/>
        </w:rPr>
        <w:t>в «Подпрограмма 2 «</w:t>
      </w:r>
      <w:r w:rsidR="009E19A3" w:rsidRPr="00FA7B07">
        <w:rPr>
          <w:sz w:val="28"/>
          <w:szCs w:val="28"/>
        </w:rPr>
        <w:t>Развитие гражданского общества</w:t>
      </w:r>
      <w:r w:rsidRPr="00FA7B07">
        <w:rPr>
          <w:sz w:val="28"/>
          <w:szCs w:val="28"/>
        </w:rPr>
        <w:t>»:</w:t>
      </w:r>
    </w:p>
    <w:p w14:paraId="6CEFE20C" w14:textId="77777777" w:rsidR="00513A22" w:rsidRPr="00FA7B07" w:rsidRDefault="00513A22" w:rsidP="00FA7B07">
      <w:pPr>
        <w:ind w:firstLine="567"/>
        <w:jc w:val="both"/>
        <w:rPr>
          <w:sz w:val="28"/>
          <w:szCs w:val="28"/>
        </w:rPr>
      </w:pPr>
      <w:r w:rsidRPr="00FA7B07">
        <w:rPr>
          <w:sz w:val="28"/>
          <w:szCs w:val="28"/>
        </w:rPr>
        <w:t>в паспорте подпрограммы муниципальной программы:</w:t>
      </w:r>
    </w:p>
    <w:p w14:paraId="49BFDADF" w14:textId="60DCDB2A" w:rsidR="00513A22" w:rsidRPr="00FA7B07" w:rsidRDefault="00513A22" w:rsidP="00FA7B07">
      <w:pPr>
        <w:ind w:left="-93" w:right="-428" w:firstLine="660"/>
        <w:jc w:val="both"/>
        <w:rPr>
          <w:sz w:val="28"/>
          <w:szCs w:val="28"/>
        </w:rPr>
      </w:pPr>
      <w:r w:rsidRPr="00FA7B07">
        <w:rPr>
          <w:sz w:val="28"/>
          <w:szCs w:val="28"/>
        </w:rPr>
        <w:t>раздел «Объемы и источники финансирования подпрограммы» изложить в новой редакции:</w:t>
      </w:r>
    </w:p>
    <w:p w14:paraId="13D0C8A1" w14:textId="2C9DC261" w:rsidR="002E1F0D" w:rsidRPr="002964CF" w:rsidRDefault="002E1F0D" w:rsidP="00FA7B07">
      <w:pPr>
        <w:ind w:left="-93" w:right="-428" w:firstLine="660"/>
        <w:jc w:val="both"/>
        <w:rPr>
          <w:sz w:val="28"/>
          <w:szCs w:val="28"/>
        </w:rPr>
      </w:pPr>
      <w:r w:rsidRPr="00FA7B07"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2E1F0D" w:rsidRPr="00DA0B4E" w14:paraId="46A56FD2" w14:textId="77777777" w:rsidTr="00F73825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E98" w14:textId="77777777" w:rsidR="002E1F0D" w:rsidRPr="00DA0B4E" w:rsidRDefault="002E1F0D" w:rsidP="00FA7B07">
            <w:pPr>
              <w:jc w:val="both"/>
              <w:rPr>
                <w:color w:val="000000"/>
                <w:sz w:val="28"/>
                <w:szCs w:val="28"/>
              </w:rPr>
            </w:pPr>
            <w:r w:rsidRPr="00DA0B4E">
              <w:rPr>
                <w:color w:val="000000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184" w14:textId="328DE67C" w:rsidR="002E1F0D" w:rsidRPr="00FA7B07" w:rsidRDefault="002E1F0D" w:rsidP="00FA7B07">
            <w:pPr>
              <w:rPr>
                <w:sz w:val="28"/>
                <w:szCs w:val="28"/>
              </w:rPr>
            </w:pPr>
            <w:r w:rsidRPr="00DA0B4E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8B3DA2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8B3DA2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0,00</w:t>
            </w:r>
            <w:r w:rsidRPr="008B3DA2">
              <w:rPr>
                <w:sz w:val="28"/>
                <w:szCs w:val="28"/>
              </w:rPr>
              <w:t xml:space="preserve"> тыс. руб., в </w:t>
            </w:r>
            <w:r w:rsidRPr="00FA7B07">
              <w:rPr>
                <w:sz w:val="28"/>
                <w:szCs w:val="28"/>
              </w:rPr>
              <w:t>том числе по годам:</w:t>
            </w:r>
          </w:p>
          <w:p w14:paraId="0BB7E5B2" w14:textId="36E51B07" w:rsidR="002E1F0D" w:rsidRPr="00FA7B07" w:rsidRDefault="002E1F0D" w:rsidP="00FA7B07">
            <w:pPr>
              <w:rPr>
                <w:sz w:val="28"/>
                <w:szCs w:val="28"/>
              </w:rPr>
            </w:pPr>
            <w:r w:rsidRPr="00FA7B07">
              <w:rPr>
                <w:sz w:val="28"/>
                <w:szCs w:val="28"/>
              </w:rPr>
              <w:t xml:space="preserve">   2022 г. - 0,00 тыс. руб.</w:t>
            </w:r>
          </w:p>
          <w:p w14:paraId="0447D9A4" w14:textId="6CD44173" w:rsidR="002E1F0D" w:rsidRPr="00945512" w:rsidRDefault="002E1F0D" w:rsidP="00FA7B07">
            <w:pPr>
              <w:rPr>
                <w:sz w:val="28"/>
                <w:szCs w:val="28"/>
              </w:rPr>
            </w:pPr>
            <w:r w:rsidRPr="008B3DA2">
              <w:rPr>
                <w:sz w:val="28"/>
                <w:szCs w:val="28"/>
              </w:rPr>
              <w:t xml:space="preserve">   2023 г. </w:t>
            </w:r>
            <w:r>
              <w:rPr>
                <w:sz w:val="28"/>
                <w:szCs w:val="28"/>
              </w:rPr>
              <w:t xml:space="preserve">- </w:t>
            </w:r>
            <w:r w:rsidRPr="008B3DA2">
              <w:rPr>
                <w:sz w:val="28"/>
                <w:szCs w:val="28"/>
              </w:rPr>
              <w:t xml:space="preserve">0,00 тыс. руб. </w:t>
            </w:r>
          </w:p>
          <w:p w14:paraId="50F85D48" w14:textId="0B5745F5" w:rsidR="002E1F0D" w:rsidRPr="00DA0B4E" w:rsidRDefault="002E1F0D" w:rsidP="00FA7B07">
            <w:pPr>
              <w:rPr>
                <w:color w:val="000000"/>
                <w:sz w:val="28"/>
                <w:szCs w:val="28"/>
              </w:rPr>
            </w:pPr>
            <w:r w:rsidRPr="00DA0B4E">
              <w:rPr>
                <w:color w:val="000000"/>
                <w:sz w:val="28"/>
                <w:szCs w:val="28"/>
              </w:rPr>
              <w:t xml:space="preserve">   2024 г. - 0,00 тыс. руб. </w:t>
            </w:r>
          </w:p>
          <w:p w14:paraId="631F6653" w14:textId="32A1535E" w:rsidR="002E1F0D" w:rsidRPr="00DA0B4E" w:rsidRDefault="002E1F0D" w:rsidP="00FA7B0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B36DA61" w14:textId="10BB6F98" w:rsidR="002E1F0D" w:rsidRPr="002964CF" w:rsidRDefault="002E1F0D" w:rsidP="00FA7B07">
      <w:pPr>
        <w:ind w:left="-93" w:right="-428" w:firstLine="660"/>
        <w:jc w:val="both"/>
        <w:rPr>
          <w:sz w:val="28"/>
          <w:szCs w:val="28"/>
        </w:rPr>
      </w:pPr>
      <w:r w:rsidRPr="002964CF">
        <w:rPr>
          <w:sz w:val="28"/>
          <w:szCs w:val="28"/>
        </w:rPr>
        <w:t>».</w:t>
      </w:r>
    </w:p>
    <w:p w14:paraId="21D775E8" w14:textId="681F82C5" w:rsidR="00DA0B4E" w:rsidRPr="002964CF" w:rsidRDefault="00F62497" w:rsidP="00FA7B07">
      <w:pPr>
        <w:ind w:firstLine="567"/>
        <w:jc w:val="both"/>
        <w:rPr>
          <w:sz w:val="28"/>
          <w:szCs w:val="28"/>
        </w:rPr>
      </w:pPr>
      <w:r w:rsidRPr="002964CF">
        <w:rPr>
          <w:sz w:val="28"/>
          <w:szCs w:val="28"/>
        </w:rPr>
        <w:t xml:space="preserve">в </w:t>
      </w:r>
      <w:r w:rsidR="005C7C5F" w:rsidRPr="002964CF">
        <w:rPr>
          <w:sz w:val="28"/>
          <w:szCs w:val="28"/>
        </w:rPr>
        <w:t>«</w:t>
      </w:r>
      <w:r w:rsidR="003D37D8" w:rsidRPr="002964CF">
        <w:rPr>
          <w:sz w:val="28"/>
          <w:szCs w:val="28"/>
        </w:rPr>
        <w:t>П</w:t>
      </w:r>
      <w:r w:rsidRPr="002964CF">
        <w:rPr>
          <w:sz w:val="28"/>
          <w:szCs w:val="28"/>
        </w:rPr>
        <w:t>одпрограмма 3 «Поддержка социально ориентированных некоммерческих организаций г. Минусинска»</w:t>
      </w:r>
      <w:r w:rsidR="00DA0B4E" w:rsidRPr="002964CF">
        <w:rPr>
          <w:sz w:val="28"/>
          <w:szCs w:val="28"/>
        </w:rPr>
        <w:t>:</w:t>
      </w:r>
    </w:p>
    <w:p w14:paraId="2E502203" w14:textId="1427DCF2" w:rsidR="00CB7325" w:rsidRPr="002964CF" w:rsidRDefault="00945512" w:rsidP="00FA7B07">
      <w:pPr>
        <w:ind w:firstLine="567"/>
        <w:jc w:val="both"/>
        <w:rPr>
          <w:sz w:val="28"/>
          <w:szCs w:val="28"/>
        </w:rPr>
      </w:pPr>
      <w:r w:rsidRPr="002964CF">
        <w:rPr>
          <w:sz w:val="28"/>
          <w:szCs w:val="28"/>
        </w:rPr>
        <w:t>в паспорте</w:t>
      </w:r>
      <w:r w:rsidR="00DA0B4E" w:rsidRPr="002964CF">
        <w:rPr>
          <w:sz w:val="28"/>
          <w:szCs w:val="28"/>
        </w:rPr>
        <w:t xml:space="preserve"> подпрограммы муниципальной программы:</w:t>
      </w:r>
    </w:p>
    <w:p w14:paraId="609F8B0E" w14:textId="2C50DCE7" w:rsidR="00DA0B4E" w:rsidRPr="002964CF" w:rsidRDefault="003D37D8" w:rsidP="00FA7B07">
      <w:pPr>
        <w:ind w:left="-93" w:right="-428" w:firstLine="660"/>
        <w:jc w:val="both"/>
        <w:rPr>
          <w:sz w:val="28"/>
          <w:szCs w:val="28"/>
        </w:rPr>
      </w:pPr>
      <w:r w:rsidRPr="002964CF">
        <w:rPr>
          <w:sz w:val="28"/>
          <w:szCs w:val="28"/>
        </w:rPr>
        <w:t>раздел «Объемы и источники финансирования подпрограммы» изложить в новой редакции:</w:t>
      </w:r>
    </w:p>
    <w:p w14:paraId="6A0CF5FA" w14:textId="77777777" w:rsidR="00DA0B4E" w:rsidRPr="002964CF" w:rsidRDefault="00DA0B4E" w:rsidP="00FA7B07">
      <w:pPr>
        <w:ind w:firstLine="567"/>
        <w:jc w:val="both"/>
        <w:rPr>
          <w:sz w:val="28"/>
          <w:szCs w:val="28"/>
        </w:rPr>
      </w:pPr>
      <w:r w:rsidRPr="002964CF"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DA0B4E" w:rsidRPr="00DA0B4E" w14:paraId="4760C558" w14:textId="77777777" w:rsidTr="001D17EA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2D2" w14:textId="77777777" w:rsidR="00DA0B4E" w:rsidRPr="00DA0B4E" w:rsidRDefault="00DA0B4E" w:rsidP="00FA7B07">
            <w:pPr>
              <w:jc w:val="both"/>
              <w:rPr>
                <w:color w:val="000000"/>
                <w:sz w:val="28"/>
                <w:szCs w:val="28"/>
              </w:rPr>
            </w:pPr>
            <w:r w:rsidRPr="00DA0B4E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474" w14:textId="25E42E59" w:rsidR="00DA0B4E" w:rsidRPr="00FA7B07" w:rsidRDefault="00DA0B4E" w:rsidP="00FA7B07">
            <w:pPr>
              <w:rPr>
                <w:sz w:val="28"/>
                <w:szCs w:val="28"/>
              </w:rPr>
            </w:pPr>
            <w:r w:rsidRPr="00DA0B4E">
              <w:rPr>
                <w:color w:val="000000"/>
                <w:sz w:val="28"/>
                <w:szCs w:val="28"/>
              </w:rPr>
              <w:t xml:space="preserve">общий объем бюджетных </w:t>
            </w:r>
            <w:r w:rsidRPr="00FA7B07">
              <w:rPr>
                <w:color w:val="000000"/>
                <w:sz w:val="28"/>
                <w:szCs w:val="28"/>
              </w:rPr>
              <w:t xml:space="preserve">ассигнований на реализацию подпрограммы </w:t>
            </w:r>
            <w:r w:rsidRPr="00FA7B07">
              <w:rPr>
                <w:sz w:val="28"/>
                <w:szCs w:val="28"/>
              </w:rPr>
              <w:t>составляет 686,99 тыс. руб., в том числе по годам:</w:t>
            </w:r>
          </w:p>
          <w:p w14:paraId="169F2888" w14:textId="064D8C5C" w:rsidR="00DA0B4E" w:rsidRPr="00FA7B07" w:rsidRDefault="00DA0B4E" w:rsidP="00FA7B07">
            <w:pPr>
              <w:rPr>
                <w:sz w:val="28"/>
                <w:szCs w:val="28"/>
              </w:rPr>
            </w:pPr>
            <w:r w:rsidRPr="00FA7B07">
              <w:rPr>
                <w:sz w:val="28"/>
                <w:szCs w:val="28"/>
              </w:rPr>
              <w:t xml:space="preserve">   2022 г. – 686,99 тыс. руб.</w:t>
            </w:r>
            <w:r w:rsidR="008B3DA2" w:rsidRPr="00FA7B07">
              <w:rPr>
                <w:sz w:val="28"/>
                <w:szCs w:val="28"/>
              </w:rPr>
              <w:t>,</w:t>
            </w:r>
            <w:r w:rsidRPr="00FA7B07">
              <w:rPr>
                <w:sz w:val="28"/>
                <w:szCs w:val="28"/>
              </w:rPr>
              <w:t xml:space="preserve"> в том числе:</w:t>
            </w:r>
          </w:p>
          <w:p w14:paraId="72E29A55" w14:textId="77777777" w:rsidR="00DA0B4E" w:rsidRPr="00FA7B07" w:rsidRDefault="00DA0B4E" w:rsidP="00FA7B07">
            <w:pPr>
              <w:rPr>
                <w:sz w:val="28"/>
                <w:szCs w:val="28"/>
              </w:rPr>
            </w:pPr>
            <w:r w:rsidRPr="00FA7B07">
              <w:rPr>
                <w:sz w:val="28"/>
                <w:szCs w:val="28"/>
              </w:rPr>
              <w:t>бюджет города – 250,00 тыс. руб.;</w:t>
            </w:r>
          </w:p>
          <w:p w14:paraId="7A47A02B" w14:textId="3F7EB873" w:rsidR="00DA0B4E" w:rsidRPr="008B3DA2" w:rsidRDefault="00DA0B4E" w:rsidP="00FA7B07">
            <w:pPr>
              <w:rPr>
                <w:sz w:val="28"/>
                <w:szCs w:val="28"/>
              </w:rPr>
            </w:pPr>
            <w:r w:rsidRPr="00FA7B07">
              <w:rPr>
                <w:sz w:val="28"/>
                <w:szCs w:val="28"/>
              </w:rPr>
              <w:t>краевой бюджет –436, 99 тыс. руб.</w:t>
            </w:r>
            <w:r w:rsidR="008B3DA2" w:rsidRPr="00FA7B07">
              <w:rPr>
                <w:sz w:val="28"/>
                <w:szCs w:val="28"/>
              </w:rPr>
              <w:t>;</w:t>
            </w:r>
          </w:p>
          <w:p w14:paraId="28D8840A" w14:textId="77777777" w:rsidR="00DA0B4E" w:rsidRPr="00945512" w:rsidRDefault="00DA0B4E" w:rsidP="00FA7B07">
            <w:pPr>
              <w:rPr>
                <w:sz w:val="28"/>
                <w:szCs w:val="28"/>
              </w:rPr>
            </w:pPr>
            <w:r w:rsidRPr="008B3DA2">
              <w:rPr>
                <w:sz w:val="28"/>
                <w:szCs w:val="28"/>
              </w:rPr>
              <w:t xml:space="preserve">   2023 г. –0,00 тыс. руб. в том числе:</w:t>
            </w:r>
          </w:p>
          <w:p w14:paraId="154E3533" w14:textId="77777777" w:rsidR="00DA0B4E" w:rsidRPr="00DA0B4E" w:rsidRDefault="00DA0B4E" w:rsidP="00FA7B07">
            <w:pPr>
              <w:rPr>
                <w:color w:val="000000"/>
                <w:sz w:val="28"/>
                <w:szCs w:val="28"/>
              </w:rPr>
            </w:pPr>
            <w:r w:rsidRPr="00DA0B4E">
              <w:rPr>
                <w:color w:val="000000"/>
                <w:sz w:val="28"/>
                <w:szCs w:val="28"/>
              </w:rPr>
              <w:t>бюджет города –0,00 тыс. руб.</w:t>
            </w:r>
          </w:p>
          <w:p w14:paraId="745B9687" w14:textId="77777777" w:rsidR="00DA0B4E" w:rsidRPr="00DA0B4E" w:rsidRDefault="00DA0B4E" w:rsidP="00FA7B07">
            <w:pPr>
              <w:rPr>
                <w:color w:val="000000"/>
                <w:sz w:val="28"/>
                <w:szCs w:val="28"/>
              </w:rPr>
            </w:pPr>
            <w:r w:rsidRPr="00DA0B4E">
              <w:rPr>
                <w:color w:val="000000"/>
                <w:sz w:val="28"/>
                <w:szCs w:val="28"/>
              </w:rPr>
              <w:t xml:space="preserve">   2024 г. - 0,00 тыс. руб. в том числе:</w:t>
            </w:r>
          </w:p>
          <w:p w14:paraId="78AAB14D" w14:textId="77777777" w:rsidR="00DA0B4E" w:rsidRPr="00DA0B4E" w:rsidRDefault="00DA0B4E" w:rsidP="00FA7B07">
            <w:pPr>
              <w:rPr>
                <w:color w:val="000000"/>
                <w:sz w:val="28"/>
                <w:szCs w:val="28"/>
              </w:rPr>
            </w:pPr>
            <w:r w:rsidRPr="00DA0B4E">
              <w:rPr>
                <w:color w:val="000000"/>
                <w:sz w:val="28"/>
                <w:szCs w:val="28"/>
              </w:rPr>
              <w:t>бюджет города –0,00 тыс. руб.</w:t>
            </w:r>
          </w:p>
        </w:tc>
      </w:tr>
    </w:tbl>
    <w:p w14:paraId="034F35A6" w14:textId="01B4D0B2" w:rsidR="00DA0B4E" w:rsidRPr="00122B92" w:rsidRDefault="00DA0B4E" w:rsidP="00FA7B07">
      <w:pPr>
        <w:ind w:firstLine="567"/>
        <w:jc w:val="both"/>
        <w:rPr>
          <w:sz w:val="28"/>
          <w:szCs w:val="28"/>
        </w:rPr>
      </w:pPr>
      <w:r w:rsidRPr="00122B92">
        <w:rPr>
          <w:sz w:val="28"/>
          <w:szCs w:val="28"/>
        </w:rPr>
        <w:t>».</w:t>
      </w:r>
    </w:p>
    <w:p w14:paraId="5FB6C992" w14:textId="57810B68" w:rsidR="0086348A" w:rsidRPr="00122B92" w:rsidRDefault="0086348A" w:rsidP="00FA7B07">
      <w:pPr>
        <w:ind w:firstLine="567"/>
        <w:jc w:val="both"/>
        <w:rPr>
          <w:sz w:val="28"/>
          <w:szCs w:val="28"/>
        </w:rPr>
      </w:pPr>
      <w:r w:rsidRPr="00122B92">
        <w:rPr>
          <w:sz w:val="28"/>
          <w:szCs w:val="28"/>
        </w:rPr>
        <w:t>приложение 4 к муниципальной программе муниципального образования город Минусинск «Информационное общество муниципального образования город Минусинск»: «Распределение планируемых расходов по подпрограммам и мероприятиям муниципальной программы» изложить в редакции согласно приложению 1 к настоящему постановлению;</w:t>
      </w:r>
    </w:p>
    <w:p w14:paraId="025FDB15" w14:textId="71E0BD6B" w:rsidR="0086348A" w:rsidRPr="00122B92" w:rsidRDefault="0086348A" w:rsidP="00FA7B07">
      <w:pPr>
        <w:ind w:firstLine="567"/>
        <w:jc w:val="both"/>
        <w:rPr>
          <w:sz w:val="28"/>
          <w:szCs w:val="28"/>
        </w:rPr>
      </w:pPr>
      <w:r w:rsidRPr="00122B92">
        <w:rPr>
          <w:sz w:val="28"/>
          <w:szCs w:val="28"/>
        </w:rPr>
        <w:t>приложение  5 к муниципальной программе муниципального образования город Минусинск «Информационное общество муниципального образования город Минусинск»: «Распределение планируемых объемов финансирования Программы по источникам финансирования» изложить в редакции согласно приложению 2 к настоящему постановлению;</w:t>
      </w:r>
    </w:p>
    <w:p w14:paraId="5335A01C" w14:textId="77777777" w:rsidR="00CB7325" w:rsidRPr="00CB7325" w:rsidRDefault="00CB7325" w:rsidP="00FA7B07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CB7325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B4C35E7" w14:textId="77777777" w:rsidR="00CB7325" w:rsidRPr="00CB7325" w:rsidRDefault="00CB7325" w:rsidP="00FA7B07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 w:rsidRPr="00CB7325">
        <w:rPr>
          <w:sz w:val="28"/>
          <w:szCs w:val="28"/>
        </w:rPr>
        <w:tab/>
        <w:t>3. Контроль за выполнением постановления оставляю за собой.</w:t>
      </w:r>
    </w:p>
    <w:p w14:paraId="45BCAFB1" w14:textId="77777777" w:rsidR="00CB7325" w:rsidRPr="00CB7325" w:rsidRDefault="00CB7325" w:rsidP="00FA7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325">
        <w:rPr>
          <w:sz w:val="28"/>
          <w:szCs w:val="28"/>
        </w:rPr>
        <w:t>4. Постановление вступает в силу со дня, следующего за днем его официального опубликования.</w:t>
      </w:r>
    </w:p>
    <w:p w14:paraId="581F6501" w14:textId="77777777" w:rsidR="00C077D9" w:rsidRPr="00CB7325" w:rsidRDefault="00C077D9" w:rsidP="00FA7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8F13027" w14:textId="1F9747CF" w:rsidR="00CB7325" w:rsidRPr="00CB7325" w:rsidRDefault="00CB7325" w:rsidP="00F11EF2">
      <w:pPr>
        <w:pStyle w:val="a4"/>
        <w:keepNext/>
        <w:keepLines/>
        <w:tabs>
          <w:tab w:val="left" w:pos="567"/>
        </w:tabs>
        <w:jc w:val="both"/>
        <w:rPr>
          <w:sz w:val="28"/>
          <w:szCs w:val="28"/>
        </w:rPr>
      </w:pPr>
      <w:r w:rsidRPr="00CB7325">
        <w:rPr>
          <w:rFonts w:ascii="Times New Roman" w:hAnsi="Times New Roman"/>
          <w:sz w:val="28"/>
          <w:szCs w:val="28"/>
        </w:rPr>
        <w:t xml:space="preserve">Глава города </w:t>
      </w:r>
      <w:r w:rsidRPr="00CB7325">
        <w:rPr>
          <w:rFonts w:ascii="Times New Roman" w:hAnsi="Times New Roman"/>
          <w:sz w:val="28"/>
          <w:szCs w:val="28"/>
        </w:rPr>
        <w:tab/>
      </w:r>
      <w:r w:rsidRPr="00CB7325">
        <w:rPr>
          <w:rFonts w:ascii="Times New Roman" w:hAnsi="Times New Roman"/>
          <w:sz w:val="28"/>
          <w:szCs w:val="28"/>
        </w:rPr>
        <w:tab/>
      </w:r>
      <w:r w:rsidRPr="00CB7325">
        <w:rPr>
          <w:rFonts w:ascii="Times New Roman" w:hAnsi="Times New Roman"/>
          <w:sz w:val="28"/>
          <w:szCs w:val="28"/>
        </w:rPr>
        <w:tab/>
      </w:r>
      <w:r w:rsidRPr="00CB7325">
        <w:rPr>
          <w:rFonts w:ascii="Times New Roman" w:hAnsi="Times New Roman"/>
          <w:sz w:val="28"/>
          <w:szCs w:val="28"/>
        </w:rPr>
        <w:tab/>
      </w:r>
      <w:r w:rsidR="00C077D9">
        <w:rPr>
          <w:rFonts w:ascii="Times New Roman" w:hAnsi="Times New Roman"/>
          <w:sz w:val="28"/>
          <w:szCs w:val="28"/>
        </w:rPr>
        <w:t xml:space="preserve">    </w:t>
      </w:r>
      <w:r w:rsidR="002863FC">
        <w:rPr>
          <w:rFonts w:ascii="Times New Roman" w:hAnsi="Times New Roman"/>
          <w:sz w:val="28"/>
          <w:szCs w:val="28"/>
        </w:rPr>
        <w:t xml:space="preserve">подпись </w:t>
      </w:r>
      <w:r w:rsidRPr="00CB7325">
        <w:rPr>
          <w:rFonts w:ascii="Times New Roman" w:hAnsi="Times New Roman"/>
          <w:sz w:val="28"/>
          <w:szCs w:val="28"/>
        </w:rPr>
        <w:t xml:space="preserve">                </w:t>
      </w:r>
      <w:r w:rsidR="00C077D9">
        <w:rPr>
          <w:rFonts w:ascii="Times New Roman" w:hAnsi="Times New Roman"/>
          <w:sz w:val="28"/>
          <w:szCs w:val="28"/>
        </w:rPr>
        <w:t xml:space="preserve">              </w:t>
      </w:r>
      <w:r w:rsidR="002863FC">
        <w:rPr>
          <w:rFonts w:ascii="Times New Roman" w:hAnsi="Times New Roman"/>
          <w:sz w:val="28"/>
          <w:szCs w:val="28"/>
        </w:rPr>
        <w:t xml:space="preserve">  </w:t>
      </w:r>
      <w:r w:rsidR="00C077D9">
        <w:rPr>
          <w:rFonts w:ascii="Times New Roman" w:hAnsi="Times New Roman"/>
          <w:sz w:val="28"/>
          <w:szCs w:val="28"/>
        </w:rPr>
        <w:t xml:space="preserve"> </w:t>
      </w:r>
      <w:r w:rsidRPr="00CB7325">
        <w:rPr>
          <w:rFonts w:ascii="Times New Roman" w:hAnsi="Times New Roman"/>
          <w:sz w:val="28"/>
          <w:szCs w:val="28"/>
        </w:rPr>
        <w:t>А.О. Первухин</w:t>
      </w:r>
    </w:p>
    <w:p w14:paraId="6F63B6A3" w14:textId="77777777" w:rsidR="00CB7325" w:rsidRPr="00CB7325" w:rsidRDefault="00CB7325" w:rsidP="00FA7B07">
      <w:pPr>
        <w:ind w:left="8931"/>
      </w:pPr>
    </w:p>
    <w:p w14:paraId="5F626C8C" w14:textId="77777777" w:rsidR="00CB7325" w:rsidRPr="00CB7325" w:rsidRDefault="00CB7325" w:rsidP="00FA7B07">
      <w:pPr>
        <w:ind w:left="8931"/>
        <w:sectPr w:rsidR="00CB7325" w:rsidRPr="00CB7325" w:rsidSect="00C700A0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14:paraId="5DEB0EE6" w14:textId="2D38BDBD" w:rsidR="00CB7325" w:rsidRPr="00CB7325" w:rsidRDefault="0086348A" w:rsidP="00FA7B07">
      <w:pPr>
        <w:ind w:left="8931"/>
      </w:pPr>
      <w:r>
        <w:lastRenderedPageBreak/>
        <w:t>Приложение № 1</w:t>
      </w:r>
    </w:p>
    <w:p w14:paraId="1DA777CE" w14:textId="77777777" w:rsidR="00CB7325" w:rsidRPr="00CB7325" w:rsidRDefault="00CB7325" w:rsidP="00FA7B07">
      <w:pPr>
        <w:ind w:left="8931"/>
        <w:jc w:val="both"/>
      </w:pPr>
      <w:r w:rsidRPr="00CB7325">
        <w:rPr>
          <w:lang w:eastAsia="ar-SA"/>
        </w:rPr>
        <w:t xml:space="preserve">к муниципальной программе муниципального образования город Минусинск </w:t>
      </w:r>
      <w:r w:rsidRPr="00CB7325">
        <w:t>«Информационное общество муниципального образования город Минусинск»</w:t>
      </w:r>
    </w:p>
    <w:p w14:paraId="3CABE30B" w14:textId="77777777" w:rsidR="00CB7325" w:rsidRPr="00CB7325" w:rsidRDefault="00CB7325" w:rsidP="00FA7B07">
      <w:pPr>
        <w:autoSpaceDE w:val="0"/>
        <w:autoSpaceDN w:val="0"/>
        <w:adjustRightInd w:val="0"/>
        <w:jc w:val="center"/>
      </w:pPr>
    </w:p>
    <w:p w14:paraId="7B3B517C" w14:textId="77777777" w:rsidR="0086348A" w:rsidRPr="0086348A" w:rsidRDefault="0086348A" w:rsidP="00FA7B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6348A">
        <w:rPr>
          <w:color w:val="000000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</w:p>
    <w:tbl>
      <w:tblPr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701"/>
        <w:gridCol w:w="850"/>
        <w:gridCol w:w="738"/>
        <w:gridCol w:w="1417"/>
        <w:gridCol w:w="709"/>
        <w:gridCol w:w="992"/>
        <w:gridCol w:w="992"/>
        <w:gridCol w:w="993"/>
        <w:gridCol w:w="821"/>
        <w:gridCol w:w="284"/>
      </w:tblGrid>
      <w:tr w:rsidR="0086348A" w:rsidRPr="0086348A" w14:paraId="53CC54AE" w14:textId="77777777" w:rsidTr="001D17EA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C04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EC717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BB1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9A313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  <w:sz w:val="22"/>
              </w:rPr>
            </w:pPr>
            <w:r w:rsidRPr="0086348A">
              <w:rPr>
                <w:color w:val="000000"/>
                <w:sz w:val="22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FE91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Код бюджетной классификации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100BBE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Расходы, годы (тыс. руб.)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56A9" w14:textId="77777777" w:rsidR="0086348A" w:rsidRPr="0086348A" w:rsidRDefault="0086348A" w:rsidP="00FA7B07">
            <w:pPr>
              <w:contextualSpacing/>
              <w:rPr>
                <w:color w:val="000000"/>
              </w:rPr>
            </w:pPr>
          </w:p>
        </w:tc>
      </w:tr>
      <w:tr w:rsidR="0086348A" w:rsidRPr="0086348A" w14:paraId="3419D231" w14:textId="77777777" w:rsidTr="001D17EA">
        <w:trPr>
          <w:trHeight w:val="1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7565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9E6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E6BC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C49E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0DE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25B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6348A">
              <w:rPr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F42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446C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949D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1969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2023</w:t>
            </w:r>
          </w:p>
          <w:p w14:paraId="3EA5AAD6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9779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2024 год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04F3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Итого на 2022- 2024 годы</w:t>
            </w:r>
          </w:p>
        </w:tc>
      </w:tr>
      <w:tr w:rsidR="0086348A" w:rsidRPr="0086348A" w14:paraId="3408D487" w14:textId="77777777" w:rsidTr="001D17EA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7BA3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1441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B4A5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C5CD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B97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DBE8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B21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7BF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6D7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CAFE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59E6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AE69" w14:textId="77777777" w:rsidR="0086348A" w:rsidRPr="0086348A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86348A">
              <w:rPr>
                <w:color w:val="000000"/>
              </w:rPr>
              <w:t>12</w:t>
            </w:r>
          </w:p>
        </w:tc>
      </w:tr>
      <w:tr w:rsidR="0086348A" w:rsidRPr="00FA7B07" w14:paraId="328B0B36" w14:textId="77777777" w:rsidTr="001D17EA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E057A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E944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5CEA4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  <w:szCs w:val="28"/>
              </w:rPr>
              <w:t>«</w:t>
            </w:r>
            <w:r w:rsidRPr="00FA7B07">
              <w:rPr>
                <w:color w:val="000000"/>
              </w:rPr>
              <w:t>Информационное общество муниципального образования город Минусинск</w:t>
            </w:r>
            <w:r w:rsidRPr="00FA7B07">
              <w:rPr>
                <w:color w:val="000000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52380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A8A2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4576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AE50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0302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CAA" w14:textId="747F6973" w:rsidR="0086348A" w:rsidRPr="00FA7B07" w:rsidRDefault="0007508B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1 686,99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9FAE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95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BB95" w14:textId="6775691B" w:rsidR="0086348A" w:rsidRPr="00FA7B07" w:rsidRDefault="0007508B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3 586,99</w:t>
            </w:r>
          </w:p>
        </w:tc>
      </w:tr>
      <w:tr w:rsidR="0086348A" w:rsidRPr="00FA7B07" w14:paraId="1328EDA7" w14:textId="77777777" w:rsidTr="001D17EA">
        <w:trPr>
          <w:trHeight w:val="5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9E66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5B82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84C63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75AB8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F5E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379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D2E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DE7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F9E" w14:textId="57F7038F" w:rsidR="0086348A" w:rsidRPr="00FA7B07" w:rsidRDefault="0007508B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1 686,99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62B4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7937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2D7D" w14:textId="0692F44B" w:rsidR="0086348A" w:rsidRPr="00FA7B07" w:rsidRDefault="0007508B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3 586,99</w:t>
            </w:r>
          </w:p>
        </w:tc>
      </w:tr>
      <w:tr w:rsidR="0086348A" w:rsidRPr="00FA7B07" w14:paraId="75D96F6E" w14:textId="77777777" w:rsidTr="001D17EA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DFF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8E00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Подпрограмма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13A" w14:textId="77777777" w:rsidR="0086348A" w:rsidRPr="00FA7B07" w:rsidRDefault="0086348A" w:rsidP="00FA7B07">
            <w:pPr>
              <w:widowControl w:val="0"/>
              <w:suppressAutoHyphens/>
              <w:autoSpaceDE w:val="0"/>
              <w:contextualSpacing/>
              <w:rPr>
                <w:rFonts w:eastAsia="Arial"/>
                <w:color w:val="000000"/>
                <w:szCs w:val="28"/>
                <w:lang w:eastAsia="ar-SA"/>
              </w:rPr>
            </w:pPr>
            <w:r w:rsidRPr="00FA7B07">
              <w:rPr>
                <w:color w:val="000000"/>
                <w:szCs w:val="28"/>
                <w:lang w:eastAsia="ar-SA"/>
              </w:rPr>
              <w:t>«Развитие информационного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5FE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6F1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2B3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5B0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2663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6DB1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1550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7B33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24E7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2900,00</w:t>
            </w:r>
          </w:p>
        </w:tc>
      </w:tr>
      <w:tr w:rsidR="0086348A" w:rsidRPr="00FA7B07" w14:paraId="7ECF05C2" w14:textId="77777777" w:rsidTr="001D17E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D409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2786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 xml:space="preserve">Мероприятие 1.1: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19BF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  <w:szCs w:val="28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749A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4FA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AACF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A5AF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2210084010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064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04F2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9D71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D6AF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E14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2900,00</w:t>
            </w:r>
          </w:p>
        </w:tc>
      </w:tr>
      <w:tr w:rsidR="0086348A" w:rsidRPr="00FA7B07" w14:paraId="6CA85428" w14:textId="77777777" w:rsidTr="001D17E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EBE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8DBB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Подпрограмма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2656" w14:textId="77777777" w:rsidR="0086348A" w:rsidRPr="00FA7B07" w:rsidRDefault="0086348A" w:rsidP="00FA7B07">
            <w:pPr>
              <w:widowControl w:val="0"/>
              <w:suppressAutoHyphens/>
              <w:autoSpaceDE w:val="0"/>
              <w:contextualSpacing/>
              <w:rPr>
                <w:rFonts w:eastAsia="Arial"/>
                <w:color w:val="000000"/>
                <w:lang w:eastAsia="ar-SA"/>
              </w:rPr>
            </w:pPr>
            <w:r w:rsidRPr="00FA7B07">
              <w:rPr>
                <w:color w:val="000000"/>
                <w:szCs w:val="28"/>
                <w:lang w:eastAsia="ar-SA"/>
              </w:rPr>
              <w:t>«Развитие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7E32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C8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1C2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7822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9A60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2F8A" w14:textId="1F0E27D8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92BA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E25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8F67" w14:textId="1B9303D8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6348A" w:rsidRPr="00FA7B07" w14:paraId="679E1C0B" w14:textId="77777777" w:rsidTr="001D17EA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788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49A3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Мероприятие 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9D3A" w14:textId="77777777" w:rsidR="0086348A" w:rsidRPr="00FA7B07" w:rsidRDefault="0086348A" w:rsidP="00FA7B07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FA7B07">
              <w:rPr>
                <w:rFonts w:eastAsia="Calibri"/>
                <w:color w:val="000000"/>
                <w:lang w:eastAsia="en-US"/>
              </w:rPr>
              <w:t xml:space="preserve">Консультационная, информационная поддержка ТОС </w:t>
            </w:r>
          </w:p>
          <w:p w14:paraId="16777797" w14:textId="77777777" w:rsidR="0086348A" w:rsidRPr="00FA7B07" w:rsidRDefault="0086348A" w:rsidP="00FA7B0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B07">
              <w:rPr>
                <w:rFonts w:eastAsia="Calibri"/>
                <w:color w:val="000000"/>
                <w:lang w:eastAsia="en-US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435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592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BA82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DBD4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1C3F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7AA0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088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993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3EC7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6348A" w:rsidRPr="00FA7B07" w14:paraId="47EC58B6" w14:textId="77777777" w:rsidTr="001D17EA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D220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E055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Мероприятие 2.3.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D407" w14:textId="77777777" w:rsidR="0086348A" w:rsidRPr="00FA7B07" w:rsidRDefault="0086348A" w:rsidP="00FA7B07">
            <w:pPr>
              <w:contextualSpacing/>
              <w:rPr>
                <w:color w:val="000000"/>
                <w:spacing w:val="1"/>
              </w:rPr>
            </w:pPr>
            <w:r w:rsidRPr="00FA7B07">
              <w:rPr>
                <w:color w:val="000000"/>
              </w:rPr>
              <w:t>Конкурс проектов ТОС «Расскажи о своем ТОС»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DE64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97F7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BF4F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3F13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2220084020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7BAA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18B4" w14:textId="33AF35EF" w:rsidR="0086348A" w:rsidRPr="00FA7B07" w:rsidRDefault="0007508B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8A1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0A0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38D6" w14:textId="6D76B52E" w:rsidR="0086348A" w:rsidRPr="00FA7B07" w:rsidRDefault="0007508B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348A" w:rsidRPr="00FA7B07" w14:paraId="777E956D" w14:textId="77777777" w:rsidTr="001D17EA">
        <w:trPr>
          <w:trHeight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185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308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4EB1" w14:textId="77777777" w:rsidR="0086348A" w:rsidRPr="00FA7B07" w:rsidRDefault="0086348A" w:rsidP="00FA7B07">
            <w:pPr>
              <w:contextualSpacing/>
              <w:rPr>
                <w:rFonts w:eastAsia="SimSun"/>
                <w:color w:val="000000"/>
                <w:kern w:val="2"/>
                <w:szCs w:val="28"/>
                <w:lang w:eastAsia="ar-SA"/>
              </w:rPr>
            </w:pPr>
            <w:r w:rsidRPr="00FA7B07">
              <w:rPr>
                <w:color w:val="000000"/>
              </w:rPr>
              <w:t>«</w:t>
            </w:r>
            <w:r w:rsidRPr="00FA7B07">
              <w:rPr>
                <w:rFonts w:eastAsia="SimSun"/>
                <w:color w:val="000000"/>
                <w:kern w:val="2"/>
                <w:szCs w:val="28"/>
                <w:lang w:eastAsia="ar-SA"/>
              </w:rPr>
              <w:t xml:space="preserve">Поддержка социально ориентированных некоммерческих организаций </w:t>
            </w:r>
          </w:p>
          <w:p w14:paraId="69B5AC66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rFonts w:eastAsia="SimSun"/>
                <w:color w:val="000000"/>
                <w:kern w:val="2"/>
                <w:szCs w:val="28"/>
                <w:lang w:eastAsia="ar-SA"/>
              </w:rPr>
              <w:t>г. Минусинска</w:t>
            </w:r>
            <w:r w:rsidRPr="00FA7B07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A58F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5D5B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3004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FFFD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7489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D9F" w14:textId="31BD3EFF" w:rsidR="0086348A" w:rsidRPr="00FA7B07" w:rsidRDefault="0007508B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686,99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1582" w14:textId="77777777" w:rsidR="0086348A" w:rsidRPr="00FA7B07" w:rsidRDefault="0086348A" w:rsidP="00FA7B0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A7B0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E2BC" w14:textId="77777777" w:rsidR="0086348A" w:rsidRPr="00FA7B07" w:rsidRDefault="0086348A" w:rsidP="00FA7B0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A7B07">
              <w:rPr>
                <w:sz w:val="22"/>
                <w:szCs w:val="22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1D36" w14:textId="2F91AD0F" w:rsidR="0086348A" w:rsidRPr="00FA7B07" w:rsidRDefault="0007508B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686,99</w:t>
            </w:r>
          </w:p>
        </w:tc>
      </w:tr>
      <w:tr w:rsidR="0086348A" w:rsidRPr="00FA7B07" w14:paraId="46DD6871" w14:textId="77777777" w:rsidTr="001D17EA">
        <w:trPr>
          <w:trHeight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7DB1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DC52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Мероприятие 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1AA4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 xml:space="preserve">Реализация муниципальных программ поддержки социально ориентированных некоммерческих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F226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7D4A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3F6C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ED45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6482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8D0B" w14:textId="65A81472" w:rsidR="0086348A" w:rsidRPr="00FA7B07" w:rsidRDefault="0007508B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686,99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B337" w14:textId="77777777" w:rsidR="0086348A" w:rsidRPr="00FA7B07" w:rsidRDefault="0086348A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251D" w14:textId="77777777" w:rsidR="0086348A" w:rsidRPr="00FA7B07" w:rsidRDefault="0086348A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A52D" w14:textId="44879A40" w:rsidR="0086348A" w:rsidRPr="00FA7B07" w:rsidRDefault="0007508B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686,99</w:t>
            </w:r>
          </w:p>
        </w:tc>
      </w:tr>
      <w:tr w:rsidR="0086348A" w:rsidRPr="00FA7B07" w14:paraId="6FC58D73" w14:textId="77777777" w:rsidTr="001D17EA">
        <w:trPr>
          <w:trHeight w:val="8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A0A0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F158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Мероприятие3.1.1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980ED" w14:textId="77777777" w:rsidR="0086348A" w:rsidRPr="00FA7B07" w:rsidRDefault="0086348A" w:rsidP="00FA7B07">
            <w:pPr>
              <w:contextualSpacing/>
              <w:jc w:val="both"/>
              <w:rPr>
                <w:color w:val="000000"/>
              </w:rPr>
            </w:pPr>
            <w:r w:rsidRPr="00FA7B07">
              <w:rPr>
                <w:color w:val="000000"/>
              </w:rPr>
              <w:t xml:space="preserve">Семинар  для НКО и   СОНКО города Минусинска   </w:t>
            </w:r>
          </w:p>
          <w:p w14:paraId="0AD3FAA3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007B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2A2E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E2BC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F1DD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9941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78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33E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076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  <w:lang w:val="en-US"/>
              </w:rPr>
              <w:t>0</w:t>
            </w:r>
            <w:r w:rsidRPr="00FA7B0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14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A7B07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86348A" w:rsidRPr="00FA7B07" w14:paraId="29D18E61" w14:textId="77777777" w:rsidTr="001D17EA">
        <w:trPr>
          <w:trHeight w:val="1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6181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348E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2093F" w14:textId="77777777" w:rsidR="0086348A" w:rsidRPr="00FA7B07" w:rsidRDefault="0086348A" w:rsidP="00FA7B07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91AD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60E2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7912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7F80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2230087120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5B24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7D7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954D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578D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F58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348A" w:rsidRPr="00FA7B07" w14:paraId="6DB94DB6" w14:textId="77777777" w:rsidTr="001D17EA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D8EE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1D6A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6E7B" w14:textId="77777777" w:rsidR="0086348A" w:rsidRPr="00FA7B07" w:rsidRDefault="0086348A" w:rsidP="00FA7B07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5202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CACE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FD87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02D4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</w:rPr>
              <w:t>22300</w:t>
            </w:r>
            <w:r w:rsidRPr="00FA7B07">
              <w:rPr>
                <w:color w:val="000000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503C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0A1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6E7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E86F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A0F3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86348A" w:rsidRPr="00FA7B07" w14:paraId="1C8DA720" w14:textId="77777777" w:rsidTr="001D17EA">
        <w:trPr>
          <w:trHeight w:val="11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B3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A132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Мероприятие3.1.2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ED381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  <w:szCs w:val="28"/>
              </w:rPr>
              <w:t xml:space="preserve">Финансовая поддержка социальных проектов СОНКО </w:t>
            </w:r>
            <w:r w:rsidRPr="00FA7B07">
              <w:rPr>
                <w:color w:val="000000"/>
              </w:rPr>
              <w:t>г. Минусинска – победителей муниципального конкурса социальных проектов СОНКО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DB9F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41D9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E891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C823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A8CE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A241" w14:textId="1E3009B3" w:rsidR="0086348A" w:rsidRPr="00FA7B07" w:rsidRDefault="0007508B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636,99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7306" w14:textId="77777777" w:rsidR="0086348A" w:rsidRPr="00FA7B07" w:rsidRDefault="0086348A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9E18" w14:textId="77777777" w:rsidR="0086348A" w:rsidRPr="00FA7B07" w:rsidRDefault="0086348A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4A7" w14:textId="7888121B" w:rsidR="0086348A" w:rsidRPr="00FA7B07" w:rsidRDefault="0007508B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636,99</w:t>
            </w:r>
          </w:p>
        </w:tc>
      </w:tr>
      <w:tr w:rsidR="0086348A" w:rsidRPr="00FA7B07" w14:paraId="2113EF6E" w14:textId="77777777" w:rsidTr="001D17EA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453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8A4E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B89B6" w14:textId="77777777" w:rsidR="0086348A" w:rsidRPr="00FA7B07" w:rsidRDefault="0086348A" w:rsidP="00FA7B07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D302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EBA5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2175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83E9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</w:rPr>
              <w:t>22300</w:t>
            </w:r>
            <w:r w:rsidRPr="00FA7B07">
              <w:rPr>
                <w:color w:val="000000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4588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3B9E" w14:textId="5F5ECB82" w:rsidR="0086348A" w:rsidRPr="00FA7B07" w:rsidRDefault="007A6E78" w:rsidP="00FA7B07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7B07">
              <w:rPr>
                <w:rFonts w:eastAsia="Calibri"/>
                <w:color w:val="000000"/>
                <w:sz w:val="22"/>
                <w:szCs w:val="22"/>
              </w:rPr>
              <w:t>436,99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BB4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199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6F49" w14:textId="240A6C88" w:rsidR="0086348A" w:rsidRPr="00FA7B07" w:rsidRDefault="007A6E78" w:rsidP="00FA7B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A7B07">
              <w:rPr>
                <w:color w:val="000000"/>
                <w:sz w:val="22"/>
                <w:szCs w:val="22"/>
              </w:rPr>
              <w:t>436,99</w:t>
            </w:r>
          </w:p>
        </w:tc>
      </w:tr>
      <w:tr w:rsidR="0086348A" w:rsidRPr="00FA7B07" w14:paraId="46DA0F19" w14:textId="77777777" w:rsidTr="001D17EA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1360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2A2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2DE40" w14:textId="77777777" w:rsidR="0086348A" w:rsidRPr="00FA7B07" w:rsidRDefault="0086348A" w:rsidP="00FA7B07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13DD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0496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DFB5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0E47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</w:rPr>
              <w:t>22300</w:t>
            </w:r>
            <w:r w:rsidRPr="00FA7B07">
              <w:rPr>
                <w:color w:val="000000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865E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B66B" w14:textId="01603E74" w:rsidR="0086348A" w:rsidRPr="00FA7B07" w:rsidRDefault="007A6E78" w:rsidP="00FA7B0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DA7F" w14:textId="77777777" w:rsidR="0086348A" w:rsidRPr="00FA7B07" w:rsidRDefault="0086348A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19BF" w14:textId="77777777" w:rsidR="0086348A" w:rsidRPr="00FA7B07" w:rsidRDefault="0086348A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A7BF" w14:textId="76C81FE0" w:rsidR="0086348A" w:rsidRPr="00FA7B07" w:rsidRDefault="007A6E78" w:rsidP="00FA7B07">
            <w:pPr>
              <w:contextualSpacing/>
              <w:jc w:val="center"/>
              <w:rPr>
                <w:sz w:val="22"/>
                <w:szCs w:val="22"/>
              </w:rPr>
            </w:pPr>
            <w:r w:rsidRPr="00FA7B07">
              <w:rPr>
                <w:sz w:val="22"/>
                <w:szCs w:val="22"/>
              </w:rPr>
              <w:t>200,00</w:t>
            </w:r>
          </w:p>
        </w:tc>
      </w:tr>
      <w:tr w:rsidR="0086348A" w:rsidRPr="00FA7B07" w14:paraId="7ACE0AD6" w14:textId="77777777" w:rsidTr="001D17EA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FB37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2B3F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E78E" w14:textId="77777777" w:rsidR="0086348A" w:rsidRPr="00FA7B07" w:rsidRDefault="0086348A" w:rsidP="00FA7B07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F9FF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6315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065A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8FDA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  <w:sz w:val="23"/>
                <w:szCs w:val="23"/>
              </w:rPr>
              <w:t>2230087130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59EA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36EE" w14:textId="77777777" w:rsidR="0086348A" w:rsidRPr="00FA7B07" w:rsidRDefault="0086348A" w:rsidP="00FA7B07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FA7B07">
              <w:rPr>
                <w:rFonts w:eastAsia="Calibri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8E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AA57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A94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86348A" w:rsidRPr="00FA7B07" w14:paraId="3BDE651F" w14:textId="77777777" w:rsidTr="001D17EA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A33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196D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Мероприятие3.1.3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4244" w14:textId="77777777" w:rsidR="0086348A" w:rsidRPr="00FA7B07" w:rsidRDefault="0086348A" w:rsidP="00FA7B07">
            <w:pPr>
              <w:contextualSpacing/>
              <w:rPr>
                <w:color w:val="000000"/>
                <w:szCs w:val="28"/>
              </w:rPr>
            </w:pPr>
            <w:r w:rsidRPr="00FA7B07">
              <w:rPr>
                <w:color w:val="000000"/>
              </w:rPr>
              <w:t xml:space="preserve">Информационная </w:t>
            </w:r>
            <w:r w:rsidRPr="00FA7B07">
              <w:rPr>
                <w:color w:val="000000"/>
                <w:szCs w:val="28"/>
              </w:rPr>
              <w:t xml:space="preserve">поддержка НКО и СОНКО </w:t>
            </w:r>
          </w:p>
          <w:p w14:paraId="3F4BF21C" w14:textId="77777777" w:rsidR="0086348A" w:rsidRPr="00FA7B07" w:rsidRDefault="0086348A" w:rsidP="00FA7B07">
            <w:pPr>
              <w:contextualSpacing/>
              <w:rPr>
                <w:color w:val="000000"/>
                <w:szCs w:val="28"/>
              </w:rPr>
            </w:pPr>
            <w:r w:rsidRPr="00FA7B07">
              <w:rPr>
                <w:color w:val="000000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F9FB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FBE8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D870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FC67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F2B5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C3D2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46B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15B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5756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</w:tr>
      <w:tr w:rsidR="0086348A" w:rsidRPr="00FA7B07" w14:paraId="0F15C6BA" w14:textId="77777777" w:rsidTr="001D17EA">
        <w:trPr>
          <w:trHeight w:val="1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18C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2F57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Мероприятие3.1.4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DF4C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Подготовка и дополнительное профессиональное образование работников и добровольцев (волонтеров) НКО и СОНКО.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0D0B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662A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E4D2C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6AD3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F252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338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29B8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69F7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E6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FA7B07">
              <w:rPr>
                <w:color w:val="000000"/>
              </w:rPr>
              <w:t>0,0</w:t>
            </w:r>
          </w:p>
        </w:tc>
      </w:tr>
      <w:tr w:rsidR="0086348A" w:rsidRPr="00FA7B07" w14:paraId="2601BB2B" w14:textId="77777777" w:rsidTr="001D17EA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779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B54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Мероприятие3.1.5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9D12" w14:textId="77777777" w:rsidR="0086348A" w:rsidRPr="00FA7B07" w:rsidRDefault="0086348A" w:rsidP="00FA7B07">
            <w:pPr>
              <w:jc w:val="both"/>
              <w:rPr>
                <w:color w:val="000000"/>
              </w:rPr>
            </w:pPr>
            <w:r w:rsidRPr="00FA7B07">
              <w:rPr>
                <w:color w:val="000000"/>
              </w:rPr>
              <w:t xml:space="preserve">Методическая поддержка деятельности НКО и  СОНКО </w:t>
            </w:r>
          </w:p>
          <w:p w14:paraId="079EA74A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7D00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4EE7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CEF5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5B14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F272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D3A3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CDF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181B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2AA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</w:tr>
      <w:tr w:rsidR="0086348A" w:rsidRPr="00FA7B07" w14:paraId="0608D9DF" w14:textId="77777777" w:rsidTr="001D17EA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812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2DE6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Мероприятие3.1.6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B5B5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 xml:space="preserve">Консультационная и поддержка деятельности НКО и  СОНКО </w:t>
            </w:r>
          </w:p>
          <w:p w14:paraId="5A96C2FC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1C7B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79D8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212C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5653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709E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154C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E26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B09F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715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</w:tr>
      <w:tr w:rsidR="0086348A" w:rsidRPr="00FA7B07" w14:paraId="6584E187" w14:textId="77777777" w:rsidTr="001D17EA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004D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5DF9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Мероприятие3.1.7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BE52" w14:textId="77777777" w:rsidR="0086348A" w:rsidRPr="00FA7B07" w:rsidRDefault="0086348A" w:rsidP="00FA7B07">
            <w:pPr>
              <w:jc w:val="both"/>
              <w:rPr>
                <w:color w:val="000000"/>
              </w:rPr>
            </w:pPr>
            <w:r w:rsidRPr="00FA7B07">
              <w:rPr>
                <w:color w:val="000000"/>
              </w:rPr>
              <w:t xml:space="preserve">Имущественная поддержка деятельности СОНКО </w:t>
            </w:r>
          </w:p>
          <w:p w14:paraId="336E37B8" w14:textId="77777777" w:rsidR="0086348A" w:rsidRPr="00FA7B07" w:rsidRDefault="0086348A" w:rsidP="00FA7B07">
            <w:pPr>
              <w:contextualSpacing/>
              <w:rPr>
                <w:color w:val="000000"/>
                <w:szCs w:val="28"/>
              </w:rPr>
            </w:pPr>
            <w:r w:rsidRPr="00FA7B07">
              <w:rPr>
                <w:color w:val="000000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4A76" w14:textId="77777777" w:rsidR="0086348A" w:rsidRPr="00FA7B07" w:rsidRDefault="0086348A" w:rsidP="00FA7B07">
            <w:pPr>
              <w:contextualSpacing/>
              <w:rPr>
                <w:color w:val="000000"/>
              </w:rPr>
            </w:pPr>
            <w:r w:rsidRPr="00FA7B07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68AF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D6EA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CAF0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3D0" w14:textId="77777777" w:rsidR="0086348A" w:rsidRPr="00FA7B07" w:rsidRDefault="0086348A" w:rsidP="00FA7B07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483F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6FE1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E029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3B12" w14:textId="77777777" w:rsidR="0086348A" w:rsidRPr="00FA7B07" w:rsidRDefault="0086348A" w:rsidP="00FA7B0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A7B07">
              <w:rPr>
                <w:color w:val="000000"/>
                <w:sz w:val="23"/>
                <w:szCs w:val="23"/>
                <w:lang w:val="en-US"/>
              </w:rPr>
              <w:t>0</w:t>
            </w:r>
            <w:r w:rsidRPr="00FA7B07">
              <w:rPr>
                <w:color w:val="000000"/>
                <w:sz w:val="23"/>
                <w:szCs w:val="23"/>
              </w:rPr>
              <w:t>,0</w:t>
            </w:r>
          </w:p>
        </w:tc>
      </w:tr>
    </w:tbl>
    <w:p w14:paraId="0E4ED4C2" w14:textId="77777777" w:rsidR="0086348A" w:rsidRPr="00FA7B07" w:rsidRDefault="0086348A" w:rsidP="00FA7B0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03870449"/>
    </w:p>
    <w:p w14:paraId="10DEE290" w14:textId="77777777" w:rsidR="00C077D9" w:rsidRDefault="00C077D9" w:rsidP="00FA7B07">
      <w:pPr>
        <w:pStyle w:val="a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 xml:space="preserve">Заместитель Главы города по экономике, финансам – </w:t>
      </w:r>
    </w:p>
    <w:p w14:paraId="0367DAA4" w14:textId="2BE33898" w:rsidR="00CB7325" w:rsidRPr="00FA7B07" w:rsidRDefault="00C077D9" w:rsidP="00FA7B07">
      <w:pPr>
        <w:pStyle w:val="a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>инвестиционный уполномоченный</w:t>
      </w:r>
      <w:r w:rsidR="00CB7325"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CB7325"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CB7325"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CB7325"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CB7325"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CB7325"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CB7325"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F11EF2">
        <w:rPr>
          <w:rFonts w:ascii="Times New Roman" w:hAnsi="Times New Roman" w:cs="Times New Roman"/>
          <w:sz w:val="24"/>
          <w:szCs w:val="28"/>
          <w:lang w:bidi="ru-RU"/>
        </w:rPr>
        <w:t xml:space="preserve">подпись                         </w:t>
      </w:r>
      <w:r>
        <w:rPr>
          <w:rFonts w:ascii="Times New Roman" w:hAnsi="Times New Roman" w:cs="Times New Roman"/>
          <w:sz w:val="24"/>
          <w:szCs w:val="28"/>
          <w:lang w:bidi="ru-RU"/>
        </w:rPr>
        <w:t xml:space="preserve">                                       Э.К. </w:t>
      </w:r>
      <w:proofErr w:type="spellStart"/>
      <w:r>
        <w:rPr>
          <w:rFonts w:ascii="Times New Roman" w:hAnsi="Times New Roman" w:cs="Times New Roman"/>
          <w:sz w:val="24"/>
          <w:szCs w:val="28"/>
          <w:lang w:bidi="ru-RU"/>
        </w:rPr>
        <w:t>Веккессер</w:t>
      </w:r>
      <w:proofErr w:type="spellEnd"/>
    </w:p>
    <w:bookmarkEnd w:id="0"/>
    <w:p w14:paraId="423B7203" w14:textId="77777777" w:rsidR="00CB7325" w:rsidRPr="00FA7B07" w:rsidRDefault="00CB7325" w:rsidP="00FA7B07">
      <w:pPr>
        <w:ind w:left="8931"/>
      </w:pPr>
    </w:p>
    <w:p w14:paraId="7D91ABE9" w14:textId="77777777" w:rsidR="00CB7325" w:rsidRPr="00FA7B07" w:rsidRDefault="00CB7325" w:rsidP="00FA7B07">
      <w:pPr>
        <w:ind w:left="8931"/>
      </w:pPr>
    </w:p>
    <w:p w14:paraId="587D0D24" w14:textId="77777777" w:rsidR="00CB7325" w:rsidRPr="00FA7B07" w:rsidRDefault="00CB7325" w:rsidP="00FA7B07">
      <w:pPr>
        <w:ind w:left="8931"/>
      </w:pPr>
    </w:p>
    <w:p w14:paraId="506E15E3" w14:textId="77777777" w:rsidR="00CB7325" w:rsidRPr="00FA7B07" w:rsidRDefault="00CB7325" w:rsidP="00FA7B07">
      <w:pPr>
        <w:ind w:left="8931"/>
      </w:pPr>
    </w:p>
    <w:p w14:paraId="2A4A9050" w14:textId="77777777" w:rsidR="00CB7325" w:rsidRPr="00FA7B07" w:rsidRDefault="00CB7325" w:rsidP="00FA7B07">
      <w:pPr>
        <w:ind w:left="8931"/>
      </w:pPr>
    </w:p>
    <w:p w14:paraId="098F27A8" w14:textId="77777777" w:rsidR="00CB7325" w:rsidRPr="00FA7B07" w:rsidRDefault="00CB7325" w:rsidP="00FA7B07">
      <w:pPr>
        <w:ind w:left="8931"/>
      </w:pPr>
    </w:p>
    <w:p w14:paraId="49917FE6" w14:textId="77777777" w:rsidR="0061709A" w:rsidRPr="00FA7B07" w:rsidRDefault="0061709A" w:rsidP="00FA7B07">
      <w:pPr>
        <w:ind w:left="8931"/>
      </w:pPr>
    </w:p>
    <w:p w14:paraId="34ECCB96" w14:textId="17DB0D14" w:rsidR="00CB7325" w:rsidRPr="00FA7B07" w:rsidRDefault="0086348A" w:rsidP="00FA7B07">
      <w:pPr>
        <w:ind w:left="8931"/>
      </w:pPr>
      <w:r w:rsidRPr="00FA7B07">
        <w:t>Приложение № 2</w:t>
      </w:r>
    </w:p>
    <w:p w14:paraId="7B4AFF3F" w14:textId="77777777" w:rsidR="00CB7325" w:rsidRPr="00FA7B07" w:rsidRDefault="00CB7325" w:rsidP="00FA7B07">
      <w:pPr>
        <w:ind w:left="8931"/>
        <w:jc w:val="both"/>
      </w:pPr>
      <w:r w:rsidRPr="00FA7B07">
        <w:rPr>
          <w:lang w:eastAsia="ar-SA"/>
        </w:rPr>
        <w:t xml:space="preserve">к муниципальной программе муниципального образования город Минусинск </w:t>
      </w:r>
      <w:r w:rsidRPr="00FA7B07">
        <w:t>«Информационное общество муниципального образования город Минусинск»</w:t>
      </w:r>
    </w:p>
    <w:p w14:paraId="072F1837" w14:textId="77777777" w:rsidR="00CB7325" w:rsidRPr="00FA7B07" w:rsidRDefault="00CB7325" w:rsidP="00FA7B07">
      <w:pPr>
        <w:autoSpaceDE w:val="0"/>
        <w:autoSpaceDN w:val="0"/>
        <w:adjustRightInd w:val="0"/>
        <w:jc w:val="center"/>
      </w:pPr>
      <w:r w:rsidRPr="00FA7B07">
        <w:t>Распределение</w:t>
      </w:r>
    </w:p>
    <w:p w14:paraId="34C0A111" w14:textId="77777777" w:rsidR="00CB7325" w:rsidRPr="00FA7B07" w:rsidRDefault="00CB7325" w:rsidP="00FA7B07">
      <w:pPr>
        <w:autoSpaceDE w:val="0"/>
        <w:autoSpaceDN w:val="0"/>
        <w:adjustRightInd w:val="0"/>
        <w:spacing w:line="192" w:lineRule="auto"/>
        <w:jc w:val="center"/>
      </w:pPr>
      <w:r w:rsidRPr="00FA7B07">
        <w:t>планируемых объемов финансирования Программы</w:t>
      </w:r>
    </w:p>
    <w:p w14:paraId="5CEFCDA9" w14:textId="77777777" w:rsidR="00CB7325" w:rsidRPr="00FA7B07" w:rsidRDefault="00CB7325" w:rsidP="00FA7B07">
      <w:pPr>
        <w:autoSpaceDE w:val="0"/>
        <w:autoSpaceDN w:val="0"/>
        <w:adjustRightInd w:val="0"/>
        <w:spacing w:line="192" w:lineRule="auto"/>
        <w:jc w:val="center"/>
        <w:rPr>
          <w:sz w:val="28"/>
        </w:rPr>
      </w:pPr>
      <w:r w:rsidRPr="00FA7B07">
        <w:t>по источникам финансирования</w:t>
      </w:r>
    </w:p>
    <w:p w14:paraId="76B1A6FB" w14:textId="77777777" w:rsidR="00CB7325" w:rsidRPr="00FA7B07" w:rsidRDefault="00CB7325" w:rsidP="00FA7B07">
      <w:pPr>
        <w:autoSpaceDE w:val="0"/>
        <w:autoSpaceDN w:val="0"/>
        <w:adjustRightInd w:val="0"/>
        <w:jc w:val="right"/>
      </w:pPr>
      <w:r w:rsidRPr="00FA7B07">
        <w:t>тыс. рублей</w:t>
      </w:r>
    </w:p>
    <w:tbl>
      <w:tblPr>
        <w:tblW w:w="14754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10"/>
        <w:gridCol w:w="3588"/>
        <w:gridCol w:w="2367"/>
        <w:gridCol w:w="2783"/>
        <w:gridCol w:w="2774"/>
        <w:gridCol w:w="16"/>
        <w:gridCol w:w="2216"/>
      </w:tblGrid>
      <w:tr w:rsidR="007108D7" w:rsidRPr="00FA7B07" w14:paraId="1E71B722" w14:textId="77777777" w:rsidTr="001D17EA">
        <w:trPr>
          <w:trHeight w:val="20"/>
          <w:tblHeader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D85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D98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Источники финансирования</w:t>
            </w:r>
          </w:p>
        </w:tc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7BD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Объем финансирования</w:t>
            </w:r>
          </w:p>
        </w:tc>
      </w:tr>
      <w:tr w:rsidR="007108D7" w:rsidRPr="00FA7B07" w14:paraId="73718EFF" w14:textId="77777777" w:rsidTr="001D17EA">
        <w:trPr>
          <w:trHeight w:val="20"/>
          <w:tblHeader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30B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F9B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981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всего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ECB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в том числе по годам</w:t>
            </w:r>
          </w:p>
        </w:tc>
      </w:tr>
      <w:tr w:rsidR="007108D7" w:rsidRPr="00FA7B07" w14:paraId="75A74FBC" w14:textId="77777777" w:rsidTr="001D17EA">
        <w:trPr>
          <w:trHeight w:val="70"/>
          <w:tblHeader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0E4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62A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34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C19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2022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ED1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2023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256" w14:textId="77777777" w:rsidR="007108D7" w:rsidRPr="00FA7B07" w:rsidRDefault="007108D7" w:rsidP="00FA7B0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2024</w:t>
            </w:r>
          </w:p>
        </w:tc>
      </w:tr>
      <w:tr w:rsidR="007108D7" w:rsidRPr="00FA7B07" w14:paraId="56A23B25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DEFA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413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323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7D4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225A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DF1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6</w:t>
            </w:r>
          </w:p>
        </w:tc>
      </w:tr>
      <w:tr w:rsidR="007108D7" w:rsidRPr="00FA7B07" w14:paraId="3D736924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D70E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B0A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Всего по Программе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F5D" w14:textId="703BBB3D" w:rsidR="007108D7" w:rsidRPr="00FA7B07" w:rsidRDefault="0078454E" w:rsidP="00FA7B07">
            <w:pPr>
              <w:autoSpaceDE w:val="0"/>
              <w:autoSpaceDN w:val="0"/>
              <w:adjustRightInd w:val="0"/>
              <w:jc w:val="right"/>
            </w:pPr>
            <w:r w:rsidRPr="00FA7B07">
              <w:t>3 586,99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38A8" w14:textId="6F3D61ED" w:rsidR="007108D7" w:rsidRPr="00FA7B07" w:rsidRDefault="0078454E" w:rsidP="00FA7B07">
            <w:pPr>
              <w:autoSpaceDE w:val="0"/>
              <w:autoSpaceDN w:val="0"/>
              <w:adjustRightInd w:val="0"/>
              <w:jc w:val="right"/>
            </w:pPr>
            <w:r w:rsidRPr="00FA7B07">
              <w:t>1 686,99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5E0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950,00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B21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950,00</w:t>
            </w:r>
          </w:p>
        </w:tc>
      </w:tr>
      <w:tr w:rsidR="007108D7" w:rsidRPr="00FA7B07" w14:paraId="6B0F7878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FFD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</w:t>
            </w:r>
          </w:p>
        </w:tc>
        <w:tc>
          <w:tcPr>
            <w:tcW w:w="1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271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По источникам финансирования:</w:t>
            </w:r>
          </w:p>
        </w:tc>
      </w:tr>
      <w:tr w:rsidR="007108D7" w:rsidRPr="00FA7B07" w14:paraId="0CD53307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154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659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1. Бюджет города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E36" w14:textId="01D056A3" w:rsidR="007108D7" w:rsidRPr="00FA7B07" w:rsidRDefault="0078454E" w:rsidP="00FA7B07">
            <w:pPr>
              <w:autoSpaceDE w:val="0"/>
              <w:autoSpaceDN w:val="0"/>
              <w:adjustRightInd w:val="0"/>
              <w:jc w:val="right"/>
            </w:pPr>
            <w:r w:rsidRPr="00FA7B07">
              <w:t>3 150,00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B34" w14:textId="7D12B27F" w:rsidR="007108D7" w:rsidRPr="00FA7B07" w:rsidRDefault="0078454E" w:rsidP="00FA7B07">
            <w:pPr>
              <w:autoSpaceDE w:val="0"/>
              <w:autoSpaceDN w:val="0"/>
              <w:adjustRightInd w:val="0"/>
              <w:jc w:val="right"/>
            </w:pPr>
            <w:r w:rsidRPr="00FA7B07">
              <w:t>1 250,00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EB5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950,00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744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950,00</w:t>
            </w:r>
          </w:p>
        </w:tc>
      </w:tr>
      <w:tr w:rsidR="007108D7" w:rsidRPr="00FA7B07" w14:paraId="050954CB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8D1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963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2. Краевой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E2D" w14:textId="1B5A4FB6" w:rsidR="007108D7" w:rsidRPr="00FA7B07" w:rsidRDefault="0057237D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436,99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B92" w14:textId="2026D6B1" w:rsidR="007108D7" w:rsidRPr="00FA7B07" w:rsidRDefault="0057237D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436,99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919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29B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6F1ECCDC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0DD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310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3. Федеральный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269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320A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1E7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491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6582E9EB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A21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E2B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4. Внебюджетные источники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1F0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A03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F87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A07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279D0B7C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3B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6EC" w14:textId="77777777" w:rsidR="007108D7" w:rsidRPr="00FA7B07" w:rsidRDefault="007108D7" w:rsidP="00FA7B07">
            <w:pPr>
              <w:widowControl w:val="0"/>
              <w:suppressAutoHyphens/>
              <w:autoSpaceDE w:val="0"/>
              <w:rPr>
                <w:rFonts w:eastAsia="Arial"/>
                <w:color w:val="000000"/>
                <w:szCs w:val="28"/>
                <w:lang w:eastAsia="ar-SA"/>
              </w:rPr>
            </w:pPr>
            <w:r w:rsidRPr="00FA7B07">
              <w:rPr>
                <w:rFonts w:eastAsia="Arial"/>
                <w:color w:val="000000"/>
                <w:lang w:eastAsia="ar-SA"/>
              </w:rPr>
              <w:t xml:space="preserve">Подпрограмма 1 </w:t>
            </w:r>
            <w:r w:rsidRPr="00FA7B07">
              <w:rPr>
                <w:color w:val="000000"/>
                <w:szCs w:val="28"/>
                <w:lang w:eastAsia="ar-SA"/>
              </w:rPr>
              <w:t>«Развитие информационного общества»</w:t>
            </w:r>
          </w:p>
          <w:p w14:paraId="78062E61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67E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2 900,00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EF1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1 000,00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BBF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 950,00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111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950,00</w:t>
            </w:r>
          </w:p>
        </w:tc>
      </w:tr>
      <w:tr w:rsidR="007108D7" w:rsidRPr="00FA7B07" w14:paraId="6794D197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383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8</w:t>
            </w:r>
          </w:p>
        </w:tc>
        <w:tc>
          <w:tcPr>
            <w:tcW w:w="1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CA8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По источникам финансирования:</w:t>
            </w:r>
          </w:p>
        </w:tc>
      </w:tr>
      <w:tr w:rsidR="007108D7" w:rsidRPr="00FA7B07" w14:paraId="19F09D2C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1A9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822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1. Бюджет города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517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2 900,00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D0B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1 000,00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919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 950,00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F59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 950,00</w:t>
            </w:r>
          </w:p>
        </w:tc>
      </w:tr>
      <w:tr w:rsidR="007108D7" w:rsidRPr="00FA7B07" w14:paraId="16B1389D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3C8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E7A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2. Краевой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1D1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06BD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524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708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27C08E9C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62F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6ED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3. Федеральный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15F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A17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9BB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AB3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6A7A234D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863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CE8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4. Внебюджетные источники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9F0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4DF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9D5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A69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14E4D783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3E9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63E8" w14:textId="77777777" w:rsidR="007108D7" w:rsidRPr="00FA7B07" w:rsidRDefault="007108D7" w:rsidP="00FA7B07">
            <w:pPr>
              <w:rPr>
                <w:color w:val="000000"/>
              </w:rPr>
            </w:pPr>
            <w:r w:rsidRPr="00FA7B07">
              <w:rPr>
                <w:color w:val="000000"/>
              </w:rPr>
              <w:t xml:space="preserve">Подпрограмма 2 </w:t>
            </w:r>
          </w:p>
          <w:p w14:paraId="4CBABB8F" w14:textId="77777777" w:rsidR="007108D7" w:rsidRPr="00FA7B07" w:rsidRDefault="007108D7" w:rsidP="00FA7B07">
            <w:pPr>
              <w:rPr>
                <w:color w:val="000000"/>
                <w:szCs w:val="28"/>
              </w:rPr>
            </w:pPr>
            <w:r w:rsidRPr="00FA7B07">
              <w:rPr>
                <w:color w:val="000000"/>
                <w:szCs w:val="28"/>
              </w:rPr>
              <w:t>«Развитие гражданского общества»</w:t>
            </w:r>
          </w:p>
          <w:p w14:paraId="32BA3597" w14:textId="77777777" w:rsidR="007108D7" w:rsidRPr="00FA7B07" w:rsidRDefault="007108D7" w:rsidP="00FA7B07">
            <w:pPr>
              <w:rPr>
                <w:color w:val="000000"/>
              </w:rPr>
            </w:pPr>
            <w:r w:rsidRPr="00FA7B07">
              <w:rPr>
                <w:color w:val="000000"/>
                <w:szCs w:val="28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720" w14:textId="67915C62" w:rsidR="007108D7" w:rsidRPr="00FA7B07" w:rsidRDefault="0057237D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53A" w14:textId="3C0688AA" w:rsidR="007108D7" w:rsidRPr="00FA7B07" w:rsidRDefault="0057237D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A4D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9B5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6FCD4CB2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F81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14</w:t>
            </w:r>
          </w:p>
        </w:tc>
        <w:tc>
          <w:tcPr>
            <w:tcW w:w="1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336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По источникам финансирования:</w:t>
            </w:r>
          </w:p>
        </w:tc>
      </w:tr>
      <w:tr w:rsidR="007108D7" w:rsidRPr="00FA7B07" w14:paraId="3A8134BA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DB4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1BD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1. Бюджет города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736" w14:textId="37EF9BAC" w:rsidR="007108D7" w:rsidRPr="00FA7B07" w:rsidRDefault="0057237D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D82" w14:textId="2B254B4E" w:rsidR="007108D7" w:rsidRPr="00FA7B07" w:rsidRDefault="0057237D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45E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035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7F9203E8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463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203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2. Краевой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1D6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2ED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32E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076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05FC09FE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1B4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lastRenderedPageBreak/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B22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3. Федеральный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1E6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9A3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6F8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6C6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6A84317E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A82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0C7" w14:textId="77777777" w:rsidR="007108D7" w:rsidRPr="00FA7B07" w:rsidRDefault="007108D7" w:rsidP="00FA7B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07">
              <w:rPr>
                <w:color w:val="000000"/>
              </w:rPr>
              <w:t>4. Внебюджетные источники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3B5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768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5F9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F74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170E5AB9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C22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AA0" w14:textId="77777777" w:rsidR="007108D7" w:rsidRPr="00FA7B07" w:rsidRDefault="007108D7" w:rsidP="00FA7B07">
            <w:pPr>
              <w:rPr>
                <w:color w:val="000000"/>
              </w:rPr>
            </w:pPr>
            <w:r w:rsidRPr="00FA7B07">
              <w:rPr>
                <w:color w:val="000000"/>
              </w:rPr>
              <w:t xml:space="preserve">Подпрограмма 3 </w:t>
            </w:r>
          </w:p>
          <w:p w14:paraId="172F2A15" w14:textId="77777777" w:rsidR="007108D7" w:rsidRPr="00FA7B07" w:rsidRDefault="007108D7" w:rsidP="00FA7B07">
            <w:pPr>
              <w:rPr>
                <w:color w:val="000000"/>
                <w:szCs w:val="28"/>
              </w:rPr>
            </w:pPr>
            <w:r w:rsidRPr="00FA7B07">
              <w:rPr>
                <w:color w:val="000000"/>
                <w:szCs w:val="28"/>
              </w:rPr>
              <w:t>«</w:t>
            </w:r>
            <w:r w:rsidRPr="00FA7B07">
              <w:rPr>
                <w:rFonts w:eastAsia="SimSun"/>
                <w:color w:val="000000"/>
                <w:kern w:val="2"/>
                <w:szCs w:val="28"/>
                <w:lang w:eastAsia="ar-SA"/>
              </w:rPr>
              <w:t>Поддержка социально ориентированных некоммерческих организаций города Минусинска</w:t>
            </w:r>
            <w:r w:rsidRPr="00FA7B07">
              <w:rPr>
                <w:color w:val="000000"/>
                <w:szCs w:val="28"/>
              </w:rPr>
              <w:t>»</w:t>
            </w:r>
          </w:p>
          <w:p w14:paraId="076E2825" w14:textId="77777777" w:rsidR="007108D7" w:rsidRPr="00FA7B07" w:rsidRDefault="007108D7" w:rsidP="00FA7B07">
            <w:pPr>
              <w:rPr>
                <w:color w:val="000000"/>
              </w:rPr>
            </w:pPr>
            <w:r w:rsidRPr="00FA7B07">
              <w:rPr>
                <w:color w:val="000000"/>
                <w:szCs w:val="28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5FB" w14:textId="3452CCD0" w:rsidR="007108D7" w:rsidRPr="00FA7B07" w:rsidRDefault="0057237D" w:rsidP="00FA7B07">
            <w:pPr>
              <w:jc w:val="right"/>
            </w:pPr>
            <w:r w:rsidRPr="00FA7B07">
              <w:t>686,99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D0D" w14:textId="72B281FF" w:rsidR="007108D7" w:rsidRPr="00FA7B07" w:rsidRDefault="0057237D" w:rsidP="00FA7B07">
            <w:pPr>
              <w:jc w:val="right"/>
            </w:pPr>
            <w:r w:rsidRPr="00FA7B07">
              <w:t>686,99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E68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EF1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41AFC93A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8C3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20</w:t>
            </w:r>
          </w:p>
        </w:tc>
        <w:tc>
          <w:tcPr>
            <w:tcW w:w="1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43D" w14:textId="77777777" w:rsidR="007108D7" w:rsidRPr="00FA7B07" w:rsidRDefault="007108D7" w:rsidP="00FA7B07">
            <w:pPr>
              <w:rPr>
                <w:color w:val="000000"/>
              </w:rPr>
            </w:pPr>
            <w:r w:rsidRPr="00FA7B07">
              <w:rPr>
                <w:color w:val="000000"/>
              </w:rPr>
              <w:t>По источникам финансирования:</w:t>
            </w:r>
          </w:p>
        </w:tc>
      </w:tr>
      <w:tr w:rsidR="007108D7" w:rsidRPr="00FA7B07" w14:paraId="60DBCDF9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396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88FA" w14:textId="77777777" w:rsidR="007108D7" w:rsidRPr="00FA7B07" w:rsidRDefault="007108D7" w:rsidP="00FA7B07">
            <w:pPr>
              <w:rPr>
                <w:color w:val="000000"/>
              </w:rPr>
            </w:pPr>
            <w:r w:rsidRPr="00FA7B07">
              <w:rPr>
                <w:color w:val="000000"/>
              </w:rPr>
              <w:t>1. Бюджет города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476" w14:textId="1CEE7695" w:rsidR="007108D7" w:rsidRPr="00FA7B07" w:rsidRDefault="0057237D" w:rsidP="00FA7B07">
            <w:pPr>
              <w:jc w:val="right"/>
            </w:pPr>
            <w:r w:rsidRPr="00FA7B07">
              <w:t>250,00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D3D" w14:textId="342C8E4F" w:rsidR="007108D7" w:rsidRPr="00FA7B07" w:rsidRDefault="0057237D" w:rsidP="00FA7B07">
            <w:pPr>
              <w:jc w:val="right"/>
            </w:pPr>
            <w:r w:rsidRPr="00FA7B07">
              <w:t>250,00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3BE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EDE9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1AE7783C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A7D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FDE" w14:textId="77777777" w:rsidR="007108D7" w:rsidRPr="00FA7B07" w:rsidRDefault="007108D7" w:rsidP="00FA7B07">
            <w:pPr>
              <w:rPr>
                <w:color w:val="000000"/>
              </w:rPr>
            </w:pPr>
            <w:r w:rsidRPr="00FA7B07">
              <w:rPr>
                <w:color w:val="000000"/>
              </w:rPr>
              <w:t>2. Краевой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533" w14:textId="3463E6A7" w:rsidR="007108D7" w:rsidRPr="00FA7B07" w:rsidRDefault="0057237D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436,99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F4A" w14:textId="4F03EB92" w:rsidR="007108D7" w:rsidRPr="00FA7B07" w:rsidRDefault="0057237D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436,99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AF3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9CA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546F8962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512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41F" w14:textId="77777777" w:rsidR="007108D7" w:rsidRPr="00FA7B07" w:rsidRDefault="007108D7" w:rsidP="00FA7B07">
            <w:pPr>
              <w:rPr>
                <w:color w:val="000000"/>
              </w:rPr>
            </w:pPr>
            <w:r w:rsidRPr="00FA7B07">
              <w:rPr>
                <w:color w:val="000000"/>
              </w:rPr>
              <w:t>3. Федеральный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845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532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8BE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91A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  <w:tr w:rsidR="007108D7" w:rsidRPr="00FA7B07" w14:paraId="4D4FAF00" w14:textId="77777777" w:rsidTr="001D17EA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49E" w14:textId="77777777" w:rsidR="007108D7" w:rsidRPr="00FA7B07" w:rsidRDefault="007108D7" w:rsidP="00FA7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7B07">
              <w:rPr>
                <w:color w:val="000000"/>
              </w:rPr>
              <w:t>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071" w14:textId="77777777" w:rsidR="007108D7" w:rsidRPr="00FA7B07" w:rsidRDefault="007108D7" w:rsidP="00FA7B07">
            <w:pPr>
              <w:rPr>
                <w:color w:val="000000"/>
              </w:rPr>
            </w:pPr>
            <w:r w:rsidRPr="00FA7B07">
              <w:rPr>
                <w:color w:val="000000"/>
              </w:rPr>
              <w:t>4. Внебюджетные источники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03B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7D4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52D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BEE" w14:textId="77777777" w:rsidR="007108D7" w:rsidRPr="00FA7B07" w:rsidRDefault="007108D7" w:rsidP="00FA7B07">
            <w:pPr>
              <w:jc w:val="right"/>
              <w:rPr>
                <w:color w:val="000000"/>
              </w:rPr>
            </w:pPr>
            <w:r w:rsidRPr="00FA7B07">
              <w:rPr>
                <w:color w:val="000000"/>
              </w:rPr>
              <w:t>0,00</w:t>
            </w:r>
          </w:p>
        </w:tc>
      </w:tr>
    </w:tbl>
    <w:p w14:paraId="17A60C3E" w14:textId="77777777" w:rsidR="007108D7" w:rsidRPr="00FA7B07" w:rsidRDefault="007108D7" w:rsidP="00FA7B07">
      <w:pPr>
        <w:autoSpaceDE w:val="0"/>
        <w:autoSpaceDN w:val="0"/>
        <w:adjustRightInd w:val="0"/>
        <w:jc w:val="right"/>
      </w:pPr>
    </w:p>
    <w:p w14:paraId="4E853474" w14:textId="77777777" w:rsidR="00C077D9" w:rsidRPr="00FA7B07" w:rsidRDefault="00C077D9" w:rsidP="00C077D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3A2A78" w14:textId="77777777" w:rsidR="00C077D9" w:rsidRDefault="00C077D9" w:rsidP="00C077D9">
      <w:pPr>
        <w:pStyle w:val="a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 xml:space="preserve">Заместитель Главы города по экономике, финансам – </w:t>
      </w:r>
    </w:p>
    <w:p w14:paraId="3D7C1FC0" w14:textId="00909BD5" w:rsidR="00C077D9" w:rsidRPr="00FA7B07" w:rsidRDefault="00C077D9" w:rsidP="00C077D9">
      <w:pPr>
        <w:pStyle w:val="a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>инвестиционный уполномоченный</w:t>
      </w:r>
      <w:r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FA7B07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F11EF2">
        <w:rPr>
          <w:rFonts w:ascii="Times New Roman" w:hAnsi="Times New Roman" w:cs="Times New Roman"/>
          <w:sz w:val="24"/>
          <w:szCs w:val="28"/>
          <w:lang w:bidi="ru-RU"/>
        </w:rPr>
        <w:t xml:space="preserve">подпись                      </w:t>
      </w:r>
      <w:r>
        <w:rPr>
          <w:rFonts w:ascii="Times New Roman" w:hAnsi="Times New Roman" w:cs="Times New Roman"/>
          <w:sz w:val="24"/>
          <w:szCs w:val="28"/>
          <w:lang w:bidi="ru-RU"/>
        </w:rPr>
        <w:t xml:space="preserve">                                        Э.К. </w:t>
      </w:r>
      <w:proofErr w:type="spellStart"/>
      <w:r>
        <w:rPr>
          <w:rFonts w:ascii="Times New Roman" w:hAnsi="Times New Roman" w:cs="Times New Roman"/>
          <w:sz w:val="24"/>
          <w:szCs w:val="28"/>
          <w:lang w:bidi="ru-RU"/>
        </w:rPr>
        <w:t>Веккессер</w:t>
      </w:r>
      <w:proofErr w:type="spellEnd"/>
    </w:p>
    <w:p w14:paraId="4C49D988" w14:textId="3EA35E67" w:rsidR="00CB7325" w:rsidRPr="0033686F" w:rsidRDefault="00CB7325" w:rsidP="00FA7B07">
      <w:pPr>
        <w:pStyle w:val="a4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14:paraId="482B0920" w14:textId="77777777" w:rsidR="00CB7325" w:rsidRPr="0033686F" w:rsidRDefault="00CB7325" w:rsidP="00FA7B07">
      <w:pPr>
        <w:pStyle w:val="a4"/>
        <w:jc w:val="both"/>
      </w:pPr>
    </w:p>
    <w:p w14:paraId="3609FED8" w14:textId="77777777" w:rsidR="00CB7325" w:rsidRDefault="00CB7325" w:rsidP="00FA7B07">
      <w:pPr>
        <w:pStyle w:val="a4"/>
        <w:jc w:val="both"/>
      </w:pPr>
    </w:p>
    <w:p w14:paraId="388285BA" w14:textId="77777777" w:rsidR="00CB7325" w:rsidRDefault="00CB7325" w:rsidP="00FA7B07">
      <w:pPr>
        <w:pStyle w:val="a4"/>
        <w:jc w:val="both"/>
      </w:pPr>
    </w:p>
    <w:p w14:paraId="02510192" w14:textId="77777777" w:rsidR="00CB7325" w:rsidRDefault="00CB7325" w:rsidP="00FA7B07">
      <w:pPr>
        <w:pStyle w:val="a4"/>
        <w:jc w:val="both"/>
      </w:pPr>
    </w:p>
    <w:p w14:paraId="78B5FF13" w14:textId="77777777" w:rsidR="00CB7325" w:rsidRPr="00A86D86" w:rsidRDefault="00CB7325" w:rsidP="00FA7B07">
      <w:pPr>
        <w:pStyle w:val="a4"/>
        <w:jc w:val="both"/>
      </w:pPr>
    </w:p>
    <w:p w14:paraId="79076F37" w14:textId="77777777" w:rsidR="00CB7325" w:rsidRDefault="00CB7325" w:rsidP="00FA7B07"/>
    <w:p w14:paraId="2D4296BB" w14:textId="77777777" w:rsidR="00CB7325" w:rsidRDefault="00CB7325" w:rsidP="00FA7B07"/>
    <w:p w14:paraId="6E9D4040" w14:textId="77777777" w:rsidR="00C700A0" w:rsidRDefault="00C700A0" w:rsidP="00FA7B07"/>
    <w:sectPr w:rsidR="00C700A0" w:rsidSect="00C700A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71D"/>
    <w:multiLevelType w:val="hybridMultilevel"/>
    <w:tmpl w:val="715E7C92"/>
    <w:lvl w:ilvl="0" w:tplc="995E59E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16435"/>
    <w:multiLevelType w:val="multilevel"/>
    <w:tmpl w:val="CAAA66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3)"/>
      <w:lvlJc w:val="left"/>
      <w:pPr>
        <w:ind w:left="242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729CE"/>
    <w:multiLevelType w:val="multilevel"/>
    <w:tmpl w:val="C6D4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E7646F9"/>
    <w:multiLevelType w:val="hybridMultilevel"/>
    <w:tmpl w:val="BDB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7827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2387"/>
    <w:multiLevelType w:val="hybridMultilevel"/>
    <w:tmpl w:val="607AB1C8"/>
    <w:lvl w:ilvl="0" w:tplc="98C649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6248842">
    <w:abstractNumId w:val="1"/>
  </w:num>
  <w:num w:numId="2" w16cid:durableId="907106645">
    <w:abstractNumId w:val="3"/>
  </w:num>
  <w:num w:numId="3" w16cid:durableId="383335226">
    <w:abstractNumId w:val="6"/>
  </w:num>
  <w:num w:numId="4" w16cid:durableId="1951664604">
    <w:abstractNumId w:val="7"/>
  </w:num>
  <w:num w:numId="5" w16cid:durableId="542720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5808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822028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0443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25"/>
    <w:rsid w:val="0003218E"/>
    <w:rsid w:val="0007508B"/>
    <w:rsid w:val="00122B92"/>
    <w:rsid w:val="002863FC"/>
    <w:rsid w:val="002940CF"/>
    <w:rsid w:val="002964CF"/>
    <w:rsid w:val="002D3B17"/>
    <w:rsid w:val="002E1F0D"/>
    <w:rsid w:val="0036544E"/>
    <w:rsid w:val="003D37D8"/>
    <w:rsid w:val="00432DF3"/>
    <w:rsid w:val="00432F8E"/>
    <w:rsid w:val="00451228"/>
    <w:rsid w:val="0046738F"/>
    <w:rsid w:val="004A55C3"/>
    <w:rsid w:val="00513A22"/>
    <w:rsid w:val="005366C2"/>
    <w:rsid w:val="00536F63"/>
    <w:rsid w:val="0057237D"/>
    <w:rsid w:val="00581293"/>
    <w:rsid w:val="005C7C5F"/>
    <w:rsid w:val="005F1EEF"/>
    <w:rsid w:val="00604AA0"/>
    <w:rsid w:val="0061709A"/>
    <w:rsid w:val="00640DAD"/>
    <w:rsid w:val="006F395F"/>
    <w:rsid w:val="007108D7"/>
    <w:rsid w:val="00751639"/>
    <w:rsid w:val="0078454E"/>
    <w:rsid w:val="007A6E78"/>
    <w:rsid w:val="007B01B6"/>
    <w:rsid w:val="0086348A"/>
    <w:rsid w:val="00866BB7"/>
    <w:rsid w:val="008B3DA2"/>
    <w:rsid w:val="008B52C6"/>
    <w:rsid w:val="00945512"/>
    <w:rsid w:val="009D36B6"/>
    <w:rsid w:val="009E19A3"/>
    <w:rsid w:val="00A81C75"/>
    <w:rsid w:val="00B8776C"/>
    <w:rsid w:val="00BB2B58"/>
    <w:rsid w:val="00C077D9"/>
    <w:rsid w:val="00C26670"/>
    <w:rsid w:val="00C407E0"/>
    <w:rsid w:val="00C700A0"/>
    <w:rsid w:val="00C710E1"/>
    <w:rsid w:val="00CB7325"/>
    <w:rsid w:val="00CF4DE4"/>
    <w:rsid w:val="00DA0B4E"/>
    <w:rsid w:val="00DA500F"/>
    <w:rsid w:val="00E33DBC"/>
    <w:rsid w:val="00ED458F"/>
    <w:rsid w:val="00EF2A9E"/>
    <w:rsid w:val="00F11EF2"/>
    <w:rsid w:val="00F62497"/>
    <w:rsid w:val="00F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6269"/>
  <w15:docId w15:val="{F55DD23F-3089-45A8-AA9D-61069C1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B7325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CB7325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link w:val="a6"/>
    <w:uiPriority w:val="34"/>
    <w:qFormat/>
    <w:rsid w:val="00CB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B732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B7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7325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B7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73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CB7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CB7325"/>
    <w:rPr>
      <w:b/>
      <w:bCs/>
      <w:color w:val="26282F"/>
    </w:rPr>
  </w:style>
  <w:style w:type="paragraph" w:customStyle="1" w:styleId="conspluscell0">
    <w:name w:val="conspluscell"/>
    <w:basedOn w:val="a"/>
    <w:rsid w:val="00CB7325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CB73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CB73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Текст выноски Знак"/>
    <w:basedOn w:val="a0"/>
    <w:link w:val="ac"/>
    <w:uiPriority w:val="99"/>
    <w:semiHidden/>
    <w:rsid w:val="00CB73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B732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B73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B7325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B73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7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7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7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rsid w:val="00CB7325"/>
    <w:rPr>
      <w:sz w:val="16"/>
      <w:szCs w:val="16"/>
    </w:rPr>
  </w:style>
  <w:style w:type="paragraph" w:customStyle="1" w:styleId="ConsPlusTitle">
    <w:name w:val="ConsPlusTitle"/>
    <w:rsid w:val="00CB7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2022-05-19T09:34:00Z</cp:lastPrinted>
  <dcterms:created xsi:type="dcterms:W3CDTF">2022-05-19T09:22:00Z</dcterms:created>
  <dcterms:modified xsi:type="dcterms:W3CDTF">2022-05-27T10:21:00Z</dcterms:modified>
</cp:coreProperties>
</file>