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411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4CC03717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050E4840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0FF67008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349FE5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09E70EDA" w14:textId="41971FF0" w:rsidR="00A03DEF" w:rsidRDefault="00FE1913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08.06.2022  </w:t>
      </w:r>
      <w:r w:rsidR="00D77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АГ-</w:t>
      </w:r>
      <w:r w:rsidR="00D77E80">
        <w:rPr>
          <w:rFonts w:ascii="Times New Roman" w:eastAsiaTheme="minorHAnsi" w:hAnsi="Times New Roman" w:cs="Times New Roman"/>
          <w:sz w:val="28"/>
          <w:szCs w:val="28"/>
          <w:lang w:eastAsia="en-US"/>
        </w:rPr>
        <w:t>1097-п</w:t>
      </w:r>
    </w:p>
    <w:p w14:paraId="00318203" w14:textId="77777777" w:rsidR="00734052" w:rsidRPr="007C6523" w:rsidRDefault="00734052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C6523">
        <w:rPr>
          <w:rFonts w:ascii="Times New Roman" w:hAnsi="Times New Roman" w:cs="Times New Roman"/>
          <w:sz w:val="28"/>
          <w:szCs w:val="28"/>
        </w:rPr>
        <w:t>О</w:t>
      </w:r>
      <w:r w:rsidR="00D445E8">
        <w:rPr>
          <w:rFonts w:ascii="Times New Roman" w:hAnsi="Times New Roman" w:cs="Times New Roman"/>
          <w:sz w:val="28"/>
          <w:szCs w:val="28"/>
        </w:rPr>
        <w:t>б</w:t>
      </w:r>
      <w:r w:rsidRPr="007C6523"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>отмене</w:t>
      </w:r>
      <w:r w:rsidRPr="007C6523">
        <w:rPr>
          <w:rFonts w:ascii="Times New Roman" w:hAnsi="Times New Roman" w:cs="Times New Roman"/>
          <w:sz w:val="28"/>
          <w:szCs w:val="28"/>
        </w:rPr>
        <w:t xml:space="preserve"> режима функционирования </w:t>
      </w:r>
      <w:r w:rsidR="00C31793">
        <w:rPr>
          <w:rFonts w:ascii="Times New Roman" w:hAnsi="Times New Roman" w:cs="Times New Roman"/>
          <w:sz w:val="28"/>
          <w:szCs w:val="28"/>
        </w:rPr>
        <w:t>«Повышенная готовность»</w:t>
      </w:r>
    </w:p>
    <w:p w14:paraId="06556524" w14:textId="77777777"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7921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9E1481">
        <w:rPr>
          <w:rFonts w:ascii="Times New Roman" w:hAnsi="Times New Roman" w:cs="Times New Roman"/>
          <w:sz w:val="28"/>
          <w:szCs w:val="28"/>
        </w:rPr>
        <w:t xml:space="preserve"> решением городской комиссии по предупреждению и ликвидации чрезвычайных ситуаций</w:t>
      </w:r>
      <w:r w:rsidR="002A0D25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="009E1481">
        <w:rPr>
          <w:rFonts w:ascii="Times New Roman" w:hAnsi="Times New Roman" w:cs="Times New Roman"/>
          <w:sz w:val="28"/>
          <w:szCs w:val="28"/>
        </w:rPr>
        <w:t xml:space="preserve"> от 03.06.2022 № 11,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C36CA2">
        <w:rPr>
          <w:rFonts w:ascii="Times New Roman" w:hAnsi="Times New Roman" w:cs="Times New Roman"/>
          <w:sz w:val="28"/>
          <w:szCs w:val="28"/>
        </w:rPr>
        <w:t>в связи с</w:t>
      </w:r>
      <w:r w:rsidR="00E32E2C">
        <w:rPr>
          <w:rFonts w:ascii="Times New Roman" w:hAnsi="Times New Roman" w:cs="Times New Roman"/>
          <w:sz w:val="28"/>
          <w:szCs w:val="28"/>
        </w:rPr>
        <w:t>о стабилизацией</w:t>
      </w:r>
      <w:r w:rsidR="00C36CA2">
        <w:rPr>
          <w:rFonts w:ascii="Times New Roman" w:hAnsi="Times New Roman" w:cs="Times New Roman"/>
          <w:sz w:val="28"/>
          <w:szCs w:val="28"/>
        </w:rPr>
        <w:t xml:space="preserve"> </w:t>
      </w:r>
      <w:r w:rsidR="00E32E2C">
        <w:rPr>
          <w:rFonts w:ascii="Times New Roman" w:hAnsi="Times New Roman" w:cs="Times New Roman"/>
          <w:sz w:val="28"/>
          <w:szCs w:val="28"/>
        </w:rPr>
        <w:t>паводковой и пожароопасной обстановки</w:t>
      </w:r>
      <w:r w:rsidR="00C36CA2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14:paraId="1515C477" w14:textId="77777777" w:rsidR="00A04350" w:rsidRDefault="00A04350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D445E8">
        <w:rPr>
          <w:rFonts w:ascii="Times New Roman" w:hAnsi="Times New Roman" w:cs="Times New Roman"/>
          <w:sz w:val="28"/>
          <w:szCs w:val="28"/>
        </w:rPr>
        <w:t>12</w:t>
      </w:r>
      <w:r w:rsidR="00F41B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41B3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0</w:t>
      </w:r>
      <w:r w:rsidR="00731F74">
        <w:rPr>
          <w:rFonts w:ascii="Times New Roman" w:hAnsi="Times New Roman" w:cs="Times New Roman"/>
          <w:sz w:val="28"/>
          <w:szCs w:val="28"/>
        </w:rPr>
        <w:t>8</w:t>
      </w:r>
      <w:r w:rsidR="00D445E8">
        <w:rPr>
          <w:rFonts w:ascii="Times New Roman" w:hAnsi="Times New Roman" w:cs="Times New Roman"/>
          <w:sz w:val="28"/>
          <w:szCs w:val="28"/>
        </w:rPr>
        <w:t>.0</w:t>
      </w:r>
      <w:r w:rsidR="00C31793">
        <w:rPr>
          <w:rFonts w:ascii="Times New Roman" w:hAnsi="Times New Roman" w:cs="Times New Roman"/>
          <w:sz w:val="28"/>
          <w:szCs w:val="28"/>
        </w:rPr>
        <w:t>6.2022</w:t>
      </w:r>
      <w:r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041F4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445E8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</w:t>
      </w:r>
      <w:r w:rsidR="00D445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края, введенный постановлением </w:t>
      </w:r>
      <w:r w:rsidR="00C317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31793">
        <w:rPr>
          <w:rFonts w:ascii="Times New Roman" w:hAnsi="Times New Roman" w:cs="Times New Roman"/>
          <w:sz w:val="28"/>
          <w:szCs w:val="28"/>
        </w:rPr>
        <w:t xml:space="preserve">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 xml:space="preserve">от 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10.02.2022 № АГ-233-п «О введении режима функционирования «Повышенная готовность»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EB56C" w14:textId="77777777" w:rsidR="00C31793" w:rsidRPr="00C31793" w:rsidRDefault="00C31793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Pr="00C3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9E1481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от 10.02.2022</w:t>
      </w:r>
      <w:r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АГ-233-п</w:t>
      </w:r>
      <w:r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введении режима функционирования «Повышенная готовность».</w:t>
      </w:r>
    </w:p>
    <w:p w14:paraId="5822DFFD" w14:textId="77777777"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. Ввести режим функционирования   </w:t>
      </w:r>
      <w:r w:rsidR="00F41B36">
        <w:rPr>
          <w:rFonts w:ascii="Times New Roman" w:hAnsi="Times New Roman" w:cs="Times New Roman"/>
          <w:sz w:val="28"/>
          <w:szCs w:val="28"/>
        </w:rPr>
        <w:t>муниципального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 звена </w:t>
      </w:r>
      <w:r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 </w:t>
      </w:r>
      <w:r w:rsidR="00F41B36">
        <w:rPr>
          <w:rFonts w:ascii="Times New Roman" w:hAnsi="Times New Roman" w:cs="Times New Roman"/>
          <w:sz w:val="28"/>
          <w:szCs w:val="28"/>
        </w:rPr>
        <w:t xml:space="preserve">«Повседневная деятельность» с 12 часов </w:t>
      </w:r>
      <w:r w:rsidR="009E1481">
        <w:rPr>
          <w:rFonts w:ascii="Times New Roman" w:hAnsi="Times New Roman" w:cs="Times New Roman"/>
          <w:sz w:val="28"/>
          <w:szCs w:val="28"/>
        </w:rPr>
        <w:t>00 минут 0</w:t>
      </w:r>
      <w:r w:rsidR="00731F74">
        <w:rPr>
          <w:rFonts w:ascii="Times New Roman" w:hAnsi="Times New Roman" w:cs="Times New Roman"/>
          <w:sz w:val="28"/>
          <w:szCs w:val="28"/>
        </w:rPr>
        <w:t>8</w:t>
      </w:r>
      <w:r w:rsidR="009E1481">
        <w:rPr>
          <w:rFonts w:ascii="Times New Roman" w:hAnsi="Times New Roman" w:cs="Times New Roman"/>
          <w:sz w:val="28"/>
          <w:szCs w:val="28"/>
        </w:rPr>
        <w:t>.06.2022.</w:t>
      </w:r>
    </w:p>
    <w:p w14:paraId="4CF7D6C9" w14:textId="77777777"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9E1481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F7A9BF" w14:textId="77777777"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350"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6A37DE39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7C5528BD" w14:textId="77777777"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8DA69" w14:textId="6AA0897B" w:rsidR="00041F4A" w:rsidRPr="0009011B" w:rsidRDefault="00C31793" w:rsidP="00041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2A0D25">
        <w:rPr>
          <w:rFonts w:ascii="Times New Roman" w:hAnsi="Times New Roman" w:cs="Times New Roman"/>
          <w:sz w:val="28"/>
          <w:szCs w:val="28"/>
        </w:rPr>
        <w:t>а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7E80">
        <w:rPr>
          <w:rFonts w:ascii="Times New Roman" w:hAnsi="Times New Roman" w:cs="Times New Roman"/>
          <w:sz w:val="28"/>
          <w:szCs w:val="28"/>
        </w:rPr>
        <w:t>подпись</w:t>
      </w:r>
      <w:r w:rsidR="002A0D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70AFE2CE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69CF1EC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DF9B297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F452C1D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B2C38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6777">
    <w:abstractNumId w:val="2"/>
  </w:num>
  <w:num w:numId="2" w16cid:durableId="221329390">
    <w:abstractNumId w:val="1"/>
  </w:num>
  <w:num w:numId="3" w16cid:durableId="484593354">
    <w:abstractNumId w:val="4"/>
  </w:num>
  <w:num w:numId="4" w16cid:durableId="1710718105">
    <w:abstractNumId w:val="3"/>
  </w:num>
  <w:num w:numId="5" w16cid:durableId="69075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F4A"/>
    <w:rsid w:val="00084E19"/>
    <w:rsid w:val="000854D0"/>
    <w:rsid w:val="000A4ADE"/>
    <w:rsid w:val="00115C8E"/>
    <w:rsid w:val="00127041"/>
    <w:rsid w:val="001714F3"/>
    <w:rsid w:val="00171DB8"/>
    <w:rsid w:val="0019033D"/>
    <w:rsid w:val="00192B30"/>
    <w:rsid w:val="001C44F8"/>
    <w:rsid w:val="001D6A17"/>
    <w:rsid w:val="001E1A09"/>
    <w:rsid w:val="00204347"/>
    <w:rsid w:val="00221A2D"/>
    <w:rsid w:val="002363D6"/>
    <w:rsid w:val="002A0D25"/>
    <w:rsid w:val="002A3A3A"/>
    <w:rsid w:val="002B6B6E"/>
    <w:rsid w:val="003109A0"/>
    <w:rsid w:val="0036220C"/>
    <w:rsid w:val="00372257"/>
    <w:rsid w:val="003915EB"/>
    <w:rsid w:val="003B5741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630516"/>
    <w:rsid w:val="006406BE"/>
    <w:rsid w:val="006B051F"/>
    <w:rsid w:val="006C4B2B"/>
    <w:rsid w:val="006D0FC1"/>
    <w:rsid w:val="006F3513"/>
    <w:rsid w:val="007310BC"/>
    <w:rsid w:val="00731F74"/>
    <w:rsid w:val="00734052"/>
    <w:rsid w:val="00775254"/>
    <w:rsid w:val="007C6523"/>
    <w:rsid w:val="007F16A4"/>
    <w:rsid w:val="00804617"/>
    <w:rsid w:val="00862C07"/>
    <w:rsid w:val="00866981"/>
    <w:rsid w:val="008B3529"/>
    <w:rsid w:val="008B591A"/>
    <w:rsid w:val="008C1C61"/>
    <w:rsid w:val="008E7654"/>
    <w:rsid w:val="00967864"/>
    <w:rsid w:val="009A1890"/>
    <w:rsid w:val="009E1481"/>
    <w:rsid w:val="009F6126"/>
    <w:rsid w:val="00A03855"/>
    <w:rsid w:val="00A03DEF"/>
    <w:rsid w:val="00A04350"/>
    <w:rsid w:val="00A36830"/>
    <w:rsid w:val="00A545E0"/>
    <w:rsid w:val="00A54AA2"/>
    <w:rsid w:val="00AA6AAC"/>
    <w:rsid w:val="00AA6BAE"/>
    <w:rsid w:val="00AE314B"/>
    <w:rsid w:val="00AF7BFD"/>
    <w:rsid w:val="00B26AE8"/>
    <w:rsid w:val="00B31532"/>
    <w:rsid w:val="00B77921"/>
    <w:rsid w:val="00B955F9"/>
    <w:rsid w:val="00BD5CE8"/>
    <w:rsid w:val="00BD77AE"/>
    <w:rsid w:val="00C03CAD"/>
    <w:rsid w:val="00C06CBA"/>
    <w:rsid w:val="00C20F2F"/>
    <w:rsid w:val="00C24A07"/>
    <w:rsid w:val="00C31793"/>
    <w:rsid w:val="00C36CA2"/>
    <w:rsid w:val="00C47B21"/>
    <w:rsid w:val="00C637FA"/>
    <w:rsid w:val="00CE75C8"/>
    <w:rsid w:val="00D17F2B"/>
    <w:rsid w:val="00D445E8"/>
    <w:rsid w:val="00D4750F"/>
    <w:rsid w:val="00D77E80"/>
    <w:rsid w:val="00D804AC"/>
    <w:rsid w:val="00DB23A6"/>
    <w:rsid w:val="00DD010B"/>
    <w:rsid w:val="00DF0B4B"/>
    <w:rsid w:val="00E32E2C"/>
    <w:rsid w:val="00E54CD2"/>
    <w:rsid w:val="00EB7822"/>
    <w:rsid w:val="00EC33F0"/>
    <w:rsid w:val="00EC6104"/>
    <w:rsid w:val="00F41B36"/>
    <w:rsid w:val="00F858B6"/>
    <w:rsid w:val="00FA6A98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9E99"/>
  <w15:docId w15:val="{1C1BCE19-8047-48B1-B95C-A1A7FB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9500-6FD0-4BB5-97AE-90509969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7</cp:revision>
  <cp:lastPrinted>2022-06-07T07:29:00Z</cp:lastPrinted>
  <dcterms:created xsi:type="dcterms:W3CDTF">2022-06-01T09:27:00Z</dcterms:created>
  <dcterms:modified xsi:type="dcterms:W3CDTF">2022-06-08T08:28:00Z</dcterms:modified>
</cp:coreProperties>
</file>