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0A370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6B6AD34E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7C394C72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3D36AE05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75BED25A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3498AD0C" w14:textId="77777777" w:rsidR="00A8080A" w:rsidRPr="00B70011" w:rsidRDefault="0021105F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  <w:t xml:space="preserve">         </w:t>
      </w:r>
      <w:r w:rsidR="00043815" w:rsidRPr="00B70011">
        <w:rPr>
          <w:sz w:val="28"/>
          <w:szCs w:val="28"/>
        </w:rPr>
        <w:t xml:space="preserve">              </w:t>
      </w:r>
    </w:p>
    <w:p w14:paraId="603383FE" w14:textId="1F6EE7F9" w:rsidR="0021105F" w:rsidRPr="00B70011" w:rsidRDefault="00FE709D" w:rsidP="00FE709D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30.07.2020</w:t>
      </w:r>
      <w:r>
        <w:rPr>
          <w:sz w:val="28"/>
          <w:szCs w:val="28"/>
        </w:rPr>
        <w:tab/>
        <w:t xml:space="preserve">   № АГ-1244-п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1105F" w:rsidRPr="00B70011" w14:paraId="52A283F3" w14:textId="77777777" w:rsidTr="0021105F">
        <w:trPr>
          <w:trHeight w:val="134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335B90EC" w14:textId="77777777" w:rsidR="000C7D0E" w:rsidRPr="00B70011" w:rsidRDefault="000C7D0E" w:rsidP="00EB081C">
            <w:pPr>
              <w:jc w:val="both"/>
              <w:rPr>
                <w:sz w:val="28"/>
                <w:szCs w:val="28"/>
              </w:rPr>
            </w:pPr>
          </w:p>
          <w:p w14:paraId="5AD38BEB" w14:textId="77777777" w:rsidR="00725E19" w:rsidRDefault="0021105F" w:rsidP="00725E19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725E19">
              <w:rPr>
                <w:sz w:val="28"/>
                <w:szCs w:val="28"/>
              </w:rPr>
              <w:t>28.11.2013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725E19">
              <w:rPr>
                <w:sz w:val="28"/>
                <w:szCs w:val="28"/>
              </w:rPr>
              <w:t>2236</w:t>
            </w:r>
            <w:r w:rsidR="00EB081C" w:rsidRPr="00B70011">
              <w:rPr>
                <w:sz w:val="28"/>
                <w:szCs w:val="28"/>
              </w:rPr>
              <w:t>-п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  <w:p w14:paraId="00AB9C94" w14:textId="77777777" w:rsidR="0021105F" w:rsidRPr="00B70011" w:rsidRDefault="0021105F" w:rsidP="00725E19">
            <w:pPr>
              <w:jc w:val="both"/>
              <w:rPr>
                <w:sz w:val="28"/>
                <w:szCs w:val="28"/>
              </w:rPr>
            </w:pPr>
          </w:p>
        </w:tc>
      </w:tr>
    </w:tbl>
    <w:p w14:paraId="3FACE53C" w14:textId="77777777" w:rsidR="00725E19" w:rsidRDefault="00725E19" w:rsidP="000C7D0E">
      <w:pPr>
        <w:jc w:val="both"/>
        <w:rPr>
          <w:sz w:val="28"/>
          <w:szCs w:val="28"/>
        </w:rPr>
      </w:pPr>
    </w:p>
    <w:p w14:paraId="66E2F993" w14:textId="77777777" w:rsidR="0021105F" w:rsidRPr="00B70011" w:rsidRDefault="009E3F7A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учреждений», Уставом городского округа </w:t>
      </w:r>
      <w:r w:rsidR="00776C22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>город Минусинск</w:t>
      </w:r>
      <w:r w:rsidR="00776C22">
        <w:rPr>
          <w:sz w:val="28"/>
          <w:szCs w:val="28"/>
        </w:rPr>
        <w:t xml:space="preserve"> Красноярского края, в целях организации деятельности учреждения</w:t>
      </w:r>
      <w:r w:rsidR="0021105F" w:rsidRPr="00B70011">
        <w:rPr>
          <w:sz w:val="28"/>
          <w:szCs w:val="28"/>
        </w:rPr>
        <w:t>, ПОСТАНОВЛЯЮ:</w:t>
      </w:r>
    </w:p>
    <w:p w14:paraId="2C8D60E2" w14:textId="3603A699" w:rsidR="0021105F" w:rsidRPr="00B70011" w:rsidRDefault="0021105F" w:rsidP="00CC4527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725E19">
        <w:rPr>
          <w:sz w:val="28"/>
          <w:szCs w:val="28"/>
        </w:rPr>
        <w:t xml:space="preserve">28.11.2013     </w:t>
      </w:r>
      <w:r w:rsidR="00E57A8B" w:rsidRPr="00B70011">
        <w:rPr>
          <w:sz w:val="28"/>
          <w:szCs w:val="28"/>
        </w:rPr>
        <w:t xml:space="preserve"> </w:t>
      </w:r>
      <w:r w:rsidR="00725E19" w:rsidRPr="00B70011">
        <w:rPr>
          <w:sz w:val="28"/>
          <w:szCs w:val="28"/>
        </w:rPr>
        <w:t>№ АГ-</w:t>
      </w:r>
      <w:r w:rsidR="00725E19">
        <w:rPr>
          <w:sz w:val="28"/>
          <w:szCs w:val="28"/>
        </w:rPr>
        <w:t>2236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учреждения города Минусинска «Землеустройство и градостроительство»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 14.10.2014 № АГ-2079-п, от 25.05.2015 № АГ-867-п, от 14.12.2016 № АГ-2249-п, от 18.12.2017 № АГ-2515, от 17.10.2018 № АГ-1729-п</w:t>
      </w:r>
      <w:r w:rsidR="000C1EDE">
        <w:rPr>
          <w:sz w:val="28"/>
          <w:szCs w:val="28"/>
        </w:rPr>
        <w:t>, от 26.09.2019 № АГ-1736-п</w:t>
      </w:r>
      <w:r w:rsidR="00D762B7">
        <w:rPr>
          <w:sz w:val="28"/>
          <w:szCs w:val="28"/>
        </w:rPr>
        <w:t>, от 27.04.2020 № АГ-641-п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14:paraId="46CA87D5" w14:textId="3A1E4EA2" w:rsidR="00C040E5" w:rsidRPr="00B70011" w:rsidRDefault="00D762B7" w:rsidP="00CC4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1B1A" w:rsidRPr="00B70011">
        <w:rPr>
          <w:sz w:val="28"/>
          <w:szCs w:val="28"/>
        </w:rPr>
        <w:t>риложени</w:t>
      </w:r>
      <w:r w:rsidR="00F610FF" w:rsidRPr="00B70011">
        <w:rPr>
          <w:sz w:val="28"/>
          <w:szCs w:val="28"/>
        </w:rPr>
        <w:t>е</w:t>
      </w:r>
      <w:r w:rsidR="00621B1A" w:rsidRPr="00B70011">
        <w:rPr>
          <w:sz w:val="28"/>
          <w:szCs w:val="28"/>
        </w:rPr>
        <w:t xml:space="preserve"> «</w:t>
      </w:r>
      <w:r w:rsidR="00CC4527">
        <w:rPr>
          <w:sz w:val="28"/>
          <w:szCs w:val="28"/>
        </w:rPr>
        <w:t xml:space="preserve">Положение об оплате труда работников муниципального   казенного учреждения города Минусинска «Землеустройство и градостроительство» </w:t>
      </w:r>
      <w:r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14:paraId="71BED79A" w14:textId="77777777" w:rsidR="00B96281" w:rsidRPr="00B70011" w:rsidRDefault="0021105F" w:rsidP="001636D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 </w:t>
      </w:r>
      <w:r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14:paraId="41621FB6" w14:textId="77777777"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возложить на </w:t>
      </w:r>
      <w:r w:rsidR="00776C22">
        <w:rPr>
          <w:sz w:val="28"/>
          <w:szCs w:val="28"/>
        </w:rPr>
        <w:t>п</w:t>
      </w:r>
      <w:r w:rsidR="005E6E32" w:rsidRPr="005E6E32">
        <w:rPr>
          <w:sz w:val="28"/>
          <w:szCs w:val="28"/>
        </w:rPr>
        <w:t>ервого заместителя</w:t>
      </w:r>
      <w:r w:rsidR="001636DF" w:rsidRPr="005E6E32">
        <w:rPr>
          <w:sz w:val="28"/>
          <w:szCs w:val="28"/>
        </w:rPr>
        <w:t xml:space="preserve"> Главы </w:t>
      </w:r>
      <w:r w:rsidR="005E6E32" w:rsidRPr="005E6E32">
        <w:rPr>
          <w:sz w:val="28"/>
          <w:szCs w:val="28"/>
        </w:rPr>
        <w:t>города</w:t>
      </w:r>
      <w:r w:rsidR="000368BD" w:rsidRPr="005E6E32">
        <w:rPr>
          <w:sz w:val="28"/>
          <w:szCs w:val="28"/>
        </w:rPr>
        <w:t xml:space="preserve"> </w:t>
      </w:r>
      <w:r w:rsidR="005E6E32" w:rsidRPr="005E6E32">
        <w:rPr>
          <w:sz w:val="28"/>
          <w:szCs w:val="28"/>
        </w:rPr>
        <w:t>Комарова</w:t>
      </w:r>
      <w:r w:rsidR="000368BD" w:rsidRPr="005E6E32">
        <w:rPr>
          <w:sz w:val="28"/>
          <w:szCs w:val="28"/>
        </w:rPr>
        <w:t xml:space="preserve"> С.</w:t>
      </w:r>
      <w:r w:rsidR="005E6E32" w:rsidRPr="005E6E32">
        <w:rPr>
          <w:sz w:val="28"/>
          <w:szCs w:val="28"/>
        </w:rPr>
        <w:t>В</w:t>
      </w:r>
      <w:r w:rsidR="000368BD" w:rsidRPr="005E6E32">
        <w:rPr>
          <w:sz w:val="28"/>
          <w:szCs w:val="28"/>
        </w:rPr>
        <w:t>.</w:t>
      </w:r>
    </w:p>
    <w:p w14:paraId="6C677131" w14:textId="32EA0DBD" w:rsidR="00FC44A2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FC44A2" w:rsidRPr="00B70011">
        <w:rPr>
          <w:sz w:val="28"/>
          <w:szCs w:val="28"/>
        </w:rPr>
        <w:t xml:space="preserve">, </w:t>
      </w:r>
      <w:r w:rsidR="00F76DAA">
        <w:rPr>
          <w:sz w:val="28"/>
          <w:szCs w:val="28"/>
        </w:rPr>
        <w:t>но не ранее, чем</w:t>
      </w:r>
      <w:r w:rsidR="00FC44A2" w:rsidRPr="00B70011">
        <w:rPr>
          <w:sz w:val="28"/>
          <w:szCs w:val="28"/>
        </w:rPr>
        <w:t xml:space="preserve"> с </w:t>
      </w:r>
      <w:r w:rsidR="000368BD">
        <w:rPr>
          <w:sz w:val="28"/>
          <w:szCs w:val="28"/>
        </w:rPr>
        <w:t>0</w:t>
      </w:r>
      <w:r w:rsidR="00FC44A2" w:rsidRPr="00B70011">
        <w:rPr>
          <w:sz w:val="28"/>
          <w:szCs w:val="28"/>
        </w:rPr>
        <w:t xml:space="preserve">1 </w:t>
      </w:r>
      <w:r w:rsidR="00D762B7">
        <w:rPr>
          <w:sz w:val="28"/>
          <w:szCs w:val="28"/>
        </w:rPr>
        <w:t>июля</w:t>
      </w:r>
      <w:r w:rsidR="00FC44A2" w:rsidRPr="00B70011">
        <w:rPr>
          <w:sz w:val="28"/>
          <w:szCs w:val="28"/>
        </w:rPr>
        <w:t xml:space="preserve"> 20</w:t>
      </w:r>
      <w:r w:rsidR="00EC5174">
        <w:rPr>
          <w:sz w:val="28"/>
          <w:szCs w:val="28"/>
        </w:rPr>
        <w:t>20</w:t>
      </w:r>
      <w:r w:rsidR="00FC44A2" w:rsidRPr="00B70011">
        <w:rPr>
          <w:sz w:val="28"/>
          <w:szCs w:val="28"/>
        </w:rPr>
        <w:t xml:space="preserve"> года</w:t>
      </w:r>
      <w:r w:rsidR="00FC44A2" w:rsidRPr="00B70011">
        <w:rPr>
          <w:i/>
          <w:sz w:val="28"/>
          <w:szCs w:val="28"/>
        </w:rPr>
        <w:t>.</w:t>
      </w:r>
    </w:p>
    <w:p w14:paraId="576E4A1A" w14:textId="44F224F2"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188025FE" w14:textId="77777777" w:rsidR="007714FF" w:rsidRPr="007714FF" w:rsidRDefault="007714FF" w:rsidP="007714FF"/>
    <w:p w14:paraId="3D1DB777" w14:textId="77777777" w:rsidR="00F76DAA" w:rsidRPr="00F76DAA" w:rsidRDefault="00F76DAA" w:rsidP="00F76DAA"/>
    <w:p w14:paraId="381418E9" w14:textId="471B54F5" w:rsidR="0021105F" w:rsidRPr="00B70011" w:rsidRDefault="00CC4527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 w:rsidRPr="005E6E32">
        <w:rPr>
          <w:sz w:val="28"/>
          <w:szCs w:val="28"/>
        </w:rPr>
        <w:t>Глав</w:t>
      </w:r>
      <w:r w:rsidR="005E6E32" w:rsidRPr="005E6E32">
        <w:rPr>
          <w:sz w:val="28"/>
          <w:szCs w:val="28"/>
        </w:rPr>
        <w:t>а</w:t>
      </w:r>
      <w:r w:rsidRPr="005E6E32">
        <w:rPr>
          <w:sz w:val="28"/>
          <w:szCs w:val="28"/>
        </w:rPr>
        <w:t xml:space="preserve"> города</w:t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="00FE709D">
        <w:rPr>
          <w:sz w:val="28"/>
          <w:szCs w:val="28"/>
        </w:rPr>
        <w:t xml:space="preserve">подпись  </w:t>
      </w:r>
      <w:r w:rsidR="00BF2412" w:rsidRPr="005E6E32">
        <w:rPr>
          <w:sz w:val="28"/>
          <w:szCs w:val="28"/>
        </w:rPr>
        <w:t xml:space="preserve">   </w:t>
      </w:r>
      <w:r w:rsidR="005E6E32">
        <w:rPr>
          <w:sz w:val="28"/>
          <w:szCs w:val="28"/>
        </w:rPr>
        <w:t xml:space="preserve">                                 </w:t>
      </w:r>
      <w:r w:rsidR="00BF2412" w:rsidRPr="005E6E32">
        <w:rPr>
          <w:sz w:val="28"/>
          <w:szCs w:val="28"/>
        </w:rPr>
        <w:t xml:space="preserve"> </w:t>
      </w:r>
      <w:r w:rsidR="005E6E32" w:rsidRPr="005E6E32">
        <w:rPr>
          <w:sz w:val="28"/>
          <w:szCs w:val="28"/>
        </w:rPr>
        <w:t>А.О</w:t>
      </w:r>
      <w:r w:rsidRPr="005E6E32">
        <w:rPr>
          <w:sz w:val="28"/>
          <w:szCs w:val="28"/>
        </w:rPr>
        <w:t xml:space="preserve">. </w:t>
      </w:r>
      <w:r w:rsidR="005E6E32" w:rsidRPr="005E6E32">
        <w:rPr>
          <w:sz w:val="28"/>
          <w:szCs w:val="28"/>
        </w:rPr>
        <w:t>Первухин</w:t>
      </w:r>
    </w:p>
    <w:p w14:paraId="760C83D3" w14:textId="77777777"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14:paraId="592A260B" w14:textId="77777777" w:rsidR="009540C4" w:rsidRDefault="009540C4" w:rsidP="00EC5174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0EC647FE" w14:textId="77777777" w:rsidR="00D762B7" w:rsidRDefault="001D10A4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  <w:r w:rsidRPr="001D10A4">
        <w:rPr>
          <w:sz w:val="28"/>
          <w:szCs w:val="28"/>
        </w:rPr>
        <w:t xml:space="preserve">                                                             </w:t>
      </w:r>
    </w:p>
    <w:p w14:paraId="3C1C4A61" w14:textId="77777777" w:rsidR="00D762B7" w:rsidRDefault="00D762B7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41025F85" w14:textId="45A0C98C" w:rsidR="009540C4" w:rsidRPr="001D10A4" w:rsidRDefault="001D10A4" w:rsidP="00D762B7">
      <w:pPr>
        <w:autoSpaceDE w:val="0"/>
        <w:autoSpaceDN w:val="0"/>
        <w:adjustRightInd w:val="0"/>
        <w:ind w:left="3540" w:right="-286" w:firstLine="708"/>
        <w:jc w:val="center"/>
        <w:rPr>
          <w:sz w:val="28"/>
          <w:szCs w:val="28"/>
        </w:rPr>
      </w:pPr>
      <w:r w:rsidRPr="001D10A4">
        <w:rPr>
          <w:sz w:val="28"/>
          <w:szCs w:val="28"/>
        </w:rPr>
        <w:lastRenderedPageBreak/>
        <w:t xml:space="preserve">        </w:t>
      </w:r>
      <w:r w:rsidR="0004167C">
        <w:rPr>
          <w:sz w:val="28"/>
          <w:szCs w:val="28"/>
        </w:rPr>
        <w:t xml:space="preserve">  </w:t>
      </w:r>
      <w:r w:rsidR="005E6E32" w:rsidRPr="001D10A4">
        <w:rPr>
          <w:sz w:val="28"/>
          <w:szCs w:val="28"/>
        </w:rPr>
        <w:t xml:space="preserve">Приложение к постановлению </w:t>
      </w:r>
    </w:p>
    <w:p w14:paraId="13173DE5" w14:textId="77777777" w:rsidR="00D02452" w:rsidRPr="001D10A4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  <w:r w:rsidRPr="001D10A4">
        <w:rPr>
          <w:sz w:val="28"/>
          <w:szCs w:val="28"/>
        </w:rPr>
        <w:t>Администрации</w:t>
      </w:r>
      <w:r w:rsidR="009540C4" w:rsidRPr="001D10A4">
        <w:rPr>
          <w:sz w:val="28"/>
          <w:szCs w:val="28"/>
        </w:rPr>
        <w:t xml:space="preserve"> города Минусинска</w:t>
      </w:r>
    </w:p>
    <w:p w14:paraId="7DAE4617" w14:textId="197A3594" w:rsidR="009540C4" w:rsidRDefault="00FE709D" w:rsidP="00FE709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540C4" w:rsidRPr="001D10A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30.07.2020 </w:t>
      </w:r>
      <w:r w:rsidR="009540C4" w:rsidRPr="001D10A4">
        <w:rPr>
          <w:sz w:val="28"/>
          <w:szCs w:val="28"/>
        </w:rPr>
        <w:t xml:space="preserve">№ </w:t>
      </w:r>
      <w:r>
        <w:rPr>
          <w:sz w:val="28"/>
          <w:szCs w:val="28"/>
        </w:rPr>
        <w:t>АГ-1244-п</w:t>
      </w:r>
    </w:p>
    <w:p w14:paraId="21C3E0A3" w14:textId="77777777" w:rsidR="005E6E32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14:paraId="728D7F7D" w14:textId="77777777" w:rsidR="00F76DAA" w:rsidRPr="00B70011" w:rsidRDefault="00F76DAA" w:rsidP="009E3F7A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74BB31D9" w14:textId="77777777" w:rsidR="00D762B7" w:rsidRDefault="00D762B7" w:rsidP="00CB59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C743E2E" w14:textId="77777777" w:rsidR="00D762B7" w:rsidRDefault="00D762B7" w:rsidP="00D762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</w:t>
      </w:r>
    </w:p>
    <w:p w14:paraId="2282375D" w14:textId="77777777" w:rsidR="00D762B7" w:rsidRDefault="00D762B7" w:rsidP="00D762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ГОРОДА МИНУСИНСКА</w:t>
      </w:r>
    </w:p>
    <w:p w14:paraId="7892BDA7" w14:textId="77777777" w:rsidR="00D762B7" w:rsidRPr="003C48B3" w:rsidRDefault="00D762B7" w:rsidP="00D762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«ЗЕМЛЕУСТРОЙСТВО И ГРАДОСТРОИТЕЛЬСТВО»</w:t>
      </w:r>
    </w:p>
    <w:p w14:paraId="3082ABD3" w14:textId="77777777" w:rsidR="00D762B7" w:rsidRDefault="00D762B7" w:rsidP="00D762B7">
      <w:pPr>
        <w:jc w:val="center"/>
        <w:rPr>
          <w:sz w:val="28"/>
          <w:szCs w:val="28"/>
        </w:rPr>
      </w:pPr>
    </w:p>
    <w:p w14:paraId="200696BF" w14:textId="77777777" w:rsidR="00D762B7" w:rsidRPr="003C2672" w:rsidRDefault="00D762B7" w:rsidP="00D762B7">
      <w:pPr>
        <w:jc w:val="center"/>
        <w:rPr>
          <w:b/>
          <w:sz w:val="28"/>
          <w:szCs w:val="28"/>
        </w:rPr>
      </w:pPr>
      <w:r w:rsidRPr="003C2672">
        <w:rPr>
          <w:b/>
          <w:sz w:val="28"/>
          <w:szCs w:val="28"/>
        </w:rPr>
        <w:t>1. Общие положения</w:t>
      </w:r>
    </w:p>
    <w:p w14:paraId="37D1CFBD" w14:textId="77777777" w:rsidR="00D762B7" w:rsidRPr="003C48B3" w:rsidRDefault="00D762B7" w:rsidP="00D762B7">
      <w:pPr>
        <w:jc w:val="both"/>
        <w:rPr>
          <w:sz w:val="28"/>
          <w:szCs w:val="28"/>
        </w:rPr>
      </w:pPr>
    </w:p>
    <w:p w14:paraId="071B61E7" w14:textId="77777777" w:rsidR="00D762B7" w:rsidRPr="0084304B" w:rsidRDefault="00D762B7" w:rsidP="00D762B7">
      <w:pPr>
        <w:ind w:firstLine="567"/>
        <w:jc w:val="both"/>
        <w:rPr>
          <w:spacing w:val="-8"/>
          <w:sz w:val="28"/>
          <w:szCs w:val="28"/>
        </w:rPr>
      </w:pPr>
      <w:r w:rsidRPr="003C48B3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Настоящее Положение об оплате труда работников муниципального казенного учреждения города Минусинска «Землеустройство и градостроительство» (далее – Положение) регулирует оплату труда работников муниципального казенного учреждения горда Минусинска «Землеустройство и градостроительство» (далее – Учреждение). Положение </w:t>
      </w:r>
      <w:r w:rsidRPr="0084304B">
        <w:rPr>
          <w:sz w:val="28"/>
          <w:szCs w:val="28"/>
        </w:rPr>
        <w:t xml:space="preserve">разработано на основании </w:t>
      </w:r>
      <w:r>
        <w:rPr>
          <w:sz w:val="28"/>
          <w:szCs w:val="28"/>
        </w:rPr>
        <w:t xml:space="preserve">решения Минусинского городского Совета депутатов от 21.08.2013 № 10-83р «О новой системе оплаты труда работников муниципальных бюджетных и казенных учреждений муниципального образования город Минусинск», </w:t>
      </w:r>
      <w:r w:rsidRPr="0084304B">
        <w:rPr>
          <w:sz w:val="28"/>
          <w:szCs w:val="28"/>
        </w:rPr>
        <w:t>в целях определения заработной платы работников</w:t>
      </w:r>
      <w:r>
        <w:rPr>
          <w:spacing w:val="-8"/>
          <w:sz w:val="28"/>
          <w:szCs w:val="28"/>
        </w:rPr>
        <w:t>, и включает в себя:</w:t>
      </w:r>
      <w:r w:rsidRPr="0084304B">
        <w:rPr>
          <w:spacing w:val="-8"/>
          <w:sz w:val="28"/>
          <w:szCs w:val="28"/>
        </w:rPr>
        <w:t xml:space="preserve"> </w:t>
      </w:r>
    </w:p>
    <w:p w14:paraId="40877F09" w14:textId="77777777" w:rsidR="00D762B7" w:rsidRPr="00DB1D4F" w:rsidRDefault="00D762B7" w:rsidP="00D762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4F">
        <w:rPr>
          <w:rFonts w:ascii="Times New Roman" w:hAnsi="Times New Roman" w:cs="Times New Roman"/>
          <w:sz w:val="28"/>
          <w:szCs w:val="28"/>
        </w:rPr>
        <w:tab/>
        <w:t>минимальные размеры окладов (должностных окладов), ставок заработной платы работников, определяемые по квалификационным уровням профессиональных квалификационных групп (далее – ПКГ) и отдельным должностям, не включенным в ПКГ;</w:t>
      </w:r>
    </w:p>
    <w:p w14:paraId="292144E0" w14:textId="77777777" w:rsidR="00D762B7" w:rsidRPr="00DB1D4F" w:rsidRDefault="00D762B7" w:rsidP="00D762B7">
      <w:pPr>
        <w:ind w:firstLine="567"/>
        <w:jc w:val="both"/>
        <w:rPr>
          <w:sz w:val="28"/>
          <w:szCs w:val="28"/>
        </w:rPr>
      </w:pPr>
      <w:r w:rsidRPr="00DB1D4F">
        <w:rPr>
          <w:sz w:val="28"/>
          <w:szCs w:val="28"/>
        </w:rPr>
        <w:tab/>
        <w:t xml:space="preserve">виды выплат компенсационного характера, размеры и условия их осуществления для работников </w:t>
      </w:r>
      <w:r>
        <w:rPr>
          <w:sz w:val="28"/>
          <w:szCs w:val="28"/>
        </w:rPr>
        <w:t>учреждения</w:t>
      </w:r>
      <w:r w:rsidRPr="00DB1D4F">
        <w:rPr>
          <w:sz w:val="28"/>
          <w:szCs w:val="28"/>
        </w:rPr>
        <w:t>;</w:t>
      </w:r>
    </w:p>
    <w:p w14:paraId="7C5C1F96" w14:textId="77777777" w:rsidR="00D762B7" w:rsidRPr="00DB1D4F" w:rsidRDefault="00D762B7" w:rsidP="00D762B7">
      <w:pPr>
        <w:ind w:firstLine="567"/>
        <w:jc w:val="both"/>
        <w:rPr>
          <w:sz w:val="28"/>
          <w:szCs w:val="28"/>
        </w:rPr>
      </w:pPr>
      <w:r w:rsidRPr="00DB1D4F">
        <w:rPr>
          <w:sz w:val="28"/>
          <w:szCs w:val="28"/>
        </w:rPr>
        <w:t xml:space="preserve">виды выплат стимулирующего характера,  размеры и условия их осуществления для работников </w:t>
      </w:r>
      <w:r>
        <w:rPr>
          <w:sz w:val="28"/>
          <w:szCs w:val="28"/>
        </w:rPr>
        <w:t>учреждения</w:t>
      </w:r>
      <w:r w:rsidRPr="00DB1D4F">
        <w:rPr>
          <w:sz w:val="28"/>
          <w:szCs w:val="28"/>
        </w:rPr>
        <w:t>;</w:t>
      </w:r>
    </w:p>
    <w:p w14:paraId="7534B201" w14:textId="77777777" w:rsidR="00D762B7" w:rsidRPr="00DB1D4F" w:rsidRDefault="00D762B7" w:rsidP="00D762B7">
      <w:pPr>
        <w:ind w:firstLine="567"/>
        <w:jc w:val="both"/>
        <w:rPr>
          <w:iCs/>
          <w:color w:val="000000"/>
          <w:spacing w:val="4"/>
          <w:sz w:val="28"/>
          <w:szCs w:val="28"/>
        </w:rPr>
      </w:pPr>
      <w:r w:rsidRPr="00DB1D4F">
        <w:rPr>
          <w:sz w:val="28"/>
          <w:szCs w:val="28"/>
        </w:rPr>
        <w:t xml:space="preserve">условия оплаты труда директора </w:t>
      </w:r>
      <w:r>
        <w:rPr>
          <w:sz w:val="28"/>
          <w:szCs w:val="28"/>
        </w:rPr>
        <w:t>учреждения</w:t>
      </w:r>
      <w:r w:rsidRPr="00DB1D4F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заместителя</w:t>
      </w:r>
      <w:r w:rsidRPr="00DB1D4F">
        <w:rPr>
          <w:iCs/>
          <w:color w:val="000000"/>
          <w:spacing w:val="4"/>
          <w:sz w:val="28"/>
          <w:szCs w:val="28"/>
        </w:rPr>
        <w:t>.</w:t>
      </w:r>
    </w:p>
    <w:p w14:paraId="019DBB97" w14:textId="77777777" w:rsidR="00D762B7" w:rsidRPr="003C48B3" w:rsidRDefault="00D762B7" w:rsidP="00D762B7">
      <w:pPr>
        <w:ind w:firstLine="567"/>
        <w:jc w:val="both"/>
        <w:rPr>
          <w:sz w:val="28"/>
          <w:szCs w:val="28"/>
        </w:rPr>
      </w:pPr>
      <w:r w:rsidRPr="003C48B3">
        <w:rPr>
          <w:sz w:val="28"/>
          <w:szCs w:val="28"/>
        </w:rPr>
        <w:t xml:space="preserve">1.2. Условия оплаты труда работников </w:t>
      </w:r>
      <w:r>
        <w:rPr>
          <w:sz w:val="28"/>
          <w:szCs w:val="28"/>
        </w:rPr>
        <w:t>учреждения</w:t>
      </w:r>
      <w:r w:rsidRPr="003C48B3">
        <w:rPr>
          <w:sz w:val="28"/>
          <w:szCs w:val="28"/>
        </w:rPr>
        <w:t xml:space="preserve"> определяются локальными нормативными актами </w:t>
      </w:r>
      <w:r>
        <w:rPr>
          <w:sz w:val="28"/>
          <w:szCs w:val="28"/>
        </w:rPr>
        <w:t>учреждения</w:t>
      </w:r>
      <w:r w:rsidRPr="003C48B3">
        <w:rPr>
          <w:sz w:val="28"/>
          <w:szCs w:val="28"/>
        </w:rPr>
        <w:t>, трудовым договором.</w:t>
      </w:r>
    </w:p>
    <w:p w14:paraId="1B3240A3" w14:textId="77777777" w:rsidR="00D762B7" w:rsidRPr="003C48B3" w:rsidRDefault="00D762B7" w:rsidP="00D762B7">
      <w:pPr>
        <w:ind w:firstLine="567"/>
        <w:jc w:val="both"/>
        <w:rPr>
          <w:color w:val="000000"/>
          <w:sz w:val="28"/>
          <w:szCs w:val="28"/>
        </w:rPr>
      </w:pPr>
    </w:p>
    <w:p w14:paraId="71E66A34" w14:textId="77777777" w:rsidR="00D762B7" w:rsidRDefault="00D762B7" w:rsidP="00D762B7">
      <w:pPr>
        <w:jc w:val="center"/>
        <w:rPr>
          <w:b/>
          <w:color w:val="000000"/>
          <w:sz w:val="28"/>
          <w:szCs w:val="28"/>
        </w:rPr>
      </w:pPr>
      <w:r w:rsidRPr="0064203F">
        <w:rPr>
          <w:b/>
          <w:color w:val="000000"/>
          <w:sz w:val="28"/>
          <w:szCs w:val="28"/>
        </w:rPr>
        <w:t xml:space="preserve">2. Минимальные размеры окладов (должностных окладов), ставок заработной платы работникам </w:t>
      </w:r>
      <w:r>
        <w:rPr>
          <w:b/>
          <w:color w:val="000000"/>
          <w:sz w:val="28"/>
          <w:szCs w:val="28"/>
        </w:rPr>
        <w:t>Учреждения</w:t>
      </w:r>
    </w:p>
    <w:p w14:paraId="2F85530D" w14:textId="77777777" w:rsidR="00D762B7" w:rsidRPr="0064203F" w:rsidRDefault="00D762B7" w:rsidP="00D762B7">
      <w:pPr>
        <w:jc w:val="center"/>
        <w:rPr>
          <w:b/>
          <w:color w:val="000000"/>
          <w:sz w:val="28"/>
          <w:szCs w:val="28"/>
        </w:rPr>
      </w:pPr>
    </w:p>
    <w:p w14:paraId="28CFE939" w14:textId="77777777" w:rsidR="00D762B7" w:rsidRDefault="00D762B7" w:rsidP="00D762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 xml:space="preserve">2.1. </w:t>
      </w:r>
      <w:hyperlink w:anchor="Par149" w:history="1">
        <w:r w:rsidRPr="003C48B3">
          <w:rPr>
            <w:rFonts w:cs="Calibri"/>
            <w:sz w:val="28"/>
            <w:szCs w:val="28"/>
          </w:rPr>
          <w:t>Минимальные размеры</w:t>
        </w:r>
      </w:hyperlink>
      <w:r w:rsidRPr="003C48B3">
        <w:rPr>
          <w:rFonts w:cs="Calibri"/>
          <w:sz w:val="28"/>
          <w:szCs w:val="28"/>
        </w:rPr>
        <w:t xml:space="preserve"> окладов (должностных окладов), ставок заработной платы, определяемые по</w:t>
      </w:r>
      <w:r>
        <w:rPr>
          <w:rFonts w:cs="Calibri"/>
          <w:sz w:val="28"/>
          <w:szCs w:val="28"/>
        </w:rPr>
        <w:t xml:space="preserve"> </w:t>
      </w:r>
      <w:r w:rsidRPr="003C48B3">
        <w:rPr>
          <w:rFonts w:cs="Calibri"/>
          <w:sz w:val="28"/>
          <w:szCs w:val="28"/>
        </w:rPr>
        <w:t>ПКГ должностей работников учрежд</w:t>
      </w:r>
      <w:r>
        <w:rPr>
          <w:rFonts w:cs="Calibri"/>
          <w:sz w:val="28"/>
          <w:szCs w:val="28"/>
        </w:rPr>
        <w:t>ения</w:t>
      </w:r>
      <w:r w:rsidRPr="003C48B3">
        <w:rPr>
          <w:rFonts w:cs="Calibri"/>
          <w:sz w:val="28"/>
          <w:szCs w:val="28"/>
        </w:rPr>
        <w:t xml:space="preserve">, устанавливаются на основе отнесения занимаемых ими должностей к ПКГ, утвержденным </w:t>
      </w:r>
      <w:hyperlink r:id="rId9" w:history="1">
        <w:r w:rsidRPr="003C48B3">
          <w:rPr>
            <w:rFonts w:cs="Calibri"/>
            <w:sz w:val="28"/>
            <w:szCs w:val="28"/>
          </w:rPr>
          <w:t>приказ</w:t>
        </w:r>
        <w:r>
          <w:rPr>
            <w:rFonts w:cs="Calibri"/>
            <w:sz w:val="28"/>
            <w:szCs w:val="28"/>
          </w:rPr>
          <w:t>ами</w:t>
        </w:r>
      </w:hyperlink>
      <w:r w:rsidRPr="003C48B3">
        <w:rPr>
          <w:rFonts w:cs="Calibri"/>
          <w:sz w:val="28"/>
          <w:szCs w:val="28"/>
        </w:rPr>
        <w:t xml:space="preserve"> Министерства </w:t>
      </w:r>
      <w:r>
        <w:rPr>
          <w:rFonts w:cs="Calibri"/>
          <w:sz w:val="28"/>
          <w:szCs w:val="28"/>
        </w:rPr>
        <w:t>здравоохранения и социального развития Российской Федерации от 29.05.2008 № 247</w:t>
      </w:r>
      <w:r w:rsidRPr="003C48B3">
        <w:rPr>
          <w:rFonts w:cs="Calibri"/>
          <w:sz w:val="28"/>
          <w:szCs w:val="28"/>
        </w:rPr>
        <w:t xml:space="preserve">н «Об утверждении профессиональных квалификационных групп </w:t>
      </w:r>
      <w:r>
        <w:rPr>
          <w:rFonts w:cs="Calibri"/>
          <w:sz w:val="28"/>
          <w:szCs w:val="28"/>
        </w:rPr>
        <w:t>общеотраслевых должностей руководителей, специалистов и служащих</w:t>
      </w:r>
      <w:r w:rsidRPr="003C48B3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и от 29.05.2008 № 248н «Об утверждении профессиональных квалификационных групп общеотраслевых профессий рабочих»</w:t>
      </w:r>
      <w:r w:rsidRPr="003C48B3">
        <w:rPr>
          <w:rFonts w:cs="Calibri"/>
          <w:sz w:val="28"/>
          <w:szCs w:val="28"/>
        </w:rPr>
        <w:t xml:space="preserve">, согласно приложению 1 к </w:t>
      </w:r>
      <w:r>
        <w:rPr>
          <w:rFonts w:cs="Calibri"/>
          <w:sz w:val="28"/>
          <w:szCs w:val="28"/>
        </w:rPr>
        <w:t xml:space="preserve">настоящему </w:t>
      </w:r>
      <w:r w:rsidRPr="003C48B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 w:rsidRPr="003C48B3">
        <w:rPr>
          <w:rFonts w:cs="Calibri"/>
          <w:sz w:val="28"/>
          <w:szCs w:val="28"/>
        </w:rPr>
        <w:t>оложению.</w:t>
      </w:r>
    </w:p>
    <w:p w14:paraId="4B32FED5" w14:textId="77777777" w:rsidR="00D762B7" w:rsidRPr="003C48B3" w:rsidRDefault="00D762B7" w:rsidP="00D76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8B3">
        <w:rPr>
          <w:sz w:val="28"/>
          <w:szCs w:val="28"/>
        </w:rPr>
        <w:tab/>
      </w:r>
    </w:p>
    <w:p w14:paraId="7E670405" w14:textId="77777777" w:rsidR="00D762B7" w:rsidRPr="00CB6640" w:rsidRDefault="00D762B7" w:rsidP="00D762B7">
      <w:pPr>
        <w:jc w:val="center"/>
        <w:rPr>
          <w:b/>
          <w:sz w:val="28"/>
          <w:szCs w:val="28"/>
        </w:rPr>
      </w:pPr>
      <w:r w:rsidRPr="00CB6640">
        <w:rPr>
          <w:b/>
          <w:sz w:val="28"/>
          <w:szCs w:val="28"/>
        </w:rPr>
        <w:lastRenderedPageBreak/>
        <w:t xml:space="preserve">3. Виды выплат компенсационного характера, размер и условия их осуществления, критерии оценки результативности и качества деятельности работников </w:t>
      </w:r>
      <w:r>
        <w:rPr>
          <w:b/>
          <w:sz w:val="28"/>
          <w:szCs w:val="28"/>
        </w:rPr>
        <w:t xml:space="preserve">Учреждения </w:t>
      </w:r>
    </w:p>
    <w:p w14:paraId="5112416E" w14:textId="77777777" w:rsidR="00D762B7" w:rsidRPr="003C48B3" w:rsidRDefault="00D762B7" w:rsidP="00D762B7">
      <w:pPr>
        <w:jc w:val="both"/>
        <w:rPr>
          <w:sz w:val="28"/>
          <w:szCs w:val="28"/>
        </w:rPr>
      </w:pPr>
    </w:p>
    <w:p w14:paraId="4464FE7D" w14:textId="77777777" w:rsidR="00D762B7" w:rsidRPr="003C48B3" w:rsidRDefault="00D762B7" w:rsidP="00D762B7">
      <w:pPr>
        <w:shd w:val="clear" w:color="auto" w:fill="FFFFFF"/>
        <w:ind w:firstLine="567"/>
        <w:jc w:val="both"/>
        <w:rPr>
          <w:sz w:val="28"/>
          <w:szCs w:val="28"/>
        </w:rPr>
      </w:pPr>
      <w:r w:rsidRPr="003C48B3">
        <w:rPr>
          <w:sz w:val="28"/>
          <w:szCs w:val="28"/>
        </w:rPr>
        <w:t>3.1. Р</w:t>
      </w:r>
      <w:r w:rsidRPr="003C48B3">
        <w:rPr>
          <w:color w:val="000000"/>
          <w:w w:val="104"/>
          <w:sz w:val="28"/>
          <w:szCs w:val="28"/>
        </w:rPr>
        <w:t xml:space="preserve">аботникам </w:t>
      </w:r>
      <w:r>
        <w:rPr>
          <w:color w:val="000000"/>
          <w:w w:val="104"/>
          <w:sz w:val="28"/>
          <w:szCs w:val="28"/>
        </w:rPr>
        <w:t>Учреждения</w:t>
      </w:r>
      <w:r w:rsidRPr="003C48B3">
        <w:rPr>
          <w:color w:val="000000"/>
          <w:w w:val="104"/>
          <w:sz w:val="28"/>
          <w:szCs w:val="28"/>
        </w:rPr>
        <w:t xml:space="preserve"> устанавливаются следующие </w:t>
      </w:r>
      <w:r w:rsidRPr="003C48B3">
        <w:rPr>
          <w:sz w:val="28"/>
          <w:szCs w:val="28"/>
        </w:rPr>
        <w:t>выплаты компенсационного характера:</w:t>
      </w:r>
    </w:p>
    <w:p w14:paraId="7183DFF8" w14:textId="77777777" w:rsidR="00D762B7" w:rsidRPr="003C48B3" w:rsidRDefault="00D762B7" w:rsidP="00D762B7">
      <w:pPr>
        <w:ind w:firstLine="567"/>
        <w:jc w:val="both"/>
        <w:rPr>
          <w:color w:val="000000"/>
          <w:w w:val="104"/>
          <w:sz w:val="28"/>
          <w:szCs w:val="28"/>
        </w:rPr>
      </w:pPr>
      <w:r w:rsidRPr="003C48B3">
        <w:rPr>
          <w:color w:val="000000"/>
          <w:spacing w:val="-4"/>
          <w:w w:val="104"/>
          <w:sz w:val="28"/>
          <w:szCs w:val="28"/>
        </w:rPr>
        <w:t xml:space="preserve">выплаты </w:t>
      </w:r>
      <w:r w:rsidRPr="003C48B3">
        <w:rPr>
          <w:color w:val="000000"/>
          <w:spacing w:val="1"/>
          <w:w w:val="104"/>
          <w:sz w:val="28"/>
          <w:szCs w:val="28"/>
        </w:rPr>
        <w:t>работникам, занятым на тяжелых работах,</w:t>
      </w:r>
      <w:r>
        <w:rPr>
          <w:color w:val="000000"/>
          <w:spacing w:val="1"/>
          <w:w w:val="104"/>
          <w:sz w:val="28"/>
          <w:szCs w:val="28"/>
        </w:rPr>
        <w:t xml:space="preserve"> </w:t>
      </w:r>
      <w:r w:rsidRPr="003C48B3">
        <w:rPr>
          <w:color w:val="000000"/>
          <w:w w:val="104"/>
          <w:sz w:val="28"/>
          <w:szCs w:val="28"/>
        </w:rPr>
        <w:t>работах</w:t>
      </w:r>
      <w:r>
        <w:rPr>
          <w:color w:val="000000"/>
          <w:w w:val="104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br/>
      </w:r>
      <w:r w:rsidRPr="003C48B3">
        <w:rPr>
          <w:color w:val="000000"/>
          <w:w w:val="104"/>
          <w:sz w:val="28"/>
          <w:szCs w:val="28"/>
        </w:rPr>
        <w:t>с</w:t>
      </w:r>
      <w:r>
        <w:rPr>
          <w:color w:val="000000"/>
          <w:w w:val="104"/>
          <w:sz w:val="28"/>
          <w:szCs w:val="28"/>
        </w:rPr>
        <w:t xml:space="preserve"> </w:t>
      </w:r>
      <w:r w:rsidRPr="003C48B3">
        <w:rPr>
          <w:color w:val="000000"/>
          <w:w w:val="104"/>
          <w:sz w:val="28"/>
          <w:szCs w:val="28"/>
        </w:rPr>
        <w:t>вредными и (или) опасными   и   иными   особыми   условиями   труда;</w:t>
      </w:r>
      <w:r w:rsidRPr="003C48B3">
        <w:rPr>
          <w:color w:val="000000"/>
          <w:w w:val="104"/>
          <w:sz w:val="28"/>
          <w:szCs w:val="28"/>
        </w:rPr>
        <w:br/>
      </w:r>
      <w:r w:rsidRPr="003C48B3">
        <w:rPr>
          <w:color w:val="000000"/>
          <w:w w:val="104"/>
          <w:sz w:val="28"/>
          <w:szCs w:val="28"/>
        </w:rPr>
        <w:tab/>
        <w:t>выплаты за работу в местностях с особыми климатическими условиями;</w:t>
      </w:r>
    </w:p>
    <w:p w14:paraId="6B340FC6" w14:textId="77777777" w:rsidR="00D762B7" w:rsidRPr="003C48B3" w:rsidRDefault="00D762B7" w:rsidP="00D762B7">
      <w:pPr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3C48B3">
        <w:rPr>
          <w:iCs/>
          <w:color w:val="000000"/>
          <w:spacing w:val="6"/>
          <w:sz w:val="28"/>
          <w:szCs w:val="28"/>
        </w:rPr>
        <w:t>выплаты за работу в условиях, отклоняющихся от нормальных</w:t>
      </w:r>
      <w:r w:rsidRPr="003C48B3">
        <w:rPr>
          <w:iCs/>
          <w:color w:val="000000"/>
          <w:spacing w:val="6"/>
          <w:sz w:val="28"/>
          <w:szCs w:val="28"/>
        </w:rPr>
        <w:br/>
        <w:t>(при   выполнении работ различной  квалификации,   совмещении</w:t>
      </w:r>
      <w:r w:rsidRPr="003C48B3">
        <w:rPr>
          <w:iCs/>
          <w:color w:val="000000"/>
          <w:spacing w:val="6"/>
          <w:sz w:val="28"/>
          <w:szCs w:val="28"/>
        </w:rPr>
        <w:br/>
        <w:t>профессий (должностей), сверхурочной работе, работе в ночное</w:t>
      </w:r>
      <w:r w:rsidRPr="003C48B3">
        <w:rPr>
          <w:iCs/>
          <w:color w:val="000000"/>
          <w:spacing w:val="6"/>
          <w:sz w:val="28"/>
          <w:szCs w:val="28"/>
        </w:rPr>
        <w:br/>
      </w:r>
      <w:r w:rsidRPr="003C48B3">
        <w:rPr>
          <w:iCs/>
          <w:color w:val="000000"/>
          <w:spacing w:val="5"/>
          <w:sz w:val="28"/>
          <w:szCs w:val="28"/>
        </w:rPr>
        <w:t>время и при выполнении работ в других условиях, отклоняющихся</w:t>
      </w:r>
      <w:r w:rsidRPr="003C48B3">
        <w:rPr>
          <w:iCs/>
          <w:color w:val="000000"/>
          <w:spacing w:val="5"/>
          <w:sz w:val="28"/>
          <w:szCs w:val="28"/>
        </w:rPr>
        <w:br/>
      </w:r>
      <w:r w:rsidRPr="003C48B3">
        <w:rPr>
          <w:iCs/>
          <w:color w:val="000000"/>
          <w:spacing w:val="3"/>
          <w:sz w:val="28"/>
          <w:szCs w:val="28"/>
        </w:rPr>
        <w:t>от нормальных)</w:t>
      </w:r>
      <w:r>
        <w:rPr>
          <w:iCs/>
          <w:color w:val="000000"/>
          <w:spacing w:val="3"/>
          <w:sz w:val="28"/>
          <w:szCs w:val="28"/>
        </w:rPr>
        <w:t>.</w:t>
      </w:r>
    </w:p>
    <w:p w14:paraId="474E014F" w14:textId="77777777" w:rsidR="00D762B7" w:rsidRPr="003C48B3" w:rsidRDefault="00D762B7" w:rsidP="00D76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48B3">
        <w:rPr>
          <w:sz w:val="28"/>
          <w:szCs w:val="28"/>
        </w:rPr>
        <w:t xml:space="preserve">3.2.  Выплаты работникам </w:t>
      </w:r>
      <w:r>
        <w:rPr>
          <w:sz w:val="28"/>
          <w:szCs w:val="28"/>
        </w:rPr>
        <w:t>Учреждения</w:t>
      </w:r>
      <w:r w:rsidRPr="003C48B3">
        <w:rPr>
          <w:sz w:val="28"/>
          <w:szCs w:val="28"/>
        </w:rPr>
        <w:t xml:space="preserve">, занятым на </w:t>
      </w:r>
      <w:r w:rsidRPr="003C48B3">
        <w:rPr>
          <w:color w:val="000000"/>
          <w:spacing w:val="1"/>
          <w:w w:val="104"/>
          <w:sz w:val="28"/>
          <w:szCs w:val="28"/>
        </w:rPr>
        <w:t>тяжелых работах,</w:t>
      </w:r>
      <w:r w:rsidRPr="003C48B3">
        <w:rPr>
          <w:color w:val="000000"/>
          <w:spacing w:val="1"/>
          <w:w w:val="104"/>
          <w:sz w:val="28"/>
          <w:szCs w:val="28"/>
        </w:rPr>
        <w:br/>
      </w:r>
      <w:r>
        <w:rPr>
          <w:color w:val="000000"/>
          <w:w w:val="104"/>
          <w:sz w:val="28"/>
          <w:szCs w:val="28"/>
        </w:rPr>
        <w:t>работах с</w:t>
      </w:r>
      <w:r w:rsidRPr="003C48B3">
        <w:rPr>
          <w:color w:val="000000"/>
          <w:w w:val="104"/>
          <w:sz w:val="28"/>
          <w:szCs w:val="28"/>
        </w:rPr>
        <w:t xml:space="preserve"> вредными</w:t>
      </w:r>
      <w:r>
        <w:rPr>
          <w:color w:val="000000"/>
          <w:w w:val="104"/>
          <w:sz w:val="28"/>
          <w:szCs w:val="28"/>
        </w:rPr>
        <w:t xml:space="preserve"> и (или) опасными и иными особыми условиями</w:t>
      </w:r>
      <w:r w:rsidRPr="003C48B3">
        <w:rPr>
          <w:color w:val="000000"/>
          <w:w w:val="104"/>
          <w:sz w:val="28"/>
          <w:szCs w:val="28"/>
        </w:rPr>
        <w:t xml:space="preserve"> труда</w:t>
      </w:r>
      <w:r w:rsidRPr="003C48B3">
        <w:rPr>
          <w:sz w:val="28"/>
          <w:szCs w:val="28"/>
        </w:rPr>
        <w:t xml:space="preserve">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следующих размерах:</w:t>
      </w:r>
    </w:p>
    <w:p w14:paraId="16952093" w14:textId="77777777" w:rsidR="00D762B7" w:rsidRPr="003C48B3" w:rsidRDefault="00D762B7" w:rsidP="00D76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48B3">
        <w:rPr>
          <w:sz w:val="28"/>
          <w:szCs w:val="28"/>
        </w:rPr>
        <w:t>работникам, занятым на работах</w:t>
      </w:r>
      <w:r>
        <w:rPr>
          <w:sz w:val="28"/>
          <w:szCs w:val="28"/>
        </w:rPr>
        <w:t xml:space="preserve"> </w:t>
      </w:r>
      <w:r w:rsidRPr="003C48B3">
        <w:rPr>
          <w:color w:val="000000"/>
          <w:w w:val="104"/>
          <w:sz w:val="28"/>
          <w:szCs w:val="28"/>
        </w:rPr>
        <w:t xml:space="preserve">с тяжелыми и вредными условиями труда </w:t>
      </w:r>
      <w:r>
        <w:rPr>
          <w:sz w:val="28"/>
          <w:szCs w:val="28"/>
        </w:rPr>
        <w:t xml:space="preserve">в размере до 12 </w:t>
      </w:r>
      <w:r w:rsidRPr="003C48B3">
        <w:rPr>
          <w:sz w:val="28"/>
          <w:szCs w:val="28"/>
        </w:rPr>
        <w:t>процентов к окладу (должностному окладу), ставке заработной платы</w:t>
      </w:r>
      <w:r>
        <w:rPr>
          <w:sz w:val="28"/>
          <w:szCs w:val="28"/>
        </w:rPr>
        <w:t>.</w:t>
      </w:r>
    </w:p>
    <w:p w14:paraId="720F57F4" w14:textId="77777777" w:rsidR="00D762B7" w:rsidRPr="003C48B3" w:rsidRDefault="00D762B7" w:rsidP="00D762B7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B8163E">
        <w:rPr>
          <w:color w:val="000000"/>
          <w:spacing w:val="4"/>
          <w:sz w:val="28"/>
          <w:szCs w:val="28"/>
        </w:rPr>
        <w:t xml:space="preserve">3.3. </w:t>
      </w:r>
      <w:r>
        <w:rPr>
          <w:sz w:val="28"/>
          <w:szCs w:val="28"/>
        </w:rPr>
        <w:t xml:space="preserve">В случаях, определенных законодательством Российской Федерации и Красноярского края, к заработной плате работников Учреждения устанавливаются районный коэффициент, </w:t>
      </w:r>
      <w:r w:rsidRPr="000729AC">
        <w:rPr>
          <w:sz w:val="28"/>
          <w:szCs w:val="28"/>
        </w:rPr>
        <w:t>надбавка</w:t>
      </w:r>
      <w:r>
        <w:rPr>
          <w:sz w:val="28"/>
          <w:szCs w:val="28"/>
        </w:rPr>
        <w:t xml:space="preserve"> к заработной плате </w:t>
      </w:r>
      <w:r w:rsidRPr="000729AC">
        <w:rPr>
          <w:sz w:val="28"/>
          <w:szCs w:val="28"/>
        </w:rPr>
        <w:t xml:space="preserve"> за работу в местностях с особыми климатическими условиями.</w:t>
      </w:r>
    </w:p>
    <w:p w14:paraId="51AE2074" w14:textId="77777777" w:rsidR="00D762B7" w:rsidRPr="003C48B3" w:rsidRDefault="00D762B7" w:rsidP="00D762B7">
      <w:pPr>
        <w:shd w:val="clear" w:color="auto" w:fill="FFFFFF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3C48B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C48B3">
        <w:rPr>
          <w:sz w:val="28"/>
          <w:szCs w:val="28"/>
        </w:rPr>
        <w:t xml:space="preserve">. </w:t>
      </w:r>
      <w:r w:rsidRPr="003C48B3">
        <w:rPr>
          <w:iCs/>
          <w:color w:val="000000"/>
          <w:spacing w:val="6"/>
          <w:sz w:val="28"/>
          <w:szCs w:val="28"/>
        </w:rPr>
        <w:t>Выплаты за работу в условиях, отклоняющихся от нормальных</w:t>
      </w:r>
      <w:r w:rsidRPr="003C48B3">
        <w:rPr>
          <w:iCs/>
          <w:color w:val="000000"/>
          <w:spacing w:val="6"/>
          <w:sz w:val="28"/>
          <w:szCs w:val="28"/>
        </w:rPr>
        <w:br/>
        <w:t>(при выполнении работ различной квалификации, совмещении</w:t>
      </w:r>
      <w:r>
        <w:rPr>
          <w:iCs/>
          <w:color w:val="000000"/>
          <w:spacing w:val="6"/>
          <w:sz w:val="28"/>
          <w:szCs w:val="28"/>
        </w:rPr>
        <w:t xml:space="preserve"> </w:t>
      </w:r>
      <w:r w:rsidRPr="003C48B3">
        <w:rPr>
          <w:iCs/>
          <w:color w:val="000000"/>
          <w:spacing w:val="6"/>
          <w:sz w:val="28"/>
          <w:szCs w:val="28"/>
        </w:rPr>
        <w:t>профессий (должностей), сверхурочной работе, работе в ночное</w:t>
      </w:r>
      <w:r>
        <w:rPr>
          <w:iCs/>
          <w:color w:val="000000"/>
          <w:spacing w:val="6"/>
          <w:sz w:val="28"/>
          <w:szCs w:val="28"/>
        </w:rPr>
        <w:t xml:space="preserve"> </w:t>
      </w:r>
      <w:r w:rsidRPr="003C48B3">
        <w:rPr>
          <w:iCs/>
          <w:color w:val="000000"/>
          <w:spacing w:val="5"/>
          <w:sz w:val="28"/>
          <w:szCs w:val="28"/>
        </w:rPr>
        <w:t>время и при выполнении работ в других условиях, отклоняющихся</w:t>
      </w:r>
      <w:r>
        <w:rPr>
          <w:iCs/>
          <w:color w:val="000000"/>
          <w:spacing w:val="5"/>
          <w:sz w:val="28"/>
          <w:szCs w:val="28"/>
        </w:rPr>
        <w:t xml:space="preserve"> </w:t>
      </w:r>
      <w:r w:rsidRPr="003C48B3">
        <w:rPr>
          <w:iCs/>
          <w:color w:val="000000"/>
          <w:spacing w:val="3"/>
          <w:sz w:val="28"/>
          <w:szCs w:val="28"/>
        </w:rPr>
        <w:t>от нормальных) предусматривают:</w:t>
      </w:r>
    </w:p>
    <w:p w14:paraId="201FE2E0" w14:textId="77777777" w:rsidR="00D762B7" w:rsidRPr="003C48B3" w:rsidRDefault="00D762B7" w:rsidP="00D762B7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3C48B3">
        <w:rPr>
          <w:iCs/>
          <w:color w:val="000000"/>
          <w:spacing w:val="3"/>
          <w:sz w:val="28"/>
          <w:szCs w:val="28"/>
        </w:rPr>
        <w:tab/>
      </w:r>
      <w:r w:rsidRPr="003C48B3">
        <w:rPr>
          <w:color w:val="000000"/>
          <w:spacing w:val="3"/>
          <w:sz w:val="28"/>
          <w:szCs w:val="28"/>
        </w:rPr>
        <w:t>доплату за совмещение профессий (должностей);</w:t>
      </w:r>
    </w:p>
    <w:p w14:paraId="024F71F6" w14:textId="77777777" w:rsidR="00D762B7" w:rsidRPr="003C48B3" w:rsidRDefault="00D762B7" w:rsidP="00D762B7">
      <w:pPr>
        <w:shd w:val="clear" w:color="auto" w:fill="FFFFFF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3C48B3">
        <w:rPr>
          <w:color w:val="000000"/>
          <w:spacing w:val="3"/>
          <w:sz w:val="28"/>
          <w:szCs w:val="28"/>
        </w:rPr>
        <w:tab/>
        <w:t xml:space="preserve">доплату   за  расширение   зон   обслуживания;   </w:t>
      </w:r>
    </w:p>
    <w:p w14:paraId="3CD3A1E4" w14:textId="77777777" w:rsidR="00D762B7" w:rsidRPr="003C48B3" w:rsidRDefault="00D762B7" w:rsidP="00D762B7">
      <w:pPr>
        <w:shd w:val="clear" w:color="auto" w:fill="FFFFFF"/>
        <w:ind w:firstLine="567"/>
        <w:jc w:val="both"/>
        <w:rPr>
          <w:color w:val="000000"/>
          <w:spacing w:val="8"/>
          <w:sz w:val="28"/>
          <w:szCs w:val="28"/>
        </w:rPr>
      </w:pPr>
      <w:r w:rsidRPr="003C48B3">
        <w:rPr>
          <w:color w:val="000000"/>
          <w:spacing w:val="4"/>
          <w:sz w:val="28"/>
          <w:szCs w:val="28"/>
        </w:rPr>
        <w:tab/>
        <w:t>доплату   за   увеличение   объема   работы    или    исполнение</w:t>
      </w:r>
      <w:r w:rsidRPr="003C48B3">
        <w:rPr>
          <w:color w:val="000000"/>
          <w:spacing w:val="4"/>
          <w:sz w:val="28"/>
          <w:szCs w:val="28"/>
        </w:rPr>
        <w:br/>
      </w:r>
      <w:r w:rsidRPr="003C48B3">
        <w:rPr>
          <w:color w:val="000000"/>
          <w:spacing w:val="7"/>
          <w:sz w:val="28"/>
          <w:szCs w:val="28"/>
        </w:rPr>
        <w:t xml:space="preserve">обязанностей  временно  отсутствующего  работника без освобождения  от </w:t>
      </w:r>
      <w:r w:rsidRPr="003C48B3">
        <w:rPr>
          <w:color w:val="000000"/>
          <w:spacing w:val="8"/>
          <w:sz w:val="28"/>
          <w:szCs w:val="28"/>
        </w:rPr>
        <w:t>работы, определенной трудовым договором;</w:t>
      </w:r>
    </w:p>
    <w:p w14:paraId="1DF67229" w14:textId="77777777" w:rsidR="00D762B7" w:rsidRPr="003C48B3" w:rsidRDefault="00D762B7" w:rsidP="00D762B7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3C48B3">
        <w:rPr>
          <w:color w:val="000000"/>
          <w:spacing w:val="8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оплату</w:t>
      </w:r>
      <w:r w:rsidRPr="003C48B3">
        <w:rPr>
          <w:color w:val="000000"/>
          <w:spacing w:val="7"/>
          <w:sz w:val="28"/>
          <w:szCs w:val="28"/>
        </w:rPr>
        <w:t xml:space="preserve"> за </w:t>
      </w:r>
      <w:r w:rsidRPr="003C48B3">
        <w:rPr>
          <w:color w:val="000000"/>
          <w:spacing w:val="9"/>
          <w:sz w:val="28"/>
          <w:szCs w:val="28"/>
        </w:rPr>
        <w:t xml:space="preserve">работу в </w:t>
      </w:r>
      <w:r w:rsidRPr="003C48B3">
        <w:rPr>
          <w:color w:val="000000"/>
          <w:spacing w:val="4"/>
          <w:sz w:val="28"/>
          <w:szCs w:val="28"/>
        </w:rPr>
        <w:t>выходные и нерабочие праздничные дни;</w:t>
      </w:r>
    </w:p>
    <w:p w14:paraId="12866092" w14:textId="77777777" w:rsidR="00D762B7" w:rsidRDefault="00D762B7" w:rsidP="00D762B7">
      <w:pPr>
        <w:shd w:val="clear" w:color="auto" w:fill="FFFFFF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оплату</w:t>
      </w:r>
      <w:r w:rsidRPr="003C48B3">
        <w:rPr>
          <w:color w:val="000000"/>
          <w:spacing w:val="4"/>
          <w:sz w:val="28"/>
          <w:szCs w:val="28"/>
        </w:rPr>
        <w:t xml:space="preserve"> за </w:t>
      </w:r>
      <w:r w:rsidRPr="003C48B3">
        <w:rPr>
          <w:color w:val="000000"/>
          <w:spacing w:val="6"/>
          <w:sz w:val="28"/>
          <w:szCs w:val="28"/>
        </w:rPr>
        <w:t>сверхурочную работу</w:t>
      </w:r>
    </w:p>
    <w:p w14:paraId="48337411" w14:textId="77777777" w:rsidR="00D762B7" w:rsidRPr="003C48B3" w:rsidRDefault="00D762B7" w:rsidP="00D762B7">
      <w:pPr>
        <w:shd w:val="clear" w:color="auto" w:fill="FFFFFF"/>
        <w:ind w:firstLine="567"/>
        <w:jc w:val="both"/>
        <w:rPr>
          <w:i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выплаты за работу в условиях ненормированного рабочего дня</w:t>
      </w:r>
      <w:r>
        <w:rPr>
          <w:color w:val="000000"/>
          <w:spacing w:val="6"/>
          <w:sz w:val="28"/>
          <w:szCs w:val="28"/>
        </w:rPr>
        <w:t>.</w:t>
      </w:r>
    </w:p>
    <w:p w14:paraId="78F87E66" w14:textId="77777777" w:rsidR="00D762B7" w:rsidRPr="003C48B3" w:rsidRDefault="00D762B7" w:rsidP="00D762B7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3C48B3">
        <w:rPr>
          <w:iCs/>
          <w:color w:val="000000"/>
          <w:spacing w:val="3"/>
          <w:sz w:val="28"/>
          <w:szCs w:val="28"/>
        </w:rPr>
        <w:t>3.</w:t>
      </w:r>
      <w:r>
        <w:rPr>
          <w:iCs/>
          <w:color w:val="000000"/>
          <w:spacing w:val="3"/>
          <w:sz w:val="28"/>
          <w:szCs w:val="28"/>
        </w:rPr>
        <w:t>4</w:t>
      </w:r>
      <w:r w:rsidRPr="003C48B3">
        <w:rPr>
          <w:iCs/>
          <w:color w:val="000000"/>
          <w:spacing w:val="3"/>
          <w:sz w:val="28"/>
          <w:szCs w:val="28"/>
        </w:rPr>
        <w:t xml:space="preserve">.1. </w:t>
      </w:r>
      <w:r w:rsidRPr="003C48B3">
        <w:rPr>
          <w:color w:val="000000"/>
          <w:spacing w:val="7"/>
          <w:sz w:val="28"/>
          <w:szCs w:val="28"/>
        </w:rPr>
        <w:t>Размер</w:t>
      </w:r>
      <w:r w:rsidRPr="003C48B3">
        <w:rPr>
          <w:color w:val="000000"/>
          <w:spacing w:val="3"/>
          <w:sz w:val="28"/>
          <w:szCs w:val="28"/>
        </w:rPr>
        <w:t xml:space="preserve"> доплат, указанных в абзацах 2, 3, 4 пункта 3.</w:t>
      </w:r>
      <w:r>
        <w:rPr>
          <w:color w:val="000000"/>
          <w:spacing w:val="3"/>
          <w:sz w:val="28"/>
          <w:szCs w:val="28"/>
        </w:rPr>
        <w:t>4</w:t>
      </w:r>
      <w:r w:rsidRPr="003C48B3">
        <w:rPr>
          <w:color w:val="000000"/>
          <w:spacing w:val="3"/>
          <w:sz w:val="28"/>
          <w:szCs w:val="28"/>
        </w:rPr>
        <w:t>. и сроки,</w:t>
      </w:r>
      <w:r w:rsidRPr="003C48B3">
        <w:rPr>
          <w:color w:val="000000"/>
          <w:spacing w:val="6"/>
          <w:sz w:val="28"/>
          <w:szCs w:val="28"/>
        </w:rPr>
        <w:t xml:space="preserve"> на которые они устанавливаются,  определяются по соглашению сторон </w:t>
      </w:r>
      <w:r w:rsidRPr="003C48B3">
        <w:rPr>
          <w:color w:val="000000"/>
          <w:spacing w:val="8"/>
          <w:sz w:val="28"/>
          <w:szCs w:val="28"/>
        </w:rPr>
        <w:t xml:space="preserve">трудового договора с учетом содержания и (или) объема дополнительной </w:t>
      </w:r>
      <w:r w:rsidRPr="003C48B3">
        <w:rPr>
          <w:color w:val="000000"/>
          <w:spacing w:val="2"/>
          <w:sz w:val="28"/>
          <w:szCs w:val="28"/>
        </w:rPr>
        <w:t>работы.</w:t>
      </w:r>
    </w:p>
    <w:p w14:paraId="7016012B" w14:textId="77777777" w:rsidR="00D762B7" w:rsidRPr="003C48B3" w:rsidRDefault="00D762B7" w:rsidP="00D762B7">
      <w:pPr>
        <w:shd w:val="clear" w:color="auto" w:fill="FFFFFF"/>
        <w:ind w:left="10" w:firstLine="557"/>
        <w:jc w:val="both"/>
        <w:rPr>
          <w:color w:val="000000"/>
          <w:spacing w:val="4"/>
          <w:sz w:val="28"/>
          <w:szCs w:val="28"/>
        </w:rPr>
      </w:pPr>
      <w:r w:rsidRPr="003C48B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3C48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C48B3">
        <w:rPr>
          <w:color w:val="000000"/>
          <w:sz w:val="28"/>
          <w:szCs w:val="28"/>
        </w:rPr>
        <w:t xml:space="preserve"> Работникам</w:t>
      </w:r>
      <w:r>
        <w:rPr>
          <w:color w:val="000000"/>
          <w:sz w:val="28"/>
          <w:szCs w:val="28"/>
        </w:rPr>
        <w:t xml:space="preserve"> Учреждения</w:t>
      </w:r>
      <w:r w:rsidRPr="003C48B3">
        <w:rPr>
          <w:color w:val="000000"/>
          <w:spacing w:val="9"/>
          <w:sz w:val="28"/>
          <w:szCs w:val="28"/>
        </w:rPr>
        <w:t xml:space="preserve">, </w:t>
      </w:r>
      <w:proofErr w:type="spellStart"/>
      <w:r w:rsidRPr="003C48B3">
        <w:rPr>
          <w:color w:val="000000"/>
          <w:spacing w:val="9"/>
          <w:sz w:val="28"/>
          <w:szCs w:val="28"/>
        </w:rPr>
        <w:t>привлека</w:t>
      </w:r>
      <w:r>
        <w:rPr>
          <w:color w:val="000000"/>
          <w:spacing w:val="9"/>
          <w:sz w:val="28"/>
          <w:szCs w:val="28"/>
        </w:rPr>
        <w:t>ющи</w:t>
      </w:r>
      <w:r w:rsidRPr="003C48B3">
        <w:rPr>
          <w:color w:val="000000"/>
          <w:spacing w:val="9"/>
          <w:sz w:val="28"/>
          <w:szCs w:val="28"/>
        </w:rPr>
        <w:t>мся</w:t>
      </w:r>
      <w:proofErr w:type="spellEnd"/>
      <w:r w:rsidRPr="003C48B3">
        <w:rPr>
          <w:color w:val="000000"/>
          <w:spacing w:val="9"/>
          <w:sz w:val="28"/>
          <w:szCs w:val="28"/>
        </w:rPr>
        <w:t xml:space="preserve">  к работе в </w:t>
      </w:r>
      <w:r w:rsidRPr="003C48B3">
        <w:rPr>
          <w:color w:val="000000"/>
          <w:spacing w:val="4"/>
          <w:sz w:val="28"/>
          <w:szCs w:val="28"/>
        </w:rPr>
        <w:t>выходные и нерабочие праздничные дни,</w:t>
      </w:r>
      <w:r w:rsidRPr="003C48B3">
        <w:rPr>
          <w:color w:val="000000"/>
          <w:sz w:val="28"/>
          <w:szCs w:val="28"/>
        </w:rPr>
        <w:t xml:space="preserve"> устанавливаться п</w:t>
      </w:r>
      <w:r w:rsidRPr="003C48B3">
        <w:rPr>
          <w:color w:val="000000"/>
          <w:spacing w:val="4"/>
          <w:sz w:val="28"/>
          <w:szCs w:val="28"/>
        </w:rPr>
        <w:t>овышенная оплата в соответствии со статьей 153 Трудового кодекса Российской Федерации.</w:t>
      </w:r>
    </w:p>
    <w:p w14:paraId="1737C10A" w14:textId="77777777" w:rsidR="00D762B7" w:rsidRDefault="00D762B7" w:rsidP="00D762B7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3C48B3">
        <w:rPr>
          <w:color w:val="000000"/>
          <w:spacing w:val="1"/>
          <w:sz w:val="28"/>
          <w:szCs w:val="28"/>
        </w:rPr>
        <w:lastRenderedPageBreak/>
        <w:t>3.</w:t>
      </w:r>
      <w:r>
        <w:rPr>
          <w:color w:val="000000"/>
          <w:spacing w:val="1"/>
          <w:sz w:val="28"/>
          <w:szCs w:val="28"/>
        </w:rPr>
        <w:t>4</w:t>
      </w:r>
      <w:r w:rsidRPr="003C48B3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3</w:t>
      </w:r>
      <w:r w:rsidRPr="003C48B3">
        <w:rPr>
          <w:color w:val="000000"/>
          <w:spacing w:val="1"/>
          <w:sz w:val="28"/>
          <w:szCs w:val="28"/>
        </w:rPr>
        <w:t xml:space="preserve">. </w:t>
      </w:r>
      <w:r w:rsidRPr="003C48B3">
        <w:rPr>
          <w:color w:val="000000"/>
          <w:sz w:val="28"/>
          <w:szCs w:val="28"/>
        </w:rPr>
        <w:t>Работникам</w:t>
      </w:r>
      <w:r w:rsidRPr="003C48B3">
        <w:rPr>
          <w:color w:val="000000"/>
          <w:spacing w:val="9"/>
          <w:sz w:val="28"/>
          <w:szCs w:val="28"/>
        </w:rPr>
        <w:t xml:space="preserve">, привлекавшимся  </w:t>
      </w:r>
      <w:r w:rsidRPr="003C48B3">
        <w:rPr>
          <w:color w:val="000000"/>
          <w:spacing w:val="6"/>
          <w:sz w:val="28"/>
          <w:szCs w:val="28"/>
        </w:rPr>
        <w:t xml:space="preserve">к сверхурочной работе, устанавливается повышенная  оплата </w:t>
      </w:r>
      <w:r w:rsidRPr="003C48B3">
        <w:rPr>
          <w:color w:val="000000"/>
          <w:spacing w:val="4"/>
          <w:sz w:val="28"/>
          <w:szCs w:val="28"/>
        </w:rPr>
        <w:t>в соответствии со статьей 152 Трудового   кодекса Российской Федерации.</w:t>
      </w:r>
    </w:p>
    <w:p w14:paraId="50F55E32" w14:textId="77777777" w:rsidR="00D762B7" w:rsidRDefault="00D762B7" w:rsidP="00D762B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Выплаты компенсационного характера за работу в условиях ненормированного рабочего дня водителям устанавливается в размере 50 процентов оклада (должностного оклада) работника.</w:t>
      </w:r>
    </w:p>
    <w:p w14:paraId="702B7B87" w14:textId="77777777" w:rsidR="00D762B7" w:rsidRDefault="00D762B7" w:rsidP="00D762B7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3.5 </w:t>
      </w:r>
      <w:r w:rsidRPr="003C48B3">
        <w:rPr>
          <w:color w:val="000000"/>
          <w:spacing w:val="3"/>
          <w:sz w:val="28"/>
          <w:szCs w:val="28"/>
        </w:rPr>
        <w:t xml:space="preserve">Виды выплат компенсационного характера, размеры и условия их осуществления устанавливаются  </w:t>
      </w:r>
      <w:r>
        <w:rPr>
          <w:color w:val="000000"/>
          <w:spacing w:val="3"/>
          <w:sz w:val="28"/>
          <w:szCs w:val="28"/>
        </w:rPr>
        <w:t>в трудовых договорах работников.</w:t>
      </w:r>
    </w:p>
    <w:p w14:paraId="4F2EE24D" w14:textId="77777777" w:rsidR="00D762B7" w:rsidRPr="003C48B3" w:rsidRDefault="00D762B7" w:rsidP="00D762B7">
      <w:pPr>
        <w:shd w:val="clear" w:color="auto" w:fill="FFFFFF"/>
        <w:jc w:val="both"/>
        <w:rPr>
          <w:b/>
          <w:sz w:val="28"/>
          <w:szCs w:val="28"/>
        </w:rPr>
      </w:pPr>
      <w:r w:rsidRPr="003C48B3">
        <w:rPr>
          <w:i/>
          <w:iCs/>
          <w:color w:val="000000"/>
          <w:spacing w:val="4"/>
          <w:sz w:val="28"/>
          <w:szCs w:val="28"/>
        </w:rPr>
        <w:tab/>
      </w:r>
    </w:p>
    <w:p w14:paraId="54AC9257" w14:textId="77777777" w:rsidR="00D762B7" w:rsidRPr="002537DE" w:rsidRDefault="00D762B7" w:rsidP="00D762B7">
      <w:pPr>
        <w:jc w:val="center"/>
        <w:rPr>
          <w:b/>
          <w:sz w:val="28"/>
          <w:szCs w:val="28"/>
        </w:rPr>
      </w:pPr>
      <w:r w:rsidRPr="002537DE">
        <w:rPr>
          <w:b/>
          <w:sz w:val="28"/>
          <w:szCs w:val="28"/>
        </w:rPr>
        <w:t xml:space="preserve">4. Виды выплат стимулирующего характера, размер и условия их осуществления, критерии оценки результативности и качества труда  </w:t>
      </w:r>
    </w:p>
    <w:p w14:paraId="7B7702CC" w14:textId="77777777" w:rsidR="00D762B7" w:rsidRPr="002537DE" w:rsidRDefault="00D762B7" w:rsidP="00D762B7">
      <w:pPr>
        <w:jc w:val="center"/>
        <w:rPr>
          <w:b/>
          <w:sz w:val="28"/>
          <w:szCs w:val="28"/>
        </w:rPr>
      </w:pPr>
      <w:r w:rsidRPr="002537DE">
        <w:rPr>
          <w:b/>
          <w:color w:val="000000"/>
          <w:sz w:val="28"/>
          <w:szCs w:val="28"/>
        </w:rPr>
        <w:t xml:space="preserve">работников </w:t>
      </w:r>
      <w:r>
        <w:rPr>
          <w:b/>
          <w:color w:val="000000"/>
          <w:sz w:val="28"/>
          <w:szCs w:val="28"/>
        </w:rPr>
        <w:t>Учреждения</w:t>
      </w:r>
    </w:p>
    <w:p w14:paraId="1FB33B3B" w14:textId="77777777" w:rsidR="00D762B7" w:rsidRPr="002537DE" w:rsidRDefault="00D762B7" w:rsidP="00D762B7">
      <w:pPr>
        <w:jc w:val="center"/>
        <w:rPr>
          <w:b/>
          <w:sz w:val="28"/>
          <w:szCs w:val="28"/>
        </w:rPr>
      </w:pPr>
    </w:p>
    <w:p w14:paraId="39F4084C" w14:textId="77777777" w:rsidR="00D762B7" w:rsidRDefault="00D762B7" w:rsidP="00D762B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14:paraId="61EF187C" w14:textId="77777777" w:rsidR="00D762B7" w:rsidRDefault="00D762B7" w:rsidP="00D762B7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cs="Calibri"/>
          <w:sz w:val="28"/>
          <w:szCs w:val="28"/>
        </w:rPr>
        <w:t>Работникам  учреждения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14:paraId="2C8B34D3" w14:textId="77777777" w:rsidR="00D762B7" w:rsidRDefault="00D762B7" w:rsidP="00D762B7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rFonts w:cs="Calibri"/>
          <w:sz w:val="28"/>
          <w:szCs w:val="28"/>
        </w:rPr>
        <w:t>;</w:t>
      </w:r>
    </w:p>
    <w:p w14:paraId="73764C14" w14:textId="77777777" w:rsidR="00D762B7" w:rsidRDefault="00D762B7" w:rsidP="00D76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за интенсивность и высокие результаты работы;</w:t>
      </w:r>
    </w:p>
    <w:p w14:paraId="1C519BC5" w14:textId="77777777" w:rsidR="00D762B7" w:rsidRDefault="00D762B7" w:rsidP="00D76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за качество выполняемых работ;</w:t>
      </w:r>
    </w:p>
    <w:p w14:paraId="01D19BD4" w14:textId="77777777" w:rsidR="00D762B7" w:rsidRDefault="00D762B7" w:rsidP="00D762B7">
      <w:pPr>
        <w:widowControl w:val="0"/>
        <w:autoSpaceDE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персональные выплаты: за классность, за сложность, напряженность и особый режим работы; в целях повышения уровня оплаты молодым специалистам; в целях обеспечения заработной платы работникам на уровне размера минимальной заработной платы, установленного в Красноярском крае; в целях обеспечения региональной выплаты;</w:t>
      </w:r>
    </w:p>
    <w:p w14:paraId="6153BD86" w14:textId="77777777" w:rsidR="00D762B7" w:rsidRDefault="00D762B7" w:rsidP="00D7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итогам работы.</w:t>
      </w:r>
    </w:p>
    <w:p w14:paraId="649AAFA5" w14:textId="77777777" w:rsidR="00D762B7" w:rsidRDefault="00D762B7" w:rsidP="00D762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35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44354">
        <w:rPr>
          <w:sz w:val="28"/>
          <w:szCs w:val="28"/>
        </w:rPr>
        <w:t xml:space="preserve">. </w:t>
      </w:r>
      <w:r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деятельности, решению поставленных задач, достижению положительных результатов в деятельности учреждения.</w:t>
      </w:r>
    </w:p>
    <w:p w14:paraId="1D51485A" w14:textId="77777777" w:rsidR="00D762B7" w:rsidRDefault="00D762B7" w:rsidP="00D762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14:paraId="52515E64" w14:textId="77777777" w:rsidR="00D762B7" w:rsidRDefault="00D762B7" w:rsidP="00D762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14:paraId="169EF6ED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40F93">
        <w:rPr>
          <w:sz w:val="28"/>
          <w:szCs w:val="28"/>
        </w:rPr>
        <w:t>Стимулирующие выплаты, за исключением персональных выплат и выплат по итогам работы, устанавливаются работодателем ежемесячно с</w:t>
      </w:r>
      <w:r w:rsidRPr="008F7C11">
        <w:rPr>
          <w:sz w:val="28"/>
          <w:szCs w:val="28"/>
        </w:rPr>
        <w:t xml:space="preserve"> учетом критериев оценки результативности и качества труда работников, согласно </w:t>
      </w:r>
      <w:r w:rsidRPr="00F91880">
        <w:rPr>
          <w:sz w:val="28"/>
          <w:szCs w:val="28"/>
        </w:rPr>
        <w:t>Приложениям 2-4 к настоящему Положению.</w:t>
      </w:r>
    </w:p>
    <w:p w14:paraId="6B739858" w14:textId="77777777" w:rsidR="00D762B7" w:rsidRPr="008F7C11" w:rsidRDefault="00D762B7" w:rsidP="00D762B7">
      <w:pPr>
        <w:pStyle w:val="af0"/>
        <w:ind w:left="0" w:firstLine="567"/>
        <w:rPr>
          <w:sz w:val="28"/>
          <w:szCs w:val="28"/>
        </w:rPr>
      </w:pPr>
      <w:r w:rsidRPr="00744354">
        <w:rPr>
          <w:rFonts w:cs="Calibri"/>
          <w:sz w:val="28"/>
          <w:szCs w:val="28"/>
        </w:rPr>
        <w:lastRenderedPageBreak/>
        <w:t xml:space="preserve"> </w:t>
      </w:r>
      <w:r>
        <w:rPr>
          <w:rFonts w:cs="Calibri"/>
          <w:sz w:val="28"/>
          <w:szCs w:val="28"/>
        </w:rPr>
        <w:t>4.6.</w:t>
      </w:r>
      <w:r w:rsidRPr="008F7C11">
        <w:rPr>
          <w:sz w:val="28"/>
          <w:szCs w:val="28"/>
        </w:rPr>
        <w:t xml:space="preserve">Конкретный размер выплат стимулирующего характера за исключением персональных выплат и выплат по итогам работы, устанавливается в абсолютном размере </w:t>
      </w:r>
      <w:r>
        <w:rPr>
          <w:sz w:val="28"/>
          <w:szCs w:val="28"/>
        </w:rPr>
        <w:t xml:space="preserve">пропорционально отработанному времени </w:t>
      </w:r>
      <w:r w:rsidRPr="008F7C11">
        <w:rPr>
          <w:sz w:val="28"/>
          <w:szCs w:val="28"/>
        </w:rPr>
        <w:t>в соответствии с балльной оценкой в следующем порядке.</w:t>
      </w:r>
    </w:p>
    <w:p w14:paraId="4CA8554A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sz w:val="28"/>
          <w:szCs w:val="28"/>
        </w:rPr>
        <w:t>Размер выплаты, осуществляемой конкретному работнику, определяется по формуле:</w:t>
      </w:r>
      <w:r w:rsidRPr="008F7C11">
        <w:rPr>
          <w:position w:val="-12"/>
          <w:sz w:val="28"/>
          <w:szCs w:val="28"/>
        </w:rPr>
        <w:object w:dxaOrig="1920" w:dyaOrig="360" w14:anchorId="34C94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9.5pt" o:ole="">
            <v:imagedata r:id="rId10" o:title=""/>
          </v:shape>
          <o:OLEObject Type="Embed" ProgID="Equation.3" ShapeID="_x0000_i1025" DrawAspect="Content" ObjectID="_1657634564" r:id="rId11"/>
        </w:object>
      </w:r>
      <w:r w:rsidRPr="008F7C11">
        <w:rPr>
          <w:sz w:val="28"/>
          <w:szCs w:val="28"/>
        </w:rPr>
        <w:t>,</w:t>
      </w:r>
    </w:p>
    <w:p w14:paraId="70DCD252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sz w:val="28"/>
          <w:szCs w:val="28"/>
        </w:rPr>
        <w:t>где:</w:t>
      </w:r>
    </w:p>
    <w:p w14:paraId="627D76D8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position w:val="-12"/>
          <w:sz w:val="28"/>
          <w:szCs w:val="28"/>
        </w:rPr>
        <w:object w:dxaOrig="279" w:dyaOrig="360" w14:anchorId="29B7CF09">
          <v:shape id="_x0000_i1026" type="#_x0000_t75" style="width:14.25pt;height:18.75pt" o:ole="">
            <v:imagedata r:id="rId12" o:title=""/>
          </v:shape>
          <o:OLEObject Type="Embed" ProgID="Equation.3" ShapeID="_x0000_i1026" DrawAspect="Content" ObjectID="_1657634565" r:id="rId13"/>
        </w:object>
      </w:r>
      <w:r w:rsidRPr="008F7C11">
        <w:rPr>
          <w:sz w:val="28"/>
          <w:szCs w:val="28"/>
        </w:rPr>
        <w:t xml:space="preserve"> – общий абсолютный размер «ба</w:t>
      </w:r>
      <w:r>
        <w:rPr>
          <w:sz w:val="28"/>
          <w:szCs w:val="28"/>
        </w:rPr>
        <w:t xml:space="preserve">лльных» выплат, осуществляемых </w:t>
      </w:r>
      <w:proofErr w:type="spellStart"/>
      <w:r w:rsidRPr="008F7C11">
        <w:rPr>
          <w:sz w:val="28"/>
          <w:szCs w:val="28"/>
          <w:lang w:val="en-US"/>
        </w:rPr>
        <w:t>i</w:t>
      </w:r>
      <w:proofErr w:type="spellEnd"/>
      <w:r w:rsidRPr="008F7C11">
        <w:rPr>
          <w:sz w:val="28"/>
          <w:szCs w:val="28"/>
        </w:rPr>
        <w:t>-му работнику за истекший месяц (</w:t>
      </w:r>
      <w:r>
        <w:rPr>
          <w:sz w:val="28"/>
          <w:szCs w:val="28"/>
        </w:rPr>
        <w:t>без учета районного коэффициента  и надбавки к заработной плате</w:t>
      </w:r>
      <w:r w:rsidRPr="00501C2C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в местностях с особыми климатическими условиями);</w:t>
      </w:r>
    </w:p>
    <w:p w14:paraId="02451B68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position w:val="-12"/>
          <w:sz w:val="28"/>
          <w:szCs w:val="28"/>
        </w:rPr>
        <w:object w:dxaOrig="639" w:dyaOrig="360" w14:anchorId="0B8E466B">
          <v:shape id="_x0000_i1027" type="#_x0000_t75" style="width:36.75pt;height:18.75pt" o:ole="">
            <v:imagedata r:id="rId14" o:title=""/>
          </v:shape>
          <o:OLEObject Type="Embed" ProgID="Equation.3" ShapeID="_x0000_i1027" DrawAspect="Content" ObjectID="_1657634566" r:id="rId15"/>
        </w:object>
      </w:r>
      <w:r w:rsidRPr="008F7C11">
        <w:rPr>
          <w:sz w:val="28"/>
          <w:szCs w:val="28"/>
        </w:rPr>
        <w:t xml:space="preserve"> – стоимость 1 балла для определения размера «балльных» выплат (</w:t>
      </w:r>
      <w:r>
        <w:rPr>
          <w:sz w:val="28"/>
          <w:szCs w:val="28"/>
        </w:rPr>
        <w:t>без учета районного коэффициента  и надбавки к заработной плате</w:t>
      </w:r>
      <w:r w:rsidRPr="00501C2C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в местностях с особыми климатическими условиями);</w:t>
      </w:r>
    </w:p>
    <w:p w14:paraId="30391D94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position w:val="-12"/>
          <w:sz w:val="28"/>
          <w:szCs w:val="28"/>
        </w:rPr>
        <w:object w:dxaOrig="279" w:dyaOrig="360" w14:anchorId="6C30288C">
          <v:shape id="_x0000_i1028" type="#_x0000_t75" style="width:14.25pt;height:18.75pt" o:ole="">
            <v:imagedata r:id="rId16" o:title=""/>
          </v:shape>
          <o:OLEObject Type="Embed" ProgID="Equation.3" ShapeID="_x0000_i1028" DrawAspect="Content" ObjectID="_1657634567" r:id="rId17"/>
        </w:object>
      </w:r>
      <w:r w:rsidRPr="008F7C11">
        <w:rPr>
          <w:sz w:val="28"/>
          <w:szCs w:val="28"/>
        </w:rPr>
        <w:t xml:space="preserve"> – количество баллов по результатам оценки труда i-</w:t>
      </w:r>
      <w:proofErr w:type="spellStart"/>
      <w:r w:rsidRPr="008F7C11">
        <w:rPr>
          <w:sz w:val="28"/>
          <w:szCs w:val="28"/>
        </w:rPr>
        <w:t>го</w:t>
      </w:r>
      <w:proofErr w:type="spellEnd"/>
      <w:r w:rsidRPr="008F7C11">
        <w:rPr>
          <w:sz w:val="28"/>
          <w:szCs w:val="28"/>
        </w:rPr>
        <w:t xml:space="preserve"> работника, исчисленное в суммовом выражении по количественным показателям критериев оценки за истекший месяц;</w:t>
      </w:r>
    </w:p>
    <w:p w14:paraId="1A308479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position w:val="-12"/>
          <w:sz w:val="28"/>
          <w:szCs w:val="28"/>
        </w:rPr>
        <w:object w:dxaOrig="240" w:dyaOrig="360" w14:anchorId="0E906D1C">
          <v:shape id="_x0000_i1029" type="#_x0000_t75" style="width:11.25pt;height:18.75pt" o:ole="">
            <v:imagedata r:id="rId18" o:title=""/>
          </v:shape>
          <o:OLEObject Type="Embed" ProgID="Equation.3" ShapeID="_x0000_i1029" DrawAspect="Content" ObjectID="_1657634568" r:id="rId19"/>
        </w:object>
      </w:r>
      <w:r w:rsidRPr="008F7C11">
        <w:rPr>
          <w:sz w:val="28"/>
          <w:szCs w:val="28"/>
        </w:rPr>
        <w:t xml:space="preserve"> – коэффициент, учитывающий осуществление «балльных» выплат </w:t>
      </w:r>
      <w:proofErr w:type="spellStart"/>
      <w:r w:rsidRPr="008F7C11">
        <w:rPr>
          <w:sz w:val="28"/>
          <w:szCs w:val="28"/>
          <w:lang w:val="en-US"/>
        </w:rPr>
        <w:t>i</w:t>
      </w:r>
      <w:proofErr w:type="spellEnd"/>
      <w:r w:rsidRPr="008F7C11">
        <w:rPr>
          <w:sz w:val="28"/>
          <w:szCs w:val="28"/>
        </w:rPr>
        <w:t xml:space="preserve">-му работнику, занятому по совместительству, а также на условиях неполного рабочего времени, пропорционально отработанному </w:t>
      </w:r>
      <w:proofErr w:type="spellStart"/>
      <w:r w:rsidRPr="008F7C11">
        <w:rPr>
          <w:sz w:val="28"/>
          <w:szCs w:val="28"/>
          <w:lang w:val="en-US"/>
        </w:rPr>
        <w:t>i</w:t>
      </w:r>
      <w:proofErr w:type="spellEnd"/>
      <w:r w:rsidRPr="008F7C11">
        <w:rPr>
          <w:sz w:val="28"/>
          <w:szCs w:val="28"/>
        </w:rPr>
        <w:t>-м работником времени.</w:t>
      </w:r>
    </w:p>
    <w:p w14:paraId="5256C7EF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position w:val="-12"/>
          <w:sz w:val="28"/>
          <w:szCs w:val="28"/>
        </w:rPr>
        <w:object w:dxaOrig="639" w:dyaOrig="360" w14:anchorId="55B69487">
          <v:shape id="_x0000_i1030" type="#_x0000_t75" style="width:36.75pt;height:18.75pt" o:ole="">
            <v:imagedata r:id="rId14" o:title=""/>
          </v:shape>
          <o:OLEObject Type="Embed" ProgID="Equation.3" ShapeID="_x0000_i1030" DrawAspect="Content" ObjectID="_1657634569" r:id="rId20"/>
        </w:object>
      </w:r>
      <w:r w:rsidRPr="008F7C11">
        <w:rPr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работодателя.</w:t>
      </w:r>
    </w:p>
    <w:p w14:paraId="6640FB95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sz w:val="28"/>
          <w:szCs w:val="28"/>
        </w:rPr>
        <w:t xml:space="preserve">Пересчет </w:t>
      </w:r>
      <w:r w:rsidRPr="008F7C11">
        <w:rPr>
          <w:position w:val="-12"/>
          <w:sz w:val="28"/>
          <w:szCs w:val="28"/>
        </w:rPr>
        <w:object w:dxaOrig="639" w:dyaOrig="360" w14:anchorId="586CD236">
          <v:shape id="_x0000_i1031" type="#_x0000_t75" style="width:36.75pt;height:18.75pt" o:ole="">
            <v:imagedata r:id="rId14" o:title=""/>
          </v:shape>
          <o:OLEObject Type="Embed" ProgID="Equation.3" ShapeID="_x0000_i1031" DrawAspect="Content" ObjectID="_1657634570" r:id="rId21"/>
        </w:object>
      </w:r>
      <w:r w:rsidRPr="008F7C11">
        <w:rPr>
          <w:sz w:val="28"/>
          <w:szCs w:val="28"/>
        </w:rPr>
        <w:t xml:space="preserve"> осуществляется в случае внесения изменений в бюджетную смету </w:t>
      </w:r>
      <w:r>
        <w:rPr>
          <w:sz w:val="28"/>
          <w:szCs w:val="28"/>
        </w:rPr>
        <w:t>учреждения</w:t>
      </w:r>
      <w:r w:rsidRPr="008F7C11">
        <w:rPr>
          <w:sz w:val="28"/>
          <w:szCs w:val="28"/>
        </w:rPr>
        <w:t xml:space="preserve"> по показателю выплат «Заработная плата» до окончания месяца, в котором внесены такие изменения.</w:t>
      </w:r>
    </w:p>
    <w:p w14:paraId="66006236" w14:textId="77777777" w:rsidR="00D762B7" w:rsidRPr="008F7C11" w:rsidRDefault="00D762B7" w:rsidP="00D762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Fonts w:ascii="Times New Roman" w:hAnsi="Times New Roman" w:cs="Times New Roman"/>
          <w:sz w:val="28"/>
          <w:szCs w:val="28"/>
        </w:rPr>
        <w:t xml:space="preserve">Под плановым периодом в настоящем пункте понимается финансовый год, а при пересчете </w:t>
      </w:r>
      <w:r w:rsidRPr="008F7C11">
        <w:rPr>
          <w:rFonts w:ascii="Times New Roman" w:hAnsi="Times New Roman" w:cs="Times New Roman"/>
          <w:position w:val="-12"/>
          <w:sz w:val="28"/>
          <w:szCs w:val="28"/>
        </w:rPr>
        <w:object w:dxaOrig="639" w:dyaOrig="360" w14:anchorId="61C95348">
          <v:shape id="_x0000_i1032" type="#_x0000_t75" style="width:36.75pt;height:18.75pt" o:ole="">
            <v:imagedata r:id="rId14" o:title=""/>
          </v:shape>
          <o:OLEObject Type="Embed" ProgID="Equation.3" ShapeID="_x0000_i1032" DrawAspect="Content" ObjectID="_1657634571" r:id="rId22"/>
        </w:object>
      </w:r>
      <w:r w:rsidRPr="008F7C11">
        <w:rPr>
          <w:rFonts w:ascii="Times New Roman" w:hAnsi="Times New Roman" w:cs="Times New Roman"/>
          <w:sz w:val="28"/>
          <w:szCs w:val="28"/>
        </w:rPr>
        <w:t xml:space="preserve"> – период с первого числа месяца, следующего за месяцем, в котором осуществлено внесение изменений в бюджетную смету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7C11">
        <w:rPr>
          <w:rFonts w:ascii="Times New Roman" w:hAnsi="Times New Roman" w:cs="Times New Roman"/>
          <w:sz w:val="28"/>
          <w:szCs w:val="28"/>
        </w:rPr>
        <w:t xml:space="preserve"> по показателю выплат «Заработная плата», до окончания финансового года.</w:t>
      </w:r>
    </w:p>
    <w:p w14:paraId="37C49EB7" w14:textId="77777777" w:rsidR="00D762B7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sz w:val="28"/>
          <w:szCs w:val="28"/>
        </w:rPr>
        <w:t xml:space="preserve">Расчет и пересчет </w:t>
      </w:r>
      <w:r w:rsidRPr="008F7C11">
        <w:rPr>
          <w:position w:val="-12"/>
          <w:sz w:val="28"/>
          <w:szCs w:val="28"/>
        </w:rPr>
        <w:object w:dxaOrig="639" w:dyaOrig="360" w14:anchorId="038CE00E">
          <v:shape id="_x0000_i1033" type="#_x0000_t75" style="width:36.75pt;height:18.75pt" o:ole="">
            <v:imagedata r:id="rId14" o:title=""/>
          </v:shape>
          <o:OLEObject Type="Embed" ProgID="Equation.3" ShapeID="_x0000_i1033" DrawAspect="Content" ObjectID="_1657634572" r:id="rId23"/>
        </w:object>
      </w:r>
      <w:r w:rsidRPr="008F7C11">
        <w:rPr>
          <w:sz w:val="28"/>
          <w:szCs w:val="28"/>
        </w:rPr>
        <w:t xml:space="preserve"> осуществляется по формуле:</w:t>
      </w:r>
    </w:p>
    <w:p w14:paraId="0D0997F1" w14:textId="77777777" w:rsidR="00D762B7" w:rsidRPr="009958F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9958F1">
        <w:rPr>
          <w:position w:val="-28"/>
          <w:sz w:val="28"/>
          <w:szCs w:val="28"/>
        </w:rPr>
        <w:object w:dxaOrig="3580" w:dyaOrig="680" w14:anchorId="4E7C25F8">
          <v:shape id="_x0000_i1034" type="#_x0000_t75" style="width:235.5pt;height:39pt" o:ole="">
            <v:imagedata r:id="rId24" o:title=""/>
          </v:shape>
          <o:OLEObject Type="Embed" ProgID="Equation.3" ShapeID="_x0000_i1034" DrawAspect="Content" ObjectID="_1657634573" r:id="rId25"/>
        </w:object>
      </w:r>
      <w:r w:rsidRPr="009958F1">
        <w:rPr>
          <w:sz w:val="28"/>
          <w:szCs w:val="28"/>
        </w:rPr>
        <w:t>,</w:t>
      </w:r>
    </w:p>
    <w:p w14:paraId="4416BAA3" w14:textId="77777777" w:rsidR="00D762B7" w:rsidRPr="009958F1" w:rsidRDefault="00D762B7" w:rsidP="00D762B7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</w:rPr>
        <w:t>где:</w:t>
      </w:r>
    </w:p>
    <w:p w14:paraId="3702E0FF" w14:textId="77777777" w:rsidR="00D762B7" w:rsidRPr="001E238B" w:rsidRDefault="00D762B7" w:rsidP="00D762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560" w:dyaOrig="360" w14:anchorId="0BC96D5E">
          <v:shape id="_x0000_i1035" type="#_x0000_t75" style="width:30.75pt;height:18.75pt" o:ole="">
            <v:imagedata r:id="rId26" o:title=""/>
          </v:shape>
          <o:OLEObject Type="Embed" ProgID="Equation.3" ShapeID="_x0000_i1035" DrawAspect="Content" ObjectID="_1657634574" r:id="rId27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– сумма средств, предназначенных для осуществления выплат стимулирующего характера </w:t>
      </w:r>
      <w:r w:rsidRPr="008F16DE">
        <w:rPr>
          <w:rFonts w:ascii="Times New Roman" w:hAnsi="Times New Roman" w:cs="Times New Roman"/>
          <w:sz w:val="28"/>
          <w:szCs w:val="28"/>
        </w:rPr>
        <w:t>работникам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F16DE">
        <w:rPr>
          <w:rFonts w:ascii="Times New Roman" w:hAnsi="Times New Roman" w:cs="Times New Roman"/>
          <w:sz w:val="28"/>
          <w:szCs w:val="28"/>
        </w:rPr>
        <w:t>, за</w:t>
      </w:r>
      <w:r w:rsidRPr="009958F1">
        <w:rPr>
          <w:rFonts w:ascii="Times New Roman" w:hAnsi="Times New Roman" w:cs="Times New Roman"/>
          <w:sz w:val="28"/>
          <w:szCs w:val="28"/>
        </w:rPr>
        <w:t xml:space="preserve"> исключением персональных выплат стимулирующего характера, в плановом </w:t>
      </w:r>
      <w:r w:rsidRPr="001E238B">
        <w:rPr>
          <w:rFonts w:ascii="Times New Roman" w:hAnsi="Times New Roman" w:cs="Times New Roman"/>
          <w:sz w:val="28"/>
          <w:szCs w:val="28"/>
        </w:rPr>
        <w:t>периоде (без учета районного коэффициента  и надбавки к заработной плате за работу в местностях с особыми климатическими условиями);</w:t>
      </w:r>
    </w:p>
    <w:p w14:paraId="047E720E" w14:textId="77777777" w:rsidR="00D762B7" w:rsidRPr="009958F1" w:rsidRDefault="00D762B7" w:rsidP="00D762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960" w:dyaOrig="380" w14:anchorId="4975738F">
          <v:shape id="_x0000_i1036" type="#_x0000_t75" style="width:54.75pt;height:21pt" o:ole="">
            <v:imagedata r:id="rId28" o:title=""/>
          </v:shape>
          <o:OLEObject Type="Embed" ProgID="Equation.3" ShapeID="_x0000_i1036" DrawAspect="Content" ObjectID="_1657634575" r:id="rId29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– сумма средств, предназначенных для осуществления выплат стимулирующего характера руководителю </w:t>
      </w:r>
      <w:r w:rsidRPr="008F16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9958F1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958F1">
        <w:rPr>
          <w:rFonts w:ascii="Times New Roman" w:hAnsi="Times New Roman" w:cs="Times New Roman"/>
          <w:sz w:val="28"/>
          <w:szCs w:val="28"/>
        </w:rPr>
        <w:t xml:space="preserve">в плановом периоде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t>(</w:t>
      </w:r>
      <w:r w:rsidRPr="001E238B">
        <w:rPr>
          <w:rFonts w:ascii="Times New Roman" w:hAnsi="Times New Roman" w:cs="Times New Roman"/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 условиями);</w:t>
      </w:r>
    </w:p>
    <w:p w14:paraId="01EA2748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position w:val="-12"/>
          <w:sz w:val="28"/>
          <w:szCs w:val="28"/>
        </w:rPr>
        <w:object w:dxaOrig="499" w:dyaOrig="380" w14:anchorId="39DF0892">
          <v:shape id="_x0000_i1037" type="#_x0000_t75" style="width:24.75pt;height:17.25pt" o:ole="">
            <v:imagedata r:id="rId30" o:title=""/>
          </v:shape>
          <o:OLEObject Type="Embed" ProgID="Equation.3" ShapeID="_x0000_i1037" DrawAspect="Content" ObjectID="_1657634576" r:id="rId31"/>
        </w:object>
      </w:r>
      <w:r w:rsidRPr="008F7C11">
        <w:rPr>
          <w:sz w:val="28"/>
          <w:szCs w:val="28"/>
        </w:rPr>
        <w:t xml:space="preserve"> – максимально возможное количество баллов за плановый период по результатам оценки </w:t>
      </w:r>
      <w:proofErr w:type="spellStart"/>
      <w:r w:rsidRPr="008F7C11">
        <w:rPr>
          <w:sz w:val="28"/>
          <w:szCs w:val="28"/>
          <w:lang w:val="en-US"/>
        </w:rPr>
        <w:t>i</w:t>
      </w:r>
      <w:proofErr w:type="spellEnd"/>
      <w:r w:rsidRPr="008F7C11">
        <w:rPr>
          <w:sz w:val="28"/>
          <w:szCs w:val="28"/>
        </w:rPr>
        <w:t>-го работника, рассчитанное в соответствии с настоящим Положением.</w:t>
      </w:r>
    </w:p>
    <w:p w14:paraId="0EF19E5F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sz w:val="28"/>
          <w:szCs w:val="28"/>
        </w:rPr>
        <w:t xml:space="preserve">Расчет максимально возможного количества баллов </w:t>
      </w:r>
      <w:proofErr w:type="spellStart"/>
      <w:r w:rsidRPr="008F7C11">
        <w:rPr>
          <w:sz w:val="28"/>
          <w:szCs w:val="28"/>
          <w:lang w:val="en-US"/>
        </w:rPr>
        <w:t>i</w:t>
      </w:r>
      <w:proofErr w:type="spellEnd"/>
      <w:r w:rsidRPr="008F7C11">
        <w:rPr>
          <w:sz w:val="28"/>
          <w:szCs w:val="28"/>
        </w:rPr>
        <w:t xml:space="preserve">-го работника за плановый период в части выплаты за интенсивность, и высокие результаты работы осуществляется по фактическому количеству баллов </w:t>
      </w:r>
      <w:proofErr w:type="spellStart"/>
      <w:r w:rsidRPr="008F7C11">
        <w:rPr>
          <w:sz w:val="28"/>
          <w:szCs w:val="28"/>
          <w:lang w:val="en-US"/>
        </w:rPr>
        <w:t>i</w:t>
      </w:r>
      <w:proofErr w:type="spellEnd"/>
      <w:r w:rsidRPr="008F7C11">
        <w:rPr>
          <w:sz w:val="28"/>
          <w:szCs w:val="28"/>
        </w:rPr>
        <w:t>-го работника в части указанной выплаты:</w:t>
      </w:r>
    </w:p>
    <w:p w14:paraId="6655523E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sz w:val="28"/>
          <w:szCs w:val="28"/>
        </w:rPr>
        <w:t xml:space="preserve">при расчете </w:t>
      </w:r>
      <w:r w:rsidRPr="008F7C11">
        <w:rPr>
          <w:position w:val="-12"/>
          <w:sz w:val="28"/>
          <w:szCs w:val="28"/>
        </w:rPr>
        <w:object w:dxaOrig="639" w:dyaOrig="360" w14:anchorId="3C5897CA">
          <v:shape id="_x0000_i1038" type="#_x0000_t75" style="width:36.75pt;height:18.75pt" o:ole="">
            <v:imagedata r:id="rId14" o:title=""/>
          </v:shape>
          <o:OLEObject Type="Embed" ProgID="Equation.3" ShapeID="_x0000_i1038" DrawAspect="Content" ObjectID="_1657634577" r:id="rId32"/>
        </w:object>
      </w:r>
      <w:r w:rsidRPr="008F7C11">
        <w:rPr>
          <w:sz w:val="28"/>
          <w:szCs w:val="28"/>
        </w:rPr>
        <w:t xml:space="preserve"> – за декабрь года, в котором осуществляется расчет; </w:t>
      </w:r>
    </w:p>
    <w:p w14:paraId="7240FA0C" w14:textId="77777777" w:rsidR="00D762B7" w:rsidRPr="008F7C11" w:rsidRDefault="00D762B7" w:rsidP="00D762B7">
      <w:pPr>
        <w:ind w:firstLine="567"/>
        <w:jc w:val="both"/>
        <w:outlineLvl w:val="0"/>
        <w:rPr>
          <w:sz w:val="28"/>
          <w:szCs w:val="28"/>
        </w:rPr>
      </w:pPr>
      <w:r w:rsidRPr="008F7C11">
        <w:rPr>
          <w:sz w:val="28"/>
          <w:szCs w:val="28"/>
        </w:rPr>
        <w:t xml:space="preserve">при пересчете </w:t>
      </w:r>
      <w:r w:rsidRPr="008F7C11">
        <w:rPr>
          <w:position w:val="-12"/>
          <w:sz w:val="28"/>
          <w:szCs w:val="28"/>
        </w:rPr>
        <w:object w:dxaOrig="639" w:dyaOrig="360" w14:anchorId="2DC3F68D">
          <v:shape id="_x0000_i1039" type="#_x0000_t75" style="width:36.75pt;height:18.75pt" o:ole="">
            <v:imagedata r:id="rId14" o:title=""/>
          </v:shape>
          <o:OLEObject Type="Embed" ProgID="Equation.3" ShapeID="_x0000_i1039" DrawAspect="Content" ObjectID="_1657634578" r:id="rId33"/>
        </w:object>
      </w:r>
      <w:r w:rsidRPr="008F7C11">
        <w:rPr>
          <w:sz w:val="28"/>
          <w:szCs w:val="28"/>
        </w:rPr>
        <w:t xml:space="preserve"> – за месяц, в котором осуществлено внесение изменений в бюджетную смету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8F16DE">
        <w:rPr>
          <w:sz w:val="28"/>
          <w:szCs w:val="28"/>
        </w:rPr>
        <w:t xml:space="preserve"> </w:t>
      </w:r>
      <w:r w:rsidRPr="008F7C11">
        <w:rPr>
          <w:sz w:val="28"/>
          <w:szCs w:val="28"/>
        </w:rPr>
        <w:t xml:space="preserve"> по показателю выплат «Заработная плата»;</w:t>
      </w:r>
    </w:p>
    <w:p w14:paraId="41C5A348" w14:textId="77777777" w:rsidR="00D762B7" w:rsidRPr="009958F1" w:rsidRDefault="00D762B7" w:rsidP="00D762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51D654B7">
          <v:shape id="_x0000_i1040" type="#_x0000_t75" style="width:9.75pt;height:9.75pt" o:ole="">
            <v:imagedata r:id="rId34" o:title=""/>
          </v:shape>
          <o:OLEObject Type="Embed" ProgID="Equation.3" ShapeID="_x0000_i1040" DrawAspect="Content" ObjectID="_1657634579" r:id="rId35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– количество штатных единиц в соответствии со штатным расписанием </w:t>
      </w:r>
      <w:r w:rsidRPr="008F16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9958F1">
        <w:rPr>
          <w:rFonts w:ascii="Times New Roman" w:hAnsi="Times New Roman" w:cs="Times New Roman"/>
          <w:sz w:val="28"/>
          <w:szCs w:val="28"/>
        </w:rPr>
        <w:t xml:space="preserve">, за исключением руководителя </w:t>
      </w:r>
      <w:r w:rsidRPr="008F16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9958F1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8F16DE">
        <w:rPr>
          <w:rFonts w:ascii="Times New Roman" w:hAnsi="Times New Roman" w:cs="Times New Roman"/>
          <w:sz w:val="28"/>
          <w:szCs w:val="28"/>
        </w:rPr>
        <w:t xml:space="preserve"> </w:t>
      </w:r>
      <w:r w:rsidRPr="009958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15E3FC" w14:textId="77777777" w:rsidR="00D762B7" w:rsidRPr="009958F1" w:rsidRDefault="00D762B7" w:rsidP="00D762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560" w:dyaOrig="360" w14:anchorId="267CD3FD">
          <v:shape id="_x0000_i1041" type="#_x0000_t75" style="width:30.75pt;height:18.75pt" o:ole="">
            <v:imagedata r:id="rId26" o:title=""/>
          </v:shape>
          <o:OLEObject Type="Embed" ProgID="Equation.3" ShapeID="_x0000_i1041" DrawAspect="Content" ObjectID="_1657634580" r:id="rId36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20D82ACB" w14:textId="77777777" w:rsidR="00D762B7" w:rsidRPr="009958F1" w:rsidRDefault="00D762B7" w:rsidP="00D762B7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4"/>
          <w:sz w:val="28"/>
          <w:szCs w:val="28"/>
        </w:rPr>
        <w:object w:dxaOrig="3360" w:dyaOrig="380" w14:anchorId="1DDD4CC8">
          <v:shape id="_x0000_i1042" type="#_x0000_t75" style="width:166.5pt;height:17.25pt" o:ole="">
            <v:imagedata r:id="rId37" o:title=""/>
          </v:shape>
          <o:OLEObject Type="Embed" ProgID="Equation.3" ShapeID="_x0000_i1042" DrawAspect="Content" ObjectID="_1657634581" r:id="rId38"/>
        </w:object>
      </w:r>
      <w:r w:rsidRPr="009958F1">
        <w:rPr>
          <w:rFonts w:ascii="Times New Roman" w:hAnsi="Times New Roman" w:cs="Times New Roman"/>
          <w:sz w:val="28"/>
          <w:szCs w:val="28"/>
        </w:rPr>
        <w:t>,</w:t>
      </w:r>
    </w:p>
    <w:p w14:paraId="1FEE64F8" w14:textId="77777777" w:rsidR="00D762B7" w:rsidRPr="009958F1" w:rsidRDefault="00D762B7" w:rsidP="00D762B7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</w:rPr>
        <w:t>где:</w:t>
      </w:r>
    </w:p>
    <w:p w14:paraId="17A452EA" w14:textId="77777777" w:rsidR="00D762B7" w:rsidRPr="00C4257A" w:rsidRDefault="00D762B7" w:rsidP="00D762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Fonts w:ascii="Times New Roman" w:hAnsi="Times New Roman" w:cs="Times New Roman"/>
          <w:position w:val="-12"/>
          <w:sz w:val="28"/>
          <w:szCs w:val="28"/>
        </w:rPr>
        <w:object w:dxaOrig="380" w:dyaOrig="360" w14:anchorId="4DD74D27">
          <v:shape id="_x0000_i1043" type="#_x0000_t75" style="width:17.25pt;height:18.75pt" o:ole="">
            <v:imagedata r:id="rId39" o:title=""/>
          </v:shape>
          <o:OLEObject Type="Embed" ProgID="Equation.3" ShapeID="_x0000_i1043" DrawAspect="Content" ObjectID="_1657634582" r:id="rId40"/>
        </w:object>
      </w:r>
      <w:r w:rsidRPr="008F7C11">
        <w:rPr>
          <w:rFonts w:ascii="Times New Roman" w:hAnsi="Times New Roman" w:cs="Times New Roman"/>
          <w:sz w:val="28"/>
          <w:szCs w:val="28"/>
        </w:rPr>
        <w:t xml:space="preserve"> – сумма средств, </w:t>
      </w:r>
      <w:r w:rsidRPr="00C4257A">
        <w:rPr>
          <w:rFonts w:ascii="Times New Roman" w:hAnsi="Times New Roman" w:cs="Times New Roman"/>
          <w:sz w:val="28"/>
          <w:szCs w:val="28"/>
        </w:rPr>
        <w:t xml:space="preserve">предусмотренных в бюджетной смете </w:t>
      </w:r>
      <w:r w:rsidRPr="008F16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F16DE">
        <w:rPr>
          <w:rFonts w:ascii="Times New Roman" w:hAnsi="Times New Roman" w:cs="Times New Roman"/>
          <w:sz w:val="28"/>
          <w:szCs w:val="28"/>
        </w:rPr>
        <w:t xml:space="preserve"> </w:t>
      </w:r>
      <w:r w:rsidRPr="00C4257A">
        <w:rPr>
          <w:rFonts w:ascii="Times New Roman" w:hAnsi="Times New Roman" w:cs="Times New Roman"/>
          <w:sz w:val="28"/>
          <w:szCs w:val="28"/>
        </w:rPr>
        <w:t xml:space="preserve"> на плановый период по показателю выплат «Заработная плата», состоящая из установленных работникам окладов (должностных окладов), ста</w:t>
      </w:r>
      <w:bookmarkStart w:id="0" w:name="_GoBack"/>
      <w:bookmarkEnd w:id="0"/>
      <w:r w:rsidRPr="00C4257A">
        <w:rPr>
          <w:rFonts w:ascii="Times New Roman" w:hAnsi="Times New Roman" w:cs="Times New Roman"/>
          <w:sz w:val="28"/>
          <w:szCs w:val="28"/>
        </w:rPr>
        <w:t>вок заработной платы, выплат стимулирующего и компенсационного характера (</w:t>
      </w:r>
      <w:r w:rsidRPr="001E238B">
        <w:rPr>
          <w:rFonts w:ascii="Times New Roman" w:hAnsi="Times New Roman" w:cs="Times New Roman"/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 условиями);</w:t>
      </w:r>
    </w:p>
    <w:p w14:paraId="160DA62A" w14:textId="77777777" w:rsidR="00D762B7" w:rsidRDefault="00D762B7" w:rsidP="00D762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12"/>
          <w:sz w:val="28"/>
          <w:szCs w:val="28"/>
        </w:rPr>
        <w:object w:dxaOrig="620" w:dyaOrig="360" w14:anchorId="57B7A95C">
          <v:shape id="_x0000_i1044" type="#_x0000_t75" style="width:30.75pt;height:18.75pt" o:ole="">
            <v:imagedata r:id="rId41" o:title=""/>
          </v:shape>
          <o:OLEObject Type="Embed" ProgID="Equation.3" ShapeID="_x0000_i1044" DrawAspect="Content" ObjectID="_1657634583" r:id="rId42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предусмотренная штатным расписанием </w:t>
      </w:r>
      <w:r w:rsidRPr="00F022C5">
        <w:rPr>
          <w:rFonts w:ascii="Times New Roman" w:hAnsi="Times New Roman" w:cs="Times New Roman"/>
          <w:sz w:val="28"/>
          <w:szCs w:val="28"/>
        </w:rPr>
        <w:t>Учреждения</w:t>
      </w:r>
      <w:r w:rsidRPr="00C4257A">
        <w:rPr>
          <w:rFonts w:ascii="Times New Roman" w:hAnsi="Times New Roman" w:cs="Times New Roman"/>
          <w:sz w:val="28"/>
          <w:szCs w:val="28"/>
        </w:rPr>
        <w:t xml:space="preserve"> на оплату труда работников на плановый период, состоящая из установленных работникам окладов (должностных окладов), ставок заработной платы, выплат</w:t>
      </w:r>
      <w:r>
        <w:rPr>
          <w:sz w:val="28"/>
          <w:szCs w:val="28"/>
        </w:rPr>
        <w:t xml:space="preserve"> </w:t>
      </w:r>
      <w:r w:rsidRPr="00C4257A">
        <w:rPr>
          <w:rFonts w:ascii="Times New Roman" w:hAnsi="Times New Roman" w:cs="Times New Roman"/>
          <w:sz w:val="28"/>
          <w:szCs w:val="28"/>
        </w:rPr>
        <w:t>компенсационного характера (</w:t>
      </w:r>
      <w:r w:rsidRPr="001E238B">
        <w:rPr>
          <w:rFonts w:ascii="Times New Roman" w:hAnsi="Times New Roman" w:cs="Times New Roman"/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 условиями);</w:t>
      </w:r>
    </w:p>
    <w:p w14:paraId="24AC53DB" w14:textId="77777777" w:rsidR="00D762B7" w:rsidRPr="00B37BA7" w:rsidRDefault="00D762B7" w:rsidP="00D762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14"/>
          <w:sz w:val="28"/>
          <w:szCs w:val="28"/>
        </w:rPr>
        <w:object w:dxaOrig="520" w:dyaOrig="380" w14:anchorId="3BE9003F">
          <v:shape id="_x0000_i1045" type="#_x0000_t75" style="width:24.75pt;height:17.25pt" o:ole="">
            <v:imagedata r:id="rId43" o:title=""/>
          </v:shape>
          <o:OLEObject Type="Embed" ProgID="Equation.3" ShapeID="_x0000_i1045" DrawAspect="Content" ObjectID="_1657634584" r:id="rId44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57A">
        <w:rPr>
          <w:rFonts w:ascii="Times New Roman" w:hAnsi="Times New Roman" w:cs="Times New Roman"/>
          <w:sz w:val="28"/>
          <w:szCs w:val="28"/>
        </w:rPr>
        <w:t>– сумма средств на выплату персональных стимулирующих выплат работникам на плановый период, рассчитанная в соответствии с настоящим Положением (</w:t>
      </w:r>
      <w:r w:rsidRPr="001E238B">
        <w:rPr>
          <w:rFonts w:ascii="Times New Roman" w:hAnsi="Times New Roman" w:cs="Times New Roman"/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</w:t>
      </w:r>
      <w:r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C4257A">
        <w:rPr>
          <w:rFonts w:ascii="Times New Roman" w:hAnsi="Times New Roman" w:cs="Times New Roman"/>
          <w:sz w:val="28"/>
          <w:szCs w:val="28"/>
        </w:rPr>
        <w:t>, за исключением персональных выплат в целях обеспечения заработной платы работника на уровне минимальной заработной платы (минимального размера оплаты труда), в целях обеспечения региональной выплаты)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219ADB0" w14:textId="77777777" w:rsidR="00D762B7" w:rsidRDefault="00D762B7" w:rsidP="00D762B7">
      <w:pPr>
        <w:pStyle w:val="af0"/>
        <w:ind w:left="0" w:firstLine="567"/>
        <w:rPr>
          <w:sz w:val="28"/>
          <w:szCs w:val="28"/>
        </w:rPr>
      </w:pPr>
      <w:r>
        <w:rPr>
          <w:sz w:val="28"/>
          <w:szCs w:val="28"/>
        </w:rPr>
        <w:t>4.7.       Персональные выплаты к окладу (должностному окладу), ставке заработной платы устанавливаются:</w:t>
      </w:r>
    </w:p>
    <w:p w14:paraId="2E28E419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8F7C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F7C11">
        <w:rPr>
          <w:sz w:val="28"/>
          <w:szCs w:val="28"/>
        </w:rPr>
        <w:t xml:space="preserve">. </w:t>
      </w:r>
      <w:r>
        <w:rPr>
          <w:sz w:val="28"/>
          <w:szCs w:val="28"/>
        </w:rPr>
        <w:t>За сложность, напряженность и особый режим работы устанавливаются работнику индивидуально и предельным размером не ограничивается.</w:t>
      </w:r>
    </w:p>
    <w:p w14:paraId="71C35E89" w14:textId="77777777" w:rsidR="00D762B7" w:rsidRPr="00FE09D6" w:rsidRDefault="00D762B7" w:rsidP="00D762B7">
      <w:pPr>
        <w:ind w:firstLine="567"/>
        <w:jc w:val="both"/>
        <w:rPr>
          <w:sz w:val="28"/>
          <w:szCs w:val="28"/>
        </w:rPr>
      </w:pPr>
      <w:r w:rsidRPr="00FE09D6">
        <w:rPr>
          <w:sz w:val="28"/>
          <w:szCs w:val="28"/>
        </w:rPr>
        <w:t>4.7.</w:t>
      </w:r>
      <w:r>
        <w:rPr>
          <w:sz w:val="28"/>
          <w:szCs w:val="28"/>
        </w:rPr>
        <w:t>2</w:t>
      </w:r>
      <w:r w:rsidRPr="00FE09D6">
        <w:rPr>
          <w:sz w:val="28"/>
          <w:szCs w:val="28"/>
        </w:rPr>
        <w:t>. В целях обеспечения заработной платы работникам на уровне размера минимальной заработной платы, установленного в Красноярском крае.</w:t>
      </w:r>
    </w:p>
    <w:p w14:paraId="6F0E9B3D" w14:textId="77777777" w:rsidR="00D762B7" w:rsidRPr="00FE09D6" w:rsidRDefault="00D762B7" w:rsidP="00D762B7">
      <w:pPr>
        <w:ind w:firstLine="567"/>
        <w:jc w:val="both"/>
        <w:rPr>
          <w:sz w:val="28"/>
          <w:szCs w:val="28"/>
        </w:rPr>
      </w:pPr>
      <w:r w:rsidRPr="00FE09D6">
        <w:rPr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</w:t>
      </w:r>
      <w:r w:rsidRPr="00FE09D6">
        <w:rPr>
          <w:sz w:val="28"/>
          <w:szCs w:val="28"/>
        </w:rPr>
        <w:lastRenderedPageBreak/>
        <w:t xml:space="preserve">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</w:t>
      </w:r>
      <w:r>
        <w:rPr>
          <w:sz w:val="28"/>
          <w:szCs w:val="28"/>
        </w:rPr>
        <w:t xml:space="preserve">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</w:t>
      </w:r>
      <w:r w:rsidRPr="00FE09D6">
        <w:rPr>
          <w:sz w:val="28"/>
          <w:szCs w:val="28"/>
        </w:rPr>
        <w:t>и величиной заработной платы конкретного работника Учреждения за соответствующий  период времени.</w:t>
      </w:r>
    </w:p>
    <w:p w14:paraId="1E665B8A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 w:rsidRPr="00FE09D6"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 период времени.</w:t>
      </w:r>
    </w:p>
    <w:p w14:paraId="57D271A8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8F7C11">
        <w:rPr>
          <w:sz w:val="28"/>
          <w:szCs w:val="28"/>
        </w:rPr>
        <w:t>. Выплаты по итогам работы.</w:t>
      </w:r>
    </w:p>
    <w:p w14:paraId="3F5F2089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8F7C11">
        <w:rPr>
          <w:sz w:val="28"/>
          <w:szCs w:val="28"/>
        </w:rPr>
        <w:t xml:space="preserve">.1. </w:t>
      </w:r>
      <w:r>
        <w:rPr>
          <w:sz w:val="28"/>
          <w:szCs w:val="28"/>
        </w:rPr>
        <w:t>Выплаты по итогам работы в виде премирования осуществляются  по решению руководителя учреждения   в пределах фонда оплаты труда  при условии выполнения учреждением всех плановых показателей и максимальным размером не ограничиваются.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14:paraId="3F6FEDD4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8F7C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F7C11">
        <w:rPr>
          <w:sz w:val="28"/>
          <w:szCs w:val="28"/>
        </w:rPr>
        <w:t xml:space="preserve">. Выплаты по итогам работы за период (за месяц, квартал, год) выплачиваются с целью поощрения работников за общие результаты труда по итогам работы. </w:t>
      </w:r>
    </w:p>
    <w:p w14:paraId="4403B17C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При осуществлении выплат по итогам работы учитывается выполнение следующих критериев: </w:t>
      </w:r>
    </w:p>
    <w:p w14:paraId="5CBCC939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успешное и добросовестное исполнение работником своих должностных обязанностей в соответствующем периоде; </w:t>
      </w:r>
    </w:p>
    <w:p w14:paraId="51806E1E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инициатива, творчество и применение в работе современных форм и методов организации труда; </w:t>
      </w:r>
    </w:p>
    <w:p w14:paraId="470D49A4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качество подготовки и проведения мероприятий, связанных с деятельностью </w:t>
      </w:r>
      <w:r>
        <w:rPr>
          <w:sz w:val="28"/>
          <w:szCs w:val="28"/>
        </w:rPr>
        <w:t>учреждения</w:t>
      </w:r>
      <w:r w:rsidRPr="008F7C11">
        <w:rPr>
          <w:sz w:val="28"/>
          <w:szCs w:val="28"/>
        </w:rPr>
        <w:t xml:space="preserve">; </w:t>
      </w:r>
    </w:p>
    <w:p w14:paraId="63CF0320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качество подготовки и своевременность сдачи отчетности; </w:t>
      </w:r>
    </w:p>
    <w:p w14:paraId="17B7C7B5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непосредственное участие работника в выполнении важных работ, мероприятий. </w:t>
      </w:r>
    </w:p>
    <w:p w14:paraId="00751F82" w14:textId="77777777" w:rsidR="00D762B7" w:rsidRPr="008F7C11" w:rsidRDefault="00D762B7" w:rsidP="00D762B7">
      <w:pPr>
        <w:ind w:firstLine="567"/>
        <w:jc w:val="both"/>
        <w:rPr>
          <w:sz w:val="28"/>
          <w:szCs w:val="28"/>
        </w:rPr>
      </w:pPr>
      <w:r w:rsidRPr="005F6E4D">
        <w:rPr>
          <w:sz w:val="28"/>
          <w:szCs w:val="28"/>
        </w:rPr>
        <w:t>4.8.3. Установление</w:t>
      </w:r>
      <w:r w:rsidRPr="00357A01">
        <w:rPr>
          <w:sz w:val="28"/>
          <w:szCs w:val="28"/>
        </w:rPr>
        <w:t xml:space="preserve"> выплат стимулирующего характера осуществляется по решению руководителя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8F16DE">
        <w:rPr>
          <w:sz w:val="28"/>
          <w:szCs w:val="28"/>
        </w:rPr>
        <w:t xml:space="preserve"> </w:t>
      </w:r>
      <w:r w:rsidRPr="00357A01">
        <w:rPr>
          <w:sz w:val="28"/>
          <w:szCs w:val="28"/>
        </w:rPr>
        <w:t xml:space="preserve"> в пределах бюджетных ассигнований на оплату труда работников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proofErr w:type="gramStart"/>
      <w:r w:rsidRPr="008F16DE">
        <w:rPr>
          <w:sz w:val="28"/>
          <w:szCs w:val="28"/>
        </w:rPr>
        <w:t xml:space="preserve"> </w:t>
      </w:r>
      <w:r w:rsidRPr="00357A01">
        <w:rPr>
          <w:sz w:val="28"/>
          <w:szCs w:val="28"/>
        </w:rPr>
        <w:t>.</w:t>
      </w:r>
      <w:proofErr w:type="gramEnd"/>
    </w:p>
    <w:p w14:paraId="28466CE9" w14:textId="77777777" w:rsidR="00D762B7" w:rsidRPr="006A3DCA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DCA">
        <w:rPr>
          <w:sz w:val="28"/>
          <w:szCs w:val="28"/>
        </w:rPr>
        <w:t xml:space="preserve">.9. Выплаты за важность выполняемой работы, степень самостоятельности и ответственности при выполнении поставленных задач производятся ежемесячно и выплачиваются при выполнении показателей (критериев) оценки </w:t>
      </w:r>
      <w:r w:rsidRPr="006A3DCA">
        <w:rPr>
          <w:sz w:val="28"/>
          <w:szCs w:val="28"/>
        </w:rPr>
        <w:lastRenderedPageBreak/>
        <w:t xml:space="preserve">важности выполняемой работы, степени самостоятельности и ответственности при выполнении поставленных задач согласно </w:t>
      </w:r>
      <w:r w:rsidRPr="0040753C">
        <w:rPr>
          <w:sz w:val="28"/>
          <w:szCs w:val="28"/>
        </w:rPr>
        <w:t xml:space="preserve">Приложению </w:t>
      </w:r>
      <w:r w:rsidRPr="00F80035">
        <w:rPr>
          <w:sz w:val="28"/>
          <w:szCs w:val="28"/>
        </w:rPr>
        <w:t>2 к настоящему</w:t>
      </w:r>
      <w:r w:rsidRPr="006A3DCA">
        <w:rPr>
          <w:sz w:val="28"/>
          <w:szCs w:val="28"/>
        </w:rPr>
        <w:t xml:space="preserve"> Положению.</w:t>
      </w:r>
    </w:p>
    <w:p w14:paraId="30CCE057" w14:textId="77777777" w:rsidR="00D762B7" w:rsidRPr="006A3DCA" w:rsidRDefault="00D762B7" w:rsidP="00D762B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6A3DCA">
        <w:rPr>
          <w:sz w:val="28"/>
          <w:szCs w:val="28"/>
        </w:rPr>
        <w:t xml:space="preserve">.10.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(критериев) оценки качества выполняемых работ согласно </w:t>
      </w:r>
      <w:r w:rsidRPr="00F80035">
        <w:rPr>
          <w:sz w:val="28"/>
          <w:szCs w:val="28"/>
        </w:rPr>
        <w:t>Приложению 3 к настоящему</w:t>
      </w:r>
      <w:r w:rsidRPr="006A3DCA">
        <w:rPr>
          <w:sz w:val="28"/>
          <w:szCs w:val="28"/>
        </w:rPr>
        <w:t xml:space="preserve"> Положению.</w:t>
      </w:r>
    </w:p>
    <w:p w14:paraId="3EC749B4" w14:textId="77777777" w:rsidR="00D762B7" w:rsidRPr="00C4257A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DCA">
        <w:rPr>
          <w:sz w:val="28"/>
          <w:szCs w:val="28"/>
        </w:rPr>
        <w:t>.11.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</w:t>
      </w:r>
      <w:r>
        <w:rPr>
          <w:sz w:val="28"/>
          <w:szCs w:val="28"/>
        </w:rPr>
        <w:t xml:space="preserve"> </w:t>
      </w:r>
      <w:r w:rsidRPr="006A3DCA">
        <w:rPr>
          <w:sz w:val="28"/>
          <w:szCs w:val="28"/>
        </w:rPr>
        <w:t>выполнению большего объема работы с меньшими затратами, повышению личного</w:t>
      </w:r>
      <w:r>
        <w:rPr>
          <w:sz w:val="28"/>
          <w:szCs w:val="28"/>
        </w:rPr>
        <w:t xml:space="preserve"> вклада в деятельность учреждения</w:t>
      </w:r>
      <w:r w:rsidRPr="006A3DCA">
        <w:rPr>
          <w:sz w:val="28"/>
          <w:szCs w:val="28"/>
        </w:rPr>
        <w:t>.</w:t>
      </w:r>
    </w:p>
    <w:p w14:paraId="7E634349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57A">
        <w:rPr>
          <w:sz w:val="28"/>
          <w:szCs w:val="28"/>
        </w:rPr>
        <w:t xml:space="preserve">.11.1.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</w:t>
      </w:r>
      <w:r w:rsidRPr="0040753C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4 </w:t>
      </w:r>
      <w:r w:rsidRPr="00C4257A">
        <w:rPr>
          <w:sz w:val="28"/>
          <w:szCs w:val="28"/>
        </w:rPr>
        <w:t xml:space="preserve">к настоящему Положению. </w:t>
      </w:r>
    </w:p>
    <w:p w14:paraId="41193537" w14:textId="77777777" w:rsidR="00D762B7" w:rsidRPr="00C4257A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6A3DCA">
        <w:rPr>
          <w:sz w:val="28"/>
          <w:szCs w:val="28"/>
        </w:rPr>
        <w:t xml:space="preserve">. Абсолютный размер персональных стимулирующих выплат: за квалификационную категорию, за опыт работы; за сложность, напряженность и особый режим работы исчисляется из оклада (должностного оклада), ставки заработной платы работника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8F16DE">
        <w:rPr>
          <w:sz w:val="28"/>
          <w:szCs w:val="28"/>
        </w:rPr>
        <w:t xml:space="preserve"> </w:t>
      </w:r>
      <w:r w:rsidRPr="006A3DCA">
        <w:rPr>
          <w:sz w:val="28"/>
          <w:szCs w:val="28"/>
        </w:rPr>
        <w:t xml:space="preserve"> без учета иных повышений, доплат, надбавок, выплат.</w:t>
      </w:r>
    </w:p>
    <w:p w14:paraId="7F1B55D2" w14:textId="77777777" w:rsidR="00D762B7" w:rsidRPr="00C4257A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57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C4257A">
        <w:rPr>
          <w:sz w:val="28"/>
          <w:szCs w:val="28"/>
        </w:rPr>
        <w:t xml:space="preserve">. Распределение средств на осуществление выплат стимулирующего характера работникам осуществляется </w:t>
      </w:r>
      <w:r>
        <w:rPr>
          <w:sz w:val="28"/>
          <w:szCs w:val="28"/>
        </w:rPr>
        <w:t xml:space="preserve">ежемесячно </w:t>
      </w:r>
      <w:r w:rsidRPr="00C4257A">
        <w:rPr>
          <w:sz w:val="28"/>
          <w:szCs w:val="28"/>
        </w:rPr>
        <w:t>с учетом мнения рабочей группы по установлению стимулирующих выплат</w:t>
      </w:r>
      <w:r>
        <w:rPr>
          <w:sz w:val="28"/>
          <w:szCs w:val="28"/>
        </w:rPr>
        <w:t xml:space="preserve">. Состав и положение  рабочей группы утверждается приказом руководителя </w:t>
      </w:r>
      <w:r w:rsidRPr="00C4257A">
        <w:rPr>
          <w:sz w:val="28"/>
          <w:szCs w:val="28"/>
        </w:rPr>
        <w:t xml:space="preserve">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C4257A">
        <w:rPr>
          <w:sz w:val="28"/>
          <w:szCs w:val="28"/>
        </w:rPr>
        <w:t>.</w:t>
      </w:r>
    </w:p>
    <w:p w14:paraId="56B84722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57A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C4257A">
        <w:rPr>
          <w:sz w:val="28"/>
          <w:szCs w:val="28"/>
        </w:rPr>
        <w:t>.</w:t>
      </w:r>
      <w:r>
        <w:rPr>
          <w:sz w:val="28"/>
          <w:szCs w:val="28"/>
        </w:rPr>
        <w:t xml:space="preserve"> Конкретные виды выплат стимулирующего характера и система балльной оценки при их установлении для каждого работника определяется в трудовых договорах.</w:t>
      </w:r>
    </w:p>
    <w:p w14:paraId="768DC847" w14:textId="77777777" w:rsidR="00D762B7" w:rsidRPr="009C5F98" w:rsidRDefault="00D762B7" w:rsidP="00D762B7">
      <w:pPr>
        <w:ind w:firstLine="720"/>
        <w:jc w:val="both"/>
        <w:rPr>
          <w:sz w:val="28"/>
          <w:szCs w:val="28"/>
        </w:rPr>
      </w:pPr>
    </w:p>
    <w:p w14:paraId="38493F55" w14:textId="77777777" w:rsidR="00D762B7" w:rsidRPr="00A5494D" w:rsidRDefault="00D762B7" w:rsidP="00D762B7">
      <w:pPr>
        <w:shd w:val="clear" w:color="auto" w:fill="FFFFFF"/>
        <w:jc w:val="center"/>
        <w:rPr>
          <w:b/>
          <w:iCs/>
          <w:color w:val="000000"/>
          <w:spacing w:val="4"/>
          <w:sz w:val="28"/>
          <w:szCs w:val="28"/>
        </w:rPr>
      </w:pPr>
      <w:r w:rsidRPr="00A5494D">
        <w:rPr>
          <w:b/>
          <w:iCs/>
          <w:color w:val="000000"/>
          <w:spacing w:val="4"/>
          <w:sz w:val="28"/>
          <w:szCs w:val="28"/>
        </w:rPr>
        <w:t>5.  У</w:t>
      </w:r>
      <w:r w:rsidRPr="00A5494D">
        <w:rPr>
          <w:b/>
          <w:sz w:val="28"/>
          <w:szCs w:val="28"/>
        </w:rPr>
        <w:t xml:space="preserve">словия оплаты труда  </w:t>
      </w:r>
      <w:r>
        <w:rPr>
          <w:b/>
          <w:iCs/>
          <w:color w:val="000000"/>
          <w:spacing w:val="5"/>
          <w:sz w:val="28"/>
          <w:szCs w:val="28"/>
        </w:rPr>
        <w:t>руководителя</w:t>
      </w:r>
      <w:r w:rsidRPr="00A5494D">
        <w:rPr>
          <w:b/>
          <w:iCs/>
          <w:color w:val="000000"/>
          <w:spacing w:val="5"/>
          <w:sz w:val="28"/>
          <w:szCs w:val="28"/>
        </w:rPr>
        <w:t xml:space="preserve"> </w:t>
      </w:r>
      <w:r w:rsidRPr="00630B4A">
        <w:rPr>
          <w:b/>
          <w:sz w:val="28"/>
          <w:szCs w:val="28"/>
        </w:rPr>
        <w:t>Учреждения</w:t>
      </w:r>
      <w:r w:rsidRPr="00A5494D">
        <w:rPr>
          <w:b/>
          <w:iCs/>
          <w:color w:val="000000"/>
          <w:spacing w:val="5"/>
          <w:sz w:val="28"/>
          <w:szCs w:val="28"/>
        </w:rPr>
        <w:t xml:space="preserve">, </w:t>
      </w:r>
      <w:r>
        <w:rPr>
          <w:b/>
          <w:iCs/>
          <w:color w:val="000000"/>
          <w:spacing w:val="5"/>
          <w:sz w:val="28"/>
          <w:szCs w:val="28"/>
        </w:rPr>
        <w:t>его</w:t>
      </w:r>
      <w:r w:rsidRPr="00A5494D">
        <w:rPr>
          <w:b/>
          <w:iCs/>
          <w:color w:val="000000"/>
          <w:spacing w:val="5"/>
          <w:sz w:val="28"/>
          <w:szCs w:val="28"/>
        </w:rPr>
        <w:t xml:space="preserve"> заместител</w:t>
      </w:r>
      <w:r>
        <w:rPr>
          <w:b/>
          <w:iCs/>
          <w:color w:val="000000"/>
          <w:spacing w:val="5"/>
          <w:sz w:val="28"/>
          <w:szCs w:val="28"/>
        </w:rPr>
        <w:t>я</w:t>
      </w:r>
      <w:r w:rsidRPr="00A5494D">
        <w:rPr>
          <w:b/>
          <w:iCs/>
          <w:color w:val="000000"/>
          <w:spacing w:val="5"/>
          <w:sz w:val="28"/>
          <w:szCs w:val="28"/>
        </w:rPr>
        <w:t xml:space="preserve"> </w:t>
      </w:r>
    </w:p>
    <w:p w14:paraId="6D0F7D50" w14:textId="77777777" w:rsidR="00D762B7" w:rsidRPr="003C48B3" w:rsidRDefault="00D762B7" w:rsidP="00D762B7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06475350" w14:textId="77777777" w:rsidR="00D762B7" w:rsidRPr="003C48B3" w:rsidRDefault="00D762B7" w:rsidP="00D762B7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5</w:t>
      </w:r>
      <w:r w:rsidRPr="003C48B3">
        <w:rPr>
          <w:color w:val="000000"/>
          <w:spacing w:val="11"/>
          <w:sz w:val="28"/>
          <w:szCs w:val="28"/>
        </w:rPr>
        <w:t xml:space="preserve">.1. Заработная плата </w:t>
      </w:r>
      <w:r w:rsidRPr="007A4B7D">
        <w:rPr>
          <w:sz w:val="28"/>
          <w:szCs w:val="28"/>
        </w:rPr>
        <w:t>руководителя</w:t>
      </w:r>
      <w:r>
        <w:rPr>
          <w:color w:val="000000"/>
          <w:spacing w:val="11"/>
          <w:sz w:val="28"/>
          <w:szCs w:val="28"/>
        </w:rPr>
        <w:t xml:space="preserve">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3C48B3">
        <w:rPr>
          <w:color w:val="000000"/>
          <w:spacing w:val="11"/>
          <w:sz w:val="28"/>
          <w:szCs w:val="28"/>
        </w:rPr>
        <w:t xml:space="preserve">, </w:t>
      </w:r>
      <w:r>
        <w:rPr>
          <w:color w:val="000000"/>
          <w:spacing w:val="11"/>
          <w:sz w:val="28"/>
          <w:szCs w:val="28"/>
        </w:rPr>
        <w:t>его заместителя</w:t>
      </w:r>
      <w:r w:rsidRPr="003C48B3">
        <w:rPr>
          <w:color w:val="000000"/>
          <w:spacing w:val="11"/>
          <w:sz w:val="28"/>
          <w:szCs w:val="28"/>
        </w:rPr>
        <w:t xml:space="preserve"> </w:t>
      </w:r>
      <w:r w:rsidRPr="003C48B3">
        <w:rPr>
          <w:color w:val="000000"/>
          <w:spacing w:val="5"/>
          <w:sz w:val="28"/>
          <w:szCs w:val="28"/>
        </w:rPr>
        <w:t>включает в себя:</w:t>
      </w:r>
    </w:p>
    <w:p w14:paraId="7953D13E" w14:textId="77777777" w:rsidR="00D762B7" w:rsidRPr="003C48B3" w:rsidRDefault="00D762B7" w:rsidP="00D762B7">
      <w:pPr>
        <w:keepNext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C48B3">
        <w:rPr>
          <w:color w:val="000000"/>
          <w:sz w:val="28"/>
          <w:szCs w:val="28"/>
        </w:rPr>
        <w:t xml:space="preserve">должностной оклад; </w:t>
      </w:r>
    </w:p>
    <w:p w14:paraId="1F8F25AC" w14:textId="77777777" w:rsidR="00D762B7" w:rsidRPr="003C48B3" w:rsidRDefault="00D762B7" w:rsidP="00D762B7">
      <w:pPr>
        <w:keepNext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C48B3">
        <w:rPr>
          <w:color w:val="000000"/>
          <w:sz w:val="28"/>
          <w:szCs w:val="28"/>
        </w:rPr>
        <w:t>выплаты компенсационного характера;</w:t>
      </w:r>
    </w:p>
    <w:p w14:paraId="51A4EB8F" w14:textId="77777777" w:rsidR="00D762B7" w:rsidRPr="003C48B3" w:rsidRDefault="00D762B7" w:rsidP="00D762B7">
      <w:pPr>
        <w:keepNext/>
        <w:shd w:val="clear" w:color="auto" w:fill="FFFFFF"/>
        <w:ind w:firstLine="567"/>
        <w:jc w:val="both"/>
        <w:rPr>
          <w:sz w:val="28"/>
          <w:szCs w:val="28"/>
        </w:rPr>
      </w:pPr>
      <w:r w:rsidRPr="003C48B3">
        <w:rPr>
          <w:color w:val="000000"/>
          <w:sz w:val="28"/>
          <w:szCs w:val="28"/>
        </w:rPr>
        <w:t xml:space="preserve">выплаты стимулирующего характера.  </w:t>
      </w:r>
    </w:p>
    <w:p w14:paraId="3EEDB001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4B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A4B7D">
        <w:rPr>
          <w:sz w:val="28"/>
          <w:szCs w:val="28"/>
        </w:rPr>
        <w:t xml:space="preserve">. Размер должностного оклада руководителя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 </w:t>
      </w:r>
      <w:r w:rsidRPr="007A4B7D">
        <w:rPr>
          <w:sz w:val="28"/>
          <w:szCs w:val="28"/>
        </w:rPr>
        <w:t>устанавливается трудовым договором</w:t>
      </w:r>
      <w:r>
        <w:rPr>
          <w:sz w:val="28"/>
          <w:szCs w:val="28"/>
        </w:rPr>
        <w:t xml:space="preserve"> с Администрацией города</w:t>
      </w:r>
      <w:r w:rsidRPr="007A4B7D">
        <w:rPr>
          <w:sz w:val="28"/>
          <w:szCs w:val="28"/>
        </w:rPr>
        <w:t xml:space="preserve"> и определяется в кратном отношении к среднему размеру оклада (должностного оклада), ставки заработной платы основного персонала возглавляемого им учреждения.</w:t>
      </w:r>
    </w:p>
    <w:p w14:paraId="3F85F526" w14:textId="77777777" w:rsidR="00D762B7" w:rsidRPr="007A4B7D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Группа по оплате труда руководителя учреждения определяется на основании объемных показателей, характеризующих работу учреждения, а также иных показателей согласно приложению 6 к настоящему Положению.</w:t>
      </w:r>
    </w:p>
    <w:p w14:paraId="111A8408" w14:textId="77777777" w:rsidR="00D762B7" w:rsidRPr="007A4B7D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4B7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A4B7D">
        <w:rPr>
          <w:sz w:val="28"/>
          <w:szCs w:val="28"/>
        </w:rPr>
        <w:t>. Размер</w:t>
      </w:r>
      <w:r>
        <w:rPr>
          <w:sz w:val="28"/>
          <w:szCs w:val="28"/>
        </w:rPr>
        <w:t>ы</w:t>
      </w:r>
      <w:r w:rsidRPr="007A4B7D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7A4B7D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7A4B7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заместителей руководителя</w:t>
      </w:r>
      <w:r w:rsidRPr="007A4B7D">
        <w:rPr>
          <w:sz w:val="28"/>
          <w:szCs w:val="28"/>
        </w:rPr>
        <w:t xml:space="preserve"> учреждения устанавлива</w:t>
      </w:r>
      <w:r>
        <w:rPr>
          <w:sz w:val="28"/>
          <w:szCs w:val="28"/>
        </w:rPr>
        <w:t>ю</w:t>
      </w:r>
      <w:r w:rsidRPr="007A4B7D">
        <w:rPr>
          <w:sz w:val="28"/>
          <w:szCs w:val="28"/>
        </w:rPr>
        <w:t xml:space="preserve">тся руководителем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 </w:t>
      </w:r>
      <w:r w:rsidRPr="007A4B7D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7A4B7D">
        <w:rPr>
          <w:sz w:val="28"/>
          <w:szCs w:val="28"/>
        </w:rPr>
        <w:t>0-30 процентов ниже размеров должностного оклада руководителя.</w:t>
      </w:r>
    </w:p>
    <w:p w14:paraId="4147D67C" w14:textId="77777777" w:rsidR="00D762B7" w:rsidRPr="00C1159C" w:rsidRDefault="00D762B7" w:rsidP="00D762B7">
      <w:pPr>
        <w:ind w:firstLine="567"/>
        <w:jc w:val="both"/>
        <w:rPr>
          <w:sz w:val="28"/>
          <w:szCs w:val="28"/>
        </w:rPr>
      </w:pPr>
      <w:bookmarkStart w:id="1" w:name="sub_42"/>
      <w:r>
        <w:rPr>
          <w:sz w:val="28"/>
          <w:szCs w:val="28"/>
        </w:rPr>
        <w:lastRenderedPageBreak/>
        <w:t>5</w:t>
      </w:r>
      <w:r w:rsidRPr="007A4B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A4B7D">
        <w:rPr>
          <w:sz w:val="28"/>
          <w:szCs w:val="28"/>
        </w:rPr>
        <w:t>. Руководител</w:t>
      </w:r>
      <w:r>
        <w:rPr>
          <w:sz w:val="28"/>
          <w:szCs w:val="28"/>
        </w:rPr>
        <w:t xml:space="preserve">ю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заместителю руководителя устанавливаются выплаты компенсационного характера в порядке, размерах и условиях, предусмотренных разделом </w:t>
      </w:r>
      <w:r w:rsidRPr="00C1159C">
        <w:rPr>
          <w:sz w:val="28"/>
          <w:szCs w:val="28"/>
        </w:rPr>
        <w:t>4 настоящего Положения, а также осуществляется выплата единовременной материальной помощи в размерах и на условиях, предусмотренных раздел</w:t>
      </w:r>
      <w:r>
        <w:rPr>
          <w:sz w:val="28"/>
          <w:szCs w:val="28"/>
        </w:rPr>
        <w:t>ом 6</w:t>
      </w:r>
      <w:r w:rsidRPr="00C1159C">
        <w:rPr>
          <w:sz w:val="28"/>
          <w:szCs w:val="28"/>
        </w:rPr>
        <w:t xml:space="preserve"> настоящего Положения. </w:t>
      </w:r>
      <w:bookmarkEnd w:id="1"/>
    </w:p>
    <w:p w14:paraId="7BFC39FF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bookmarkStart w:id="2" w:name="sub_45"/>
      <w:r>
        <w:rPr>
          <w:sz w:val="28"/>
          <w:szCs w:val="28"/>
        </w:rPr>
        <w:t>5.6</w:t>
      </w:r>
      <w:r w:rsidRPr="00C1159C">
        <w:rPr>
          <w:sz w:val="28"/>
          <w:szCs w:val="28"/>
        </w:rPr>
        <w:t>. Руко</w:t>
      </w:r>
      <w:r>
        <w:rPr>
          <w:sz w:val="28"/>
          <w:szCs w:val="28"/>
        </w:rPr>
        <w:t>водителю учреждения, заместителю</w:t>
      </w:r>
      <w:r w:rsidRPr="00C1159C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в пределах средств на осуществление выплат стимулирующего характера устанавливаются следующие виды выплат стимулирующего характера:</w:t>
      </w:r>
    </w:p>
    <w:p w14:paraId="1649DB82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2A76C50C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интенсивность и высокие результаты работы;</w:t>
      </w:r>
    </w:p>
    <w:p w14:paraId="29722764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качество выполняемых работ;</w:t>
      </w:r>
    </w:p>
    <w:p w14:paraId="1B5DEC7D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персональные выплаты;</w:t>
      </w:r>
    </w:p>
    <w:p w14:paraId="7D4643FC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по итогам работы.</w:t>
      </w:r>
    </w:p>
    <w:p w14:paraId="0BAB0CD1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Стимулирующие выплаты, за исключением персональных выплат, выплат по итогам работы, руководителю учреждения, заместителю руководителя устанавливаются с учетом критериев оценки результативности и качества деятельности учреждения согласно приложению 5 к положению.</w:t>
      </w:r>
    </w:p>
    <w:p w14:paraId="3C17618D" w14:textId="6ECF1424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Оценка выполнения критериев в отношении руководителя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Главой </w:t>
      </w:r>
      <w:r w:rsidRPr="003E33BB">
        <w:rPr>
          <w:sz w:val="28"/>
          <w:szCs w:val="28"/>
        </w:rPr>
        <w:t>города, с изданием распоряжения об установлении стимулирующих выплат.</w:t>
      </w:r>
    </w:p>
    <w:p w14:paraId="68063DD4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Оценка выполнения критериев в отношении заместителя руководителя учреждения осуществляется руководителем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 с изданием приказа об установлении стимулирующих выплат.</w:t>
      </w:r>
      <w:bookmarkEnd w:id="2"/>
    </w:p>
    <w:p w14:paraId="527EE587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Сложившаяся к концу отчетного периода экономия бюджетных средств по стимулирующим выплатам руководителю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направляться на стимулирование труда работников </w:t>
      </w:r>
      <w:r w:rsidRPr="00F022C5">
        <w:rPr>
          <w:sz w:val="28"/>
          <w:szCs w:val="28"/>
        </w:rPr>
        <w:t>учреждения.</w:t>
      </w:r>
    </w:p>
    <w:p w14:paraId="69383B04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4075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Руководителю, заместителю руководителя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устанавливаются персональные выплаты к окладу (должностному окладу) за сложность, напряженность и особый режим работы индивидуально и предельным размером не ограничиваются.</w:t>
      </w:r>
    </w:p>
    <w:p w14:paraId="2D3CF387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Выплаты по итогам работы:</w:t>
      </w:r>
    </w:p>
    <w:p w14:paraId="16574B2D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5.10.1. Выплаты по итогам работы за период (за месяц, квартал, год) осуществляются, с целью поощрения руководителя, заместителя руководителя за общие результаты труда по итогам работы, и максимальным размером не ограничиваются. Конкретный размер выплат может определяться как в процентах к окладу (должностному окладу), ставке заработной платы, так и в абсолютном размере.</w:t>
      </w:r>
    </w:p>
    <w:p w14:paraId="2DEBBB9D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14:paraId="47894DB3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успешное и добросовестное исполнение руководителем, заместителям руководителя своих должностных обязанностей в соответствующем периоде;</w:t>
      </w:r>
    </w:p>
    <w:p w14:paraId="7976B9CB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14:paraId="5AC2A4EB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подготовки и проведения мероприятий, связанных с деятельностью учреждения;</w:t>
      </w:r>
    </w:p>
    <w:p w14:paraId="783DB518" w14:textId="77777777" w:rsidR="00D762B7" w:rsidRPr="007A4B7D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подготовки и своевременность сдачи отчетности.</w:t>
      </w:r>
    </w:p>
    <w:p w14:paraId="72593EDF" w14:textId="19449248" w:rsidR="00D762B7" w:rsidRPr="007A4B7D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4B7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A4B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выполнения критериев в отношении руководителя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Главой </w:t>
      </w:r>
      <w:r w:rsidRPr="003E33B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, </w:t>
      </w:r>
      <w:r w:rsidRPr="00D10653">
        <w:rPr>
          <w:sz w:val="28"/>
          <w:szCs w:val="28"/>
        </w:rPr>
        <w:t>с изданием распоряжения об установлении выплаты по итогам работы за соответствующий период (месяц, квартал, год).</w:t>
      </w:r>
      <w:r>
        <w:rPr>
          <w:sz w:val="28"/>
          <w:szCs w:val="28"/>
        </w:rPr>
        <w:t xml:space="preserve"> </w:t>
      </w:r>
    </w:p>
    <w:p w14:paraId="64CDD33E" w14:textId="77777777" w:rsidR="00D762B7" w:rsidRDefault="00D762B7" w:rsidP="00D7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4B7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4B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выполнения критериев в отношении заместителя руководителя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руководителем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чреждения, с изданием приказа об установлении выплаты по итогам работы за соответствующий  период (месяц, квартал, год).</w:t>
      </w:r>
    </w:p>
    <w:p w14:paraId="472DD075" w14:textId="77777777" w:rsidR="00D762B7" w:rsidRPr="007A4B7D" w:rsidRDefault="00D762B7" w:rsidP="00D762B7">
      <w:pPr>
        <w:ind w:firstLine="567"/>
        <w:jc w:val="both"/>
        <w:rPr>
          <w:sz w:val="28"/>
          <w:szCs w:val="28"/>
        </w:rPr>
      </w:pPr>
      <w:r w:rsidRPr="002334F4">
        <w:rPr>
          <w:sz w:val="28"/>
          <w:szCs w:val="28"/>
        </w:rPr>
        <w:t>5.13. Выплаты стимулирующего характера, за исключением персональных выплат и выплат по итогам работы, руководителю Учреждения</w:t>
      </w:r>
      <w:proofErr w:type="gramStart"/>
      <w:r w:rsidRPr="002334F4">
        <w:rPr>
          <w:color w:val="000000"/>
          <w:spacing w:val="10"/>
          <w:sz w:val="28"/>
          <w:szCs w:val="28"/>
        </w:rPr>
        <w:t xml:space="preserve"> </w:t>
      </w:r>
      <w:r w:rsidRPr="002334F4">
        <w:rPr>
          <w:sz w:val="28"/>
          <w:szCs w:val="28"/>
        </w:rPr>
        <w:t>,</w:t>
      </w:r>
      <w:proofErr w:type="gramEnd"/>
      <w:r w:rsidRPr="002334F4">
        <w:rPr>
          <w:sz w:val="28"/>
          <w:szCs w:val="28"/>
        </w:rPr>
        <w:t xml:space="preserve"> заместителям руководителя устанавливаются  </w:t>
      </w:r>
      <w:r>
        <w:rPr>
          <w:sz w:val="28"/>
          <w:szCs w:val="28"/>
        </w:rPr>
        <w:t>ежемесячно</w:t>
      </w:r>
      <w:r w:rsidRPr="002334F4">
        <w:rPr>
          <w:sz w:val="28"/>
          <w:szCs w:val="28"/>
        </w:rPr>
        <w:t xml:space="preserve"> в процентах от должностного оклада, по результатам оценки результативности и качества деятельности Учреждения</w:t>
      </w:r>
      <w:r w:rsidRPr="002334F4">
        <w:rPr>
          <w:color w:val="000000"/>
          <w:spacing w:val="10"/>
          <w:sz w:val="28"/>
          <w:szCs w:val="28"/>
        </w:rPr>
        <w:t xml:space="preserve"> </w:t>
      </w:r>
      <w:r w:rsidRPr="002334F4">
        <w:rPr>
          <w:sz w:val="28"/>
          <w:szCs w:val="28"/>
        </w:rPr>
        <w:t xml:space="preserve"> в предыдущем </w:t>
      </w:r>
      <w:r>
        <w:rPr>
          <w:sz w:val="28"/>
          <w:szCs w:val="28"/>
        </w:rPr>
        <w:t>месяце</w:t>
      </w:r>
      <w:r w:rsidRPr="002334F4">
        <w:rPr>
          <w:sz w:val="28"/>
          <w:szCs w:val="28"/>
        </w:rPr>
        <w:t xml:space="preserve"> и выплачиваются ежемесячно.</w:t>
      </w:r>
    </w:p>
    <w:p w14:paraId="43A2F7AA" w14:textId="77777777" w:rsidR="00D762B7" w:rsidRPr="00C4257A" w:rsidRDefault="00D762B7" w:rsidP="00D762B7">
      <w:pPr>
        <w:ind w:firstLine="698"/>
        <w:jc w:val="center"/>
        <w:rPr>
          <w:sz w:val="28"/>
          <w:szCs w:val="28"/>
        </w:rPr>
      </w:pPr>
    </w:p>
    <w:p w14:paraId="5E040275" w14:textId="77777777" w:rsidR="00D762B7" w:rsidRPr="00C4257A" w:rsidRDefault="00D762B7" w:rsidP="00D762B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257A">
        <w:rPr>
          <w:b/>
          <w:sz w:val="28"/>
          <w:szCs w:val="28"/>
        </w:rPr>
        <w:t>Единовременная материальная помощь</w:t>
      </w:r>
    </w:p>
    <w:p w14:paraId="5ADF2A34" w14:textId="77777777" w:rsidR="00D762B7" w:rsidRPr="00C4257A" w:rsidRDefault="00D762B7" w:rsidP="00D762B7">
      <w:pPr>
        <w:ind w:left="435"/>
        <w:rPr>
          <w:b/>
          <w:sz w:val="28"/>
          <w:szCs w:val="28"/>
        </w:rPr>
      </w:pPr>
    </w:p>
    <w:p w14:paraId="3E62F5B7" w14:textId="77777777" w:rsidR="00D762B7" w:rsidRPr="00C4257A" w:rsidRDefault="00D762B7" w:rsidP="00D7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57A">
        <w:rPr>
          <w:sz w:val="28"/>
          <w:szCs w:val="28"/>
        </w:rPr>
        <w:t>.1. Работникам в пределах утвержденного фонда оплаты труда осуществляется выплата единовременной материальной помощи.</w:t>
      </w:r>
    </w:p>
    <w:p w14:paraId="75794BBD" w14:textId="77777777" w:rsidR="00D762B7" w:rsidRPr="00C4257A" w:rsidRDefault="00D762B7" w:rsidP="00D7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57A">
        <w:rPr>
          <w:sz w:val="28"/>
          <w:szCs w:val="28"/>
        </w:rPr>
        <w:t>.2. Единовременная материальная помощь работникам оказывается по решению работодателя в связи с бракосочетанием, рождением ребенка, в связи со смертью супруга (супруги) или близких родственников (детей, родителей).</w:t>
      </w:r>
    </w:p>
    <w:p w14:paraId="495B7ED5" w14:textId="77777777" w:rsidR="00D762B7" w:rsidRPr="00C4257A" w:rsidRDefault="00D762B7" w:rsidP="00D7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57A">
        <w:rPr>
          <w:sz w:val="28"/>
          <w:szCs w:val="28"/>
        </w:rPr>
        <w:t xml:space="preserve">.3. Размер единовременной материальной помощи не может превышать трех тысяч рублей по каждому основанию, предусмотренному </w:t>
      </w:r>
      <w:r>
        <w:rPr>
          <w:sz w:val="28"/>
          <w:szCs w:val="28"/>
        </w:rPr>
        <w:t xml:space="preserve">п. 6.2. </w:t>
      </w:r>
      <w:r w:rsidRPr="00C4257A">
        <w:rPr>
          <w:sz w:val="28"/>
          <w:szCs w:val="28"/>
        </w:rPr>
        <w:t>настоящего положения.</w:t>
      </w:r>
    </w:p>
    <w:p w14:paraId="561D7DE1" w14:textId="77777777" w:rsidR="00D762B7" w:rsidRDefault="00D762B7" w:rsidP="00D7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57A">
        <w:rPr>
          <w:sz w:val="28"/>
          <w:szCs w:val="28"/>
        </w:rPr>
        <w:t xml:space="preserve">.4. Выплата единовременной материальной помощи работникам производится на основании </w:t>
      </w:r>
      <w:r>
        <w:rPr>
          <w:sz w:val="28"/>
          <w:szCs w:val="28"/>
        </w:rPr>
        <w:t>приказа</w:t>
      </w:r>
      <w:r w:rsidRPr="00C4257A">
        <w:rPr>
          <w:sz w:val="28"/>
          <w:szCs w:val="28"/>
        </w:rPr>
        <w:t xml:space="preserve"> работодателя с учетом положений настоящего раздела.</w:t>
      </w:r>
    </w:p>
    <w:p w14:paraId="44730C09" w14:textId="77777777" w:rsidR="00D762B7" w:rsidRDefault="00D762B7" w:rsidP="00D762B7"/>
    <w:p w14:paraId="0CA1934F" w14:textId="77777777" w:rsidR="00D762B7" w:rsidRDefault="00D762B7" w:rsidP="00D762B7">
      <w:pPr>
        <w:rPr>
          <w:b/>
          <w:sz w:val="28"/>
          <w:szCs w:val="28"/>
        </w:rPr>
      </w:pPr>
      <w:r w:rsidRPr="00C61B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7. </w:t>
      </w:r>
      <w:r w:rsidRPr="00C61BB2">
        <w:rPr>
          <w:b/>
          <w:sz w:val="28"/>
          <w:szCs w:val="28"/>
        </w:rPr>
        <w:t>Заключительные положения</w:t>
      </w:r>
    </w:p>
    <w:p w14:paraId="2D9CEF9A" w14:textId="77777777" w:rsidR="00D762B7" w:rsidRDefault="00D762B7" w:rsidP="00D762B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7.1 </w:t>
      </w:r>
      <w:r w:rsidRPr="00C61BB2">
        <w:rPr>
          <w:sz w:val="28"/>
          <w:szCs w:val="28"/>
        </w:rPr>
        <w:t>Оплата труда работников Учреждения осуществляется в соответствии с настоящим Положением и является расходным обязательством муниципального образо</w:t>
      </w:r>
      <w:r>
        <w:rPr>
          <w:sz w:val="28"/>
          <w:szCs w:val="28"/>
        </w:rPr>
        <w:t>вания.</w:t>
      </w:r>
    </w:p>
    <w:p w14:paraId="78A0BFBB" w14:textId="77777777" w:rsidR="00D762B7" w:rsidRDefault="00D762B7" w:rsidP="00D762B7">
      <w:pPr>
        <w:tabs>
          <w:tab w:val="left" w:pos="851"/>
        </w:tabs>
        <w:rPr>
          <w:sz w:val="28"/>
          <w:szCs w:val="28"/>
        </w:rPr>
      </w:pPr>
    </w:p>
    <w:p w14:paraId="49E87280" w14:textId="77777777" w:rsidR="00D762B7" w:rsidRDefault="00D762B7" w:rsidP="00D762B7">
      <w:pPr>
        <w:tabs>
          <w:tab w:val="left" w:pos="851"/>
        </w:tabs>
        <w:rPr>
          <w:sz w:val="28"/>
          <w:szCs w:val="28"/>
        </w:rPr>
      </w:pPr>
    </w:p>
    <w:p w14:paraId="757D8538" w14:textId="77777777" w:rsidR="00D762B7" w:rsidRDefault="00D762B7" w:rsidP="00D762B7">
      <w:pPr>
        <w:tabs>
          <w:tab w:val="left" w:pos="851"/>
        </w:tabs>
        <w:rPr>
          <w:sz w:val="28"/>
          <w:szCs w:val="28"/>
        </w:rPr>
      </w:pPr>
    </w:p>
    <w:p w14:paraId="6B6CA4AF" w14:textId="77777777" w:rsidR="00D762B7" w:rsidRDefault="00D762B7" w:rsidP="00D762B7">
      <w:pPr>
        <w:tabs>
          <w:tab w:val="left" w:pos="851"/>
        </w:tabs>
        <w:rPr>
          <w:sz w:val="28"/>
          <w:szCs w:val="28"/>
        </w:rPr>
      </w:pPr>
    </w:p>
    <w:p w14:paraId="41F6CAC8" w14:textId="77777777" w:rsidR="00D762B7" w:rsidRDefault="00D762B7" w:rsidP="00D762B7">
      <w:pPr>
        <w:tabs>
          <w:tab w:val="left" w:pos="851"/>
        </w:tabs>
        <w:rPr>
          <w:sz w:val="28"/>
          <w:szCs w:val="28"/>
        </w:rPr>
      </w:pPr>
    </w:p>
    <w:p w14:paraId="67A0E9A0" w14:textId="073E3F18" w:rsidR="00D762B7" w:rsidRDefault="00D762B7" w:rsidP="00D762B7">
      <w:pPr>
        <w:tabs>
          <w:tab w:val="left" w:pos="851"/>
        </w:tabs>
        <w:rPr>
          <w:sz w:val="28"/>
          <w:szCs w:val="28"/>
        </w:rPr>
      </w:pPr>
    </w:p>
    <w:p w14:paraId="7A072992" w14:textId="77777777" w:rsidR="007714FF" w:rsidRDefault="007714FF" w:rsidP="00D762B7">
      <w:pPr>
        <w:tabs>
          <w:tab w:val="left" w:pos="851"/>
        </w:tabs>
        <w:rPr>
          <w:sz w:val="28"/>
          <w:szCs w:val="28"/>
        </w:rPr>
      </w:pPr>
    </w:p>
    <w:p w14:paraId="232F7AB1" w14:textId="7D216AD8" w:rsidR="00D762B7" w:rsidRDefault="00D762B7" w:rsidP="00D762B7">
      <w:pPr>
        <w:tabs>
          <w:tab w:val="left" w:pos="851"/>
        </w:tabs>
        <w:rPr>
          <w:sz w:val="28"/>
          <w:szCs w:val="28"/>
        </w:rPr>
      </w:pPr>
    </w:p>
    <w:p w14:paraId="060CD2BD" w14:textId="34FD5049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74FDE020" w14:textId="4A8C2323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7D2CC4C3" w14:textId="39855EE2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3"/>
        <w:gridCol w:w="3905"/>
      </w:tblGrid>
      <w:tr w:rsidR="000F298B" w:rsidRPr="000F298B" w14:paraId="06CBE558" w14:textId="77777777" w:rsidTr="000F298B">
        <w:tc>
          <w:tcPr>
            <w:tcW w:w="6063" w:type="dxa"/>
          </w:tcPr>
          <w:p w14:paraId="5681C99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8"/>
                <w:szCs w:val="28"/>
                <w:highlight w:val="yellow"/>
              </w:rPr>
            </w:pPr>
          </w:p>
        </w:tc>
        <w:tc>
          <w:tcPr>
            <w:tcW w:w="3905" w:type="dxa"/>
          </w:tcPr>
          <w:p w14:paraId="2EFBC481" w14:textId="77777777" w:rsid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  <w:p w14:paraId="0979B444" w14:textId="77777777" w:rsidR="00AB2FFF" w:rsidRDefault="00AB2FFF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  <w:p w14:paraId="6FDF90AC" w14:textId="77777777" w:rsidR="00AB2FFF" w:rsidRDefault="00AB2FFF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  <w:p w14:paraId="0B2ECA12" w14:textId="77777777" w:rsidR="00AB2FFF" w:rsidRDefault="00AB2FFF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  <w:p w14:paraId="53FEA1F8" w14:textId="77777777" w:rsidR="00BD543C" w:rsidRDefault="00BD543C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  <w:p w14:paraId="4C1EB277" w14:textId="76AC888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lastRenderedPageBreak/>
              <w:t>Приложение 1</w:t>
            </w:r>
          </w:p>
          <w:p w14:paraId="50B1638F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к положению об оплате труда</w:t>
            </w:r>
          </w:p>
          <w:p w14:paraId="4045471B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работников муниципального казенного учреждения</w:t>
            </w:r>
          </w:p>
          <w:p w14:paraId="3CC5AEB3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«Землеустройство и градостроительство»</w:t>
            </w:r>
          </w:p>
        </w:tc>
      </w:tr>
    </w:tbl>
    <w:p w14:paraId="572A0C0D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14:paraId="031D3993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F298B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14:paraId="133670A1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F298B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14:paraId="2A8B9B1F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F298B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14:paraId="48CABB72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F298B">
        <w:rPr>
          <w:rFonts w:cs="Calibri"/>
          <w:sz w:val="28"/>
          <w:szCs w:val="28"/>
        </w:rPr>
        <w:t xml:space="preserve">руководителей, специалистов </w:t>
      </w:r>
    </w:p>
    <w:p w14:paraId="2485CD52" w14:textId="77777777" w:rsidR="000F298B" w:rsidRPr="000F298B" w:rsidRDefault="000F298B" w:rsidP="000F298B">
      <w:pPr>
        <w:ind w:firstLine="709"/>
        <w:rPr>
          <w:sz w:val="28"/>
          <w:szCs w:val="28"/>
        </w:rPr>
      </w:pPr>
      <w:r w:rsidRPr="000F298B">
        <w:rPr>
          <w:sz w:val="28"/>
          <w:szCs w:val="28"/>
        </w:rPr>
        <w:t>1.Профессиональная квалификационная группа «Общеотраслевые должности служащих третьего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25"/>
      </w:tblGrid>
      <w:tr w:rsidR="000F298B" w:rsidRPr="000F298B" w14:paraId="74ACC75E" w14:textId="77777777" w:rsidTr="000F298B">
        <w:tc>
          <w:tcPr>
            <w:tcW w:w="6048" w:type="dxa"/>
          </w:tcPr>
          <w:p w14:paraId="3C229283" w14:textId="77777777" w:rsidR="000F298B" w:rsidRPr="000F298B" w:rsidRDefault="000F298B" w:rsidP="000F298B">
            <w:pPr>
              <w:jc w:val="center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25" w:type="dxa"/>
          </w:tcPr>
          <w:p w14:paraId="155B8F9F" w14:textId="77777777" w:rsidR="000F298B" w:rsidRPr="000F298B" w:rsidRDefault="000F298B" w:rsidP="000F298B">
            <w:pPr>
              <w:jc w:val="center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Минимальные размеры окладов</w:t>
            </w:r>
          </w:p>
          <w:p w14:paraId="74A18D0B" w14:textId="77777777" w:rsidR="000F298B" w:rsidRPr="000F298B" w:rsidRDefault="000F298B" w:rsidP="000F298B">
            <w:pPr>
              <w:jc w:val="center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(должностных окладов)</w:t>
            </w:r>
          </w:p>
        </w:tc>
      </w:tr>
      <w:tr w:rsidR="000F298B" w:rsidRPr="000F298B" w14:paraId="1CF0C9A2" w14:textId="77777777" w:rsidTr="000F298B">
        <w:tc>
          <w:tcPr>
            <w:tcW w:w="10173" w:type="dxa"/>
            <w:gridSpan w:val="2"/>
          </w:tcPr>
          <w:p w14:paraId="23696267" w14:textId="77777777" w:rsidR="000F298B" w:rsidRPr="000F298B" w:rsidRDefault="000F298B" w:rsidP="000F298B">
            <w:pPr>
              <w:jc w:val="center"/>
              <w:rPr>
                <w:sz w:val="28"/>
                <w:szCs w:val="28"/>
                <w:highlight w:val="yellow"/>
              </w:rPr>
            </w:pPr>
            <w:r w:rsidRPr="000F298B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0F298B" w:rsidRPr="000F298B" w14:paraId="17E0168C" w14:textId="77777777" w:rsidTr="000F298B">
        <w:tc>
          <w:tcPr>
            <w:tcW w:w="6048" w:type="dxa"/>
          </w:tcPr>
          <w:p w14:paraId="5C7418E0" w14:textId="77777777" w:rsidR="000F298B" w:rsidRPr="000F298B" w:rsidRDefault="000F298B" w:rsidP="000F298B">
            <w:pPr>
              <w:jc w:val="both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 xml:space="preserve"> Ведущий инженер-программист</w:t>
            </w:r>
          </w:p>
        </w:tc>
        <w:tc>
          <w:tcPr>
            <w:tcW w:w="4125" w:type="dxa"/>
          </w:tcPr>
          <w:p w14:paraId="6CEB3F16" w14:textId="77777777" w:rsidR="000F298B" w:rsidRPr="000F298B" w:rsidRDefault="000F298B" w:rsidP="000F298B">
            <w:pPr>
              <w:jc w:val="center"/>
              <w:rPr>
                <w:sz w:val="28"/>
                <w:szCs w:val="28"/>
                <w:highlight w:val="yellow"/>
              </w:rPr>
            </w:pPr>
            <w:r w:rsidRPr="000F298B">
              <w:rPr>
                <w:sz w:val="28"/>
                <w:szCs w:val="28"/>
              </w:rPr>
              <w:t>6027</w:t>
            </w:r>
          </w:p>
        </w:tc>
      </w:tr>
    </w:tbl>
    <w:p w14:paraId="0ACDAD8A" w14:textId="77777777" w:rsidR="000F298B" w:rsidRPr="000F298B" w:rsidRDefault="000F298B" w:rsidP="000F298B">
      <w:pPr>
        <w:ind w:firstLine="709"/>
        <w:jc w:val="both"/>
        <w:rPr>
          <w:i/>
          <w:sz w:val="28"/>
          <w:szCs w:val="28"/>
        </w:rPr>
      </w:pPr>
      <w:r w:rsidRPr="000F298B">
        <w:rPr>
          <w:i/>
          <w:sz w:val="28"/>
          <w:szCs w:val="28"/>
        </w:rPr>
        <w:t xml:space="preserve"> </w:t>
      </w:r>
      <w:r w:rsidRPr="000F298B">
        <w:rPr>
          <w:sz w:val="28"/>
          <w:szCs w:val="28"/>
        </w:rPr>
        <w:t>2.Минимальные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111"/>
      </w:tblGrid>
      <w:tr w:rsidR="000F298B" w:rsidRPr="000F298B" w14:paraId="027BCC87" w14:textId="77777777" w:rsidTr="000F298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ED9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CF8A6" w14:textId="77777777" w:rsidR="000F298B" w:rsidRPr="000F298B" w:rsidRDefault="000F298B" w:rsidP="000F298B">
            <w:pPr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F298B" w:rsidRPr="000F298B" w14:paraId="17E8D61F" w14:textId="77777777" w:rsidTr="000F298B">
        <w:trPr>
          <w:trHeight w:val="68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0D0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Ведущий специалист по оказанию муниципальных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BD720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  <w:tr w:rsidR="000F298B" w:rsidRPr="000F298B" w14:paraId="13518087" w14:textId="77777777" w:rsidTr="000F298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187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Ведущий специалист по арендным платежам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20FB5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  <w:tr w:rsidR="000F298B" w:rsidRPr="000F298B" w14:paraId="622E7081" w14:textId="77777777" w:rsidTr="000F298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27E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Ведущий специалист по захоронениям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0F23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  <w:tr w:rsidR="000F298B" w:rsidRPr="000F298B" w14:paraId="2589CC2D" w14:textId="77777777" w:rsidTr="000F298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E6F2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Ведущий специалист по подготовке и проведению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EA2D7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  <w:tr w:rsidR="000F298B" w:rsidRPr="000F298B" w14:paraId="2C45115B" w14:textId="77777777" w:rsidTr="000F298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B6C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Ведущий специалист по ведению архива в электронном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F163E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  <w:tr w:rsidR="000F298B" w:rsidRPr="000F298B" w14:paraId="785B7189" w14:textId="77777777" w:rsidTr="000F298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8D0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Ведущий специалист по ведению архива в бумажном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E4BB6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  <w:tr w:rsidR="000F298B" w:rsidRPr="000F298B" w14:paraId="0407F06B" w14:textId="77777777" w:rsidTr="000F298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E9A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 xml:space="preserve">Ведущий специалист – программист по ведению информационной системы обеспечения градостроительной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E9146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  <w:tr w:rsidR="000F298B" w:rsidRPr="000F298B" w14:paraId="048B3338" w14:textId="77777777" w:rsidTr="000F298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F03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8B">
              <w:rPr>
                <w:sz w:val="28"/>
                <w:szCs w:val="28"/>
              </w:rPr>
              <w:t>Ведущий специалист -кадастровый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E3B06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  <w:tr w:rsidR="000F298B" w:rsidRPr="000F298B" w14:paraId="5F719A20" w14:textId="77777777" w:rsidTr="000F29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5954" w:type="dxa"/>
          </w:tcPr>
          <w:p w14:paraId="6B389D3E" w14:textId="77777777" w:rsidR="000F298B" w:rsidRPr="000F298B" w:rsidRDefault="000F298B" w:rsidP="000F2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98B">
              <w:rPr>
                <w:color w:val="000000"/>
                <w:sz w:val="28"/>
                <w:szCs w:val="28"/>
              </w:rPr>
              <w:t xml:space="preserve">Ведущий </w:t>
            </w:r>
            <w:proofErr w:type="gramStart"/>
            <w:r w:rsidRPr="000F298B">
              <w:rPr>
                <w:color w:val="000000"/>
                <w:sz w:val="28"/>
                <w:szCs w:val="28"/>
              </w:rPr>
              <w:t>специалист</w:t>
            </w:r>
            <w:proofErr w:type="gramEnd"/>
            <w:r w:rsidRPr="000F298B">
              <w:rPr>
                <w:color w:val="000000"/>
                <w:sz w:val="28"/>
                <w:szCs w:val="28"/>
              </w:rPr>
              <w:t xml:space="preserve"> обеспечивающий выполнение функций по делопроизводству </w:t>
            </w:r>
          </w:p>
        </w:tc>
        <w:tc>
          <w:tcPr>
            <w:tcW w:w="4111" w:type="dxa"/>
          </w:tcPr>
          <w:p w14:paraId="75F552AC" w14:textId="77777777" w:rsidR="000F298B" w:rsidRPr="000F298B" w:rsidRDefault="000F298B" w:rsidP="000F298B">
            <w:pPr>
              <w:jc w:val="center"/>
            </w:pPr>
            <w:r w:rsidRPr="000F298B">
              <w:rPr>
                <w:sz w:val="28"/>
                <w:szCs w:val="28"/>
              </w:rPr>
              <w:t>6027</w:t>
            </w:r>
          </w:p>
        </w:tc>
      </w:tr>
    </w:tbl>
    <w:p w14:paraId="2432B164" w14:textId="77777777" w:rsidR="000F298B" w:rsidRPr="000F298B" w:rsidRDefault="000F298B" w:rsidP="000F298B">
      <w:pPr>
        <w:ind w:firstLine="709"/>
        <w:rPr>
          <w:sz w:val="28"/>
          <w:szCs w:val="28"/>
        </w:rPr>
      </w:pPr>
    </w:p>
    <w:p w14:paraId="47CC1528" w14:textId="77777777" w:rsidR="000F298B" w:rsidRPr="000F298B" w:rsidRDefault="000F298B" w:rsidP="000F298B">
      <w:pPr>
        <w:rPr>
          <w:sz w:val="28"/>
          <w:szCs w:val="28"/>
        </w:rPr>
      </w:pPr>
    </w:p>
    <w:p w14:paraId="7B547279" w14:textId="77777777" w:rsidR="000F298B" w:rsidRPr="000F298B" w:rsidRDefault="000F298B" w:rsidP="000F298B">
      <w:pPr>
        <w:rPr>
          <w:sz w:val="28"/>
          <w:szCs w:val="28"/>
        </w:rPr>
      </w:pPr>
    </w:p>
    <w:p w14:paraId="71B88F14" w14:textId="77777777" w:rsidR="000F298B" w:rsidRPr="000F298B" w:rsidRDefault="000F298B" w:rsidP="000F298B">
      <w:pPr>
        <w:rPr>
          <w:sz w:val="28"/>
          <w:szCs w:val="28"/>
        </w:rPr>
      </w:pPr>
    </w:p>
    <w:p w14:paraId="5055EDAC" w14:textId="77777777" w:rsidR="000F298B" w:rsidRPr="000F298B" w:rsidRDefault="000F298B" w:rsidP="000F298B">
      <w:pPr>
        <w:rPr>
          <w:sz w:val="28"/>
          <w:szCs w:val="28"/>
        </w:rPr>
      </w:pPr>
    </w:p>
    <w:p w14:paraId="0B8BBF9F" w14:textId="77777777" w:rsidR="000F298B" w:rsidRPr="000F298B" w:rsidRDefault="000F298B" w:rsidP="000F298B"/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048"/>
      </w:tblGrid>
      <w:tr w:rsidR="000F298B" w:rsidRPr="000F298B" w14:paraId="21FC7E33" w14:textId="77777777" w:rsidTr="000F298B">
        <w:tc>
          <w:tcPr>
            <w:tcW w:w="4048" w:type="dxa"/>
          </w:tcPr>
          <w:p w14:paraId="0B42EBF7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216314DC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bCs/>
                <w:color w:val="26282F"/>
                <w:sz w:val="28"/>
                <w:szCs w:val="28"/>
              </w:rPr>
              <w:lastRenderedPageBreak/>
              <w:t>Приложение 2</w:t>
            </w:r>
            <w:r w:rsidRPr="000F298B">
              <w:rPr>
                <w:rFonts w:cs="Calibri"/>
                <w:sz w:val="28"/>
                <w:szCs w:val="28"/>
              </w:rPr>
              <w:t xml:space="preserve"> </w:t>
            </w:r>
          </w:p>
          <w:p w14:paraId="71240340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к положению об оплате труда</w:t>
            </w:r>
          </w:p>
          <w:p w14:paraId="0D9DAB7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работников муниципального казенного учреждения</w:t>
            </w:r>
          </w:p>
          <w:p w14:paraId="74C76F0F" w14:textId="77777777" w:rsidR="000F298B" w:rsidRPr="000F298B" w:rsidRDefault="000F298B" w:rsidP="000F298B">
            <w:pPr>
              <w:jc w:val="both"/>
            </w:pPr>
            <w:r w:rsidRPr="000F298B">
              <w:rPr>
                <w:rFonts w:cs="Calibri"/>
                <w:sz w:val="28"/>
                <w:szCs w:val="28"/>
              </w:rPr>
              <w:t>«Землеустройство и градостроительство»</w:t>
            </w:r>
          </w:p>
        </w:tc>
      </w:tr>
    </w:tbl>
    <w:p w14:paraId="6E8225CB" w14:textId="77777777" w:rsidR="000F298B" w:rsidRPr="000F298B" w:rsidRDefault="000F298B" w:rsidP="000F298B">
      <w:pPr>
        <w:ind w:firstLine="698"/>
        <w:jc w:val="right"/>
        <w:rPr>
          <w:b/>
          <w:sz w:val="28"/>
          <w:szCs w:val="28"/>
        </w:rPr>
      </w:pPr>
    </w:p>
    <w:p w14:paraId="11F0D097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right"/>
        <w:rPr>
          <w:b/>
        </w:rPr>
      </w:pPr>
    </w:p>
    <w:p w14:paraId="5E7EDD70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8B">
        <w:rPr>
          <w:b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14:paraId="4401EE73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8B">
        <w:rPr>
          <w:b/>
          <w:sz w:val="28"/>
          <w:szCs w:val="28"/>
        </w:rPr>
        <w:t>в МКУ «Землеустройство и градостроительство»</w:t>
      </w:r>
    </w:p>
    <w:p w14:paraId="192586AC" w14:textId="77777777" w:rsidR="000F298B" w:rsidRPr="000F298B" w:rsidRDefault="000F298B" w:rsidP="000F298B"/>
    <w:p w14:paraId="4FAC469B" w14:textId="77777777" w:rsidR="000F298B" w:rsidRPr="000F298B" w:rsidRDefault="000F298B" w:rsidP="000F298B">
      <w:pPr>
        <w:jc w:val="center"/>
        <w:rPr>
          <w:b/>
          <w:sz w:val="28"/>
          <w:szCs w:val="28"/>
        </w:rPr>
      </w:pPr>
      <w:r w:rsidRPr="000F298B">
        <w:rPr>
          <w:b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14:paraId="1F1D8526" w14:textId="77777777" w:rsidR="000F298B" w:rsidRPr="000F298B" w:rsidRDefault="000F298B" w:rsidP="000F298B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3369"/>
        <w:gridCol w:w="2943"/>
        <w:gridCol w:w="1496"/>
      </w:tblGrid>
      <w:tr w:rsidR="000F298B" w:rsidRPr="000F298B" w14:paraId="430FCE71" w14:textId="77777777" w:rsidTr="000F298B">
        <w:trPr>
          <w:trHeight w:val="615"/>
        </w:trPr>
        <w:tc>
          <w:tcPr>
            <w:tcW w:w="1095" w:type="pct"/>
            <w:vAlign w:val="center"/>
          </w:tcPr>
          <w:p w14:paraId="4A89B84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Должность</w:t>
            </w:r>
          </w:p>
        </w:tc>
        <w:tc>
          <w:tcPr>
            <w:tcW w:w="1685" w:type="pct"/>
            <w:vAlign w:val="center"/>
          </w:tcPr>
          <w:p w14:paraId="20705657" w14:textId="77777777" w:rsidR="000F298B" w:rsidRPr="000F298B" w:rsidRDefault="000F298B" w:rsidP="000F298B">
            <w:pPr>
              <w:jc w:val="center"/>
            </w:pPr>
            <w:r w:rsidRPr="000F298B">
              <w:rPr>
                <w:color w:val="000000"/>
              </w:rPr>
              <w:t>Критерии</w:t>
            </w:r>
          </w:p>
        </w:tc>
        <w:tc>
          <w:tcPr>
            <w:tcW w:w="1472" w:type="pct"/>
            <w:vAlign w:val="center"/>
          </w:tcPr>
          <w:p w14:paraId="10ACFE7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Показатели</w:t>
            </w:r>
          </w:p>
        </w:tc>
        <w:tc>
          <w:tcPr>
            <w:tcW w:w="748" w:type="pct"/>
            <w:vAlign w:val="center"/>
          </w:tcPr>
          <w:p w14:paraId="57AA807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Предельный размер оценки в баллах</w:t>
            </w:r>
          </w:p>
        </w:tc>
      </w:tr>
      <w:tr w:rsidR="000F298B" w:rsidRPr="000F298B" w14:paraId="32DDA6AB" w14:textId="77777777" w:rsidTr="000F298B">
        <w:trPr>
          <w:trHeight w:val="294"/>
        </w:trPr>
        <w:tc>
          <w:tcPr>
            <w:tcW w:w="1095" w:type="pct"/>
            <w:vMerge w:val="restart"/>
            <w:vAlign w:val="center"/>
          </w:tcPr>
          <w:p w14:paraId="506FA42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по оказанию муниципальных услуг </w:t>
            </w:r>
          </w:p>
        </w:tc>
        <w:tc>
          <w:tcPr>
            <w:tcW w:w="1685" w:type="pct"/>
            <w:vMerge w:val="restart"/>
            <w:vAlign w:val="center"/>
          </w:tcPr>
          <w:p w14:paraId="65F8997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 </w:t>
            </w:r>
          </w:p>
        </w:tc>
        <w:tc>
          <w:tcPr>
            <w:tcW w:w="1472" w:type="pct"/>
            <w:vAlign w:val="center"/>
          </w:tcPr>
          <w:p w14:paraId="0D23963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2947644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3A229D2D" w14:textId="77777777" w:rsidTr="000F298B">
        <w:trPr>
          <w:trHeight w:val="682"/>
        </w:trPr>
        <w:tc>
          <w:tcPr>
            <w:tcW w:w="1095" w:type="pct"/>
            <w:vMerge/>
            <w:vAlign w:val="center"/>
          </w:tcPr>
          <w:p w14:paraId="7C4FC98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1BF3575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169DAC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34FBC78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51F67AC6" w14:textId="77777777" w:rsidTr="000F298B">
        <w:trPr>
          <w:trHeight w:val="366"/>
        </w:trPr>
        <w:tc>
          <w:tcPr>
            <w:tcW w:w="1095" w:type="pct"/>
            <w:vMerge/>
            <w:vAlign w:val="center"/>
          </w:tcPr>
          <w:p w14:paraId="5CF488F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C3809E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7CDFF0E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3628B00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4AAF385A" w14:textId="77777777" w:rsidTr="000F298B">
        <w:trPr>
          <w:trHeight w:val="345"/>
        </w:trPr>
        <w:tc>
          <w:tcPr>
            <w:tcW w:w="1095" w:type="pct"/>
            <w:vMerge/>
            <w:vAlign w:val="center"/>
          </w:tcPr>
          <w:p w14:paraId="77D0E38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23B5BDF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Обеспечение </w:t>
            </w:r>
            <w:proofErr w:type="gramStart"/>
            <w:r w:rsidRPr="000F298B">
              <w:rPr>
                <w:color w:val="000000"/>
              </w:rPr>
              <w:t>контроля  за</w:t>
            </w:r>
            <w:proofErr w:type="gramEnd"/>
            <w:r w:rsidRPr="000F298B">
              <w:rPr>
                <w:color w:val="000000"/>
              </w:rPr>
              <w:t xml:space="preserve"> подготовкой  исходной документации </w:t>
            </w:r>
          </w:p>
        </w:tc>
        <w:tc>
          <w:tcPr>
            <w:tcW w:w="1472" w:type="pct"/>
            <w:vAlign w:val="center"/>
          </w:tcPr>
          <w:p w14:paraId="0E44587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6F026A2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74E892CC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3F11BAF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63EB9F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F71654A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4C47ADE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218B7C7E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1954884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5AFDFD4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5CE9E6E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144B230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02FF9876" w14:textId="77777777" w:rsidTr="000F298B">
        <w:trPr>
          <w:trHeight w:val="350"/>
        </w:trPr>
        <w:tc>
          <w:tcPr>
            <w:tcW w:w="1095" w:type="pct"/>
            <w:vMerge/>
            <w:vAlign w:val="center"/>
          </w:tcPr>
          <w:p w14:paraId="7F33A30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7B02E2D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Организация  </w:t>
            </w:r>
            <w:proofErr w:type="gramStart"/>
            <w:r w:rsidRPr="000F298B">
              <w:rPr>
                <w:color w:val="000000"/>
              </w:rPr>
              <w:t>контроля   за</w:t>
            </w:r>
            <w:proofErr w:type="gramEnd"/>
            <w:r w:rsidRPr="000F298B">
              <w:rPr>
                <w:color w:val="000000"/>
              </w:rPr>
              <w:t xml:space="preserve"> выполнением плановых задач, а также статистического учета по всем показателям работы учреждения, подготовки периодической отчетности в установленные сроки</w:t>
            </w:r>
          </w:p>
        </w:tc>
        <w:tc>
          <w:tcPr>
            <w:tcW w:w="1472" w:type="pct"/>
            <w:vAlign w:val="center"/>
          </w:tcPr>
          <w:p w14:paraId="38C455A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5F16A68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3C181283" w14:textId="77777777" w:rsidTr="000F298B">
        <w:trPr>
          <w:trHeight w:val="704"/>
        </w:trPr>
        <w:tc>
          <w:tcPr>
            <w:tcW w:w="1095" w:type="pct"/>
            <w:vMerge/>
            <w:vAlign w:val="center"/>
          </w:tcPr>
          <w:p w14:paraId="22888D4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6BA1CA25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8D4D1FF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5788F47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40414EFF" w14:textId="77777777" w:rsidTr="000F298B">
        <w:trPr>
          <w:trHeight w:val="531"/>
        </w:trPr>
        <w:tc>
          <w:tcPr>
            <w:tcW w:w="1095" w:type="pct"/>
            <w:vMerge/>
            <w:vAlign w:val="center"/>
          </w:tcPr>
          <w:p w14:paraId="028B00C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9A9E6A7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76026105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5450F12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161E540E" w14:textId="77777777" w:rsidTr="000F298B">
        <w:trPr>
          <w:trHeight w:val="355"/>
        </w:trPr>
        <w:tc>
          <w:tcPr>
            <w:tcW w:w="1095" w:type="pct"/>
            <w:vMerge w:val="restart"/>
            <w:vAlign w:val="center"/>
          </w:tcPr>
          <w:p w14:paraId="24806BF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по оказанию муниципальных услуг </w:t>
            </w:r>
          </w:p>
          <w:p w14:paraId="6DB9FE8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(осуществляющий функции по подготовке и выдаче </w:t>
            </w:r>
            <w:r w:rsidRPr="000F298B">
              <w:rPr>
                <w:color w:val="000000"/>
              </w:rPr>
              <w:lastRenderedPageBreak/>
              <w:t>документов необходимых для оказания муниципальных услуг и выполнения муниципальных функций)</w:t>
            </w:r>
          </w:p>
        </w:tc>
        <w:tc>
          <w:tcPr>
            <w:tcW w:w="1685" w:type="pct"/>
            <w:vMerge w:val="restart"/>
            <w:vAlign w:val="center"/>
          </w:tcPr>
          <w:p w14:paraId="136746AF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lastRenderedPageBreak/>
              <w:t xml:space="preserve">Обеспечение подготовки  и выдачи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</w:t>
            </w:r>
            <w:r w:rsidRPr="000F298B">
              <w:rPr>
                <w:color w:val="000000"/>
              </w:rPr>
              <w:lastRenderedPageBreak/>
              <w:t>постановлений, регламентов и т.п.)</w:t>
            </w:r>
          </w:p>
        </w:tc>
        <w:tc>
          <w:tcPr>
            <w:tcW w:w="1472" w:type="pct"/>
            <w:vAlign w:val="center"/>
          </w:tcPr>
          <w:p w14:paraId="7C0F6AE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748" w:type="pct"/>
            <w:vAlign w:val="center"/>
          </w:tcPr>
          <w:p w14:paraId="768637F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2034395B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248B55A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1061ED3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17D53E8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6ACB9C3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3D2D52B0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0E89100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3B38D0A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0DAA91E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63AB497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34093B19" w14:textId="77777777" w:rsidTr="000F298B">
        <w:trPr>
          <w:trHeight w:val="365"/>
        </w:trPr>
        <w:tc>
          <w:tcPr>
            <w:tcW w:w="1095" w:type="pct"/>
            <w:vMerge/>
            <w:vAlign w:val="center"/>
          </w:tcPr>
          <w:p w14:paraId="0EC9ED3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739E81E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Обеспечение </w:t>
            </w:r>
            <w:proofErr w:type="gramStart"/>
            <w:r w:rsidRPr="000F298B">
              <w:rPr>
                <w:color w:val="000000"/>
              </w:rPr>
              <w:t>контроля  за</w:t>
            </w:r>
            <w:proofErr w:type="gramEnd"/>
            <w:r w:rsidRPr="000F298B">
              <w:rPr>
                <w:color w:val="000000"/>
              </w:rPr>
              <w:t xml:space="preserve"> подготовкой  исходной документации</w:t>
            </w:r>
          </w:p>
        </w:tc>
        <w:tc>
          <w:tcPr>
            <w:tcW w:w="1472" w:type="pct"/>
            <w:vAlign w:val="center"/>
          </w:tcPr>
          <w:p w14:paraId="22E9EE0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035D797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7D5DE9BE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612CED6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139C283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8BE93E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723BDB6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25EFBA30" w14:textId="77777777" w:rsidTr="000F298B">
        <w:trPr>
          <w:trHeight w:val="514"/>
        </w:trPr>
        <w:tc>
          <w:tcPr>
            <w:tcW w:w="1095" w:type="pct"/>
            <w:vMerge/>
            <w:vAlign w:val="center"/>
          </w:tcPr>
          <w:p w14:paraId="16DD15B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3A95B79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1CAFD2C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2034D58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24853E8B" w14:textId="77777777" w:rsidTr="000F298B">
        <w:trPr>
          <w:trHeight w:val="440"/>
        </w:trPr>
        <w:tc>
          <w:tcPr>
            <w:tcW w:w="1095" w:type="pct"/>
            <w:vMerge/>
            <w:vAlign w:val="center"/>
          </w:tcPr>
          <w:p w14:paraId="78C694B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7544CD3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Организация работы по подготовке писем и ответов на письменные обращения по вопросам  земельных отношений</w:t>
            </w:r>
          </w:p>
        </w:tc>
        <w:tc>
          <w:tcPr>
            <w:tcW w:w="1472" w:type="pct"/>
            <w:vAlign w:val="center"/>
          </w:tcPr>
          <w:p w14:paraId="6B814D15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5A770EF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66623D35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26BD322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433A3CA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2C36239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33FF5B6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05E2A8C1" w14:textId="77777777" w:rsidTr="000F298B">
        <w:trPr>
          <w:trHeight w:val="440"/>
        </w:trPr>
        <w:tc>
          <w:tcPr>
            <w:tcW w:w="1095" w:type="pct"/>
            <w:vMerge/>
            <w:vAlign w:val="center"/>
          </w:tcPr>
          <w:p w14:paraId="61D2FC5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7627402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5AD56BB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4891367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61828651" w14:textId="77777777" w:rsidTr="000F298B">
        <w:trPr>
          <w:trHeight w:val="365"/>
        </w:trPr>
        <w:tc>
          <w:tcPr>
            <w:tcW w:w="1095" w:type="pct"/>
            <w:vMerge w:val="restart"/>
            <w:vAlign w:val="center"/>
          </w:tcPr>
          <w:p w14:paraId="6370B8D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ведению архива в электронном виде</w:t>
            </w:r>
          </w:p>
          <w:p w14:paraId="766F3FC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24EEC049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t>Внедрение и использование в работе новых методов,  оборудования или программного обеспечения</w:t>
            </w:r>
            <w:r w:rsidRPr="000F298B">
              <w:rPr>
                <w:color w:val="00000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14:paraId="7653884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7D9F40B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6</w:t>
            </w:r>
          </w:p>
        </w:tc>
      </w:tr>
      <w:tr w:rsidR="000F298B" w:rsidRPr="000F298B" w14:paraId="22335E4A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6767C98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13AB6D2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286551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667B45D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433804F2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27B5092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672D404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E081AEB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27FD808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7253B2F5" w14:textId="77777777" w:rsidTr="000F298B">
        <w:trPr>
          <w:trHeight w:val="347"/>
        </w:trPr>
        <w:tc>
          <w:tcPr>
            <w:tcW w:w="1095" w:type="pct"/>
            <w:vMerge/>
            <w:vAlign w:val="center"/>
          </w:tcPr>
          <w:p w14:paraId="57228C3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</w:tcPr>
          <w:p w14:paraId="6369B45A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98B">
              <w:rPr>
                <w:bCs/>
                <w:color w:val="000000"/>
              </w:rPr>
              <w:t>Ведение профессиональной</w:t>
            </w:r>
            <w:r w:rsidRPr="000F298B">
              <w:rPr>
                <w:b/>
                <w:bCs/>
                <w:color w:val="000000"/>
              </w:rPr>
              <w:t xml:space="preserve"> </w:t>
            </w:r>
            <w:r w:rsidRPr="000F298B">
              <w:rPr>
                <w:bCs/>
                <w:color w:val="000000"/>
              </w:rPr>
              <w:t>документации и системы учета персональных данных</w:t>
            </w:r>
          </w:p>
        </w:tc>
        <w:tc>
          <w:tcPr>
            <w:tcW w:w="1472" w:type="pct"/>
            <w:vAlign w:val="center"/>
          </w:tcPr>
          <w:p w14:paraId="6938DE7F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45BCAD5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6</w:t>
            </w:r>
          </w:p>
        </w:tc>
      </w:tr>
      <w:tr w:rsidR="000F298B" w:rsidRPr="000F298B" w14:paraId="700BFCBB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1005499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</w:tcPr>
          <w:p w14:paraId="35E588A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1B8B4E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6601D9C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7854FA00" w14:textId="77777777" w:rsidTr="000F298B">
        <w:trPr>
          <w:trHeight w:val="446"/>
        </w:trPr>
        <w:tc>
          <w:tcPr>
            <w:tcW w:w="1095" w:type="pct"/>
            <w:vMerge/>
            <w:vAlign w:val="center"/>
          </w:tcPr>
          <w:p w14:paraId="16EB8B8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655525D7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0E999ADA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35D6465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210BCDD3" w14:textId="77777777" w:rsidTr="000F298B">
        <w:trPr>
          <w:trHeight w:val="345"/>
        </w:trPr>
        <w:tc>
          <w:tcPr>
            <w:tcW w:w="1095" w:type="pct"/>
            <w:vMerge/>
            <w:vAlign w:val="center"/>
          </w:tcPr>
          <w:p w14:paraId="6F07CB0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1903F30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Организация,</w:t>
            </w:r>
            <w:r w:rsidRPr="000F298B">
              <w:t xml:space="preserve"> подготовка и формирование периодической и управленческой отчетности</w:t>
            </w:r>
          </w:p>
        </w:tc>
        <w:tc>
          <w:tcPr>
            <w:tcW w:w="1472" w:type="pct"/>
            <w:vAlign w:val="center"/>
          </w:tcPr>
          <w:p w14:paraId="47902625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00142CE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163BC221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5CE3CFB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AA3E86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D17CA93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44C35FB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5BF076E6" w14:textId="77777777" w:rsidTr="000F298B">
        <w:trPr>
          <w:trHeight w:val="445"/>
        </w:trPr>
        <w:tc>
          <w:tcPr>
            <w:tcW w:w="1095" w:type="pct"/>
            <w:vMerge/>
            <w:vAlign w:val="center"/>
          </w:tcPr>
          <w:p w14:paraId="0D932CE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622D72C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049826B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5C12E53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2EB052E2" w14:textId="77777777" w:rsidTr="000F298B">
        <w:trPr>
          <w:trHeight w:val="481"/>
        </w:trPr>
        <w:tc>
          <w:tcPr>
            <w:tcW w:w="1095" w:type="pct"/>
            <w:vMerge w:val="restart"/>
            <w:vAlign w:val="center"/>
          </w:tcPr>
          <w:p w14:paraId="330E426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ведению архива в бумажном виде</w:t>
            </w:r>
          </w:p>
        </w:tc>
        <w:tc>
          <w:tcPr>
            <w:tcW w:w="1685" w:type="pct"/>
            <w:vMerge w:val="restart"/>
            <w:vAlign w:val="center"/>
          </w:tcPr>
          <w:p w14:paraId="4517268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</w:p>
        </w:tc>
        <w:tc>
          <w:tcPr>
            <w:tcW w:w="1472" w:type="pct"/>
            <w:vAlign w:val="center"/>
          </w:tcPr>
          <w:p w14:paraId="242D646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7C71A41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34FC291E" w14:textId="77777777" w:rsidTr="000F298B">
        <w:trPr>
          <w:trHeight w:val="829"/>
        </w:trPr>
        <w:tc>
          <w:tcPr>
            <w:tcW w:w="1095" w:type="pct"/>
            <w:vMerge/>
            <w:vAlign w:val="center"/>
          </w:tcPr>
          <w:p w14:paraId="3D6863D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68CA403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20E380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66891BC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1B40C83D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48C22CB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5C3ACAB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567EAA1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544FFA4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159917F7" w14:textId="77777777" w:rsidTr="000F298B">
        <w:trPr>
          <w:trHeight w:val="377"/>
        </w:trPr>
        <w:tc>
          <w:tcPr>
            <w:tcW w:w="1095" w:type="pct"/>
            <w:vMerge/>
            <w:vAlign w:val="center"/>
          </w:tcPr>
          <w:p w14:paraId="1F4E953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24BF3CA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98B">
              <w:t>Работа с архивными документами,</w:t>
            </w:r>
          </w:p>
          <w:p w14:paraId="57863B5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t>ведение профессиональной документации</w:t>
            </w:r>
            <w:r w:rsidRPr="000F298B">
              <w:rPr>
                <w:color w:val="00000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14:paraId="53A04C2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4797620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1E899677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2D391BA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2E67CA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5F4817B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6BC2782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5BA6709A" w14:textId="77777777" w:rsidTr="000F298B">
        <w:trPr>
          <w:trHeight w:val="435"/>
        </w:trPr>
        <w:tc>
          <w:tcPr>
            <w:tcW w:w="1095" w:type="pct"/>
            <w:vMerge/>
            <w:vAlign w:val="center"/>
          </w:tcPr>
          <w:p w14:paraId="1F5E229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79616F5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29F8515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365450A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0803F411" w14:textId="77777777" w:rsidTr="000F298B">
        <w:trPr>
          <w:trHeight w:val="353"/>
        </w:trPr>
        <w:tc>
          <w:tcPr>
            <w:tcW w:w="1095" w:type="pct"/>
            <w:vMerge/>
            <w:vAlign w:val="center"/>
          </w:tcPr>
          <w:p w14:paraId="1B3AB9A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36F14995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t>Образцовое состояние документооборота</w:t>
            </w:r>
          </w:p>
        </w:tc>
        <w:tc>
          <w:tcPr>
            <w:tcW w:w="1472" w:type="pct"/>
            <w:vAlign w:val="center"/>
          </w:tcPr>
          <w:p w14:paraId="61A0B40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6D26E3F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 4</w:t>
            </w:r>
          </w:p>
        </w:tc>
      </w:tr>
      <w:tr w:rsidR="000F298B" w:rsidRPr="000F298B" w14:paraId="48D88FEA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1AB6DD5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7456DA3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2FDD72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Исполнено с единичным замечанием (не более </w:t>
            </w:r>
            <w:r w:rsidRPr="000F298B">
              <w:rPr>
                <w:color w:val="000000"/>
              </w:rPr>
              <w:lastRenderedPageBreak/>
              <w:t>одного)</w:t>
            </w:r>
          </w:p>
        </w:tc>
        <w:tc>
          <w:tcPr>
            <w:tcW w:w="748" w:type="pct"/>
            <w:vAlign w:val="center"/>
          </w:tcPr>
          <w:p w14:paraId="1F34D4E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lastRenderedPageBreak/>
              <w:t>2</w:t>
            </w:r>
          </w:p>
        </w:tc>
      </w:tr>
      <w:tr w:rsidR="000F298B" w:rsidRPr="000F298B" w14:paraId="3BF94D70" w14:textId="77777777" w:rsidTr="000F298B">
        <w:trPr>
          <w:trHeight w:val="440"/>
        </w:trPr>
        <w:tc>
          <w:tcPr>
            <w:tcW w:w="1095" w:type="pct"/>
            <w:vMerge/>
            <w:vAlign w:val="center"/>
          </w:tcPr>
          <w:p w14:paraId="3715D05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5AE736C8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732D7CE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331EB45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150BBA10" w14:textId="77777777" w:rsidTr="000F298B">
        <w:trPr>
          <w:trHeight w:val="343"/>
        </w:trPr>
        <w:tc>
          <w:tcPr>
            <w:tcW w:w="1095" w:type="pct"/>
            <w:vMerge w:val="restart"/>
            <w:vAlign w:val="center"/>
          </w:tcPr>
          <w:p w14:paraId="661CA7B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по захоронениям </w:t>
            </w:r>
          </w:p>
        </w:tc>
        <w:tc>
          <w:tcPr>
            <w:tcW w:w="1685" w:type="pct"/>
            <w:vMerge w:val="restart"/>
            <w:vAlign w:val="center"/>
          </w:tcPr>
          <w:p w14:paraId="745BE6A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</w:p>
        </w:tc>
        <w:tc>
          <w:tcPr>
            <w:tcW w:w="1472" w:type="pct"/>
            <w:vAlign w:val="center"/>
          </w:tcPr>
          <w:p w14:paraId="04ABC10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4C19CE4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7</w:t>
            </w:r>
          </w:p>
        </w:tc>
      </w:tr>
      <w:tr w:rsidR="000F298B" w:rsidRPr="000F298B" w14:paraId="3E6E9F16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7DEDAEB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255419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BC2B2F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3757CD6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080BA5AF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34D9E63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661699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021C22F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0C7538A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257480A4" w14:textId="77777777" w:rsidTr="000F298B">
        <w:trPr>
          <w:trHeight w:val="483"/>
        </w:trPr>
        <w:tc>
          <w:tcPr>
            <w:tcW w:w="1095" w:type="pct"/>
            <w:vMerge/>
            <w:vAlign w:val="center"/>
          </w:tcPr>
          <w:p w14:paraId="41DFDF7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448CABF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Обеспечение мероприятий организационного и технического характера, </w:t>
            </w:r>
            <w:proofErr w:type="spellStart"/>
            <w:r w:rsidRPr="000F298B">
              <w:rPr>
                <w:color w:val="000000"/>
              </w:rPr>
              <w:t>вт.ч</w:t>
            </w:r>
            <w:proofErr w:type="spellEnd"/>
            <w:r w:rsidRPr="000F298B">
              <w:rPr>
                <w:color w:val="000000"/>
              </w:rPr>
              <w:t>. ведение книги регистрации и учета, прием документов, предоставление рекомендаций и консультаций гражданину</w:t>
            </w:r>
          </w:p>
        </w:tc>
        <w:tc>
          <w:tcPr>
            <w:tcW w:w="1472" w:type="pct"/>
            <w:vAlign w:val="center"/>
          </w:tcPr>
          <w:p w14:paraId="63AD8CC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13FE7FA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7</w:t>
            </w:r>
          </w:p>
        </w:tc>
      </w:tr>
      <w:tr w:rsidR="000F298B" w:rsidRPr="000F298B" w14:paraId="6D85CE32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0177CBE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6BD70D5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4280FC3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7FF1779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2FC317E2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4144353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70B9A1B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1C7CFE09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022A672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30FBA529" w14:textId="77777777" w:rsidTr="000F298B">
        <w:trPr>
          <w:trHeight w:val="355"/>
        </w:trPr>
        <w:tc>
          <w:tcPr>
            <w:tcW w:w="1095" w:type="pct"/>
            <w:vMerge/>
            <w:vAlign w:val="center"/>
          </w:tcPr>
          <w:p w14:paraId="6A780A1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1A285F7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Обеспечение рассмотрения обращений населения по вопросам  семейных захоронений в установленные сроки </w:t>
            </w:r>
          </w:p>
        </w:tc>
        <w:tc>
          <w:tcPr>
            <w:tcW w:w="1472" w:type="pct"/>
            <w:vAlign w:val="center"/>
          </w:tcPr>
          <w:p w14:paraId="19E4024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5B38E6D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6</w:t>
            </w:r>
          </w:p>
        </w:tc>
      </w:tr>
      <w:tr w:rsidR="000F298B" w:rsidRPr="000F298B" w14:paraId="54310030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40FBE97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1B375BD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5CAD4AB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414D793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1FB5556E" w14:textId="77777777" w:rsidTr="000F298B">
        <w:trPr>
          <w:trHeight w:val="440"/>
        </w:trPr>
        <w:tc>
          <w:tcPr>
            <w:tcW w:w="1095" w:type="pct"/>
            <w:vMerge/>
            <w:vAlign w:val="center"/>
          </w:tcPr>
          <w:p w14:paraId="76E101E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311324A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6711E5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7CA6A28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5AC46CC9" w14:textId="77777777" w:rsidTr="000F298B">
        <w:trPr>
          <w:trHeight w:val="503"/>
        </w:trPr>
        <w:tc>
          <w:tcPr>
            <w:tcW w:w="1095" w:type="pct"/>
            <w:vMerge w:val="restart"/>
            <w:vAlign w:val="center"/>
          </w:tcPr>
          <w:p w14:paraId="0A9B2EB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- программист по ведению информационной системы обеспечения градостроительной деятельности  </w:t>
            </w:r>
          </w:p>
          <w:p w14:paraId="7E5BB61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1F6640A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</w:p>
        </w:tc>
        <w:tc>
          <w:tcPr>
            <w:tcW w:w="1472" w:type="pct"/>
            <w:vAlign w:val="center"/>
          </w:tcPr>
          <w:p w14:paraId="30CA9FC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68608B1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7</w:t>
            </w:r>
          </w:p>
        </w:tc>
      </w:tr>
      <w:tr w:rsidR="000F298B" w:rsidRPr="000F298B" w14:paraId="616F7C40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3C8E31C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3618D2E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715F841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785B4B9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26381EE2" w14:textId="77777777" w:rsidTr="000F298B">
        <w:trPr>
          <w:trHeight w:val="502"/>
        </w:trPr>
        <w:tc>
          <w:tcPr>
            <w:tcW w:w="1095" w:type="pct"/>
            <w:vMerge/>
            <w:vAlign w:val="center"/>
          </w:tcPr>
          <w:p w14:paraId="0CFE9D7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1EEB752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9FA6FB3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279BFCA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73CD1E48" w14:textId="77777777" w:rsidTr="000F298B">
        <w:trPr>
          <w:trHeight w:val="493"/>
        </w:trPr>
        <w:tc>
          <w:tcPr>
            <w:tcW w:w="1095" w:type="pct"/>
            <w:vMerge/>
            <w:vAlign w:val="center"/>
          </w:tcPr>
          <w:p w14:paraId="52058EE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3A47323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  <w:r w:rsidRPr="000F298B">
              <w:rPr>
                <w:color w:val="00000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14:paraId="585E581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3665A08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7</w:t>
            </w:r>
          </w:p>
        </w:tc>
      </w:tr>
      <w:tr w:rsidR="000F298B" w:rsidRPr="000F298B" w14:paraId="53775012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1F0FA0E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359D65D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72579B8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25F56D8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0456B05F" w14:textId="77777777" w:rsidTr="000F298B">
        <w:trPr>
          <w:trHeight w:val="596"/>
        </w:trPr>
        <w:tc>
          <w:tcPr>
            <w:tcW w:w="1095" w:type="pct"/>
            <w:vMerge/>
            <w:vAlign w:val="center"/>
          </w:tcPr>
          <w:p w14:paraId="2347AAB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F6C0E3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F69F32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5EA1E83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47D7D6D8" w14:textId="77777777" w:rsidTr="000F298B">
        <w:trPr>
          <w:trHeight w:val="341"/>
        </w:trPr>
        <w:tc>
          <w:tcPr>
            <w:tcW w:w="1095" w:type="pct"/>
            <w:vMerge/>
            <w:vAlign w:val="center"/>
          </w:tcPr>
          <w:p w14:paraId="0CB8E1F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2BC07B39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Обеспечение своевременной подготовки исходных данных для оформления нормативно-правовых актов для постановки на кадастровый учет </w:t>
            </w:r>
          </w:p>
        </w:tc>
        <w:tc>
          <w:tcPr>
            <w:tcW w:w="1472" w:type="pct"/>
            <w:vAlign w:val="center"/>
          </w:tcPr>
          <w:p w14:paraId="1243F4A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540E68D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6</w:t>
            </w:r>
          </w:p>
        </w:tc>
      </w:tr>
      <w:tr w:rsidR="000F298B" w:rsidRPr="000F298B" w14:paraId="4053AF92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3E59E9C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1A6AFBF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1551302A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66B1714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3C0EDDFD" w14:textId="77777777" w:rsidTr="000F298B">
        <w:trPr>
          <w:trHeight w:val="440"/>
        </w:trPr>
        <w:tc>
          <w:tcPr>
            <w:tcW w:w="1095" w:type="pct"/>
            <w:vMerge/>
            <w:vAlign w:val="center"/>
          </w:tcPr>
          <w:p w14:paraId="65835AC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7B3DEC2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1199F4BB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5A4E6BF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0D8FFDB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  <w:p w14:paraId="6805A81A" w14:textId="77777777" w:rsidR="000F298B" w:rsidRPr="000F298B" w:rsidRDefault="000F298B" w:rsidP="000F298B">
            <w:pPr>
              <w:rPr>
                <w:color w:val="000000"/>
              </w:rPr>
            </w:pPr>
          </w:p>
        </w:tc>
      </w:tr>
      <w:tr w:rsidR="000F298B" w:rsidRPr="000F298B" w14:paraId="7F0B403C" w14:textId="77777777" w:rsidTr="000F298B">
        <w:trPr>
          <w:trHeight w:val="352"/>
        </w:trPr>
        <w:tc>
          <w:tcPr>
            <w:tcW w:w="1095" w:type="pct"/>
            <w:vMerge w:val="restart"/>
            <w:vAlign w:val="center"/>
          </w:tcPr>
          <w:p w14:paraId="2167060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</w:t>
            </w:r>
            <w:r w:rsidRPr="000F298B">
              <w:rPr>
                <w:color w:val="000000"/>
              </w:rPr>
              <w:lastRenderedPageBreak/>
              <w:t>специалист – кадастровый инженер (осуществляющий функции по подготовке документов необходимых для государственного кадастрового учета земельных участков)</w:t>
            </w:r>
          </w:p>
        </w:tc>
        <w:tc>
          <w:tcPr>
            <w:tcW w:w="1685" w:type="pct"/>
            <w:vMerge w:val="restart"/>
            <w:vAlign w:val="center"/>
          </w:tcPr>
          <w:p w14:paraId="085E3F1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lastRenderedPageBreak/>
              <w:t xml:space="preserve">Обеспечение подготовки </w:t>
            </w:r>
            <w:r w:rsidRPr="000F298B">
              <w:rPr>
                <w:color w:val="000000"/>
              </w:rPr>
              <w:lastRenderedPageBreak/>
              <w:t>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</w:p>
        </w:tc>
        <w:tc>
          <w:tcPr>
            <w:tcW w:w="1472" w:type="pct"/>
            <w:vAlign w:val="center"/>
          </w:tcPr>
          <w:p w14:paraId="22A6157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748" w:type="pct"/>
            <w:vAlign w:val="center"/>
          </w:tcPr>
          <w:p w14:paraId="5892491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5C421587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6DAC3D2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3B3B91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20D0AE2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00B5DF3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63426D64" w14:textId="77777777" w:rsidTr="000F298B">
        <w:trPr>
          <w:trHeight w:val="439"/>
        </w:trPr>
        <w:tc>
          <w:tcPr>
            <w:tcW w:w="1095" w:type="pct"/>
            <w:vMerge/>
            <w:vAlign w:val="center"/>
          </w:tcPr>
          <w:p w14:paraId="6E40CB3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46C1B76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10A4E46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20D9EC1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77234E96" w14:textId="77777777" w:rsidTr="000F298B">
        <w:trPr>
          <w:trHeight w:val="351"/>
        </w:trPr>
        <w:tc>
          <w:tcPr>
            <w:tcW w:w="1095" w:type="pct"/>
            <w:vMerge/>
            <w:vAlign w:val="center"/>
          </w:tcPr>
          <w:p w14:paraId="066B830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658E5405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t>Применение в работе  и владение специализированными информационными программами, повышающих эффективность работы и сокращающих время обработки документов</w:t>
            </w:r>
          </w:p>
        </w:tc>
        <w:tc>
          <w:tcPr>
            <w:tcW w:w="1472" w:type="pct"/>
            <w:vAlign w:val="center"/>
          </w:tcPr>
          <w:p w14:paraId="203A31AA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7390052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76811EDB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208AB60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475BC7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3CB716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1ECB40C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5AF6C858" w14:textId="77777777" w:rsidTr="000F298B">
        <w:trPr>
          <w:trHeight w:val="616"/>
        </w:trPr>
        <w:tc>
          <w:tcPr>
            <w:tcW w:w="1095" w:type="pct"/>
            <w:vMerge/>
            <w:vAlign w:val="center"/>
          </w:tcPr>
          <w:p w14:paraId="5289AE7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6F715A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5005616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7976BB2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1CFFB1BD" w14:textId="77777777" w:rsidTr="000F298B">
        <w:trPr>
          <w:trHeight w:val="360"/>
        </w:trPr>
        <w:tc>
          <w:tcPr>
            <w:tcW w:w="1095" w:type="pct"/>
            <w:vMerge/>
            <w:vAlign w:val="center"/>
          </w:tcPr>
          <w:p w14:paraId="4870B78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</w:tcPr>
          <w:p w14:paraId="273C9A0B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F298B">
              <w:rPr>
                <w:bCs/>
                <w:color w:val="000000"/>
              </w:rPr>
              <w:t>Ведение профессиональной документации</w:t>
            </w:r>
          </w:p>
        </w:tc>
        <w:tc>
          <w:tcPr>
            <w:tcW w:w="1472" w:type="pct"/>
            <w:vAlign w:val="center"/>
          </w:tcPr>
          <w:p w14:paraId="5AEE6B1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078F3C0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321DC2E2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1852728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</w:tcPr>
          <w:p w14:paraId="2E00A13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934FA8A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307C783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58313FD5" w14:textId="77777777" w:rsidTr="000F298B">
        <w:trPr>
          <w:trHeight w:val="260"/>
        </w:trPr>
        <w:tc>
          <w:tcPr>
            <w:tcW w:w="1095" w:type="pct"/>
            <w:vMerge/>
            <w:vAlign w:val="center"/>
          </w:tcPr>
          <w:p w14:paraId="3ACA223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</w:tcPr>
          <w:p w14:paraId="778F176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780D30F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342DB2C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4461D3AB" w14:textId="77777777" w:rsidTr="000F298B">
        <w:trPr>
          <w:trHeight w:val="615"/>
        </w:trPr>
        <w:tc>
          <w:tcPr>
            <w:tcW w:w="1095" w:type="pct"/>
            <w:vMerge w:val="restart"/>
            <w:vAlign w:val="center"/>
          </w:tcPr>
          <w:p w14:paraId="746AB4A7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  <w:r w:rsidRPr="000F298B">
              <w:rPr>
                <w:color w:val="000000"/>
              </w:rPr>
              <w:t>Ведущий специалист – кадастровый инженер (осуществляющий функции по подготовке документов необходимых для государственного кадастрового учета объектов капитального строительства)</w:t>
            </w:r>
          </w:p>
        </w:tc>
        <w:tc>
          <w:tcPr>
            <w:tcW w:w="1685" w:type="pct"/>
            <w:vMerge w:val="restart"/>
            <w:vAlign w:val="center"/>
          </w:tcPr>
          <w:p w14:paraId="3CA1688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</w:p>
        </w:tc>
        <w:tc>
          <w:tcPr>
            <w:tcW w:w="1472" w:type="pct"/>
            <w:vAlign w:val="center"/>
          </w:tcPr>
          <w:p w14:paraId="1734A2B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5952465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6548B8D4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78023350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85" w:type="pct"/>
            <w:vMerge/>
            <w:vAlign w:val="center"/>
          </w:tcPr>
          <w:p w14:paraId="07778F5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10C3635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32C5B1F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1036DA32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31E77907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85" w:type="pct"/>
            <w:vMerge/>
            <w:vAlign w:val="center"/>
          </w:tcPr>
          <w:p w14:paraId="181ADD7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59AF8CA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3EB3BBC2" w14:textId="77777777" w:rsidR="000F298B" w:rsidRPr="000F298B" w:rsidRDefault="000F298B" w:rsidP="000F298B">
            <w:pPr>
              <w:jc w:val="center"/>
              <w:rPr>
                <w:color w:val="000000"/>
                <w:highlight w:val="yellow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0D448F66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235D660A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5120581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t>Применение в работе  и владение специализированными информационными программами, повышающих эффективность работы и сокращающих время обработки документов</w:t>
            </w:r>
          </w:p>
        </w:tc>
        <w:tc>
          <w:tcPr>
            <w:tcW w:w="1472" w:type="pct"/>
            <w:vAlign w:val="center"/>
          </w:tcPr>
          <w:p w14:paraId="60E1192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368E544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6866EAF7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1A3E00D7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85" w:type="pct"/>
            <w:vMerge/>
            <w:vAlign w:val="center"/>
          </w:tcPr>
          <w:p w14:paraId="57B3083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0A4E936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0379881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58C56BC5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4F50F54C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85" w:type="pct"/>
            <w:vMerge/>
            <w:vAlign w:val="center"/>
          </w:tcPr>
          <w:p w14:paraId="6FDF503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514D4C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6B34845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5F743FBA" w14:textId="77777777" w:rsidTr="000F298B">
        <w:trPr>
          <w:trHeight w:val="350"/>
        </w:trPr>
        <w:tc>
          <w:tcPr>
            <w:tcW w:w="1095" w:type="pct"/>
            <w:vMerge/>
            <w:vAlign w:val="center"/>
          </w:tcPr>
          <w:p w14:paraId="28C45C14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100D3A3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t xml:space="preserve"> Ведение профессиональной документации</w:t>
            </w:r>
            <w:r w:rsidRPr="000F298B">
              <w:rPr>
                <w:color w:val="00000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14:paraId="6680213B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5C87C3E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3776D9B8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09BD9A3D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85" w:type="pct"/>
            <w:vMerge/>
            <w:vAlign w:val="center"/>
          </w:tcPr>
          <w:p w14:paraId="49D2DD9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98AE17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1FF93BC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5CEEE228" w14:textId="77777777" w:rsidTr="000F298B">
        <w:trPr>
          <w:trHeight w:val="440"/>
        </w:trPr>
        <w:tc>
          <w:tcPr>
            <w:tcW w:w="1095" w:type="pct"/>
            <w:vMerge/>
            <w:vAlign w:val="center"/>
          </w:tcPr>
          <w:p w14:paraId="658B49EC" w14:textId="77777777" w:rsidR="000F298B" w:rsidRPr="000F298B" w:rsidRDefault="000F298B" w:rsidP="000F298B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85" w:type="pct"/>
            <w:vMerge/>
            <w:vAlign w:val="center"/>
          </w:tcPr>
          <w:p w14:paraId="2B9FDA0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2E7BD24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5F3DB25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67542B6B" w14:textId="77777777" w:rsidTr="000F298B">
        <w:trPr>
          <w:trHeight w:val="351"/>
        </w:trPr>
        <w:tc>
          <w:tcPr>
            <w:tcW w:w="1095" w:type="pct"/>
            <w:vMerge w:val="restart"/>
            <w:vAlign w:val="center"/>
          </w:tcPr>
          <w:p w14:paraId="536707B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подготовке и проведению аукциона</w:t>
            </w:r>
          </w:p>
        </w:tc>
        <w:tc>
          <w:tcPr>
            <w:tcW w:w="1685" w:type="pct"/>
            <w:vMerge w:val="restart"/>
          </w:tcPr>
          <w:p w14:paraId="32A03354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98B">
              <w:rPr>
                <w:color w:val="000000"/>
              </w:rPr>
              <w:t xml:space="preserve"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</w:t>
            </w:r>
            <w:r w:rsidRPr="000F298B">
              <w:rPr>
                <w:color w:val="000000"/>
              </w:rPr>
              <w:lastRenderedPageBreak/>
              <w:t>актов (решений, постановлений, регламентов и т.п.)</w:t>
            </w:r>
          </w:p>
        </w:tc>
        <w:tc>
          <w:tcPr>
            <w:tcW w:w="1472" w:type="pct"/>
            <w:vAlign w:val="center"/>
          </w:tcPr>
          <w:p w14:paraId="46DDDF4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748" w:type="pct"/>
            <w:vAlign w:val="center"/>
          </w:tcPr>
          <w:p w14:paraId="48CC793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4B52B88E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2312974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1B42CF8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D20E34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21BC2E8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03C3C377" w14:textId="77777777" w:rsidTr="000F298B">
        <w:trPr>
          <w:trHeight w:val="424"/>
        </w:trPr>
        <w:tc>
          <w:tcPr>
            <w:tcW w:w="1095" w:type="pct"/>
            <w:vMerge/>
            <w:vAlign w:val="center"/>
          </w:tcPr>
          <w:p w14:paraId="3F7EF78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4EBBF8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31E853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24E86DA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2131BEE3" w14:textId="77777777" w:rsidTr="000F298B">
        <w:trPr>
          <w:trHeight w:val="351"/>
        </w:trPr>
        <w:tc>
          <w:tcPr>
            <w:tcW w:w="1095" w:type="pct"/>
            <w:vMerge/>
            <w:vAlign w:val="center"/>
          </w:tcPr>
          <w:p w14:paraId="082E624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767C300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Обеспечение своевременного размещения результатов торгов</w:t>
            </w:r>
          </w:p>
        </w:tc>
        <w:tc>
          <w:tcPr>
            <w:tcW w:w="1472" w:type="pct"/>
            <w:vAlign w:val="center"/>
          </w:tcPr>
          <w:p w14:paraId="154B634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082C291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2566503F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0C74C84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7734465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2B7CB10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699F755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2A922544" w14:textId="77777777" w:rsidTr="000F298B">
        <w:trPr>
          <w:trHeight w:val="450"/>
        </w:trPr>
        <w:tc>
          <w:tcPr>
            <w:tcW w:w="1095" w:type="pct"/>
            <w:vMerge/>
            <w:vAlign w:val="center"/>
          </w:tcPr>
          <w:p w14:paraId="6121441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543E4A4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74B52FE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65FCB3F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08455FBD" w14:textId="77777777" w:rsidTr="000F298B">
        <w:trPr>
          <w:trHeight w:val="348"/>
        </w:trPr>
        <w:tc>
          <w:tcPr>
            <w:tcW w:w="1095" w:type="pct"/>
            <w:vMerge/>
            <w:vAlign w:val="center"/>
          </w:tcPr>
          <w:p w14:paraId="43AC5D3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4680298B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t>Своевременное и качественное выполнение заданий в объеме функциональных обязанностей</w:t>
            </w:r>
          </w:p>
        </w:tc>
        <w:tc>
          <w:tcPr>
            <w:tcW w:w="1472" w:type="pct"/>
            <w:vAlign w:val="center"/>
          </w:tcPr>
          <w:p w14:paraId="3DC6A64B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08E65B3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522FB301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68768F9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76F0A4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9E9A2F3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431D32B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2703C3A7" w14:textId="77777777" w:rsidTr="000F298B">
        <w:trPr>
          <w:trHeight w:val="376"/>
        </w:trPr>
        <w:tc>
          <w:tcPr>
            <w:tcW w:w="1095" w:type="pct"/>
            <w:vMerge/>
            <w:vAlign w:val="center"/>
          </w:tcPr>
          <w:p w14:paraId="0AF3185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AFA69F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3BF51A9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3DACBE0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30EC81CF" w14:textId="77777777" w:rsidTr="000F298B">
        <w:trPr>
          <w:trHeight w:val="351"/>
        </w:trPr>
        <w:tc>
          <w:tcPr>
            <w:tcW w:w="1095" w:type="pct"/>
            <w:vMerge w:val="restart"/>
            <w:vAlign w:val="center"/>
          </w:tcPr>
          <w:p w14:paraId="5675A9B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арендным платежам</w:t>
            </w:r>
          </w:p>
        </w:tc>
        <w:tc>
          <w:tcPr>
            <w:tcW w:w="1685" w:type="pct"/>
            <w:vMerge w:val="restart"/>
            <w:vAlign w:val="center"/>
          </w:tcPr>
          <w:p w14:paraId="7AFCDFB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Обеспечение своевременных мер, направленных на погашение задолженности за аренду земли (ведение претензионно-исковой работы)</w:t>
            </w:r>
          </w:p>
        </w:tc>
        <w:tc>
          <w:tcPr>
            <w:tcW w:w="1472" w:type="pct"/>
            <w:vAlign w:val="center"/>
          </w:tcPr>
          <w:p w14:paraId="521E801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7723BBE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524ABBC3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7C3CA37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3D57C7B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B95E6B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70C1B50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7948D0A6" w14:textId="77777777" w:rsidTr="000F298B">
        <w:trPr>
          <w:trHeight w:val="436"/>
        </w:trPr>
        <w:tc>
          <w:tcPr>
            <w:tcW w:w="1095" w:type="pct"/>
            <w:vMerge/>
            <w:vAlign w:val="center"/>
          </w:tcPr>
          <w:p w14:paraId="1812092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6F6B4F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188B18F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748" w:type="pct"/>
            <w:vAlign w:val="center"/>
          </w:tcPr>
          <w:p w14:paraId="3410884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299D607A" w14:textId="77777777" w:rsidTr="000F298B">
        <w:trPr>
          <w:trHeight w:val="362"/>
        </w:trPr>
        <w:tc>
          <w:tcPr>
            <w:tcW w:w="1095" w:type="pct"/>
            <w:vMerge/>
            <w:vAlign w:val="center"/>
          </w:tcPr>
          <w:p w14:paraId="79796DB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4273A1D5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Организация,</w:t>
            </w:r>
            <w:r w:rsidRPr="000F298B">
              <w:t xml:space="preserve"> подготовка и формирование периодической и управленческой отчетности</w:t>
            </w:r>
          </w:p>
        </w:tc>
        <w:tc>
          <w:tcPr>
            <w:tcW w:w="1472" w:type="pct"/>
            <w:vAlign w:val="center"/>
          </w:tcPr>
          <w:p w14:paraId="69144EC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4B201A4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0F525F16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158AE8C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D103C6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2EA4B2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315119A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17B9F589" w14:textId="77777777" w:rsidTr="000F298B">
        <w:trPr>
          <w:trHeight w:val="434"/>
        </w:trPr>
        <w:tc>
          <w:tcPr>
            <w:tcW w:w="1095" w:type="pct"/>
            <w:vMerge/>
            <w:vAlign w:val="center"/>
          </w:tcPr>
          <w:p w14:paraId="661677A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6FA19E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3C004D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748" w:type="pct"/>
            <w:vAlign w:val="center"/>
          </w:tcPr>
          <w:p w14:paraId="38866AB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661844CF" w14:textId="77777777" w:rsidTr="000F298B">
        <w:trPr>
          <w:trHeight w:val="347"/>
        </w:trPr>
        <w:tc>
          <w:tcPr>
            <w:tcW w:w="1095" w:type="pct"/>
            <w:vMerge/>
            <w:vAlign w:val="center"/>
          </w:tcPr>
          <w:p w14:paraId="540D3B9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1AB32FBA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Обеспечение  учета в базе данных  арендных платежей  </w:t>
            </w:r>
          </w:p>
        </w:tc>
        <w:tc>
          <w:tcPr>
            <w:tcW w:w="1472" w:type="pct"/>
            <w:vAlign w:val="center"/>
          </w:tcPr>
          <w:p w14:paraId="673AA45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4FBECF0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5</w:t>
            </w:r>
          </w:p>
        </w:tc>
      </w:tr>
      <w:tr w:rsidR="000F298B" w:rsidRPr="000F298B" w14:paraId="1E94F729" w14:textId="77777777" w:rsidTr="000F298B">
        <w:trPr>
          <w:trHeight w:val="615"/>
        </w:trPr>
        <w:tc>
          <w:tcPr>
            <w:tcW w:w="1095" w:type="pct"/>
            <w:vMerge/>
            <w:vAlign w:val="center"/>
          </w:tcPr>
          <w:p w14:paraId="4C14A52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4F11590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67907B4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2CD5BBD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442D5B9C" w14:textId="77777777" w:rsidTr="000F298B">
        <w:trPr>
          <w:trHeight w:val="446"/>
        </w:trPr>
        <w:tc>
          <w:tcPr>
            <w:tcW w:w="1095" w:type="pct"/>
            <w:vMerge/>
            <w:vAlign w:val="center"/>
          </w:tcPr>
          <w:p w14:paraId="53DAAC9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71D299B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04D1CA9F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748" w:type="pct"/>
            <w:vAlign w:val="center"/>
          </w:tcPr>
          <w:p w14:paraId="7F56E8C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1F05DE47" w14:textId="77777777" w:rsidTr="000F298B">
        <w:trPr>
          <w:trHeight w:val="344"/>
        </w:trPr>
        <w:tc>
          <w:tcPr>
            <w:tcW w:w="1095" w:type="pct"/>
            <w:vMerge w:val="restart"/>
            <w:vAlign w:val="center"/>
          </w:tcPr>
          <w:p w14:paraId="1B203B6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</w:t>
            </w:r>
            <w:proofErr w:type="gramStart"/>
            <w:r w:rsidRPr="000F298B">
              <w:rPr>
                <w:color w:val="000000"/>
              </w:rPr>
              <w:t>специалист</w:t>
            </w:r>
            <w:proofErr w:type="gramEnd"/>
            <w:r w:rsidRPr="000F298B">
              <w:rPr>
                <w:color w:val="000000"/>
              </w:rPr>
              <w:t xml:space="preserve"> обеспечивающий выполнение функций по делопроизводству</w:t>
            </w:r>
          </w:p>
        </w:tc>
        <w:tc>
          <w:tcPr>
            <w:tcW w:w="1685" w:type="pct"/>
            <w:vMerge w:val="restart"/>
            <w:vAlign w:val="center"/>
          </w:tcPr>
          <w:p w14:paraId="3E949093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Обеспечение представления необходимой документации по обеспечению обслуживания деятельности руководителя</w:t>
            </w:r>
          </w:p>
        </w:tc>
        <w:tc>
          <w:tcPr>
            <w:tcW w:w="1472" w:type="pct"/>
            <w:vAlign w:val="center"/>
          </w:tcPr>
          <w:p w14:paraId="647B384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662B1D0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38FED844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3F2D14D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3F86890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2742A49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42B1C5D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1</w:t>
            </w:r>
          </w:p>
        </w:tc>
      </w:tr>
      <w:tr w:rsidR="000F298B" w:rsidRPr="000F298B" w14:paraId="0FA29146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23BB6D6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686144A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769305D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748" w:type="pct"/>
            <w:vAlign w:val="center"/>
          </w:tcPr>
          <w:p w14:paraId="0154072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6F7B2E5D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6AABEFD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611BEB8B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Оформление входящей и исходящей документации, передача после рассмотрения руководителем исполнителям в установленные сроки </w:t>
            </w:r>
          </w:p>
        </w:tc>
        <w:tc>
          <w:tcPr>
            <w:tcW w:w="1472" w:type="pct"/>
            <w:vAlign w:val="center"/>
          </w:tcPr>
          <w:p w14:paraId="07282817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2A969FB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6D7F4535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63AE86A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397122B7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44DA31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717696A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1</w:t>
            </w:r>
          </w:p>
        </w:tc>
      </w:tr>
      <w:tr w:rsidR="000F298B" w:rsidRPr="000F298B" w14:paraId="1D9F5EF9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468F04DB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77BA101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808F81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748" w:type="pct"/>
            <w:vAlign w:val="center"/>
          </w:tcPr>
          <w:p w14:paraId="4B23206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1531D500" w14:textId="77777777" w:rsidTr="000F298B">
        <w:trPr>
          <w:trHeight w:val="775"/>
        </w:trPr>
        <w:tc>
          <w:tcPr>
            <w:tcW w:w="1095" w:type="pct"/>
            <w:vMerge/>
            <w:vAlign w:val="center"/>
          </w:tcPr>
          <w:p w14:paraId="060B2F7B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76293DE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</w:t>
            </w:r>
            <w:r w:rsidRPr="000F298B">
              <w:rPr>
                <w:color w:val="000000"/>
              </w:rPr>
              <w:lastRenderedPageBreak/>
              <w:t>актов (решений, постановлений, регламентов и т.п.)</w:t>
            </w:r>
          </w:p>
        </w:tc>
        <w:tc>
          <w:tcPr>
            <w:tcW w:w="1472" w:type="pct"/>
            <w:vAlign w:val="center"/>
          </w:tcPr>
          <w:p w14:paraId="2739887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748" w:type="pct"/>
            <w:vAlign w:val="center"/>
          </w:tcPr>
          <w:p w14:paraId="6533F45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129A91B7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33C50C3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29732C38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27432B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7EC97BA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1</w:t>
            </w:r>
          </w:p>
        </w:tc>
      </w:tr>
      <w:tr w:rsidR="000F298B" w:rsidRPr="000F298B" w14:paraId="7E6EBF51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4ED4C25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532F770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5EF69DC3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Исполнено с замечания (2 </w:t>
            </w:r>
            <w:r w:rsidRPr="000F298B">
              <w:rPr>
                <w:color w:val="000000"/>
              </w:rPr>
              <w:lastRenderedPageBreak/>
              <w:t>и более)</w:t>
            </w:r>
          </w:p>
        </w:tc>
        <w:tc>
          <w:tcPr>
            <w:tcW w:w="748" w:type="pct"/>
            <w:vAlign w:val="center"/>
          </w:tcPr>
          <w:p w14:paraId="360F279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lastRenderedPageBreak/>
              <w:t>0</w:t>
            </w:r>
          </w:p>
        </w:tc>
      </w:tr>
      <w:tr w:rsidR="000F298B" w:rsidRPr="000F298B" w14:paraId="2359DEB0" w14:textId="77777777" w:rsidTr="000F298B">
        <w:trPr>
          <w:trHeight w:val="330"/>
        </w:trPr>
        <w:tc>
          <w:tcPr>
            <w:tcW w:w="1095" w:type="pct"/>
            <w:vMerge/>
            <w:vAlign w:val="center"/>
          </w:tcPr>
          <w:p w14:paraId="79AE831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36E8863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Надлежащее состояние документации и сохранность используемых в работе документов (сведений)  </w:t>
            </w:r>
          </w:p>
        </w:tc>
        <w:tc>
          <w:tcPr>
            <w:tcW w:w="1472" w:type="pct"/>
            <w:vAlign w:val="center"/>
          </w:tcPr>
          <w:p w14:paraId="1172AD8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7776CB1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3</w:t>
            </w:r>
          </w:p>
        </w:tc>
      </w:tr>
      <w:tr w:rsidR="000F298B" w:rsidRPr="000F298B" w14:paraId="0F46A33D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49C0DBBB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06BA6DF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3918D50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08B1278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679F5EE9" w14:textId="77777777" w:rsidTr="000F298B">
        <w:trPr>
          <w:trHeight w:val="391"/>
        </w:trPr>
        <w:tc>
          <w:tcPr>
            <w:tcW w:w="1095" w:type="pct"/>
            <w:vMerge/>
            <w:vAlign w:val="center"/>
          </w:tcPr>
          <w:p w14:paraId="23F1274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757D0A5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590277E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748" w:type="pct"/>
            <w:vAlign w:val="center"/>
          </w:tcPr>
          <w:p w14:paraId="4EBDEFA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4D678AFC" w14:textId="77777777" w:rsidTr="000F298B">
        <w:trPr>
          <w:trHeight w:val="350"/>
        </w:trPr>
        <w:tc>
          <w:tcPr>
            <w:tcW w:w="1095" w:type="pct"/>
            <w:vMerge w:val="restart"/>
            <w:vAlign w:val="center"/>
          </w:tcPr>
          <w:p w14:paraId="680905E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Ведущий инженер- программист</w:t>
            </w:r>
          </w:p>
        </w:tc>
        <w:tc>
          <w:tcPr>
            <w:tcW w:w="1685" w:type="pct"/>
            <w:vMerge w:val="restart"/>
            <w:vAlign w:val="center"/>
          </w:tcPr>
          <w:p w14:paraId="3D347963" w14:textId="77777777" w:rsidR="000F298B" w:rsidRPr="000F298B" w:rsidRDefault="000F298B" w:rsidP="000F298B">
            <w:pPr>
              <w:jc w:val="both"/>
              <w:rPr>
                <w:color w:val="000000"/>
              </w:rPr>
            </w:pPr>
            <w:r w:rsidRPr="000F298B">
              <w:t>Обеспечение бесперебойной работы электронной техники, рациональное ее использование, своевременное проведение профилактического и текущего ремонта</w:t>
            </w:r>
          </w:p>
        </w:tc>
        <w:tc>
          <w:tcPr>
            <w:tcW w:w="1472" w:type="pct"/>
            <w:vAlign w:val="center"/>
          </w:tcPr>
          <w:p w14:paraId="2121983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20D95A3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1644C93A" w14:textId="77777777" w:rsidTr="000F298B">
        <w:trPr>
          <w:trHeight w:val="707"/>
        </w:trPr>
        <w:tc>
          <w:tcPr>
            <w:tcW w:w="1095" w:type="pct"/>
            <w:vMerge/>
            <w:vAlign w:val="center"/>
          </w:tcPr>
          <w:p w14:paraId="184BC19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</w:tcPr>
          <w:p w14:paraId="2D4D66E3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pct"/>
            <w:vAlign w:val="center"/>
          </w:tcPr>
          <w:p w14:paraId="0D70E77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3F6B666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6324B9CD" w14:textId="77777777" w:rsidTr="000F298B">
        <w:trPr>
          <w:trHeight w:val="532"/>
        </w:trPr>
        <w:tc>
          <w:tcPr>
            <w:tcW w:w="1095" w:type="pct"/>
            <w:vMerge/>
            <w:vAlign w:val="center"/>
          </w:tcPr>
          <w:p w14:paraId="67E86BF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  <w:vAlign w:val="center"/>
          </w:tcPr>
          <w:p w14:paraId="5A81ED6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72" w:type="pct"/>
            <w:vAlign w:val="center"/>
          </w:tcPr>
          <w:p w14:paraId="457D044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681AB1D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42C28D40" w14:textId="77777777" w:rsidTr="000F298B">
        <w:trPr>
          <w:trHeight w:val="346"/>
        </w:trPr>
        <w:tc>
          <w:tcPr>
            <w:tcW w:w="1095" w:type="pct"/>
            <w:vMerge/>
            <w:vAlign w:val="center"/>
          </w:tcPr>
          <w:p w14:paraId="12F8D8A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6F9B1BDC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98B">
              <w:t>Организация бесперебойной работы программного обеспечения</w:t>
            </w:r>
            <w:r w:rsidRPr="000F29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14:paraId="2C88A76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118BFF0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5FB4A88E" w14:textId="77777777" w:rsidTr="000F298B">
        <w:trPr>
          <w:trHeight w:val="707"/>
        </w:trPr>
        <w:tc>
          <w:tcPr>
            <w:tcW w:w="1095" w:type="pct"/>
            <w:vMerge/>
            <w:vAlign w:val="center"/>
          </w:tcPr>
          <w:p w14:paraId="3CB19975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</w:tcPr>
          <w:p w14:paraId="0458E2BE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60FF403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3B4EF90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347DB85E" w14:textId="77777777" w:rsidTr="000F298B">
        <w:trPr>
          <w:trHeight w:val="528"/>
        </w:trPr>
        <w:tc>
          <w:tcPr>
            <w:tcW w:w="1095" w:type="pct"/>
            <w:vMerge/>
            <w:vAlign w:val="center"/>
          </w:tcPr>
          <w:p w14:paraId="30B34B1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1685" w:type="pct"/>
            <w:vMerge/>
          </w:tcPr>
          <w:p w14:paraId="6953B233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4AE8455D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4BB9DDC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  <w:tr w:rsidR="000F298B" w:rsidRPr="000F298B" w14:paraId="5922E85B" w14:textId="77777777" w:rsidTr="000F298B">
        <w:trPr>
          <w:trHeight w:val="530"/>
        </w:trPr>
        <w:tc>
          <w:tcPr>
            <w:tcW w:w="1095" w:type="pct"/>
            <w:vMerge/>
            <w:vAlign w:val="center"/>
          </w:tcPr>
          <w:p w14:paraId="5616B3E8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4000A93E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  <w:r w:rsidRPr="000F298B">
              <w:t>Осуществлять сопровождение внедренных программ и программных средств</w:t>
            </w:r>
          </w:p>
        </w:tc>
        <w:tc>
          <w:tcPr>
            <w:tcW w:w="1472" w:type="pct"/>
            <w:vAlign w:val="center"/>
          </w:tcPr>
          <w:p w14:paraId="746980D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</w:t>
            </w:r>
          </w:p>
        </w:tc>
        <w:tc>
          <w:tcPr>
            <w:tcW w:w="748" w:type="pct"/>
            <w:vAlign w:val="center"/>
          </w:tcPr>
          <w:p w14:paraId="0E7FD53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4</w:t>
            </w:r>
          </w:p>
        </w:tc>
      </w:tr>
      <w:tr w:rsidR="000F298B" w:rsidRPr="000F298B" w14:paraId="1E8123CE" w14:textId="77777777" w:rsidTr="000F298B">
        <w:trPr>
          <w:trHeight w:val="707"/>
        </w:trPr>
        <w:tc>
          <w:tcPr>
            <w:tcW w:w="1095" w:type="pct"/>
            <w:vMerge/>
            <w:vAlign w:val="center"/>
          </w:tcPr>
          <w:p w14:paraId="2B38DB4E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</w:tcPr>
          <w:p w14:paraId="3F41F68F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609CA0C4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748" w:type="pct"/>
            <w:vAlign w:val="center"/>
          </w:tcPr>
          <w:p w14:paraId="73D070B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2</w:t>
            </w:r>
          </w:p>
        </w:tc>
      </w:tr>
      <w:tr w:rsidR="000F298B" w:rsidRPr="000F298B" w14:paraId="451A89DE" w14:textId="77777777" w:rsidTr="000F298B">
        <w:trPr>
          <w:trHeight w:val="528"/>
        </w:trPr>
        <w:tc>
          <w:tcPr>
            <w:tcW w:w="1095" w:type="pct"/>
            <w:vMerge/>
            <w:vAlign w:val="center"/>
          </w:tcPr>
          <w:p w14:paraId="5B474B1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685" w:type="pct"/>
            <w:vMerge/>
          </w:tcPr>
          <w:p w14:paraId="591950A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2" w:type="pct"/>
            <w:vAlign w:val="center"/>
          </w:tcPr>
          <w:p w14:paraId="3B371A10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Исполнено с замечаниями (2 и более)</w:t>
            </w:r>
          </w:p>
        </w:tc>
        <w:tc>
          <w:tcPr>
            <w:tcW w:w="748" w:type="pct"/>
            <w:vAlign w:val="center"/>
          </w:tcPr>
          <w:p w14:paraId="4BEFAF0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0</w:t>
            </w:r>
          </w:p>
        </w:tc>
      </w:tr>
    </w:tbl>
    <w:p w14:paraId="2627D9D3" w14:textId="77777777" w:rsidR="000F298B" w:rsidRPr="000F298B" w:rsidRDefault="000F298B" w:rsidP="000F298B">
      <w:r w:rsidRPr="000F298B">
        <w:br w:type="textWrapping" w:clear="all"/>
      </w:r>
    </w:p>
    <w:p w14:paraId="61DC34C3" w14:textId="77777777" w:rsidR="000F298B" w:rsidRPr="000F298B" w:rsidRDefault="000F298B" w:rsidP="000F298B">
      <w:pPr>
        <w:sectPr w:rsidR="000F298B" w:rsidRPr="000F298B" w:rsidSect="004C2B71">
          <w:pgSz w:w="11906" w:h="16838"/>
          <w:pgMar w:top="568" w:right="707" w:bottom="993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47"/>
      </w:tblGrid>
      <w:tr w:rsidR="000F298B" w:rsidRPr="000F298B" w14:paraId="17901A5D" w14:textId="77777777" w:rsidTr="000F298B">
        <w:tc>
          <w:tcPr>
            <w:tcW w:w="4984" w:type="dxa"/>
          </w:tcPr>
          <w:p w14:paraId="57E1171F" w14:textId="77777777" w:rsidR="000F298B" w:rsidRPr="000F298B" w:rsidRDefault="000F298B" w:rsidP="000F298B"/>
        </w:tc>
        <w:tc>
          <w:tcPr>
            <w:tcW w:w="4984" w:type="dxa"/>
          </w:tcPr>
          <w:p w14:paraId="7140EAE2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bCs/>
                <w:color w:val="26282F"/>
                <w:sz w:val="28"/>
                <w:szCs w:val="28"/>
              </w:rPr>
              <w:t>Приложение 3</w:t>
            </w:r>
            <w:r w:rsidRPr="000F298B">
              <w:rPr>
                <w:rFonts w:cs="Calibri"/>
                <w:sz w:val="28"/>
                <w:szCs w:val="28"/>
              </w:rPr>
              <w:t xml:space="preserve"> </w:t>
            </w:r>
          </w:p>
          <w:p w14:paraId="627FCC2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к положению об оплате труда</w:t>
            </w:r>
          </w:p>
          <w:p w14:paraId="5BC7A4F2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работников муниципального казенного учреждения «Землеустройство и градостроительство»</w:t>
            </w:r>
          </w:p>
          <w:p w14:paraId="150FBB46" w14:textId="77777777" w:rsidR="000F298B" w:rsidRPr="000F298B" w:rsidRDefault="000F298B" w:rsidP="000F298B">
            <w:pPr>
              <w:ind w:firstLine="698"/>
            </w:pPr>
          </w:p>
        </w:tc>
      </w:tr>
    </w:tbl>
    <w:p w14:paraId="0E502287" w14:textId="77777777" w:rsidR="000F298B" w:rsidRPr="000F298B" w:rsidRDefault="000F298B" w:rsidP="000F298B"/>
    <w:p w14:paraId="3349461F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1D13EC21" w14:textId="77777777" w:rsidR="000F298B" w:rsidRPr="000F298B" w:rsidRDefault="000F298B" w:rsidP="000F298B">
      <w:pPr>
        <w:jc w:val="center"/>
        <w:rPr>
          <w:b/>
          <w:bCs/>
          <w:color w:val="26282F"/>
          <w:sz w:val="28"/>
          <w:szCs w:val="28"/>
        </w:rPr>
      </w:pPr>
      <w:r w:rsidRPr="000F298B">
        <w:rPr>
          <w:b/>
          <w:bCs/>
          <w:color w:val="26282F"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14:paraId="205671CD" w14:textId="77777777" w:rsidR="000F298B" w:rsidRPr="000F298B" w:rsidRDefault="000F298B" w:rsidP="000F298B">
      <w:pPr>
        <w:jc w:val="center"/>
        <w:rPr>
          <w:b/>
          <w:sz w:val="28"/>
          <w:szCs w:val="28"/>
        </w:rPr>
      </w:pPr>
      <w:r w:rsidRPr="000F298B">
        <w:rPr>
          <w:b/>
          <w:bCs/>
          <w:color w:val="26282F"/>
          <w:sz w:val="28"/>
          <w:szCs w:val="28"/>
        </w:rPr>
        <w:t>в МКУ «</w:t>
      </w:r>
      <w:r w:rsidRPr="000F298B">
        <w:rPr>
          <w:b/>
          <w:sz w:val="28"/>
          <w:szCs w:val="28"/>
        </w:rPr>
        <w:t>Землеустройство и градостроительство</w:t>
      </w:r>
      <w:r w:rsidRPr="000F298B">
        <w:rPr>
          <w:b/>
          <w:bCs/>
          <w:color w:val="26282F"/>
          <w:sz w:val="28"/>
          <w:szCs w:val="28"/>
        </w:rPr>
        <w:t>»</w:t>
      </w:r>
    </w:p>
    <w:p w14:paraId="2F5887B6" w14:textId="77777777" w:rsidR="000F298B" w:rsidRPr="000F298B" w:rsidRDefault="000F298B" w:rsidP="000F298B">
      <w:pPr>
        <w:jc w:val="center"/>
        <w:rPr>
          <w:b/>
          <w:sz w:val="28"/>
          <w:szCs w:val="28"/>
        </w:rPr>
      </w:pPr>
    </w:p>
    <w:p w14:paraId="725B1A78" w14:textId="77777777" w:rsidR="000F298B" w:rsidRPr="000F298B" w:rsidRDefault="000F298B" w:rsidP="000F298B">
      <w:pPr>
        <w:jc w:val="center"/>
        <w:rPr>
          <w:b/>
          <w:sz w:val="28"/>
          <w:szCs w:val="28"/>
        </w:rPr>
      </w:pPr>
      <w:r w:rsidRPr="000F298B">
        <w:rPr>
          <w:b/>
          <w:sz w:val="28"/>
          <w:szCs w:val="28"/>
        </w:rPr>
        <w:t>Выплаты за качество выполняемых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810"/>
        <w:gridCol w:w="3143"/>
        <w:gridCol w:w="1599"/>
      </w:tblGrid>
      <w:tr w:rsidR="000F298B" w:rsidRPr="000F298B" w14:paraId="6591868D" w14:textId="77777777" w:rsidTr="000F298B"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14:paraId="2C13672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Должность</w:t>
            </w:r>
          </w:p>
        </w:tc>
        <w:tc>
          <w:tcPr>
            <w:tcW w:w="1429" w:type="pct"/>
            <w:vAlign w:val="center"/>
          </w:tcPr>
          <w:p w14:paraId="7F68287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Критерии</w:t>
            </w:r>
          </w:p>
        </w:tc>
        <w:tc>
          <w:tcPr>
            <w:tcW w:w="1598" w:type="pct"/>
            <w:vAlign w:val="center"/>
          </w:tcPr>
          <w:p w14:paraId="59E44D8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Показатели</w:t>
            </w:r>
          </w:p>
        </w:tc>
        <w:tc>
          <w:tcPr>
            <w:tcW w:w="802" w:type="pct"/>
            <w:vAlign w:val="center"/>
          </w:tcPr>
          <w:p w14:paraId="267EB27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Предельный размер оценки в баллах</w:t>
            </w:r>
          </w:p>
        </w:tc>
      </w:tr>
      <w:tr w:rsidR="000F298B" w:rsidRPr="000F298B" w14:paraId="69094707" w14:textId="77777777" w:rsidTr="000F298B"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3AAB6" w14:textId="77777777" w:rsidR="000F298B" w:rsidRPr="000F298B" w:rsidRDefault="000F298B" w:rsidP="000F298B">
            <w:pPr>
              <w:rPr>
                <w:color w:val="000000"/>
                <w:highlight w:val="yellow"/>
              </w:rPr>
            </w:pPr>
            <w:r w:rsidRPr="000F298B">
              <w:rPr>
                <w:color w:val="000000"/>
              </w:rPr>
              <w:t xml:space="preserve">Ведущий специалист по оказанию муниципальных услуг </w:t>
            </w:r>
          </w:p>
        </w:tc>
        <w:tc>
          <w:tcPr>
            <w:tcW w:w="1429" w:type="pct"/>
            <w:vMerge w:val="restart"/>
            <w:tcBorders>
              <w:left w:val="single" w:sz="4" w:space="0" w:color="auto"/>
            </w:tcBorders>
            <w:vAlign w:val="center"/>
          </w:tcPr>
          <w:p w14:paraId="2B18D9A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7362340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1972ED6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7</w:t>
            </w:r>
          </w:p>
        </w:tc>
      </w:tr>
      <w:tr w:rsidR="000F298B" w:rsidRPr="000F298B" w14:paraId="410979C3" w14:textId="77777777" w:rsidTr="000F298B">
        <w:tc>
          <w:tcPr>
            <w:tcW w:w="1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6B88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</w:tcBorders>
            <w:vAlign w:val="center"/>
          </w:tcPr>
          <w:p w14:paraId="4B10E1FD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61BA786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49AB05C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002C02B2" w14:textId="77777777" w:rsidTr="000F298B">
        <w:tc>
          <w:tcPr>
            <w:tcW w:w="1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0F8D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</w:tcBorders>
            <w:vAlign w:val="center"/>
          </w:tcPr>
          <w:p w14:paraId="0BA7497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2BBB242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456649D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764D6940" w14:textId="77777777" w:rsidTr="000F298B">
        <w:tc>
          <w:tcPr>
            <w:tcW w:w="1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0199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tcBorders>
              <w:left w:val="single" w:sz="4" w:space="0" w:color="auto"/>
            </w:tcBorders>
            <w:vAlign w:val="center"/>
          </w:tcPr>
          <w:p w14:paraId="6E9389A7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Умение самостоятельно принимать решения</w:t>
            </w:r>
          </w:p>
        </w:tc>
        <w:tc>
          <w:tcPr>
            <w:tcW w:w="1598" w:type="pct"/>
            <w:vAlign w:val="center"/>
          </w:tcPr>
          <w:p w14:paraId="2D14D04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Наличие</w:t>
            </w:r>
          </w:p>
        </w:tc>
        <w:tc>
          <w:tcPr>
            <w:tcW w:w="802" w:type="pct"/>
          </w:tcPr>
          <w:p w14:paraId="1287943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642162AC" w14:textId="77777777" w:rsidTr="000F298B">
        <w:tc>
          <w:tcPr>
            <w:tcW w:w="1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BBEB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</w:tcBorders>
            <w:vAlign w:val="center"/>
          </w:tcPr>
          <w:p w14:paraId="2D5FBC02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4CBC708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Отсутствие</w:t>
            </w:r>
          </w:p>
        </w:tc>
        <w:tc>
          <w:tcPr>
            <w:tcW w:w="802" w:type="pct"/>
          </w:tcPr>
          <w:p w14:paraId="743659D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4D6797E5" w14:textId="77777777" w:rsidTr="000F298B">
        <w:tc>
          <w:tcPr>
            <w:tcW w:w="1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34B1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tcBorders>
              <w:left w:val="single" w:sz="4" w:space="0" w:color="auto"/>
            </w:tcBorders>
            <w:vAlign w:val="center"/>
          </w:tcPr>
          <w:p w14:paraId="17F536DC" w14:textId="77777777" w:rsidR="000F298B" w:rsidRPr="000F298B" w:rsidRDefault="000F298B" w:rsidP="000F298B">
            <w:pPr>
              <w:rPr>
                <w:bCs/>
                <w:color w:val="26282F"/>
                <w:highlight w:val="yellow"/>
              </w:rPr>
            </w:pPr>
            <w:r w:rsidRPr="000F298B">
              <w:rPr>
                <w:bCs/>
                <w:color w:val="26282F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1598" w:type="pct"/>
            <w:vAlign w:val="center"/>
          </w:tcPr>
          <w:p w14:paraId="354646B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6413246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64265B8A" w14:textId="77777777" w:rsidTr="000F298B">
        <w:tc>
          <w:tcPr>
            <w:tcW w:w="1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B134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</w:tcBorders>
            <w:vAlign w:val="center"/>
          </w:tcPr>
          <w:p w14:paraId="675FFBAF" w14:textId="77777777" w:rsidR="000F298B" w:rsidRPr="000F298B" w:rsidRDefault="000F298B" w:rsidP="000F298B">
            <w:pPr>
              <w:rPr>
                <w:bCs/>
                <w:color w:val="26282F"/>
                <w:highlight w:val="yellow"/>
              </w:rPr>
            </w:pPr>
          </w:p>
        </w:tc>
        <w:tc>
          <w:tcPr>
            <w:tcW w:w="1598" w:type="pct"/>
            <w:vAlign w:val="center"/>
          </w:tcPr>
          <w:p w14:paraId="684767C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16660DA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63D566BA" w14:textId="77777777" w:rsidTr="000F298B">
        <w:tc>
          <w:tcPr>
            <w:tcW w:w="1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2ACD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FDFA5E" w14:textId="77777777" w:rsidR="000F298B" w:rsidRPr="000F298B" w:rsidRDefault="000F298B" w:rsidP="000F298B">
            <w:pPr>
              <w:rPr>
                <w:bCs/>
                <w:color w:val="26282F"/>
                <w:highlight w:val="yellow"/>
              </w:rPr>
            </w:pPr>
          </w:p>
        </w:tc>
        <w:tc>
          <w:tcPr>
            <w:tcW w:w="1598" w:type="pct"/>
            <w:vAlign w:val="center"/>
          </w:tcPr>
          <w:p w14:paraId="697AB37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234331A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047E1F15" w14:textId="77777777" w:rsidTr="000F298B"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2E63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643A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</w:t>
            </w:r>
          </w:p>
        </w:tc>
        <w:tc>
          <w:tcPr>
            <w:tcW w:w="1598" w:type="pct"/>
            <w:vAlign w:val="center"/>
          </w:tcPr>
          <w:p w14:paraId="63EEA46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5524EBF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2A94527E" w14:textId="77777777" w:rsidTr="000F298B"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B17C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B50F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своевременной</w:t>
            </w:r>
          </w:p>
        </w:tc>
        <w:tc>
          <w:tcPr>
            <w:tcW w:w="1598" w:type="pct"/>
            <w:vAlign w:val="center"/>
          </w:tcPr>
          <w:p w14:paraId="7A6E8F6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7E80B45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67F51F77" w14:textId="77777777" w:rsidTr="000F298B">
        <w:tc>
          <w:tcPr>
            <w:tcW w:w="1171" w:type="pct"/>
            <w:tcBorders>
              <w:top w:val="nil"/>
              <w:right w:val="single" w:sz="4" w:space="0" w:color="auto"/>
            </w:tcBorders>
            <w:vAlign w:val="center"/>
          </w:tcPr>
          <w:p w14:paraId="172D653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E193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качественной подготовки технической документации</w:t>
            </w:r>
          </w:p>
        </w:tc>
        <w:tc>
          <w:tcPr>
            <w:tcW w:w="1598" w:type="pct"/>
            <w:vAlign w:val="center"/>
          </w:tcPr>
          <w:p w14:paraId="4E87AD6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4613281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20E4C10F" w14:textId="77777777" w:rsidTr="000F298B">
        <w:tc>
          <w:tcPr>
            <w:tcW w:w="1171" w:type="pct"/>
            <w:vMerge w:val="restart"/>
            <w:vAlign w:val="center"/>
          </w:tcPr>
          <w:p w14:paraId="41C50BC5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по оказанию муниципальных услуг </w:t>
            </w:r>
          </w:p>
          <w:p w14:paraId="3F6161DA" w14:textId="77777777" w:rsidR="000F298B" w:rsidRPr="000F298B" w:rsidRDefault="000F298B" w:rsidP="000F298B">
            <w:pPr>
              <w:rPr>
                <w:color w:val="000000"/>
                <w:highlight w:val="yellow"/>
              </w:rPr>
            </w:pPr>
            <w:r w:rsidRPr="000F298B">
              <w:rPr>
                <w:color w:val="000000"/>
              </w:rPr>
              <w:t xml:space="preserve">(осуществляющий функции по подготовке и выдаче документов необходимых для оказания муниципальных услуг и выполнения </w:t>
            </w:r>
            <w:r w:rsidRPr="000F298B">
              <w:rPr>
                <w:color w:val="000000"/>
              </w:rPr>
              <w:lastRenderedPageBreak/>
              <w:t>муниципальных функций)</w:t>
            </w:r>
          </w:p>
        </w:tc>
        <w:tc>
          <w:tcPr>
            <w:tcW w:w="1429" w:type="pct"/>
            <w:vMerge w:val="restart"/>
            <w:vAlign w:val="center"/>
          </w:tcPr>
          <w:p w14:paraId="15F3C78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44397B80" w14:textId="77777777" w:rsidR="000F298B" w:rsidRPr="000F298B" w:rsidRDefault="000F298B" w:rsidP="000F298B">
            <w:pPr>
              <w:widowControl w:val="0"/>
              <w:suppressAutoHyphens/>
              <w:autoSpaceDE w:val="0"/>
              <w:snapToGrid w:val="0"/>
              <w:rPr>
                <w:rFonts w:eastAsia="Calibri"/>
                <w:bCs/>
                <w:color w:val="26282F"/>
                <w:lang w:eastAsia="hi-IN" w:bidi="hi-IN"/>
              </w:rPr>
            </w:pPr>
            <w:r w:rsidRPr="000F298B">
              <w:rPr>
                <w:rFonts w:eastAsia="Calibri"/>
                <w:bCs/>
                <w:color w:val="26282F"/>
                <w:lang w:eastAsia="hi-IN" w:bidi="hi-IN"/>
              </w:rPr>
              <w:t xml:space="preserve">Своевременное формирование и качественное исполнение и предоставление </w:t>
            </w:r>
            <w:r w:rsidRPr="000F298B">
              <w:rPr>
                <w:rFonts w:eastAsia="Calibri"/>
                <w:shd w:val="clear" w:color="auto" w:fill="FFFFFF"/>
                <w:lang w:eastAsia="hi-IN" w:bidi="hi-IN"/>
              </w:rPr>
              <w:t xml:space="preserve">запрашиваемой учредителем     учреждения информации </w:t>
            </w:r>
            <w:r w:rsidRPr="000F298B">
              <w:rPr>
                <w:rFonts w:eastAsia="Calibri"/>
                <w:bCs/>
                <w:color w:val="26282F"/>
                <w:lang w:eastAsia="hi-IN" w:bidi="hi-IN"/>
              </w:rPr>
              <w:t xml:space="preserve">  и отчетов</w:t>
            </w:r>
            <w:r w:rsidRPr="000F298B">
              <w:rPr>
                <w:rFonts w:eastAsia="Calibri"/>
                <w:shd w:val="clear" w:color="auto" w:fill="FFFFFF"/>
                <w:lang w:eastAsia="hi-IN" w:bidi="hi-IN"/>
              </w:rPr>
              <w:br/>
            </w:r>
            <w:r w:rsidRPr="000F298B">
              <w:rPr>
                <w:rFonts w:eastAsia="Calibri"/>
                <w:bCs/>
                <w:color w:val="26282F"/>
                <w:lang w:eastAsia="hi-IN" w:bidi="hi-IN"/>
              </w:rPr>
              <w:t xml:space="preserve"> </w:t>
            </w:r>
          </w:p>
        </w:tc>
        <w:tc>
          <w:tcPr>
            <w:tcW w:w="1598" w:type="pct"/>
            <w:vAlign w:val="center"/>
          </w:tcPr>
          <w:p w14:paraId="6C43BCF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7DB4EC9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3D150524" w14:textId="77777777" w:rsidTr="000F298B">
        <w:tc>
          <w:tcPr>
            <w:tcW w:w="1171" w:type="pct"/>
            <w:vMerge/>
            <w:vAlign w:val="center"/>
          </w:tcPr>
          <w:p w14:paraId="02CF277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6029602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2E5AE8A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709B29E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BA34C5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2B4CC7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748DB94F" w14:textId="77777777" w:rsidTr="000F298B">
        <w:tc>
          <w:tcPr>
            <w:tcW w:w="1171" w:type="pct"/>
            <w:vMerge/>
            <w:vAlign w:val="center"/>
          </w:tcPr>
          <w:p w14:paraId="6A72FEF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58ACD94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7A18101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082E555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7D31226B" w14:textId="77777777" w:rsidTr="000F298B">
        <w:tc>
          <w:tcPr>
            <w:tcW w:w="1171" w:type="pct"/>
            <w:vMerge/>
            <w:vAlign w:val="center"/>
          </w:tcPr>
          <w:p w14:paraId="7C0AF47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4B50B73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7291B84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5B57934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lastRenderedPageBreak/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49BAAF3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lastRenderedPageBreak/>
              <w:t>Исполнено</w:t>
            </w:r>
          </w:p>
        </w:tc>
        <w:tc>
          <w:tcPr>
            <w:tcW w:w="802" w:type="pct"/>
          </w:tcPr>
          <w:p w14:paraId="19E18ED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2DB8ED4A" w14:textId="77777777" w:rsidTr="000F298B">
        <w:tc>
          <w:tcPr>
            <w:tcW w:w="1171" w:type="pct"/>
            <w:vMerge/>
            <w:vAlign w:val="center"/>
          </w:tcPr>
          <w:p w14:paraId="6102670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3437FAB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629A49F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 xml:space="preserve">Исполнено с единичными </w:t>
            </w:r>
            <w:r w:rsidRPr="000F298B">
              <w:rPr>
                <w:bCs/>
                <w:color w:val="26282F"/>
                <w:sz w:val="26"/>
              </w:rPr>
              <w:lastRenderedPageBreak/>
              <w:t>замечаниями (не более одного)</w:t>
            </w:r>
          </w:p>
        </w:tc>
        <w:tc>
          <w:tcPr>
            <w:tcW w:w="802" w:type="pct"/>
          </w:tcPr>
          <w:p w14:paraId="54159DB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C506CC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4697BA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3B1173EA" w14:textId="77777777" w:rsidTr="000F298B">
        <w:tc>
          <w:tcPr>
            <w:tcW w:w="1171" w:type="pct"/>
            <w:vMerge/>
            <w:vAlign w:val="center"/>
          </w:tcPr>
          <w:p w14:paraId="2A73F7E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3DF9AEA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2EAE522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709263F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6588AA3A" w14:textId="77777777" w:rsidTr="000F298B">
        <w:tc>
          <w:tcPr>
            <w:tcW w:w="1171" w:type="pct"/>
            <w:vMerge/>
            <w:vAlign w:val="center"/>
          </w:tcPr>
          <w:p w14:paraId="27989D9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24E3866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598" w:type="pct"/>
            <w:vAlign w:val="center"/>
          </w:tcPr>
          <w:p w14:paraId="47A8B6C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2E78A61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2FD4CF0E" w14:textId="77777777" w:rsidTr="000F298B">
        <w:tc>
          <w:tcPr>
            <w:tcW w:w="1171" w:type="pct"/>
            <w:vMerge/>
            <w:vAlign w:val="center"/>
          </w:tcPr>
          <w:p w14:paraId="46F7662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1C170CB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3B5059F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1498587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3875B4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AC5582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440FA6AF" w14:textId="77777777" w:rsidTr="000F298B">
        <w:tc>
          <w:tcPr>
            <w:tcW w:w="1171" w:type="pct"/>
            <w:vMerge/>
            <w:vAlign w:val="center"/>
          </w:tcPr>
          <w:p w14:paraId="121806C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3EC7FC9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19313A7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109BCCE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55FCECD4" w14:textId="77777777" w:rsidTr="000F298B">
        <w:tc>
          <w:tcPr>
            <w:tcW w:w="1171" w:type="pct"/>
            <w:vMerge w:val="restart"/>
            <w:vAlign w:val="center"/>
          </w:tcPr>
          <w:p w14:paraId="277A6456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ведению архива в электронном виде</w:t>
            </w:r>
          </w:p>
          <w:p w14:paraId="1D680C23" w14:textId="77777777" w:rsidR="000F298B" w:rsidRPr="000F298B" w:rsidRDefault="000F298B" w:rsidP="000F298B">
            <w:pPr>
              <w:rPr>
                <w:color w:val="000000"/>
              </w:rPr>
            </w:pPr>
          </w:p>
          <w:p w14:paraId="3BA66CD6" w14:textId="77777777" w:rsidR="000F298B" w:rsidRPr="000F298B" w:rsidRDefault="000F298B" w:rsidP="000F298B">
            <w:pPr>
              <w:rPr>
                <w:color w:val="000000"/>
                <w:highlight w:val="yellow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7AAA2A9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D304BA0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1598" w:type="pct"/>
            <w:vAlign w:val="center"/>
          </w:tcPr>
          <w:p w14:paraId="70D22DA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4A2DB17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9</w:t>
            </w:r>
          </w:p>
        </w:tc>
      </w:tr>
      <w:tr w:rsidR="000F298B" w:rsidRPr="000F298B" w14:paraId="49E62B40" w14:textId="77777777" w:rsidTr="000F298B">
        <w:tc>
          <w:tcPr>
            <w:tcW w:w="1171" w:type="pct"/>
            <w:vMerge/>
            <w:vAlign w:val="center"/>
          </w:tcPr>
          <w:p w14:paraId="6316645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6D1564C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68C919E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05F4E3A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ECD705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A5C16D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14F79D4D" w14:textId="77777777" w:rsidTr="000F298B">
        <w:tc>
          <w:tcPr>
            <w:tcW w:w="1171" w:type="pct"/>
            <w:vMerge/>
            <w:vAlign w:val="center"/>
          </w:tcPr>
          <w:p w14:paraId="1E15FF9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4CFBB07B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6EAE29F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2A8D977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305DB186" w14:textId="77777777" w:rsidTr="000F298B">
        <w:tc>
          <w:tcPr>
            <w:tcW w:w="1171" w:type="pct"/>
            <w:vMerge/>
            <w:vAlign w:val="center"/>
          </w:tcPr>
          <w:p w14:paraId="7A5A3EE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732B2882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9BDFD49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8AAAF4F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7714691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650FF60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8</w:t>
            </w:r>
          </w:p>
        </w:tc>
      </w:tr>
      <w:tr w:rsidR="000F298B" w:rsidRPr="000F298B" w14:paraId="6C84FB1B" w14:textId="77777777" w:rsidTr="000F298B">
        <w:tc>
          <w:tcPr>
            <w:tcW w:w="1171" w:type="pct"/>
            <w:vMerge/>
            <w:vAlign w:val="center"/>
          </w:tcPr>
          <w:p w14:paraId="157032C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0C57DE1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21F1141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389CA57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38913946" w14:textId="77777777" w:rsidTr="000F298B">
        <w:tc>
          <w:tcPr>
            <w:tcW w:w="1171" w:type="pct"/>
            <w:vMerge/>
            <w:vAlign w:val="center"/>
          </w:tcPr>
          <w:p w14:paraId="44A2271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1BC2163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7FDBF22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33E6CE9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7FBE6B51" w14:textId="77777777" w:rsidTr="000F298B">
        <w:tc>
          <w:tcPr>
            <w:tcW w:w="1171" w:type="pct"/>
            <w:vMerge/>
            <w:vAlign w:val="center"/>
          </w:tcPr>
          <w:p w14:paraId="364EFCE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0F493F4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080C547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t>Возможность выполнения дополнительной нагрузки, не входящей в обязанности по своей должности</w:t>
            </w:r>
          </w:p>
          <w:p w14:paraId="5C11276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19209F6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138F691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8</w:t>
            </w:r>
          </w:p>
        </w:tc>
      </w:tr>
      <w:tr w:rsidR="000F298B" w:rsidRPr="000F298B" w14:paraId="0C69D19E" w14:textId="77777777" w:rsidTr="000F298B">
        <w:tc>
          <w:tcPr>
            <w:tcW w:w="1171" w:type="pct"/>
            <w:vMerge/>
            <w:vAlign w:val="center"/>
          </w:tcPr>
          <w:p w14:paraId="472800D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64B4AF5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02B76CC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51D4F5C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1E55A7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6CD48A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5759C63E" w14:textId="77777777" w:rsidTr="000F298B">
        <w:tc>
          <w:tcPr>
            <w:tcW w:w="1171" w:type="pct"/>
            <w:vMerge/>
            <w:vAlign w:val="center"/>
          </w:tcPr>
          <w:p w14:paraId="529B59C9" w14:textId="77777777" w:rsidR="000F298B" w:rsidRPr="000F298B" w:rsidRDefault="000F298B" w:rsidP="000F298B">
            <w:pPr>
              <w:rPr>
                <w:color w:val="000000"/>
                <w:highlight w:val="yellow"/>
              </w:rPr>
            </w:pPr>
          </w:p>
        </w:tc>
        <w:tc>
          <w:tcPr>
            <w:tcW w:w="1429" w:type="pct"/>
            <w:vMerge/>
            <w:vAlign w:val="center"/>
          </w:tcPr>
          <w:p w14:paraId="2CD0677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521ED65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0412913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5A947BE6" w14:textId="77777777" w:rsidTr="000F298B">
        <w:tc>
          <w:tcPr>
            <w:tcW w:w="1171" w:type="pct"/>
            <w:vMerge w:val="restart"/>
            <w:vAlign w:val="center"/>
          </w:tcPr>
          <w:p w14:paraId="2A171B8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ведению архива в бумажном виде</w:t>
            </w:r>
          </w:p>
          <w:p w14:paraId="5386FBAE" w14:textId="77777777" w:rsidR="000F298B" w:rsidRPr="000F298B" w:rsidRDefault="000F298B" w:rsidP="000F298B">
            <w:pPr>
              <w:rPr>
                <w:color w:val="000000"/>
              </w:rPr>
            </w:pPr>
          </w:p>
          <w:p w14:paraId="7C72178D" w14:textId="77777777" w:rsidR="000F298B" w:rsidRPr="000F298B" w:rsidRDefault="000F298B" w:rsidP="000F298B">
            <w:pPr>
              <w:rPr>
                <w:color w:val="000000"/>
                <w:highlight w:val="yellow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3FFE782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20545AC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5F2BE36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31C0C9F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4C106B0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2CE7FAF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5</w:t>
            </w:r>
          </w:p>
        </w:tc>
      </w:tr>
      <w:tr w:rsidR="000F298B" w:rsidRPr="000F298B" w14:paraId="1A36ABB0" w14:textId="77777777" w:rsidTr="000F298B">
        <w:tc>
          <w:tcPr>
            <w:tcW w:w="1171" w:type="pct"/>
            <w:vMerge/>
            <w:vAlign w:val="center"/>
          </w:tcPr>
          <w:p w14:paraId="0D62050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04682C5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2B7A126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0520922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D936D0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BCAB2B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 xml:space="preserve"> 3</w:t>
            </w:r>
          </w:p>
        </w:tc>
      </w:tr>
      <w:tr w:rsidR="000F298B" w:rsidRPr="000F298B" w14:paraId="1689429F" w14:textId="77777777" w:rsidTr="000F298B">
        <w:tc>
          <w:tcPr>
            <w:tcW w:w="1171" w:type="pct"/>
            <w:vMerge/>
            <w:vAlign w:val="center"/>
          </w:tcPr>
          <w:p w14:paraId="3E6541E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4D9EE36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6387037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4D9CE1A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4E3F38D8" w14:textId="77777777" w:rsidTr="000F298B">
        <w:tc>
          <w:tcPr>
            <w:tcW w:w="1171" w:type="pct"/>
            <w:vMerge/>
            <w:vAlign w:val="center"/>
          </w:tcPr>
          <w:p w14:paraId="2ACD92C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2B84749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1598" w:type="pct"/>
            <w:vAlign w:val="center"/>
          </w:tcPr>
          <w:p w14:paraId="1378D93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1E30B93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 xml:space="preserve"> 5</w:t>
            </w:r>
          </w:p>
        </w:tc>
      </w:tr>
      <w:tr w:rsidR="000F298B" w:rsidRPr="000F298B" w14:paraId="707A8EB4" w14:textId="77777777" w:rsidTr="000F298B">
        <w:tc>
          <w:tcPr>
            <w:tcW w:w="1171" w:type="pct"/>
            <w:vMerge/>
            <w:vAlign w:val="center"/>
          </w:tcPr>
          <w:p w14:paraId="6A748E9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148EDB59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4781AA6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5473907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2EE9A485" w14:textId="77777777" w:rsidTr="000F298B">
        <w:tc>
          <w:tcPr>
            <w:tcW w:w="1171" w:type="pct"/>
            <w:vMerge/>
            <w:vAlign w:val="center"/>
          </w:tcPr>
          <w:p w14:paraId="28C18F4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24A30C7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1E22BB8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3580F2A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2BA5B954" w14:textId="77777777" w:rsidTr="000F298B">
        <w:tc>
          <w:tcPr>
            <w:tcW w:w="1171" w:type="pct"/>
            <w:vMerge/>
            <w:vAlign w:val="center"/>
          </w:tcPr>
          <w:p w14:paraId="5459507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0170D06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5FF6E95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1E6268C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</w:rPr>
              <w:t>Соблюдение правил хранения архивных документов</w:t>
            </w:r>
          </w:p>
        </w:tc>
        <w:tc>
          <w:tcPr>
            <w:tcW w:w="1598" w:type="pct"/>
            <w:vAlign w:val="center"/>
          </w:tcPr>
          <w:p w14:paraId="4059714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425AACD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5</w:t>
            </w:r>
          </w:p>
        </w:tc>
      </w:tr>
      <w:tr w:rsidR="000F298B" w:rsidRPr="000F298B" w14:paraId="522AF690" w14:textId="77777777" w:rsidTr="000F298B">
        <w:tc>
          <w:tcPr>
            <w:tcW w:w="1171" w:type="pct"/>
            <w:vMerge/>
            <w:vAlign w:val="center"/>
          </w:tcPr>
          <w:p w14:paraId="0FC3A3B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5F6C289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535D76B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43A0A9E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5A368E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8FB1E4F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  <w:p w14:paraId="04C69AB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</w:tc>
      </w:tr>
      <w:tr w:rsidR="000F298B" w:rsidRPr="000F298B" w14:paraId="17C3E460" w14:textId="77777777" w:rsidTr="000F298B">
        <w:tc>
          <w:tcPr>
            <w:tcW w:w="1171" w:type="pct"/>
            <w:vMerge/>
            <w:vAlign w:val="center"/>
          </w:tcPr>
          <w:p w14:paraId="5541CB1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581987A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6675D80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51ED4D8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3CC22DBF" w14:textId="77777777" w:rsidTr="000F298B">
        <w:tc>
          <w:tcPr>
            <w:tcW w:w="1171" w:type="pct"/>
            <w:vMerge w:val="restart"/>
            <w:vAlign w:val="center"/>
          </w:tcPr>
          <w:p w14:paraId="511CF06B" w14:textId="77777777" w:rsidR="000F298B" w:rsidRPr="000F298B" w:rsidRDefault="000F298B" w:rsidP="000F298B">
            <w:pPr>
              <w:rPr>
                <w:color w:val="000000"/>
                <w:highlight w:val="yellow"/>
              </w:rPr>
            </w:pPr>
            <w:r w:rsidRPr="000F298B">
              <w:rPr>
                <w:color w:val="000000"/>
              </w:rPr>
              <w:t xml:space="preserve">Ведущий специалист по захоронениям </w:t>
            </w:r>
          </w:p>
        </w:tc>
        <w:tc>
          <w:tcPr>
            <w:tcW w:w="1429" w:type="pct"/>
            <w:vMerge w:val="restart"/>
            <w:vAlign w:val="center"/>
          </w:tcPr>
          <w:p w14:paraId="5E4025E4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DFA80AE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1598" w:type="pct"/>
            <w:vAlign w:val="center"/>
          </w:tcPr>
          <w:p w14:paraId="6E277FC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7C5DFD0F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7</w:t>
            </w:r>
          </w:p>
        </w:tc>
      </w:tr>
      <w:tr w:rsidR="000F298B" w:rsidRPr="000F298B" w14:paraId="3763E21D" w14:textId="77777777" w:rsidTr="000F298B">
        <w:tc>
          <w:tcPr>
            <w:tcW w:w="1171" w:type="pct"/>
            <w:vMerge/>
            <w:vAlign w:val="center"/>
          </w:tcPr>
          <w:p w14:paraId="0061D7A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4499C36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59EB368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2F9843B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F6ABFC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D4C68F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7032A1A5" w14:textId="77777777" w:rsidTr="000F298B">
        <w:tc>
          <w:tcPr>
            <w:tcW w:w="1171" w:type="pct"/>
            <w:vMerge/>
            <w:vAlign w:val="center"/>
          </w:tcPr>
          <w:p w14:paraId="0DE63B3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547A8E29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7CACAB4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0733FB0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47589C33" w14:textId="77777777" w:rsidTr="000F298B">
        <w:tc>
          <w:tcPr>
            <w:tcW w:w="1171" w:type="pct"/>
            <w:vMerge/>
            <w:vAlign w:val="center"/>
          </w:tcPr>
          <w:p w14:paraId="6170302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27F5044B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7DB271D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1C5E83F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606B9A1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lastRenderedPageBreak/>
              <w:t>Исполнено</w:t>
            </w:r>
          </w:p>
        </w:tc>
        <w:tc>
          <w:tcPr>
            <w:tcW w:w="802" w:type="pct"/>
          </w:tcPr>
          <w:p w14:paraId="1B026E9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7</w:t>
            </w:r>
          </w:p>
        </w:tc>
      </w:tr>
      <w:tr w:rsidR="000F298B" w:rsidRPr="000F298B" w14:paraId="1F65B017" w14:textId="77777777" w:rsidTr="000F298B">
        <w:tc>
          <w:tcPr>
            <w:tcW w:w="1171" w:type="pct"/>
            <w:vMerge/>
            <w:vAlign w:val="center"/>
          </w:tcPr>
          <w:p w14:paraId="2D6D1D1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4E0260B6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4C45000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0E1F0B8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80ACF2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1B8F39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0BEB93C9" w14:textId="77777777" w:rsidTr="000F298B">
        <w:tc>
          <w:tcPr>
            <w:tcW w:w="1171" w:type="pct"/>
            <w:vMerge/>
            <w:vAlign w:val="center"/>
          </w:tcPr>
          <w:p w14:paraId="1B2119B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5FE4D75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6925746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5CF05B4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17C8FE67" w14:textId="77777777" w:rsidTr="000F298B">
        <w:tc>
          <w:tcPr>
            <w:tcW w:w="1171" w:type="pct"/>
            <w:vMerge/>
            <w:vAlign w:val="center"/>
          </w:tcPr>
          <w:p w14:paraId="67912E5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47AB421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 xml:space="preserve">Качественный </w:t>
            </w:r>
            <w:proofErr w:type="gramStart"/>
            <w:r w:rsidRPr="000F298B">
              <w:rPr>
                <w:bCs/>
                <w:color w:val="26282F"/>
              </w:rPr>
              <w:t>контроль за</w:t>
            </w:r>
            <w:proofErr w:type="gramEnd"/>
            <w:r w:rsidRPr="000F298B">
              <w:rPr>
                <w:bCs/>
                <w:color w:val="26282F"/>
              </w:rPr>
              <w:t xml:space="preserve"> осуществлением  организации семейных захоронений</w:t>
            </w:r>
          </w:p>
        </w:tc>
        <w:tc>
          <w:tcPr>
            <w:tcW w:w="1598" w:type="pct"/>
            <w:vAlign w:val="center"/>
          </w:tcPr>
          <w:p w14:paraId="1012D2E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3D30E4D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327D0B6F" w14:textId="77777777" w:rsidTr="000F298B">
        <w:tc>
          <w:tcPr>
            <w:tcW w:w="1171" w:type="pct"/>
            <w:vMerge/>
            <w:vAlign w:val="center"/>
          </w:tcPr>
          <w:p w14:paraId="14D4828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379FFEA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0FF8704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48F8556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9F1CCD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C4C9F0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4018261F" w14:textId="77777777" w:rsidTr="000F298B">
        <w:tc>
          <w:tcPr>
            <w:tcW w:w="1171" w:type="pct"/>
            <w:vMerge/>
            <w:vAlign w:val="center"/>
          </w:tcPr>
          <w:p w14:paraId="022C76E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429" w:type="pct"/>
            <w:vMerge/>
            <w:vAlign w:val="center"/>
          </w:tcPr>
          <w:p w14:paraId="7ED9F34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0A57AF1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60E4AEF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56FD3D11" w14:textId="77777777" w:rsidTr="000F298B">
        <w:tc>
          <w:tcPr>
            <w:tcW w:w="1171" w:type="pct"/>
            <w:vMerge w:val="restart"/>
            <w:vAlign w:val="center"/>
          </w:tcPr>
          <w:p w14:paraId="797B538B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– программист по ведению информационной системы градостроительной деятельности </w:t>
            </w:r>
          </w:p>
          <w:p w14:paraId="0B40E500" w14:textId="77777777" w:rsidR="000F298B" w:rsidRPr="000F298B" w:rsidRDefault="000F298B" w:rsidP="000F298B">
            <w:pPr>
              <w:rPr>
                <w:color w:val="000000"/>
              </w:rPr>
            </w:pPr>
          </w:p>
          <w:p w14:paraId="539DDAE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69E2FE8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444C10A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3527E80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7</w:t>
            </w:r>
          </w:p>
        </w:tc>
      </w:tr>
      <w:tr w:rsidR="000F298B" w:rsidRPr="000F298B" w14:paraId="183CACA8" w14:textId="77777777" w:rsidTr="000F298B">
        <w:tc>
          <w:tcPr>
            <w:tcW w:w="1171" w:type="pct"/>
            <w:vMerge/>
            <w:vAlign w:val="center"/>
          </w:tcPr>
          <w:p w14:paraId="4C1C9DED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00E3646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2E8F1B4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43157F0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AB722E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EC28A3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12A850B0" w14:textId="77777777" w:rsidTr="000F298B">
        <w:tc>
          <w:tcPr>
            <w:tcW w:w="1171" w:type="pct"/>
            <w:vMerge/>
            <w:vAlign w:val="center"/>
          </w:tcPr>
          <w:p w14:paraId="6AB8729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4111B2BF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5F032EB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182305F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606F5066" w14:textId="77777777" w:rsidTr="000F298B">
        <w:tc>
          <w:tcPr>
            <w:tcW w:w="1171" w:type="pct"/>
            <w:vMerge/>
            <w:vAlign w:val="center"/>
          </w:tcPr>
          <w:p w14:paraId="5E2C2AC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5F711E81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Умение самостоятельно принимать решения</w:t>
            </w:r>
          </w:p>
        </w:tc>
        <w:tc>
          <w:tcPr>
            <w:tcW w:w="1598" w:type="pct"/>
            <w:vAlign w:val="center"/>
          </w:tcPr>
          <w:p w14:paraId="11AC266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Наличие</w:t>
            </w:r>
          </w:p>
        </w:tc>
        <w:tc>
          <w:tcPr>
            <w:tcW w:w="802" w:type="pct"/>
          </w:tcPr>
          <w:p w14:paraId="1449708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8</w:t>
            </w:r>
          </w:p>
        </w:tc>
      </w:tr>
      <w:tr w:rsidR="000F298B" w:rsidRPr="000F298B" w14:paraId="47E4D606" w14:textId="77777777" w:rsidTr="000F298B">
        <w:tc>
          <w:tcPr>
            <w:tcW w:w="1171" w:type="pct"/>
            <w:vMerge/>
            <w:vAlign w:val="center"/>
          </w:tcPr>
          <w:p w14:paraId="296C32F8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6EC2CB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1D7CFD9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Отсутствие</w:t>
            </w:r>
          </w:p>
        </w:tc>
        <w:tc>
          <w:tcPr>
            <w:tcW w:w="802" w:type="pct"/>
          </w:tcPr>
          <w:p w14:paraId="5F18724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229DF2F8" w14:textId="77777777" w:rsidTr="000F298B">
        <w:tc>
          <w:tcPr>
            <w:tcW w:w="1171" w:type="pct"/>
            <w:vMerge/>
            <w:vAlign w:val="center"/>
          </w:tcPr>
          <w:p w14:paraId="30F381EB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08CBD0C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Соблюдение установленных требований, действующих норм, правил и стандартов</w:t>
            </w:r>
          </w:p>
        </w:tc>
        <w:tc>
          <w:tcPr>
            <w:tcW w:w="1598" w:type="pct"/>
            <w:vAlign w:val="center"/>
          </w:tcPr>
          <w:p w14:paraId="0E14B21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4B01E43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8</w:t>
            </w:r>
          </w:p>
        </w:tc>
      </w:tr>
      <w:tr w:rsidR="000F298B" w:rsidRPr="000F298B" w14:paraId="67A19DA5" w14:textId="77777777" w:rsidTr="000F298B">
        <w:tc>
          <w:tcPr>
            <w:tcW w:w="1171" w:type="pct"/>
            <w:vMerge/>
            <w:vAlign w:val="center"/>
          </w:tcPr>
          <w:p w14:paraId="207EE2C5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ECE6EC4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107C2ED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071CEB0F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B725DD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D86CE3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1ADC89E6" w14:textId="77777777" w:rsidTr="000F298B">
        <w:tc>
          <w:tcPr>
            <w:tcW w:w="1171" w:type="pct"/>
            <w:vMerge/>
            <w:vAlign w:val="center"/>
          </w:tcPr>
          <w:p w14:paraId="3E29AD6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5FEE999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5F8821A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047F188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68CDA03B" w14:textId="77777777" w:rsidTr="000F298B">
        <w:tc>
          <w:tcPr>
            <w:tcW w:w="1171" w:type="pct"/>
            <w:vMerge w:val="restart"/>
            <w:vAlign w:val="center"/>
          </w:tcPr>
          <w:p w14:paraId="19A2FF65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– кадастровый инженер (осуществляющий функции по подготовке документов необходимых для государственного кадастрового учета земельных участков)</w:t>
            </w:r>
          </w:p>
        </w:tc>
        <w:tc>
          <w:tcPr>
            <w:tcW w:w="1429" w:type="pct"/>
            <w:vMerge w:val="restart"/>
            <w:vAlign w:val="center"/>
          </w:tcPr>
          <w:p w14:paraId="1D2C7A12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E53B6BE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1598" w:type="pct"/>
            <w:vAlign w:val="center"/>
          </w:tcPr>
          <w:p w14:paraId="7C96655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30B9F3E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4</w:t>
            </w:r>
          </w:p>
        </w:tc>
      </w:tr>
      <w:tr w:rsidR="000F298B" w:rsidRPr="000F298B" w14:paraId="66E31143" w14:textId="77777777" w:rsidTr="000F298B">
        <w:tc>
          <w:tcPr>
            <w:tcW w:w="1171" w:type="pct"/>
            <w:vMerge/>
            <w:vAlign w:val="center"/>
          </w:tcPr>
          <w:p w14:paraId="3388D8B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23EDCF4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75367E0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468D060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B2D9C7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FD7DA6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2</w:t>
            </w:r>
          </w:p>
        </w:tc>
      </w:tr>
      <w:tr w:rsidR="000F298B" w:rsidRPr="000F298B" w14:paraId="2825838B" w14:textId="77777777" w:rsidTr="000F298B">
        <w:tc>
          <w:tcPr>
            <w:tcW w:w="1171" w:type="pct"/>
            <w:vMerge/>
            <w:vAlign w:val="center"/>
          </w:tcPr>
          <w:p w14:paraId="301A21BD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758D26C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431669D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4DE6BE7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636F17B6" w14:textId="77777777" w:rsidTr="000F298B">
        <w:tc>
          <w:tcPr>
            <w:tcW w:w="1171" w:type="pct"/>
            <w:vMerge/>
            <w:vAlign w:val="center"/>
          </w:tcPr>
          <w:p w14:paraId="42343AB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68BC9847" w14:textId="77777777" w:rsidR="000F298B" w:rsidRPr="000F298B" w:rsidRDefault="000F298B" w:rsidP="000F298B">
            <w:pPr>
              <w:rPr>
                <w:bCs/>
              </w:rPr>
            </w:pPr>
          </w:p>
          <w:p w14:paraId="262ABEED" w14:textId="77777777" w:rsidR="000F298B" w:rsidRPr="000F298B" w:rsidRDefault="000F298B" w:rsidP="000F298B">
            <w:pPr>
              <w:rPr>
                <w:bCs/>
              </w:rPr>
            </w:pPr>
          </w:p>
          <w:p w14:paraId="50EB497C" w14:textId="77777777" w:rsidR="000F298B" w:rsidRPr="000F298B" w:rsidRDefault="000F298B" w:rsidP="000F298B">
            <w:pPr>
              <w:rPr>
                <w:bCs/>
              </w:rPr>
            </w:pPr>
            <w:r w:rsidRPr="000F298B">
              <w:rPr>
                <w:bCs/>
              </w:rPr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6D6F0D8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586630E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55BE5D1B" w14:textId="77777777" w:rsidTr="000F298B">
        <w:tc>
          <w:tcPr>
            <w:tcW w:w="1171" w:type="pct"/>
            <w:vMerge/>
            <w:vAlign w:val="center"/>
          </w:tcPr>
          <w:p w14:paraId="37ED7C6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2CC97838" w14:textId="77777777" w:rsidR="000F298B" w:rsidRPr="000F298B" w:rsidRDefault="000F298B" w:rsidP="000F298B">
            <w:pPr>
              <w:rPr>
                <w:bCs/>
              </w:rPr>
            </w:pPr>
          </w:p>
        </w:tc>
        <w:tc>
          <w:tcPr>
            <w:tcW w:w="1598" w:type="pct"/>
            <w:vAlign w:val="center"/>
          </w:tcPr>
          <w:p w14:paraId="4815D42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0878FE3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4BE3FB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19FAD0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2</w:t>
            </w:r>
          </w:p>
        </w:tc>
      </w:tr>
      <w:tr w:rsidR="000F298B" w:rsidRPr="000F298B" w14:paraId="617CB916" w14:textId="77777777" w:rsidTr="000F298B">
        <w:tc>
          <w:tcPr>
            <w:tcW w:w="1171" w:type="pct"/>
            <w:vMerge/>
            <w:vAlign w:val="center"/>
          </w:tcPr>
          <w:p w14:paraId="0306B40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335DEAB" w14:textId="77777777" w:rsidR="000F298B" w:rsidRPr="000F298B" w:rsidRDefault="000F298B" w:rsidP="000F298B">
            <w:pPr>
              <w:rPr>
                <w:bCs/>
              </w:rPr>
            </w:pPr>
          </w:p>
        </w:tc>
        <w:tc>
          <w:tcPr>
            <w:tcW w:w="1598" w:type="pct"/>
            <w:vAlign w:val="center"/>
          </w:tcPr>
          <w:p w14:paraId="34AC035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4608FA7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6FF48610" w14:textId="77777777" w:rsidTr="000F298B">
        <w:tc>
          <w:tcPr>
            <w:tcW w:w="1171" w:type="pct"/>
            <w:vMerge/>
            <w:vAlign w:val="center"/>
          </w:tcPr>
          <w:p w14:paraId="08D55A6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7BF92FD3" w14:textId="77777777" w:rsidR="000F298B" w:rsidRPr="000F298B" w:rsidRDefault="000F298B" w:rsidP="000F298B">
            <w:pPr>
              <w:rPr>
                <w:bCs/>
              </w:rPr>
            </w:pPr>
          </w:p>
          <w:p w14:paraId="21ACA3C5" w14:textId="77777777" w:rsidR="000F298B" w:rsidRPr="000F298B" w:rsidRDefault="000F298B" w:rsidP="000F298B">
            <w:pPr>
              <w:rPr>
                <w:bCs/>
              </w:rPr>
            </w:pPr>
          </w:p>
          <w:p w14:paraId="7713889E" w14:textId="77777777" w:rsidR="000F298B" w:rsidRPr="000F298B" w:rsidRDefault="000F298B" w:rsidP="000F298B">
            <w:pPr>
              <w:rPr>
                <w:bCs/>
              </w:rPr>
            </w:pPr>
            <w:r w:rsidRPr="000F298B">
              <w:rPr>
                <w:bCs/>
              </w:rPr>
              <w:t>Соблюдение установленных требований, действующих норм, правил и стандартов</w:t>
            </w:r>
          </w:p>
        </w:tc>
        <w:tc>
          <w:tcPr>
            <w:tcW w:w="1598" w:type="pct"/>
            <w:vAlign w:val="center"/>
          </w:tcPr>
          <w:p w14:paraId="436CFD4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473C50C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3</w:t>
            </w:r>
          </w:p>
        </w:tc>
      </w:tr>
      <w:tr w:rsidR="000F298B" w:rsidRPr="000F298B" w14:paraId="3D68C8DE" w14:textId="77777777" w:rsidTr="000F298B">
        <w:tc>
          <w:tcPr>
            <w:tcW w:w="1171" w:type="pct"/>
            <w:vMerge/>
            <w:vAlign w:val="center"/>
          </w:tcPr>
          <w:p w14:paraId="12C7F97E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1CBB1CF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14:paraId="5153AA9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11C441C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11CC18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739BF3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2</w:t>
            </w:r>
          </w:p>
        </w:tc>
      </w:tr>
      <w:tr w:rsidR="000F298B" w:rsidRPr="000F298B" w14:paraId="2AC6FE8E" w14:textId="77777777" w:rsidTr="000F298B">
        <w:tc>
          <w:tcPr>
            <w:tcW w:w="1171" w:type="pct"/>
            <w:vMerge/>
            <w:vAlign w:val="center"/>
          </w:tcPr>
          <w:p w14:paraId="77EEAF1B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tcBorders>
              <w:right w:val="single" w:sz="4" w:space="0" w:color="auto"/>
            </w:tcBorders>
            <w:vAlign w:val="center"/>
          </w:tcPr>
          <w:p w14:paraId="1AC0A36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AA04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3C48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30B9230B" w14:textId="77777777" w:rsidTr="000F298B">
        <w:tc>
          <w:tcPr>
            <w:tcW w:w="1171" w:type="pct"/>
            <w:vMerge/>
            <w:vAlign w:val="center"/>
          </w:tcPr>
          <w:p w14:paraId="2F20581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06DF4CC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tcBorders>
              <w:top w:val="nil"/>
            </w:tcBorders>
            <w:vAlign w:val="center"/>
          </w:tcPr>
          <w:p w14:paraId="3F916ED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802" w:type="pct"/>
            <w:tcBorders>
              <w:top w:val="nil"/>
            </w:tcBorders>
          </w:tcPr>
          <w:p w14:paraId="49572F2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</w:tc>
      </w:tr>
      <w:tr w:rsidR="000F298B" w:rsidRPr="000F298B" w14:paraId="2ABCAF11" w14:textId="77777777" w:rsidTr="000F298B">
        <w:tc>
          <w:tcPr>
            <w:tcW w:w="1171" w:type="pct"/>
            <w:vMerge w:val="restart"/>
            <w:vAlign w:val="center"/>
          </w:tcPr>
          <w:p w14:paraId="49822D18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– кадастровый инженер (осуществляющий функции по подготовке документов необходимых для государственного кадастрового учета объектов капитального </w:t>
            </w:r>
            <w:r w:rsidRPr="000F298B">
              <w:rPr>
                <w:color w:val="000000"/>
              </w:rPr>
              <w:lastRenderedPageBreak/>
              <w:t>строительства)</w:t>
            </w:r>
          </w:p>
        </w:tc>
        <w:tc>
          <w:tcPr>
            <w:tcW w:w="1429" w:type="pct"/>
            <w:vMerge w:val="restart"/>
            <w:vAlign w:val="center"/>
          </w:tcPr>
          <w:p w14:paraId="2208D23B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775D31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0E30C36C" w14:textId="77777777" w:rsidR="000F298B" w:rsidRPr="000F298B" w:rsidRDefault="000F298B" w:rsidP="000F298B">
            <w:pPr>
              <w:rPr>
                <w:bCs/>
              </w:rPr>
            </w:pPr>
            <w:r w:rsidRPr="000F298B">
              <w:rPr>
                <w:bCs/>
              </w:rPr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7FC5CF7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62B3E74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7</w:t>
            </w:r>
          </w:p>
        </w:tc>
      </w:tr>
      <w:tr w:rsidR="000F298B" w:rsidRPr="000F298B" w14:paraId="603DB469" w14:textId="77777777" w:rsidTr="000F298B">
        <w:tc>
          <w:tcPr>
            <w:tcW w:w="1171" w:type="pct"/>
            <w:vMerge/>
            <w:vAlign w:val="center"/>
          </w:tcPr>
          <w:p w14:paraId="2394E6F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226D1F4B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4F56555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3E15B7D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239770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198714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4</w:t>
            </w:r>
          </w:p>
        </w:tc>
      </w:tr>
      <w:tr w:rsidR="000F298B" w:rsidRPr="000F298B" w14:paraId="33200F78" w14:textId="77777777" w:rsidTr="000F298B">
        <w:tc>
          <w:tcPr>
            <w:tcW w:w="1171" w:type="pct"/>
            <w:vMerge/>
            <w:vAlign w:val="center"/>
          </w:tcPr>
          <w:p w14:paraId="3A3F0C4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1FC66AAA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19F6CD0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2C256F0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75E5529C" w14:textId="77777777" w:rsidTr="000F298B">
        <w:tc>
          <w:tcPr>
            <w:tcW w:w="1171" w:type="pct"/>
            <w:vMerge/>
            <w:vAlign w:val="center"/>
          </w:tcPr>
          <w:p w14:paraId="6FFE3878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06C9578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1598" w:type="pct"/>
            <w:vAlign w:val="center"/>
          </w:tcPr>
          <w:p w14:paraId="7530446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57BC827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7</w:t>
            </w:r>
          </w:p>
        </w:tc>
      </w:tr>
      <w:tr w:rsidR="000F298B" w:rsidRPr="000F298B" w14:paraId="695C30D4" w14:textId="77777777" w:rsidTr="000F298B">
        <w:tc>
          <w:tcPr>
            <w:tcW w:w="1171" w:type="pct"/>
            <w:vMerge/>
            <w:vAlign w:val="center"/>
          </w:tcPr>
          <w:p w14:paraId="799F2CE5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6A8A41B4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5507819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1C043B1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4</w:t>
            </w:r>
          </w:p>
        </w:tc>
      </w:tr>
      <w:tr w:rsidR="000F298B" w:rsidRPr="000F298B" w14:paraId="35E34D7B" w14:textId="77777777" w:rsidTr="000F298B">
        <w:tc>
          <w:tcPr>
            <w:tcW w:w="1171" w:type="pct"/>
            <w:vMerge/>
            <w:vAlign w:val="center"/>
          </w:tcPr>
          <w:p w14:paraId="10CA33C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831D979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6B70D1E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623211D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0</w:t>
            </w:r>
          </w:p>
        </w:tc>
      </w:tr>
      <w:tr w:rsidR="000F298B" w:rsidRPr="000F298B" w14:paraId="0982E7B6" w14:textId="77777777" w:rsidTr="000F298B">
        <w:tc>
          <w:tcPr>
            <w:tcW w:w="1171" w:type="pct"/>
            <w:vMerge/>
            <w:vAlign w:val="center"/>
          </w:tcPr>
          <w:p w14:paraId="6C20427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2CA3E1A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6154DB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 xml:space="preserve">Соблюдение </w:t>
            </w:r>
            <w:r w:rsidRPr="000F298B">
              <w:rPr>
                <w:bCs/>
                <w:color w:val="26282F"/>
              </w:rPr>
              <w:lastRenderedPageBreak/>
              <w:t>установленных требований, действующих норм, правил и стандартов</w:t>
            </w:r>
          </w:p>
          <w:p w14:paraId="1A5425BA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293810C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lastRenderedPageBreak/>
              <w:t>Исполнено</w:t>
            </w:r>
          </w:p>
        </w:tc>
        <w:tc>
          <w:tcPr>
            <w:tcW w:w="802" w:type="pct"/>
          </w:tcPr>
          <w:p w14:paraId="66E8BC0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7</w:t>
            </w:r>
          </w:p>
        </w:tc>
      </w:tr>
      <w:tr w:rsidR="000F298B" w:rsidRPr="000F298B" w14:paraId="48FA0EB9" w14:textId="77777777" w:rsidTr="000F298B">
        <w:tc>
          <w:tcPr>
            <w:tcW w:w="1171" w:type="pct"/>
            <w:vMerge/>
            <w:vAlign w:val="center"/>
          </w:tcPr>
          <w:p w14:paraId="7DFFF24D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5EFF7539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0940F24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 xml:space="preserve">Исполнено с единичными </w:t>
            </w:r>
            <w:r w:rsidRPr="000F298B">
              <w:rPr>
                <w:bCs/>
                <w:color w:val="26282F"/>
                <w:sz w:val="26"/>
              </w:rPr>
              <w:lastRenderedPageBreak/>
              <w:t>замечаниями (не более одного)</w:t>
            </w:r>
          </w:p>
        </w:tc>
        <w:tc>
          <w:tcPr>
            <w:tcW w:w="802" w:type="pct"/>
          </w:tcPr>
          <w:p w14:paraId="1B9BA78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D77753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AD859C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4</w:t>
            </w:r>
          </w:p>
        </w:tc>
      </w:tr>
      <w:tr w:rsidR="000F298B" w:rsidRPr="000F298B" w14:paraId="3D1352DB" w14:textId="77777777" w:rsidTr="000F298B">
        <w:tc>
          <w:tcPr>
            <w:tcW w:w="1171" w:type="pct"/>
            <w:vMerge/>
            <w:vAlign w:val="center"/>
          </w:tcPr>
          <w:p w14:paraId="3C13B5B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5B2ECD2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2D820AD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70E5DB1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7E2FC6CB" w14:textId="77777777" w:rsidTr="000F298B">
        <w:tc>
          <w:tcPr>
            <w:tcW w:w="1171" w:type="pct"/>
            <w:vMerge w:val="restart"/>
            <w:vAlign w:val="center"/>
          </w:tcPr>
          <w:p w14:paraId="295E704E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подготовке и проведению аукциона</w:t>
            </w:r>
          </w:p>
        </w:tc>
        <w:tc>
          <w:tcPr>
            <w:tcW w:w="1429" w:type="pct"/>
            <w:vMerge w:val="restart"/>
            <w:vAlign w:val="center"/>
          </w:tcPr>
          <w:p w14:paraId="27072486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810E765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1598" w:type="pct"/>
            <w:vAlign w:val="center"/>
          </w:tcPr>
          <w:p w14:paraId="1B89E8C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14B4FBE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9</w:t>
            </w:r>
          </w:p>
        </w:tc>
      </w:tr>
      <w:tr w:rsidR="000F298B" w:rsidRPr="000F298B" w14:paraId="0CC3F913" w14:textId="77777777" w:rsidTr="000F298B">
        <w:tc>
          <w:tcPr>
            <w:tcW w:w="1171" w:type="pct"/>
            <w:vMerge/>
            <w:vAlign w:val="center"/>
          </w:tcPr>
          <w:p w14:paraId="09EA54B5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7DC05A1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574C7F3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2CB8510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609EF7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6343AE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4</w:t>
            </w:r>
          </w:p>
        </w:tc>
      </w:tr>
      <w:tr w:rsidR="000F298B" w:rsidRPr="000F298B" w14:paraId="4CFB4945" w14:textId="77777777" w:rsidTr="000F298B">
        <w:tc>
          <w:tcPr>
            <w:tcW w:w="1171" w:type="pct"/>
            <w:vMerge/>
            <w:vAlign w:val="center"/>
          </w:tcPr>
          <w:p w14:paraId="553702E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A76355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63E884D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6A3D4E8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523383CA" w14:textId="77777777" w:rsidTr="000F298B">
        <w:tc>
          <w:tcPr>
            <w:tcW w:w="1171" w:type="pct"/>
            <w:vMerge/>
            <w:vAlign w:val="center"/>
          </w:tcPr>
          <w:p w14:paraId="5F36B1E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5054FDCF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799BBD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0FC76E63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Оперативность и качество выполнения работ</w:t>
            </w:r>
          </w:p>
        </w:tc>
        <w:tc>
          <w:tcPr>
            <w:tcW w:w="1598" w:type="pct"/>
            <w:vAlign w:val="center"/>
          </w:tcPr>
          <w:p w14:paraId="70E2928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3F1CE2BF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8</w:t>
            </w:r>
          </w:p>
        </w:tc>
      </w:tr>
      <w:tr w:rsidR="000F298B" w:rsidRPr="000F298B" w14:paraId="02FD0102" w14:textId="77777777" w:rsidTr="000F298B">
        <w:tc>
          <w:tcPr>
            <w:tcW w:w="1171" w:type="pct"/>
            <w:vMerge/>
            <w:vAlign w:val="center"/>
          </w:tcPr>
          <w:p w14:paraId="1D53C46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1A1C1F0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2599E1F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1B7E890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05C02F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4EAE91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4</w:t>
            </w:r>
          </w:p>
        </w:tc>
      </w:tr>
      <w:tr w:rsidR="000F298B" w:rsidRPr="000F298B" w14:paraId="6F5E19FC" w14:textId="77777777" w:rsidTr="000F298B">
        <w:tc>
          <w:tcPr>
            <w:tcW w:w="1171" w:type="pct"/>
            <w:vMerge/>
            <w:vAlign w:val="center"/>
          </w:tcPr>
          <w:p w14:paraId="3F1C618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ED71E10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5DA9335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3F2451A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4E4876D3" w14:textId="77777777" w:rsidTr="000F298B">
        <w:tc>
          <w:tcPr>
            <w:tcW w:w="1171" w:type="pct"/>
            <w:vMerge/>
            <w:vAlign w:val="center"/>
          </w:tcPr>
          <w:p w14:paraId="0817C4F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12EC31A4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0A39285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Качественное размещение информации по проведению аукционов, с учетом соблюдения действующего законодательства</w:t>
            </w:r>
          </w:p>
        </w:tc>
        <w:tc>
          <w:tcPr>
            <w:tcW w:w="1598" w:type="pct"/>
            <w:vAlign w:val="center"/>
          </w:tcPr>
          <w:p w14:paraId="4DCE2BB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796FBA3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8</w:t>
            </w:r>
          </w:p>
        </w:tc>
      </w:tr>
      <w:tr w:rsidR="000F298B" w:rsidRPr="000F298B" w14:paraId="20D5C767" w14:textId="77777777" w:rsidTr="000F298B">
        <w:tc>
          <w:tcPr>
            <w:tcW w:w="1171" w:type="pct"/>
            <w:vMerge/>
            <w:vAlign w:val="center"/>
          </w:tcPr>
          <w:p w14:paraId="4D034D3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12B5817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5835315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0BB382E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0B24BD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313274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  <w:lang w:val="en-US"/>
              </w:rPr>
            </w:pPr>
            <w:r w:rsidRPr="000F298B">
              <w:rPr>
                <w:bCs/>
                <w:color w:val="26282F"/>
                <w:sz w:val="26"/>
                <w:lang w:val="en-US"/>
              </w:rPr>
              <w:t>4</w:t>
            </w:r>
          </w:p>
        </w:tc>
      </w:tr>
      <w:tr w:rsidR="000F298B" w:rsidRPr="000F298B" w14:paraId="7D6421D3" w14:textId="77777777" w:rsidTr="000F298B">
        <w:tc>
          <w:tcPr>
            <w:tcW w:w="1171" w:type="pct"/>
            <w:vMerge/>
            <w:vAlign w:val="center"/>
          </w:tcPr>
          <w:p w14:paraId="444F70BE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6A4F6F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71A29E8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06A830C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750A4F40" w14:textId="77777777" w:rsidTr="000F298B">
        <w:tc>
          <w:tcPr>
            <w:tcW w:w="1171" w:type="pct"/>
            <w:vMerge w:val="restart"/>
            <w:vAlign w:val="center"/>
          </w:tcPr>
          <w:p w14:paraId="05728C33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арендным платежам</w:t>
            </w:r>
          </w:p>
          <w:p w14:paraId="16792D6A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41CFE76A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FEDB847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3DC375C7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t xml:space="preserve"> Качество и достоверность предоставляемой отчетной и иной документации</w:t>
            </w:r>
          </w:p>
          <w:p w14:paraId="0E8A220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6448D62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594CDEC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9</w:t>
            </w:r>
          </w:p>
        </w:tc>
      </w:tr>
      <w:tr w:rsidR="000F298B" w:rsidRPr="000F298B" w14:paraId="350DE1C8" w14:textId="77777777" w:rsidTr="000F298B">
        <w:tc>
          <w:tcPr>
            <w:tcW w:w="1171" w:type="pct"/>
            <w:vMerge/>
            <w:vAlign w:val="center"/>
          </w:tcPr>
          <w:p w14:paraId="278F52D9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406A0767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3EAAD99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3B69D07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56F4CE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9E72F4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13A9612E" w14:textId="77777777" w:rsidTr="000F298B">
        <w:tc>
          <w:tcPr>
            <w:tcW w:w="1171" w:type="pct"/>
            <w:vMerge/>
            <w:vAlign w:val="center"/>
          </w:tcPr>
          <w:p w14:paraId="709B7C9C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18086D67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1659BE4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0BE60DB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568F9AB4" w14:textId="77777777" w:rsidTr="000F298B">
        <w:tc>
          <w:tcPr>
            <w:tcW w:w="1171" w:type="pct"/>
            <w:vMerge/>
            <w:vAlign w:val="center"/>
          </w:tcPr>
          <w:p w14:paraId="6401D58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356AC377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BD9710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3FD1768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Владение специализированными программами</w:t>
            </w:r>
          </w:p>
        </w:tc>
        <w:tc>
          <w:tcPr>
            <w:tcW w:w="1598" w:type="pct"/>
            <w:vAlign w:val="center"/>
          </w:tcPr>
          <w:p w14:paraId="61BDDFB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4C3CE0F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8</w:t>
            </w:r>
          </w:p>
        </w:tc>
      </w:tr>
      <w:tr w:rsidR="000F298B" w:rsidRPr="000F298B" w14:paraId="47CCE7CD" w14:textId="77777777" w:rsidTr="000F298B">
        <w:tc>
          <w:tcPr>
            <w:tcW w:w="1171" w:type="pct"/>
            <w:vMerge/>
            <w:vAlign w:val="center"/>
          </w:tcPr>
          <w:p w14:paraId="5E2EDAF5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4692D49A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09F2EB7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4741088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4F209E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471AB7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07355B21" w14:textId="77777777" w:rsidTr="000F298B">
        <w:tc>
          <w:tcPr>
            <w:tcW w:w="1171" w:type="pct"/>
            <w:vMerge/>
            <w:vAlign w:val="center"/>
          </w:tcPr>
          <w:p w14:paraId="1AE5740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6FA0C7C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061CB63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1688551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626F7D9D" w14:textId="77777777" w:rsidTr="000F298B">
        <w:tc>
          <w:tcPr>
            <w:tcW w:w="1171" w:type="pct"/>
            <w:vMerge/>
            <w:vAlign w:val="center"/>
          </w:tcPr>
          <w:p w14:paraId="24F5B99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01DC821D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037839E0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365107B7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Исполнительская дисциплина</w:t>
            </w:r>
          </w:p>
        </w:tc>
        <w:tc>
          <w:tcPr>
            <w:tcW w:w="1598" w:type="pct"/>
            <w:vAlign w:val="center"/>
          </w:tcPr>
          <w:p w14:paraId="5DA1D0E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23D94D1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8</w:t>
            </w:r>
          </w:p>
        </w:tc>
      </w:tr>
      <w:tr w:rsidR="000F298B" w:rsidRPr="000F298B" w14:paraId="2786EB9B" w14:textId="77777777" w:rsidTr="000F298B">
        <w:tc>
          <w:tcPr>
            <w:tcW w:w="1171" w:type="pct"/>
            <w:vMerge/>
            <w:vAlign w:val="center"/>
          </w:tcPr>
          <w:p w14:paraId="6A32DF7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CB342CD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44168E4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305C676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3F688D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3EC9E7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76798623" w14:textId="77777777" w:rsidTr="000F298B">
        <w:tc>
          <w:tcPr>
            <w:tcW w:w="1171" w:type="pct"/>
            <w:vMerge/>
            <w:vAlign w:val="center"/>
          </w:tcPr>
          <w:p w14:paraId="7E0966A2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49B3401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7CADF00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37DEB95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184E8DFB" w14:textId="77777777" w:rsidTr="000F298B">
        <w:tc>
          <w:tcPr>
            <w:tcW w:w="1171" w:type="pct"/>
            <w:vMerge w:val="restart"/>
            <w:vAlign w:val="center"/>
          </w:tcPr>
          <w:p w14:paraId="2F1BE1C1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</w:t>
            </w:r>
            <w:proofErr w:type="gramStart"/>
            <w:r w:rsidRPr="000F298B">
              <w:rPr>
                <w:color w:val="000000"/>
              </w:rPr>
              <w:t>специалист</w:t>
            </w:r>
            <w:proofErr w:type="gramEnd"/>
            <w:r w:rsidRPr="000F298B">
              <w:rPr>
                <w:color w:val="000000"/>
              </w:rPr>
              <w:t xml:space="preserve"> обеспечивающий выполнение функций по делопроизводству </w:t>
            </w:r>
          </w:p>
        </w:tc>
        <w:tc>
          <w:tcPr>
            <w:tcW w:w="1429" w:type="pct"/>
            <w:vMerge w:val="restart"/>
            <w:vAlign w:val="center"/>
          </w:tcPr>
          <w:p w14:paraId="5BB07876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Качественное оформление входящей и исходящей документации в установленные сроки</w:t>
            </w:r>
          </w:p>
        </w:tc>
        <w:tc>
          <w:tcPr>
            <w:tcW w:w="1598" w:type="pct"/>
            <w:vAlign w:val="center"/>
          </w:tcPr>
          <w:p w14:paraId="1C0A2E6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4DA399C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4121F00E" w14:textId="77777777" w:rsidTr="000F298B">
        <w:tc>
          <w:tcPr>
            <w:tcW w:w="1171" w:type="pct"/>
            <w:vMerge/>
            <w:vAlign w:val="center"/>
          </w:tcPr>
          <w:p w14:paraId="18A99C3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DDBC9F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33E0FC7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5941A63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691542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057534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10BF7A76" w14:textId="77777777" w:rsidTr="000F298B">
        <w:tc>
          <w:tcPr>
            <w:tcW w:w="1171" w:type="pct"/>
            <w:vMerge/>
            <w:vAlign w:val="center"/>
          </w:tcPr>
          <w:p w14:paraId="4E03243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69908D92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6993FA1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6CEE65A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7AEAAE7A" w14:textId="77777777" w:rsidTr="000F298B">
        <w:tc>
          <w:tcPr>
            <w:tcW w:w="1171" w:type="pct"/>
            <w:vMerge/>
            <w:vAlign w:val="center"/>
          </w:tcPr>
          <w:p w14:paraId="1CC9C7D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0403C405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Оперативность и качество выполняемых работ</w:t>
            </w:r>
          </w:p>
        </w:tc>
        <w:tc>
          <w:tcPr>
            <w:tcW w:w="1598" w:type="pct"/>
            <w:vAlign w:val="center"/>
          </w:tcPr>
          <w:p w14:paraId="1F83A98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190BF60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4B097243" w14:textId="77777777" w:rsidTr="000F298B">
        <w:tc>
          <w:tcPr>
            <w:tcW w:w="1171" w:type="pct"/>
            <w:vMerge/>
            <w:vAlign w:val="center"/>
          </w:tcPr>
          <w:p w14:paraId="18347E27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0D84D26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7514805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2E8DA6F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B4BEFB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B38BF2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497C0E70" w14:textId="77777777" w:rsidTr="000F298B">
        <w:tc>
          <w:tcPr>
            <w:tcW w:w="1171" w:type="pct"/>
            <w:vMerge/>
            <w:vAlign w:val="center"/>
          </w:tcPr>
          <w:p w14:paraId="4471585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4B57FACB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598" w:type="pct"/>
            <w:vAlign w:val="center"/>
          </w:tcPr>
          <w:p w14:paraId="093D262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09EC4E1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291B71CB" w14:textId="77777777" w:rsidTr="000F298B">
        <w:tc>
          <w:tcPr>
            <w:tcW w:w="1171" w:type="pct"/>
            <w:vMerge/>
            <w:vAlign w:val="center"/>
          </w:tcPr>
          <w:p w14:paraId="3742A8DE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13551FBF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1598" w:type="pct"/>
            <w:vAlign w:val="center"/>
          </w:tcPr>
          <w:p w14:paraId="43AFA6B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449BD3D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0B43708F" w14:textId="77777777" w:rsidTr="000F298B">
        <w:tc>
          <w:tcPr>
            <w:tcW w:w="1171" w:type="pct"/>
            <w:vMerge/>
            <w:vAlign w:val="center"/>
          </w:tcPr>
          <w:p w14:paraId="1CE94E8B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D76DD2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140ECC8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16CA1D9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2DDA73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C6574E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095BB545" w14:textId="77777777" w:rsidTr="000F298B">
        <w:tc>
          <w:tcPr>
            <w:tcW w:w="1171" w:type="pct"/>
            <w:vMerge/>
            <w:vAlign w:val="center"/>
          </w:tcPr>
          <w:p w14:paraId="3541C3F0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3706AB8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15F0002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3342163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36412F7A" w14:textId="77777777" w:rsidTr="000F298B">
        <w:tc>
          <w:tcPr>
            <w:tcW w:w="1171" w:type="pct"/>
            <w:vMerge w:val="restart"/>
            <w:vAlign w:val="center"/>
          </w:tcPr>
          <w:p w14:paraId="1E45D7C2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>Ведущий инженер- программист</w:t>
            </w:r>
          </w:p>
        </w:tc>
        <w:tc>
          <w:tcPr>
            <w:tcW w:w="1429" w:type="pct"/>
            <w:vMerge w:val="restart"/>
            <w:vAlign w:val="center"/>
          </w:tcPr>
          <w:p w14:paraId="7872F01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6C71683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55B6DE5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Оперативность и качество выполнения работ</w:t>
            </w:r>
            <w:r w:rsidRPr="000F298B">
              <w:t xml:space="preserve"> (своевременное выявление и устранение неполадок)</w:t>
            </w:r>
          </w:p>
          <w:p w14:paraId="637D896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620CF24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25B89BE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7</w:t>
            </w:r>
          </w:p>
        </w:tc>
      </w:tr>
      <w:tr w:rsidR="000F298B" w:rsidRPr="000F298B" w14:paraId="1D4C3C51" w14:textId="77777777" w:rsidTr="000F298B">
        <w:tc>
          <w:tcPr>
            <w:tcW w:w="1171" w:type="pct"/>
            <w:vMerge/>
            <w:vAlign w:val="center"/>
          </w:tcPr>
          <w:p w14:paraId="7DC73741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5E9FB3F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2FC7242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05C2D2D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E1E964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67839C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3F5A7B1C" w14:textId="77777777" w:rsidTr="000F298B">
        <w:tc>
          <w:tcPr>
            <w:tcW w:w="1171" w:type="pct"/>
            <w:vMerge/>
            <w:vAlign w:val="center"/>
          </w:tcPr>
          <w:p w14:paraId="10B2A06F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2FC16DD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2AA058D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647D8B6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  <w:tr w:rsidR="000F298B" w:rsidRPr="000F298B" w14:paraId="1312E762" w14:textId="77777777" w:rsidTr="000F298B">
        <w:tc>
          <w:tcPr>
            <w:tcW w:w="1171" w:type="pct"/>
            <w:vMerge/>
            <w:vAlign w:val="center"/>
          </w:tcPr>
          <w:p w14:paraId="0D31C8F3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 w:val="restart"/>
            <w:vAlign w:val="center"/>
          </w:tcPr>
          <w:p w14:paraId="49F6DBB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  <w:p w14:paraId="1E5788E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t xml:space="preserve">Обеспечение качественной и  бесперебойной работы программных ресурсов, сетей и </w:t>
            </w:r>
            <w:proofErr w:type="spellStart"/>
            <w:r w:rsidRPr="000F298B">
              <w:t>орг</w:t>
            </w:r>
            <w:proofErr w:type="gramStart"/>
            <w:r w:rsidRPr="000F298B">
              <w:t>.т</w:t>
            </w:r>
            <w:proofErr w:type="gramEnd"/>
            <w:r w:rsidRPr="000F298B">
              <w:t>ехники</w:t>
            </w:r>
            <w:proofErr w:type="spellEnd"/>
          </w:p>
        </w:tc>
        <w:tc>
          <w:tcPr>
            <w:tcW w:w="1598" w:type="pct"/>
            <w:vAlign w:val="center"/>
          </w:tcPr>
          <w:p w14:paraId="1F2B806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802" w:type="pct"/>
          </w:tcPr>
          <w:p w14:paraId="62E8ABC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443FFD34" w14:textId="77777777" w:rsidTr="000F298B">
        <w:tc>
          <w:tcPr>
            <w:tcW w:w="1171" w:type="pct"/>
            <w:vMerge/>
            <w:vAlign w:val="center"/>
          </w:tcPr>
          <w:p w14:paraId="57435844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4D9E155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44A5DFB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802" w:type="pct"/>
          </w:tcPr>
          <w:p w14:paraId="2A83FD9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4A3833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FED78C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7DBC8B63" w14:textId="77777777" w:rsidTr="000F298B">
        <w:tc>
          <w:tcPr>
            <w:tcW w:w="1171" w:type="pct"/>
            <w:vMerge/>
            <w:vAlign w:val="center"/>
          </w:tcPr>
          <w:p w14:paraId="65E19E96" w14:textId="77777777" w:rsidR="000F298B" w:rsidRPr="000F298B" w:rsidRDefault="000F298B" w:rsidP="000F298B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1B8DD38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</w:p>
        </w:tc>
        <w:tc>
          <w:tcPr>
            <w:tcW w:w="1598" w:type="pct"/>
            <w:vAlign w:val="center"/>
          </w:tcPr>
          <w:p w14:paraId="2AF7F51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Не исполнено</w:t>
            </w:r>
          </w:p>
        </w:tc>
        <w:tc>
          <w:tcPr>
            <w:tcW w:w="802" w:type="pct"/>
          </w:tcPr>
          <w:p w14:paraId="058295E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0</w:t>
            </w:r>
          </w:p>
        </w:tc>
      </w:tr>
    </w:tbl>
    <w:p w14:paraId="453C4D13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3565B256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19775E51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136A116F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672B9827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0E78FF4A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52E67BAB" w14:textId="77777777" w:rsidR="000F298B" w:rsidRPr="000F298B" w:rsidRDefault="000F298B" w:rsidP="000F298B">
      <w:pPr>
        <w:rPr>
          <w:bCs/>
          <w:color w:val="26282F"/>
          <w:sz w:val="28"/>
          <w:szCs w:val="28"/>
        </w:rPr>
      </w:pPr>
    </w:p>
    <w:p w14:paraId="6F233B64" w14:textId="77777777" w:rsidR="000F298B" w:rsidRPr="000F298B" w:rsidRDefault="000F298B" w:rsidP="000F298B">
      <w:pPr>
        <w:rPr>
          <w:bCs/>
          <w:color w:val="26282F"/>
          <w:sz w:val="28"/>
          <w:szCs w:val="28"/>
        </w:rPr>
      </w:pPr>
    </w:p>
    <w:p w14:paraId="35AA573A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62E11520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6FF44A48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09D2AE4F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7275D3CE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2D4B6E23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41CD088F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71CE399A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0F84B91E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71BE6439" w14:textId="77777777" w:rsidR="000F298B" w:rsidRPr="000F298B" w:rsidRDefault="000F298B" w:rsidP="000F298B">
      <w:pPr>
        <w:jc w:val="right"/>
        <w:rPr>
          <w:bCs/>
          <w:color w:val="26282F"/>
          <w:sz w:val="28"/>
          <w:szCs w:val="28"/>
        </w:rPr>
      </w:pPr>
    </w:p>
    <w:p w14:paraId="3017E4FB" w14:textId="77777777" w:rsidR="000F298B" w:rsidRPr="000F298B" w:rsidRDefault="000F298B" w:rsidP="000F298B">
      <w:pPr>
        <w:rPr>
          <w:bCs/>
          <w:color w:val="26282F"/>
          <w:sz w:val="28"/>
          <w:szCs w:val="28"/>
        </w:rPr>
      </w:pPr>
    </w:p>
    <w:p w14:paraId="1FB837D8" w14:textId="77777777" w:rsidR="000F298B" w:rsidRPr="000F298B" w:rsidRDefault="000F298B" w:rsidP="000F298B">
      <w:pPr>
        <w:rPr>
          <w:bCs/>
          <w:color w:val="26282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14"/>
        <w:gridCol w:w="4440"/>
      </w:tblGrid>
      <w:tr w:rsidR="000F298B" w:rsidRPr="000F298B" w14:paraId="42584504" w14:textId="77777777" w:rsidTr="000F298B">
        <w:tc>
          <w:tcPr>
            <w:tcW w:w="5495" w:type="dxa"/>
          </w:tcPr>
          <w:p w14:paraId="794317F5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  <w:p w14:paraId="1DFAFE94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  <w:p w14:paraId="41052EE2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  <w:p w14:paraId="7EE47A00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  <w:p w14:paraId="1E295367" w14:textId="77777777" w:rsidR="000F298B" w:rsidRPr="000F298B" w:rsidRDefault="000F298B" w:rsidP="000F298B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4467" w:type="dxa"/>
          </w:tcPr>
          <w:p w14:paraId="43839476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109246F6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15A1CD47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4D1DF5E5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6ED11968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391B30E7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3CA1D444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1D846833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7C1EF974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52785A9B" w14:textId="77777777" w:rsidR="0004167C" w:rsidRDefault="0004167C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32716492" w14:textId="4460D92D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  <w:r w:rsidRPr="000F298B">
              <w:rPr>
                <w:bCs/>
                <w:color w:val="26282F"/>
                <w:sz w:val="28"/>
                <w:szCs w:val="28"/>
              </w:rPr>
              <w:lastRenderedPageBreak/>
              <w:t>Приложение 4</w:t>
            </w:r>
          </w:p>
          <w:p w14:paraId="432BF9D3" w14:textId="4B54DDF0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к положению об оплате труда</w:t>
            </w:r>
          </w:p>
          <w:p w14:paraId="091BE3C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работников муниципального казенного учреждения</w:t>
            </w:r>
          </w:p>
          <w:p w14:paraId="0DFD1D43" w14:textId="77777777" w:rsidR="000F298B" w:rsidRPr="000F298B" w:rsidRDefault="000F298B" w:rsidP="000F298B">
            <w:pPr>
              <w:rPr>
                <w:bCs/>
                <w:color w:val="26282F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«Землеустройство и градостроительство»</w:t>
            </w:r>
          </w:p>
        </w:tc>
      </w:tr>
    </w:tbl>
    <w:p w14:paraId="4F5C94B3" w14:textId="77777777" w:rsidR="000F298B" w:rsidRPr="000F298B" w:rsidRDefault="000F298B" w:rsidP="000F298B">
      <w:pPr>
        <w:tabs>
          <w:tab w:val="left" w:pos="3705"/>
          <w:tab w:val="right" w:pos="10099"/>
        </w:tabs>
        <w:ind w:firstLine="698"/>
        <w:jc w:val="right"/>
        <w:rPr>
          <w:bCs/>
          <w:color w:val="26282F"/>
          <w:sz w:val="28"/>
          <w:szCs w:val="28"/>
        </w:rPr>
      </w:pPr>
    </w:p>
    <w:p w14:paraId="2DC18699" w14:textId="77777777" w:rsidR="000F298B" w:rsidRPr="000F298B" w:rsidRDefault="000F298B" w:rsidP="000F298B">
      <w:pPr>
        <w:jc w:val="center"/>
        <w:rPr>
          <w:b/>
          <w:bCs/>
          <w:color w:val="26282F"/>
          <w:sz w:val="28"/>
          <w:szCs w:val="28"/>
        </w:rPr>
      </w:pPr>
      <w:r w:rsidRPr="000F298B">
        <w:rPr>
          <w:b/>
          <w:bCs/>
          <w:color w:val="26282F"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14:paraId="745560D0" w14:textId="77777777" w:rsidR="000F298B" w:rsidRPr="000F298B" w:rsidRDefault="000F298B" w:rsidP="000F298B">
      <w:pPr>
        <w:jc w:val="center"/>
        <w:rPr>
          <w:b/>
          <w:color w:val="26282F"/>
          <w:sz w:val="28"/>
          <w:szCs w:val="28"/>
        </w:rPr>
      </w:pPr>
      <w:r w:rsidRPr="000F298B">
        <w:rPr>
          <w:b/>
          <w:bCs/>
          <w:color w:val="26282F"/>
          <w:sz w:val="28"/>
          <w:szCs w:val="28"/>
        </w:rPr>
        <w:t>в МКУ «</w:t>
      </w:r>
      <w:r w:rsidRPr="000F298B">
        <w:rPr>
          <w:b/>
          <w:sz w:val="28"/>
          <w:szCs w:val="28"/>
        </w:rPr>
        <w:t>Землеустройство и градостроительство</w:t>
      </w:r>
      <w:r w:rsidRPr="000F298B">
        <w:rPr>
          <w:b/>
          <w:bCs/>
          <w:color w:val="26282F"/>
          <w:sz w:val="28"/>
          <w:szCs w:val="28"/>
        </w:rPr>
        <w:t xml:space="preserve">» </w:t>
      </w:r>
    </w:p>
    <w:p w14:paraId="0A700579" w14:textId="77777777" w:rsidR="000F298B" w:rsidRPr="000F298B" w:rsidRDefault="000F298B" w:rsidP="000F298B">
      <w:pPr>
        <w:jc w:val="center"/>
        <w:rPr>
          <w:b/>
          <w:sz w:val="28"/>
          <w:szCs w:val="28"/>
        </w:rPr>
      </w:pPr>
    </w:p>
    <w:p w14:paraId="068EBAD1" w14:textId="77777777" w:rsidR="000F298B" w:rsidRPr="000F298B" w:rsidRDefault="000F298B" w:rsidP="000F298B">
      <w:pPr>
        <w:jc w:val="center"/>
        <w:rPr>
          <w:b/>
          <w:sz w:val="28"/>
          <w:szCs w:val="28"/>
        </w:rPr>
      </w:pPr>
      <w:r w:rsidRPr="000F298B">
        <w:rPr>
          <w:b/>
          <w:sz w:val="28"/>
          <w:szCs w:val="28"/>
        </w:rPr>
        <w:t>Выплаты за интенсивность и высокие результаты работы</w:t>
      </w:r>
    </w:p>
    <w:p w14:paraId="2CA19ED2" w14:textId="77777777" w:rsidR="000F298B" w:rsidRPr="000F298B" w:rsidRDefault="000F298B" w:rsidP="000F298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2"/>
        <w:gridCol w:w="3748"/>
        <w:gridCol w:w="1908"/>
        <w:gridCol w:w="1559"/>
      </w:tblGrid>
      <w:tr w:rsidR="000F298B" w:rsidRPr="000F298B" w14:paraId="68B2A318" w14:textId="77777777" w:rsidTr="00D51F71">
        <w:tc>
          <w:tcPr>
            <w:tcW w:w="2532" w:type="dxa"/>
          </w:tcPr>
          <w:p w14:paraId="4F56AF4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Должность</w:t>
            </w:r>
          </w:p>
        </w:tc>
        <w:tc>
          <w:tcPr>
            <w:tcW w:w="3748" w:type="dxa"/>
          </w:tcPr>
          <w:p w14:paraId="4B8F6AE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Критерии</w:t>
            </w:r>
          </w:p>
        </w:tc>
        <w:tc>
          <w:tcPr>
            <w:tcW w:w="1908" w:type="dxa"/>
          </w:tcPr>
          <w:p w14:paraId="5805ACAF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Показатели</w:t>
            </w:r>
          </w:p>
        </w:tc>
        <w:tc>
          <w:tcPr>
            <w:tcW w:w="1559" w:type="dxa"/>
          </w:tcPr>
          <w:p w14:paraId="6CBEA45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Предельный размер оценки в баллах</w:t>
            </w:r>
          </w:p>
        </w:tc>
      </w:tr>
      <w:tr w:rsidR="000F298B" w:rsidRPr="000F298B" w14:paraId="551197D6" w14:textId="77777777" w:rsidTr="00D51F71">
        <w:tc>
          <w:tcPr>
            <w:tcW w:w="2532" w:type="dxa"/>
            <w:vMerge w:val="restart"/>
            <w:vAlign w:val="center"/>
          </w:tcPr>
          <w:p w14:paraId="2827D0AC" w14:textId="77777777" w:rsidR="000F298B" w:rsidRPr="000F298B" w:rsidRDefault="000F298B" w:rsidP="000F298B">
            <w:pPr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по оказанию муниципальных услуг </w:t>
            </w:r>
          </w:p>
        </w:tc>
        <w:tc>
          <w:tcPr>
            <w:tcW w:w="3748" w:type="dxa"/>
            <w:vMerge w:val="restart"/>
          </w:tcPr>
          <w:p w14:paraId="1A7D211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D6C2C14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9E3CD3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</w:tc>
        <w:tc>
          <w:tcPr>
            <w:tcW w:w="1908" w:type="dxa"/>
          </w:tcPr>
          <w:p w14:paraId="43456C0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594F5F8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8</w:t>
            </w:r>
          </w:p>
        </w:tc>
      </w:tr>
      <w:tr w:rsidR="000F298B" w:rsidRPr="000F298B" w14:paraId="2F56D258" w14:textId="77777777" w:rsidTr="00D51F71">
        <w:tc>
          <w:tcPr>
            <w:tcW w:w="2532" w:type="dxa"/>
            <w:vMerge/>
            <w:vAlign w:val="center"/>
          </w:tcPr>
          <w:p w14:paraId="1EFAD100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1730A1D4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3FBCF7A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4F7610B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F6B51A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3278CF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5</w:t>
            </w:r>
          </w:p>
        </w:tc>
      </w:tr>
      <w:tr w:rsidR="000F298B" w:rsidRPr="000F298B" w14:paraId="1EE06ADA" w14:textId="77777777" w:rsidTr="00D51F71">
        <w:tc>
          <w:tcPr>
            <w:tcW w:w="2532" w:type="dxa"/>
            <w:vMerge/>
            <w:vAlign w:val="center"/>
          </w:tcPr>
          <w:p w14:paraId="30D036D0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3ED38FE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554519B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56F8582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05B6FE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5B8DAF7C" w14:textId="77777777" w:rsidTr="00D51F71">
        <w:tc>
          <w:tcPr>
            <w:tcW w:w="2532" w:type="dxa"/>
            <w:vMerge/>
            <w:vAlign w:val="center"/>
          </w:tcPr>
          <w:p w14:paraId="226FEBB0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 w:val="restart"/>
          </w:tcPr>
          <w:p w14:paraId="3AB1852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74DBDD9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0C790CC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1AEB9A5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8</w:t>
            </w:r>
          </w:p>
        </w:tc>
      </w:tr>
      <w:tr w:rsidR="000F298B" w:rsidRPr="000F298B" w14:paraId="098B83FE" w14:textId="77777777" w:rsidTr="00D51F71">
        <w:tc>
          <w:tcPr>
            <w:tcW w:w="2532" w:type="dxa"/>
            <w:vMerge/>
            <w:vAlign w:val="center"/>
          </w:tcPr>
          <w:p w14:paraId="65920FBF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2F72FB36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691C24E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77BF928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B65D14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C1AC1D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1D4EECEE" w14:textId="77777777" w:rsidTr="00D51F71">
        <w:tc>
          <w:tcPr>
            <w:tcW w:w="2532" w:type="dxa"/>
            <w:vMerge/>
            <w:vAlign w:val="center"/>
          </w:tcPr>
          <w:p w14:paraId="485358CD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40828CC9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6B5FCC7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5533DC1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18EC60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73933090" w14:textId="77777777" w:rsidTr="00D51F71">
        <w:tc>
          <w:tcPr>
            <w:tcW w:w="2532" w:type="dxa"/>
            <w:vMerge w:val="restart"/>
            <w:vAlign w:val="center"/>
          </w:tcPr>
          <w:p w14:paraId="77E434C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по оказанию муниципальных услуг </w:t>
            </w:r>
          </w:p>
          <w:p w14:paraId="08C8EF90" w14:textId="77777777" w:rsidR="000F298B" w:rsidRPr="000F298B" w:rsidRDefault="000F298B" w:rsidP="000F298B">
            <w:pPr>
              <w:jc w:val="center"/>
              <w:rPr>
                <w:color w:val="000000"/>
                <w:highlight w:val="yellow"/>
              </w:rPr>
            </w:pPr>
            <w:r w:rsidRPr="000F298B">
              <w:rPr>
                <w:color w:val="000000"/>
              </w:rPr>
              <w:t>(осуществляющий функции по подготовке и выдаче документов необходимых для оказания муниципальных услуг и выполнения муниципальных функций)</w:t>
            </w:r>
          </w:p>
        </w:tc>
        <w:tc>
          <w:tcPr>
            <w:tcW w:w="3748" w:type="dxa"/>
            <w:vMerge w:val="restart"/>
          </w:tcPr>
          <w:p w14:paraId="1F9B2F2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1F6D65E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2EA39B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</w:tc>
        <w:tc>
          <w:tcPr>
            <w:tcW w:w="1908" w:type="dxa"/>
          </w:tcPr>
          <w:p w14:paraId="2EB5C8B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0EE147F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3D2A0909" w14:textId="77777777" w:rsidTr="00D51F71">
        <w:tc>
          <w:tcPr>
            <w:tcW w:w="2532" w:type="dxa"/>
            <w:vMerge/>
            <w:vAlign w:val="center"/>
          </w:tcPr>
          <w:p w14:paraId="70BAEFFB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4E957122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5622166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74C2E461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3C0517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4019E7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403AADEA" w14:textId="77777777" w:rsidTr="00D51F71">
        <w:tc>
          <w:tcPr>
            <w:tcW w:w="2532" w:type="dxa"/>
            <w:vMerge/>
            <w:vAlign w:val="center"/>
          </w:tcPr>
          <w:p w14:paraId="10A98021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51A52E01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48E2C92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3F4BF9D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0BCA60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1</w:t>
            </w:r>
          </w:p>
        </w:tc>
      </w:tr>
      <w:tr w:rsidR="000F298B" w:rsidRPr="000F298B" w14:paraId="3D021421" w14:textId="77777777" w:rsidTr="00D51F71">
        <w:tc>
          <w:tcPr>
            <w:tcW w:w="2532" w:type="dxa"/>
            <w:vMerge/>
            <w:vAlign w:val="center"/>
          </w:tcPr>
          <w:p w14:paraId="262ED382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 w:val="restart"/>
          </w:tcPr>
          <w:p w14:paraId="6D74F279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3A86FA67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 xml:space="preserve">Выполнение заданий руководителя ранее установленного срока без </w:t>
            </w:r>
            <w:r w:rsidRPr="000F298B">
              <w:rPr>
                <w:bCs/>
                <w:color w:val="26282F"/>
              </w:rPr>
              <w:lastRenderedPageBreak/>
              <w:t>снижения качества</w:t>
            </w:r>
          </w:p>
        </w:tc>
        <w:tc>
          <w:tcPr>
            <w:tcW w:w="1908" w:type="dxa"/>
          </w:tcPr>
          <w:p w14:paraId="6741115D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lastRenderedPageBreak/>
              <w:t>Исполнено</w:t>
            </w:r>
          </w:p>
        </w:tc>
        <w:tc>
          <w:tcPr>
            <w:tcW w:w="1559" w:type="dxa"/>
          </w:tcPr>
          <w:p w14:paraId="464415B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5</w:t>
            </w:r>
          </w:p>
        </w:tc>
      </w:tr>
      <w:tr w:rsidR="000F298B" w:rsidRPr="000F298B" w14:paraId="19B6C54C" w14:textId="77777777" w:rsidTr="00D51F71">
        <w:tc>
          <w:tcPr>
            <w:tcW w:w="2532" w:type="dxa"/>
            <w:vMerge/>
            <w:vAlign w:val="center"/>
          </w:tcPr>
          <w:p w14:paraId="13CAF921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6CC410DF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38C8297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 xml:space="preserve">Исполнено с единичными замечаниями </w:t>
            </w:r>
            <w:r w:rsidRPr="000F298B">
              <w:rPr>
                <w:bCs/>
                <w:color w:val="26282F"/>
                <w:sz w:val="26"/>
              </w:rPr>
              <w:lastRenderedPageBreak/>
              <w:t>(не более одного)</w:t>
            </w:r>
          </w:p>
        </w:tc>
        <w:tc>
          <w:tcPr>
            <w:tcW w:w="1559" w:type="dxa"/>
          </w:tcPr>
          <w:p w14:paraId="71EB3D7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8A15DB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194EF8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43EE55D0" w14:textId="77777777" w:rsidTr="00D51F71">
        <w:tc>
          <w:tcPr>
            <w:tcW w:w="2532" w:type="dxa"/>
            <w:vMerge/>
            <w:vAlign w:val="center"/>
          </w:tcPr>
          <w:p w14:paraId="13BBBC9E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243FC23B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3D0B1A3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6DF88B9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30FE5C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1</w:t>
            </w:r>
          </w:p>
        </w:tc>
      </w:tr>
      <w:tr w:rsidR="000F298B" w:rsidRPr="000F298B" w14:paraId="38C2E17C" w14:textId="77777777" w:rsidTr="00D51F71">
        <w:tc>
          <w:tcPr>
            <w:tcW w:w="2532" w:type="dxa"/>
            <w:vMerge w:val="restart"/>
            <w:vAlign w:val="center"/>
          </w:tcPr>
          <w:p w14:paraId="295EDCA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ведению архива в электронном виде</w:t>
            </w:r>
          </w:p>
          <w:p w14:paraId="37441FE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4B88B8F5" w14:textId="77777777" w:rsidR="000F298B" w:rsidRPr="000F298B" w:rsidRDefault="000F298B" w:rsidP="000F298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748" w:type="dxa"/>
            <w:vMerge w:val="restart"/>
          </w:tcPr>
          <w:p w14:paraId="572C7940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0347BD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87EEC86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</w:tc>
        <w:tc>
          <w:tcPr>
            <w:tcW w:w="1908" w:type="dxa"/>
          </w:tcPr>
          <w:p w14:paraId="1844A43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1C5D0CD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9</w:t>
            </w:r>
          </w:p>
        </w:tc>
      </w:tr>
      <w:tr w:rsidR="000F298B" w:rsidRPr="000F298B" w14:paraId="63D51829" w14:textId="77777777" w:rsidTr="00D51F71">
        <w:tc>
          <w:tcPr>
            <w:tcW w:w="2532" w:type="dxa"/>
            <w:vMerge/>
            <w:vAlign w:val="center"/>
          </w:tcPr>
          <w:p w14:paraId="2751272B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6F585D48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2BFF89F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055DB26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692378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268A6D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4AC63C2E" w14:textId="77777777" w:rsidTr="00D51F71">
        <w:tc>
          <w:tcPr>
            <w:tcW w:w="2532" w:type="dxa"/>
            <w:vMerge/>
            <w:vAlign w:val="center"/>
          </w:tcPr>
          <w:p w14:paraId="010CD47C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644048A0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112F091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547C193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7E0EBE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564D228B" w14:textId="77777777" w:rsidTr="00D51F71">
        <w:tc>
          <w:tcPr>
            <w:tcW w:w="2532" w:type="dxa"/>
            <w:vMerge/>
            <w:vAlign w:val="center"/>
          </w:tcPr>
          <w:p w14:paraId="31FF8CF3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 w:val="restart"/>
          </w:tcPr>
          <w:p w14:paraId="33CF10C2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9C2AB15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2C2A1ED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66EE129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10</w:t>
            </w:r>
          </w:p>
        </w:tc>
      </w:tr>
      <w:tr w:rsidR="000F298B" w:rsidRPr="000F298B" w14:paraId="553973A5" w14:textId="77777777" w:rsidTr="00D51F71">
        <w:tc>
          <w:tcPr>
            <w:tcW w:w="2532" w:type="dxa"/>
            <w:vMerge/>
            <w:vAlign w:val="center"/>
          </w:tcPr>
          <w:p w14:paraId="683324F5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0D1DAB84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464998A1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107142B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641A15D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7C5AAE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34E9B3F5" w14:textId="77777777" w:rsidTr="00D51F71">
        <w:tc>
          <w:tcPr>
            <w:tcW w:w="2532" w:type="dxa"/>
            <w:vMerge/>
            <w:vAlign w:val="center"/>
          </w:tcPr>
          <w:p w14:paraId="18166F17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2FB07948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2029944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762A2874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A5EE0F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25E8141E" w14:textId="77777777" w:rsidTr="00D51F71">
        <w:tc>
          <w:tcPr>
            <w:tcW w:w="2532" w:type="dxa"/>
            <w:vMerge w:val="restart"/>
            <w:vAlign w:val="center"/>
          </w:tcPr>
          <w:p w14:paraId="04A98F6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ведению архива в бумажном виде</w:t>
            </w:r>
          </w:p>
          <w:p w14:paraId="77EE39C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092A7FD4" w14:textId="77777777" w:rsidR="000F298B" w:rsidRPr="000F298B" w:rsidRDefault="000F298B" w:rsidP="000F298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748" w:type="dxa"/>
            <w:vMerge w:val="restart"/>
          </w:tcPr>
          <w:p w14:paraId="3E768BE8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4E21D58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18C9F8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</w:tc>
        <w:tc>
          <w:tcPr>
            <w:tcW w:w="1908" w:type="dxa"/>
          </w:tcPr>
          <w:p w14:paraId="1AD18AE3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73C9F5D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7</w:t>
            </w:r>
          </w:p>
        </w:tc>
      </w:tr>
      <w:tr w:rsidR="000F298B" w:rsidRPr="000F298B" w14:paraId="60D09A17" w14:textId="77777777" w:rsidTr="00D51F71">
        <w:tc>
          <w:tcPr>
            <w:tcW w:w="2532" w:type="dxa"/>
            <w:vMerge/>
            <w:vAlign w:val="center"/>
          </w:tcPr>
          <w:p w14:paraId="53587792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03F0107B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2BB4FC8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59478EB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93B08F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58D43A6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44BD8380" w14:textId="77777777" w:rsidTr="00D51F71">
        <w:tc>
          <w:tcPr>
            <w:tcW w:w="2532" w:type="dxa"/>
            <w:vMerge/>
            <w:vAlign w:val="center"/>
          </w:tcPr>
          <w:p w14:paraId="3DB4520D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49BC9390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6275E928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607E884F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140244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1BC81690" w14:textId="77777777" w:rsidTr="00D51F71">
        <w:tc>
          <w:tcPr>
            <w:tcW w:w="2532" w:type="dxa"/>
            <w:vMerge/>
            <w:vAlign w:val="center"/>
          </w:tcPr>
          <w:p w14:paraId="356AA423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 w:val="restart"/>
          </w:tcPr>
          <w:p w14:paraId="57279600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4B25C30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69875D4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09123D5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7</w:t>
            </w:r>
          </w:p>
        </w:tc>
      </w:tr>
      <w:tr w:rsidR="000F298B" w:rsidRPr="000F298B" w14:paraId="093C073C" w14:textId="77777777" w:rsidTr="00D51F71">
        <w:tc>
          <w:tcPr>
            <w:tcW w:w="2532" w:type="dxa"/>
            <w:vMerge/>
            <w:vAlign w:val="center"/>
          </w:tcPr>
          <w:p w14:paraId="661651A0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014653A0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0202D53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41B9E895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41C866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255D596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565B1EFA" w14:textId="77777777" w:rsidTr="00D51F71">
        <w:tc>
          <w:tcPr>
            <w:tcW w:w="2532" w:type="dxa"/>
            <w:vMerge/>
            <w:vAlign w:val="center"/>
          </w:tcPr>
          <w:p w14:paraId="5EEE4676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3748" w:type="dxa"/>
            <w:vMerge/>
          </w:tcPr>
          <w:p w14:paraId="76120983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2D03CEF7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0627B49F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C48F7E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2</w:t>
            </w:r>
          </w:p>
        </w:tc>
      </w:tr>
      <w:tr w:rsidR="000F298B" w:rsidRPr="000F298B" w14:paraId="29FF1D43" w14:textId="77777777" w:rsidTr="00D51F71">
        <w:tc>
          <w:tcPr>
            <w:tcW w:w="2532" w:type="dxa"/>
            <w:vMerge w:val="restart"/>
            <w:vAlign w:val="center"/>
          </w:tcPr>
          <w:p w14:paraId="00C0304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68096E0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по захоронениям </w:t>
            </w:r>
          </w:p>
        </w:tc>
        <w:tc>
          <w:tcPr>
            <w:tcW w:w="3748" w:type="dxa"/>
            <w:vMerge w:val="restart"/>
          </w:tcPr>
          <w:p w14:paraId="4CD013D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596BF2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32F378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</w:tc>
        <w:tc>
          <w:tcPr>
            <w:tcW w:w="1908" w:type="dxa"/>
          </w:tcPr>
          <w:p w14:paraId="2571BDB0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1786D0A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10</w:t>
            </w:r>
          </w:p>
        </w:tc>
      </w:tr>
      <w:tr w:rsidR="000F298B" w:rsidRPr="000F298B" w14:paraId="7197F05F" w14:textId="77777777" w:rsidTr="00D51F71">
        <w:tc>
          <w:tcPr>
            <w:tcW w:w="2532" w:type="dxa"/>
            <w:vMerge/>
            <w:vAlign w:val="center"/>
          </w:tcPr>
          <w:p w14:paraId="3B126C9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4CDC506B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3B05ECD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6D5CCBE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C06384E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5AAB96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50DE4F80" w14:textId="77777777" w:rsidTr="00D51F71">
        <w:tc>
          <w:tcPr>
            <w:tcW w:w="2532" w:type="dxa"/>
            <w:vMerge/>
            <w:vAlign w:val="center"/>
          </w:tcPr>
          <w:p w14:paraId="6CED56A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6823603F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303047A6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4739815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42314B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2BEA0802" w14:textId="77777777" w:rsidTr="00D51F71">
        <w:tc>
          <w:tcPr>
            <w:tcW w:w="2532" w:type="dxa"/>
            <w:vMerge/>
            <w:vAlign w:val="center"/>
          </w:tcPr>
          <w:p w14:paraId="7B9CC2F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47F0FD16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032A1009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7FB5D0F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7D1F115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10</w:t>
            </w:r>
          </w:p>
        </w:tc>
      </w:tr>
      <w:tr w:rsidR="000F298B" w:rsidRPr="000F298B" w14:paraId="18863ED9" w14:textId="77777777" w:rsidTr="00D51F71">
        <w:tc>
          <w:tcPr>
            <w:tcW w:w="2532" w:type="dxa"/>
            <w:vMerge/>
            <w:vAlign w:val="center"/>
          </w:tcPr>
          <w:p w14:paraId="4C420BD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1CCE2701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2BBB25A9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45A08522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A2040CB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262849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6DF34B23" w14:textId="77777777" w:rsidTr="00D51F71">
        <w:tc>
          <w:tcPr>
            <w:tcW w:w="2532" w:type="dxa"/>
            <w:vMerge/>
            <w:vAlign w:val="center"/>
          </w:tcPr>
          <w:p w14:paraId="7125CD1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52390BE5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718A40C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5FE51F4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3ED341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6AF8B62B" w14:textId="77777777" w:rsidTr="00D51F71">
        <w:tc>
          <w:tcPr>
            <w:tcW w:w="2532" w:type="dxa"/>
            <w:vMerge w:val="restart"/>
            <w:vAlign w:val="center"/>
          </w:tcPr>
          <w:p w14:paraId="29966B5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– программист по ведению информационной системы обеспечения градостроительной деятельности </w:t>
            </w:r>
          </w:p>
          <w:p w14:paraId="0AA0923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4D15345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418700CB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7336553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0671222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</w:tc>
        <w:tc>
          <w:tcPr>
            <w:tcW w:w="1908" w:type="dxa"/>
          </w:tcPr>
          <w:p w14:paraId="3D3760DF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108C21C8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10</w:t>
            </w:r>
          </w:p>
        </w:tc>
      </w:tr>
      <w:tr w:rsidR="000F298B" w:rsidRPr="000F298B" w14:paraId="52757DB4" w14:textId="77777777" w:rsidTr="00D51F71">
        <w:tc>
          <w:tcPr>
            <w:tcW w:w="2532" w:type="dxa"/>
            <w:vMerge/>
            <w:vAlign w:val="center"/>
          </w:tcPr>
          <w:p w14:paraId="6271788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36296B8C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6E0F9C8B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67F573A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E62FB4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464EA75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0C23AA09" w14:textId="77777777" w:rsidTr="00D51F71">
        <w:tc>
          <w:tcPr>
            <w:tcW w:w="2532" w:type="dxa"/>
            <w:vMerge/>
            <w:vAlign w:val="center"/>
          </w:tcPr>
          <w:p w14:paraId="006453D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23F0EC5F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6CA8B1C2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1EB83F0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1D56205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73100DEC" w14:textId="77777777" w:rsidTr="00D51F71">
        <w:tc>
          <w:tcPr>
            <w:tcW w:w="2532" w:type="dxa"/>
            <w:vMerge/>
            <w:vAlign w:val="center"/>
          </w:tcPr>
          <w:p w14:paraId="4F3EDB7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3976F11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30B3541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0006BFCE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1DF8F65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10</w:t>
            </w:r>
          </w:p>
        </w:tc>
      </w:tr>
      <w:tr w:rsidR="000F298B" w:rsidRPr="000F298B" w14:paraId="6DA3FBEC" w14:textId="77777777" w:rsidTr="00D51F71">
        <w:tc>
          <w:tcPr>
            <w:tcW w:w="2532" w:type="dxa"/>
            <w:vMerge/>
            <w:vAlign w:val="center"/>
          </w:tcPr>
          <w:p w14:paraId="49F310C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0CD8118B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5825B425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397CE78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7CBEC96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353FDA3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6</w:t>
            </w:r>
          </w:p>
        </w:tc>
      </w:tr>
      <w:tr w:rsidR="000F298B" w:rsidRPr="000F298B" w14:paraId="1926E445" w14:textId="77777777" w:rsidTr="00D51F71">
        <w:tc>
          <w:tcPr>
            <w:tcW w:w="2532" w:type="dxa"/>
            <w:vMerge/>
            <w:vAlign w:val="center"/>
          </w:tcPr>
          <w:p w14:paraId="47047B8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1204C2F1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5BB74E8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224D372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749113C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369E0CFF" w14:textId="77777777" w:rsidTr="00D51F71">
        <w:tc>
          <w:tcPr>
            <w:tcW w:w="2532" w:type="dxa"/>
            <w:vMerge w:val="restart"/>
            <w:vAlign w:val="center"/>
          </w:tcPr>
          <w:p w14:paraId="040FEAC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– кадастровый инженер (осуществляющий функции по подготовке документов необходимых для государственного кадастрового учета земельных участков)</w:t>
            </w:r>
          </w:p>
        </w:tc>
        <w:tc>
          <w:tcPr>
            <w:tcW w:w="3748" w:type="dxa"/>
            <w:vMerge w:val="restart"/>
          </w:tcPr>
          <w:p w14:paraId="71ADD716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3521533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A813D5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</w:tc>
        <w:tc>
          <w:tcPr>
            <w:tcW w:w="1908" w:type="dxa"/>
          </w:tcPr>
          <w:p w14:paraId="2B1C0C54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</w:t>
            </w:r>
          </w:p>
        </w:tc>
        <w:tc>
          <w:tcPr>
            <w:tcW w:w="1559" w:type="dxa"/>
          </w:tcPr>
          <w:p w14:paraId="6E11A970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4</w:t>
            </w:r>
          </w:p>
        </w:tc>
      </w:tr>
      <w:tr w:rsidR="000F298B" w:rsidRPr="000F298B" w14:paraId="6331C3DD" w14:textId="77777777" w:rsidTr="00D51F71">
        <w:tc>
          <w:tcPr>
            <w:tcW w:w="2532" w:type="dxa"/>
            <w:vMerge/>
            <w:vAlign w:val="center"/>
          </w:tcPr>
          <w:p w14:paraId="68656E4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164452E4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1908" w:type="dxa"/>
          </w:tcPr>
          <w:p w14:paraId="562CB80A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0C9D2EDA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51B2529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7D6D3FB3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3</w:t>
            </w:r>
          </w:p>
        </w:tc>
      </w:tr>
      <w:tr w:rsidR="000F298B" w:rsidRPr="000F298B" w14:paraId="27D20CEB" w14:textId="77777777" w:rsidTr="00D51F71">
        <w:tc>
          <w:tcPr>
            <w:tcW w:w="2532" w:type="dxa"/>
            <w:vMerge/>
            <w:vAlign w:val="center"/>
          </w:tcPr>
          <w:p w14:paraId="0733EFA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6E7D582B" w14:textId="77777777" w:rsidR="000F298B" w:rsidRPr="000F298B" w:rsidRDefault="000F298B" w:rsidP="000F298B">
            <w:pPr>
              <w:jc w:val="right"/>
              <w:rPr>
                <w:bCs/>
                <w:color w:val="26282F"/>
                <w:sz w:val="26"/>
              </w:rPr>
            </w:pPr>
          </w:p>
        </w:tc>
        <w:tc>
          <w:tcPr>
            <w:tcW w:w="1908" w:type="dxa"/>
          </w:tcPr>
          <w:p w14:paraId="59AC518C" w14:textId="77777777" w:rsidR="000F298B" w:rsidRPr="000F298B" w:rsidRDefault="000F298B" w:rsidP="000F298B">
            <w:pPr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42C13F4D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</w:p>
          <w:p w14:paraId="0AA645D7" w14:textId="77777777" w:rsidR="000F298B" w:rsidRPr="000F298B" w:rsidRDefault="000F298B" w:rsidP="000F298B">
            <w:pPr>
              <w:jc w:val="center"/>
              <w:rPr>
                <w:bCs/>
                <w:color w:val="26282F"/>
                <w:sz w:val="26"/>
              </w:rPr>
            </w:pPr>
            <w:r w:rsidRPr="000F298B">
              <w:rPr>
                <w:bCs/>
                <w:color w:val="26282F"/>
                <w:sz w:val="26"/>
              </w:rPr>
              <w:t>1</w:t>
            </w:r>
          </w:p>
        </w:tc>
      </w:tr>
      <w:tr w:rsidR="000F298B" w:rsidRPr="000F298B" w14:paraId="71A26477" w14:textId="77777777" w:rsidTr="00D51F71">
        <w:tc>
          <w:tcPr>
            <w:tcW w:w="2532" w:type="dxa"/>
            <w:vMerge/>
            <w:vAlign w:val="center"/>
          </w:tcPr>
          <w:p w14:paraId="4046559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654F0B06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466DEB7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197ADDC9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199B308E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5</w:t>
            </w:r>
          </w:p>
        </w:tc>
      </w:tr>
      <w:tr w:rsidR="000F298B" w:rsidRPr="000F298B" w14:paraId="2D56D1AB" w14:textId="77777777" w:rsidTr="00D51F71">
        <w:tc>
          <w:tcPr>
            <w:tcW w:w="2532" w:type="dxa"/>
            <w:vMerge/>
            <w:vAlign w:val="center"/>
          </w:tcPr>
          <w:p w14:paraId="7DF521D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40210635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4DF800E3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3E46D1F1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3DF0DD59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C686E28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3732B686" w14:textId="77777777" w:rsidTr="00D51F71">
        <w:trPr>
          <w:trHeight w:val="907"/>
        </w:trPr>
        <w:tc>
          <w:tcPr>
            <w:tcW w:w="2532" w:type="dxa"/>
            <w:vMerge/>
            <w:vAlign w:val="center"/>
          </w:tcPr>
          <w:p w14:paraId="76B65E7D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4D53EBA7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2784447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1842E75E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9B2B0BA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  <w:tr w:rsidR="000F298B" w:rsidRPr="000F298B" w14:paraId="5896AF90" w14:textId="77777777" w:rsidTr="00D51F71">
        <w:tc>
          <w:tcPr>
            <w:tcW w:w="2532" w:type="dxa"/>
            <w:vMerge w:val="restart"/>
            <w:vAlign w:val="center"/>
          </w:tcPr>
          <w:p w14:paraId="2F90FC3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специалист – кадастровый инженер (осуществляющий функции по подготовке </w:t>
            </w:r>
            <w:r w:rsidRPr="000F298B">
              <w:rPr>
                <w:color w:val="000000"/>
              </w:rPr>
              <w:lastRenderedPageBreak/>
              <w:t>документов необходимых для государственного кадастрового учета объектов капитального строительства)</w:t>
            </w:r>
          </w:p>
        </w:tc>
        <w:tc>
          <w:tcPr>
            <w:tcW w:w="3748" w:type="dxa"/>
            <w:vMerge w:val="restart"/>
          </w:tcPr>
          <w:p w14:paraId="6827782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D3A6622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546D15FE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</w:tc>
        <w:tc>
          <w:tcPr>
            <w:tcW w:w="1908" w:type="dxa"/>
          </w:tcPr>
          <w:p w14:paraId="77F1A3D6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0C273E88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5</w:t>
            </w:r>
          </w:p>
        </w:tc>
      </w:tr>
      <w:tr w:rsidR="000F298B" w:rsidRPr="000F298B" w14:paraId="30637269" w14:textId="77777777" w:rsidTr="00D51F71">
        <w:tc>
          <w:tcPr>
            <w:tcW w:w="2532" w:type="dxa"/>
            <w:vMerge/>
            <w:vAlign w:val="center"/>
          </w:tcPr>
          <w:p w14:paraId="27D9FE1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70F52C24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08AB49F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2E41E10D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6D148794" w14:textId="77777777" w:rsidTr="00D51F71">
        <w:tc>
          <w:tcPr>
            <w:tcW w:w="2532" w:type="dxa"/>
            <w:vMerge/>
            <w:vAlign w:val="center"/>
          </w:tcPr>
          <w:p w14:paraId="7228F2F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27FD0EB9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322A9CC2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27CC983E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6EF94D39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  <w:tr w:rsidR="000F298B" w:rsidRPr="000F298B" w14:paraId="0D3A42A9" w14:textId="77777777" w:rsidTr="00D51F71">
        <w:tc>
          <w:tcPr>
            <w:tcW w:w="2532" w:type="dxa"/>
            <w:vMerge/>
            <w:vAlign w:val="center"/>
          </w:tcPr>
          <w:p w14:paraId="47A22CF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33A46889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54B10F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BD661E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1A764E55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47A7D8F0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5</w:t>
            </w:r>
          </w:p>
        </w:tc>
      </w:tr>
      <w:tr w:rsidR="000F298B" w:rsidRPr="000F298B" w14:paraId="228FC964" w14:textId="77777777" w:rsidTr="00D51F71">
        <w:tc>
          <w:tcPr>
            <w:tcW w:w="2532" w:type="dxa"/>
            <w:vMerge/>
            <w:vAlign w:val="center"/>
          </w:tcPr>
          <w:p w14:paraId="0F1C0E36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4259E5AA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0DCC7F81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79443C0B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49C07D70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78990CDF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0ABF1A3E" w14:textId="77777777" w:rsidTr="00D51F71">
        <w:tc>
          <w:tcPr>
            <w:tcW w:w="2532" w:type="dxa"/>
            <w:vMerge/>
            <w:vAlign w:val="center"/>
          </w:tcPr>
          <w:p w14:paraId="012DB6E8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51CE90E3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7C992D8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1B7584C5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06732780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  <w:tr w:rsidR="000F298B" w:rsidRPr="000F298B" w14:paraId="2D4C8E2B" w14:textId="77777777" w:rsidTr="00D51F71">
        <w:tc>
          <w:tcPr>
            <w:tcW w:w="2532" w:type="dxa"/>
            <w:vMerge w:val="restart"/>
            <w:vAlign w:val="center"/>
          </w:tcPr>
          <w:p w14:paraId="605E6D9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подготовке и проведению аукциона</w:t>
            </w:r>
          </w:p>
        </w:tc>
        <w:tc>
          <w:tcPr>
            <w:tcW w:w="3748" w:type="dxa"/>
            <w:vMerge w:val="restart"/>
          </w:tcPr>
          <w:p w14:paraId="219F85D0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7FDD405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5FB651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  <w:p w14:paraId="7862D2E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0241480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1D73F37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044F7F9D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78DF65AD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9</w:t>
            </w:r>
          </w:p>
        </w:tc>
      </w:tr>
      <w:tr w:rsidR="000F298B" w:rsidRPr="000F298B" w14:paraId="30DD428A" w14:textId="77777777" w:rsidTr="00D51F71">
        <w:tc>
          <w:tcPr>
            <w:tcW w:w="2532" w:type="dxa"/>
            <w:vMerge/>
            <w:vAlign w:val="center"/>
          </w:tcPr>
          <w:p w14:paraId="6CF6C5E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52126D2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27F178E9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75B84806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39B01607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3349CA28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6</w:t>
            </w:r>
          </w:p>
        </w:tc>
      </w:tr>
      <w:tr w:rsidR="000F298B" w:rsidRPr="000F298B" w14:paraId="200BBC5C" w14:textId="77777777" w:rsidTr="00D51F71">
        <w:tc>
          <w:tcPr>
            <w:tcW w:w="2532" w:type="dxa"/>
            <w:vMerge/>
            <w:vAlign w:val="center"/>
          </w:tcPr>
          <w:p w14:paraId="334E721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637B9A8B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17E4BD8F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3D48E27A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30253FC2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163098B6" w14:textId="77777777" w:rsidTr="00D51F71">
        <w:tc>
          <w:tcPr>
            <w:tcW w:w="2532" w:type="dxa"/>
            <w:vMerge/>
            <w:vAlign w:val="center"/>
          </w:tcPr>
          <w:p w14:paraId="7D45E8D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7E017A2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19B74CE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80D4E8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218B1F89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714599F7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10</w:t>
            </w:r>
          </w:p>
        </w:tc>
      </w:tr>
      <w:tr w:rsidR="000F298B" w:rsidRPr="000F298B" w14:paraId="086F733F" w14:textId="77777777" w:rsidTr="00D51F71">
        <w:tc>
          <w:tcPr>
            <w:tcW w:w="2532" w:type="dxa"/>
            <w:vMerge/>
            <w:vAlign w:val="center"/>
          </w:tcPr>
          <w:p w14:paraId="615F3AE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1D62D5DB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73B2FFA8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3506CCB7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60E8458C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49C0E71F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6</w:t>
            </w:r>
          </w:p>
        </w:tc>
      </w:tr>
      <w:tr w:rsidR="000F298B" w:rsidRPr="000F298B" w14:paraId="60DBEB68" w14:textId="77777777" w:rsidTr="00D51F71">
        <w:tc>
          <w:tcPr>
            <w:tcW w:w="2532" w:type="dxa"/>
            <w:vMerge/>
            <w:vAlign w:val="center"/>
          </w:tcPr>
          <w:p w14:paraId="36A4E95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6F9883F2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490AD6D8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3FE10718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36D9E967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6A0202D7" w14:textId="77777777" w:rsidTr="00D51F71">
        <w:tc>
          <w:tcPr>
            <w:tcW w:w="2532" w:type="dxa"/>
            <w:vMerge w:val="restart"/>
            <w:vAlign w:val="center"/>
          </w:tcPr>
          <w:p w14:paraId="6FE2F08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7033A0D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специалист по арендным платежам</w:t>
            </w:r>
          </w:p>
          <w:p w14:paraId="07AE8B43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4E21488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6DE75B6C" w14:textId="77777777" w:rsidR="000F298B" w:rsidRPr="000F298B" w:rsidRDefault="000F298B" w:rsidP="000F298B">
            <w:pPr>
              <w:rPr>
                <w:color w:val="000000"/>
              </w:rPr>
            </w:pPr>
          </w:p>
          <w:p w14:paraId="5FAB20EA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431A936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6D9529C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0E6FEDC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7702310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2A1FC0C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1F34114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  <w:p w14:paraId="2B8788FE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099F3498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3BB16729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1FCF75B9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  <w:p w14:paraId="74E40E46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C048BFD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057B4CC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663DC02A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9</w:t>
            </w:r>
          </w:p>
        </w:tc>
      </w:tr>
      <w:tr w:rsidR="000F298B" w:rsidRPr="000F298B" w14:paraId="18C1C11A" w14:textId="77777777" w:rsidTr="00D51F71">
        <w:tc>
          <w:tcPr>
            <w:tcW w:w="2532" w:type="dxa"/>
            <w:vMerge/>
            <w:vAlign w:val="center"/>
          </w:tcPr>
          <w:p w14:paraId="6A33EE69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654E1918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00259D97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3E1B649A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3BEF2B02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6151C364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4</w:t>
            </w:r>
          </w:p>
        </w:tc>
      </w:tr>
      <w:tr w:rsidR="000F298B" w:rsidRPr="000F298B" w14:paraId="12568A89" w14:textId="77777777" w:rsidTr="00D51F71">
        <w:tc>
          <w:tcPr>
            <w:tcW w:w="2532" w:type="dxa"/>
            <w:vMerge/>
            <w:vAlign w:val="center"/>
          </w:tcPr>
          <w:p w14:paraId="5C19B9E4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61FD498D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4CFB8B60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691EC3F4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C505EED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  <w:tr w:rsidR="000F298B" w:rsidRPr="000F298B" w14:paraId="43238154" w14:textId="77777777" w:rsidTr="00D51F71">
        <w:tc>
          <w:tcPr>
            <w:tcW w:w="2532" w:type="dxa"/>
            <w:vMerge/>
            <w:vAlign w:val="center"/>
          </w:tcPr>
          <w:p w14:paraId="1D0D547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236EBAB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9FCE12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5559E1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609F59F5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5C4AF846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9</w:t>
            </w:r>
          </w:p>
        </w:tc>
      </w:tr>
      <w:tr w:rsidR="000F298B" w:rsidRPr="000F298B" w14:paraId="24734368" w14:textId="77777777" w:rsidTr="00D51F71">
        <w:tc>
          <w:tcPr>
            <w:tcW w:w="2532" w:type="dxa"/>
            <w:vMerge/>
            <w:vAlign w:val="center"/>
          </w:tcPr>
          <w:p w14:paraId="44253C9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63918AB3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6182D0D0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7291A8F4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90BA056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2E12DB49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4</w:t>
            </w:r>
          </w:p>
        </w:tc>
      </w:tr>
      <w:tr w:rsidR="000F298B" w:rsidRPr="000F298B" w14:paraId="51BD94F9" w14:textId="77777777" w:rsidTr="00D51F71">
        <w:tc>
          <w:tcPr>
            <w:tcW w:w="2532" w:type="dxa"/>
            <w:vMerge/>
            <w:vAlign w:val="center"/>
          </w:tcPr>
          <w:p w14:paraId="74EDB5F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5E6B7024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5ABA0EF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</w:t>
            </w:r>
          </w:p>
        </w:tc>
        <w:tc>
          <w:tcPr>
            <w:tcW w:w="1559" w:type="dxa"/>
          </w:tcPr>
          <w:p w14:paraId="2EDDC7B1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0D42AB98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  <w:tr w:rsidR="000F298B" w:rsidRPr="000F298B" w14:paraId="3493604C" w14:textId="77777777" w:rsidTr="00D51F71">
        <w:tc>
          <w:tcPr>
            <w:tcW w:w="2532" w:type="dxa"/>
            <w:vMerge w:val="restart"/>
            <w:vAlign w:val="center"/>
          </w:tcPr>
          <w:p w14:paraId="7108FB7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 xml:space="preserve">Ведущий </w:t>
            </w:r>
            <w:proofErr w:type="gramStart"/>
            <w:r w:rsidRPr="000F298B">
              <w:rPr>
                <w:color w:val="000000"/>
              </w:rPr>
              <w:t>специалист</w:t>
            </w:r>
            <w:proofErr w:type="gramEnd"/>
            <w:r w:rsidRPr="000F298B">
              <w:rPr>
                <w:color w:val="000000"/>
              </w:rPr>
              <w:t xml:space="preserve"> обеспечивающий выполнение функций по делопроизводству </w:t>
            </w:r>
          </w:p>
        </w:tc>
        <w:tc>
          <w:tcPr>
            <w:tcW w:w="3748" w:type="dxa"/>
            <w:vMerge w:val="restart"/>
          </w:tcPr>
          <w:p w14:paraId="00A49486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4E28F74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42A62684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  <w:p w14:paraId="7B205EEE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3E6CD8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686720EF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lastRenderedPageBreak/>
              <w:t>Исполнено</w:t>
            </w:r>
          </w:p>
        </w:tc>
        <w:tc>
          <w:tcPr>
            <w:tcW w:w="1559" w:type="dxa"/>
          </w:tcPr>
          <w:p w14:paraId="576764D0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4</w:t>
            </w:r>
          </w:p>
        </w:tc>
      </w:tr>
      <w:tr w:rsidR="000F298B" w:rsidRPr="000F298B" w14:paraId="4EBF70C8" w14:textId="77777777" w:rsidTr="00D51F71">
        <w:tc>
          <w:tcPr>
            <w:tcW w:w="2532" w:type="dxa"/>
            <w:vMerge/>
            <w:vAlign w:val="center"/>
          </w:tcPr>
          <w:p w14:paraId="14E20A32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3EADD7B0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2E384545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3FC622BC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2F2F68C1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48D28184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2ED9FD30" w14:textId="77777777" w:rsidTr="00D51F71">
        <w:tc>
          <w:tcPr>
            <w:tcW w:w="2532" w:type="dxa"/>
            <w:vMerge/>
            <w:vAlign w:val="center"/>
          </w:tcPr>
          <w:p w14:paraId="21567B9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0DD09FB6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178BB7A7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66112D6D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3C088B6F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  <w:tr w:rsidR="000F298B" w:rsidRPr="000F298B" w14:paraId="2FFAFAC7" w14:textId="77777777" w:rsidTr="00D51F71">
        <w:tc>
          <w:tcPr>
            <w:tcW w:w="2532" w:type="dxa"/>
            <w:vMerge/>
            <w:vAlign w:val="center"/>
          </w:tcPr>
          <w:p w14:paraId="7BD2E86F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</w:tcPr>
          <w:p w14:paraId="652BEDE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15268E5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318EF8F3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</w:tcPr>
          <w:p w14:paraId="54F1615C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4B30F384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5</w:t>
            </w:r>
          </w:p>
        </w:tc>
      </w:tr>
      <w:tr w:rsidR="000F298B" w:rsidRPr="000F298B" w14:paraId="7E93C857" w14:textId="77777777" w:rsidTr="00D51F71">
        <w:tc>
          <w:tcPr>
            <w:tcW w:w="2532" w:type="dxa"/>
            <w:vMerge/>
            <w:vAlign w:val="center"/>
          </w:tcPr>
          <w:p w14:paraId="4A73666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482B7905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46CE903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7D7FF1FC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3073467C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163D94A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187BC417" w14:textId="77777777" w:rsidTr="00D51F71">
        <w:tc>
          <w:tcPr>
            <w:tcW w:w="2532" w:type="dxa"/>
            <w:vMerge/>
            <w:tcBorders>
              <w:bottom w:val="single" w:sz="4" w:space="0" w:color="auto"/>
            </w:tcBorders>
            <w:vAlign w:val="center"/>
          </w:tcPr>
          <w:p w14:paraId="0679B75B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</w:tcPr>
          <w:p w14:paraId="067BDA61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5875772E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2D6A058A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7635334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  <w:tr w:rsidR="000F298B" w:rsidRPr="000F298B" w14:paraId="0A431E50" w14:textId="77777777" w:rsidTr="00D51F71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E63CC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  <w:r w:rsidRPr="000F298B">
              <w:rPr>
                <w:color w:val="000000"/>
              </w:rPr>
              <w:t>Ведущий инженер- программист</w:t>
            </w:r>
          </w:p>
        </w:tc>
        <w:tc>
          <w:tcPr>
            <w:tcW w:w="3748" w:type="dxa"/>
            <w:vMerge w:val="restart"/>
            <w:tcBorders>
              <w:left w:val="single" w:sz="4" w:space="0" w:color="auto"/>
            </w:tcBorders>
          </w:tcPr>
          <w:p w14:paraId="2BE760DA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667B5991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25280FB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Обеспечение высоких результатов работы в интенсивном режиме</w:t>
            </w:r>
          </w:p>
          <w:p w14:paraId="0CF03CAC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77544DC0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7837B296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0BCB1DCE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6</w:t>
            </w:r>
          </w:p>
        </w:tc>
      </w:tr>
      <w:tr w:rsidR="000F298B" w:rsidRPr="000F298B" w14:paraId="19521FE5" w14:textId="77777777" w:rsidTr="00D51F71">
        <w:tc>
          <w:tcPr>
            <w:tcW w:w="2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E9890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</w:tcBorders>
          </w:tcPr>
          <w:p w14:paraId="1B5F9A51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3DAFCC46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1C3C71C6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5E57253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E5FB93C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5A373C43" w14:textId="77777777" w:rsidTr="00D51F71">
        <w:tc>
          <w:tcPr>
            <w:tcW w:w="2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E59A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E21DC2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4C9C570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24C42A59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14995AA6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  <w:tr w:rsidR="000F298B" w:rsidRPr="000F298B" w14:paraId="7E3AD593" w14:textId="77777777" w:rsidTr="00D51F71">
        <w:tc>
          <w:tcPr>
            <w:tcW w:w="2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CBC1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876CB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08C20EC2" w14:textId="77777777" w:rsidR="000F298B" w:rsidRPr="000F298B" w:rsidRDefault="000F298B" w:rsidP="000F298B">
            <w:pPr>
              <w:rPr>
                <w:bCs/>
                <w:color w:val="26282F"/>
              </w:rPr>
            </w:pPr>
          </w:p>
          <w:p w14:paraId="17BCE71F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44FB3E0B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</w:t>
            </w:r>
          </w:p>
        </w:tc>
        <w:tc>
          <w:tcPr>
            <w:tcW w:w="1559" w:type="dxa"/>
          </w:tcPr>
          <w:p w14:paraId="75880528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6</w:t>
            </w:r>
          </w:p>
        </w:tc>
      </w:tr>
      <w:tr w:rsidR="000F298B" w:rsidRPr="000F298B" w14:paraId="771FEEF6" w14:textId="77777777" w:rsidTr="00D51F71">
        <w:tc>
          <w:tcPr>
            <w:tcW w:w="2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066F5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96E7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371BE3DA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с единичными замечаниями (не более одного)</w:t>
            </w:r>
          </w:p>
        </w:tc>
        <w:tc>
          <w:tcPr>
            <w:tcW w:w="1559" w:type="dxa"/>
          </w:tcPr>
          <w:p w14:paraId="4400E40F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7139E053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545FB7ED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3</w:t>
            </w:r>
          </w:p>
        </w:tc>
      </w:tr>
      <w:tr w:rsidR="000F298B" w:rsidRPr="000F298B" w14:paraId="7CB6E517" w14:textId="77777777" w:rsidTr="00D51F71"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AD7" w14:textId="77777777" w:rsidR="000F298B" w:rsidRPr="000F298B" w:rsidRDefault="000F298B" w:rsidP="000F298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D2B" w14:textId="77777777" w:rsidR="000F298B" w:rsidRPr="000F298B" w:rsidRDefault="000F298B" w:rsidP="000F298B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1908" w:type="dxa"/>
          </w:tcPr>
          <w:p w14:paraId="62BC13E6" w14:textId="77777777" w:rsidR="000F298B" w:rsidRPr="000F298B" w:rsidRDefault="000F298B" w:rsidP="000F298B">
            <w:pPr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Исполнено (2 замечания и более)</w:t>
            </w:r>
          </w:p>
        </w:tc>
        <w:tc>
          <w:tcPr>
            <w:tcW w:w="1559" w:type="dxa"/>
          </w:tcPr>
          <w:p w14:paraId="6454511E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</w:p>
          <w:p w14:paraId="11B8E1B0" w14:textId="77777777" w:rsidR="000F298B" w:rsidRPr="000F298B" w:rsidRDefault="000F298B" w:rsidP="000F298B">
            <w:pPr>
              <w:jc w:val="center"/>
              <w:rPr>
                <w:bCs/>
                <w:color w:val="26282F"/>
              </w:rPr>
            </w:pPr>
            <w:r w:rsidRPr="000F298B">
              <w:rPr>
                <w:bCs/>
                <w:color w:val="26282F"/>
              </w:rPr>
              <w:t>1</w:t>
            </w:r>
          </w:p>
        </w:tc>
      </w:tr>
    </w:tbl>
    <w:p w14:paraId="0F7FA07D" w14:textId="77777777" w:rsidR="000F298B" w:rsidRPr="000F298B" w:rsidRDefault="000F298B" w:rsidP="000F298B"/>
    <w:p w14:paraId="2E3C9C13" w14:textId="77777777" w:rsidR="000F298B" w:rsidRPr="000F298B" w:rsidRDefault="000F298B" w:rsidP="000F298B"/>
    <w:p w14:paraId="663C5560" w14:textId="77777777" w:rsidR="000F298B" w:rsidRPr="000F298B" w:rsidRDefault="000F298B" w:rsidP="000F298B"/>
    <w:p w14:paraId="33A420DD" w14:textId="77777777" w:rsidR="000F298B" w:rsidRPr="000F298B" w:rsidRDefault="000F298B" w:rsidP="000F298B"/>
    <w:p w14:paraId="3A8D81B9" w14:textId="77777777" w:rsidR="000F298B" w:rsidRPr="000F298B" w:rsidRDefault="000F298B" w:rsidP="000F298B"/>
    <w:p w14:paraId="61B65BF7" w14:textId="77777777" w:rsidR="000F298B" w:rsidRPr="000F298B" w:rsidRDefault="000F298B" w:rsidP="000F298B"/>
    <w:p w14:paraId="2BF2F0B1" w14:textId="77777777" w:rsidR="000F298B" w:rsidRPr="000F298B" w:rsidRDefault="000F298B" w:rsidP="000F298B"/>
    <w:p w14:paraId="2208879A" w14:textId="77777777" w:rsidR="000F298B" w:rsidRPr="000F298B" w:rsidRDefault="000F298B" w:rsidP="000F298B"/>
    <w:p w14:paraId="3C46D57E" w14:textId="77777777" w:rsidR="000F298B" w:rsidRPr="000F298B" w:rsidRDefault="000F298B" w:rsidP="000F298B"/>
    <w:p w14:paraId="0479259C" w14:textId="77777777" w:rsidR="000F298B" w:rsidRPr="000F298B" w:rsidRDefault="000F298B" w:rsidP="000F298B"/>
    <w:p w14:paraId="36A47530" w14:textId="77777777" w:rsidR="000F298B" w:rsidRPr="000F298B" w:rsidRDefault="000F298B" w:rsidP="000F298B"/>
    <w:p w14:paraId="5E309005" w14:textId="77777777" w:rsidR="000F298B" w:rsidRPr="000F298B" w:rsidRDefault="000F298B" w:rsidP="000F298B"/>
    <w:p w14:paraId="08120B01" w14:textId="77777777" w:rsidR="000F298B" w:rsidRPr="000F298B" w:rsidRDefault="000F298B" w:rsidP="000F298B"/>
    <w:p w14:paraId="373CCA27" w14:textId="77777777" w:rsidR="000F298B" w:rsidRPr="000F298B" w:rsidRDefault="000F298B" w:rsidP="000F298B"/>
    <w:tbl>
      <w:tblPr>
        <w:tblW w:w="0" w:type="auto"/>
        <w:tblLook w:val="00A0" w:firstRow="1" w:lastRow="0" w:firstColumn="1" w:lastColumn="0" w:noHBand="0" w:noVBand="0"/>
      </w:tblPr>
      <w:tblGrid>
        <w:gridCol w:w="5832"/>
        <w:gridCol w:w="4022"/>
      </w:tblGrid>
      <w:tr w:rsidR="000F298B" w:rsidRPr="000F298B" w14:paraId="288CE422" w14:textId="77777777" w:rsidTr="000F298B">
        <w:tc>
          <w:tcPr>
            <w:tcW w:w="5920" w:type="dxa"/>
          </w:tcPr>
          <w:p w14:paraId="32241B20" w14:textId="77777777" w:rsidR="000F298B" w:rsidRPr="000F298B" w:rsidRDefault="000F298B" w:rsidP="000F298B"/>
        </w:tc>
        <w:tc>
          <w:tcPr>
            <w:tcW w:w="4042" w:type="dxa"/>
          </w:tcPr>
          <w:p w14:paraId="2E31761D" w14:textId="77777777" w:rsidR="000F298B" w:rsidRPr="000F298B" w:rsidRDefault="000F298B" w:rsidP="000F298B"/>
          <w:p w14:paraId="3A8D080F" w14:textId="77777777" w:rsidR="000F298B" w:rsidRPr="000F298B" w:rsidRDefault="000F298B" w:rsidP="000F298B"/>
          <w:p w14:paraId="4F7AF2E7" w14:textId="77777777" w:rsidR="000F298B" w:rsidRPr="000F298B" w:rsidRDefault="000F298B" w:rsidP="000F298B"/>
          <w:p w14:paraId="3AC55E63" w14:textId="77777777" w:rsidR="000F298B" w:rsidRPr="000F298B" w:rsidRDefault="000F298B" w:rsidP="000F298B"/>
          <w:p w14:paraId="40C2C6F8" w14:textId="77777777" w:rsidR="000F298B" w:rsidRPr="000F298B" w:rsidRDefault="000F298B" w:rsidP="000F298B"/>
          <w:p w14:paraId="0B57EB1E" w14:textId="77777777" w:rsidR="000F298B" w:rsidRPr="000F298B" w:rsidRDefault="000F298B" w:rsidP="000F298B"/>
          <w:p w14:paraId="46E39B44" w14:textId="77777777" w:rsidR="000F298B" w:rsidRPr="000F298B" w:rsidRDefault="000F298B" w:rsidP="000F298B"/>
          <w:p w14:paraId="24C8507A" w14:textId="77777777" w:rsidR="000F298B" w:rsidRPr="000F298B" w:rsidRDefault="000F298B" w:rsidP="000F298B"/>
          <w:p w14:paraId="14A07B3A" w14:textId="6E38BC2E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</w:rPr>
            </w:pPr>
          </w:p>
          <w:p w14:paraId="119822AE" w14:textId="77777777" w:rsidR="0004167C" w:rsidRDefault="0004167C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07AB6D3E" w14:textId="612647E1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bCs/>
                <w:color w:val="26282F"/>
                <w:sz w:val="28"/>
                <w:szCs w:val="28"/>
              </w:rPr>
              <w:lastRenderedPageBreak/>
              <w:t>Приложение 5</w:t>
            </w:r>
            <w:r w:rsidRPr="000F298B">
              <w:rPr>
                <w:rFonts w:cs="Calibri"/>
                <w:sz w:val="28"/>
                <w:szCs w:val="28"/>
              </w:rPr>
              <w:t xml:space="preserve"> </w:t>
            </w:r>
          </w:p>
          <w:p w14:paraId="568AAAC7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к положению об оплате труда</w:t>
            </w:r>
          </w:p>
          <w:p w14:paraId="20C68A88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работников муниципального казенного учреждения</w:t>
            </w:r>
          </w:p>
          <w:p w14:paraId="7BBD4F01" w14:textId="77777777" w:rsidR="000F298B" w:rsidRPr="000F298B" w:rsidRDefault="000F298B" w:rsidP="000F298B">
            <w:r w:rsidRPr="000F298B">
              <w:rPr>
                <w:rFonts w:cs="Calibri"/>
                <w:sz w:val="28"/>
                <w:szCs w:val="28"/>
              </w:rPr>
              <w:t>«Землеустройство и градостроительство»</w:t>
            </w:r>
          </w:p>
        </w:tc>
      </w:tr>
    </w:tbl>
    <w:p w14:paraId="4018AF1D" w14:textId="77777777" w:rsidR="000F298B" w:rsidRPr="000F298B" w:rsidRDefault="000F298B" w:rsidP="000F298B">
      <w:pPr>
        <w:tabs>
          <w:tab w:val="left" w:pos="8160"/>
          <w:tab w:val="right" w:pos="10099"/>
        </w:tabs>
        <w:rPr>
          <w:bCs/>
          <w:color w:val="26282F"/>
          <w:sz w:val="28"/>
          <w:szCs w:val="28"/>
        </w:rPr>
      </w:pPr>
    </w:p>
    <w:p w14:paraId="0E02BF4F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298B">
        <w:rPr>
          <w:b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руководителю, заместителю руководителя</w:t>
      </w:r>
    </w:p>
    <w:p w14:paraId="1A71F006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8B">
        <w:rPr>
          <w:b/>
          <w:bCs/>
          <w:sz w:val="28"/>
          <w:szCs w:val="28"/>
        </w:rPr>
        <w:t>МКУ «</w:t>
      </w:r>
      <w:r w:rsidRPr="000F298B">
        <w:rPr>
          <w:b/>
          <w:sz w:val="28"/>
          <w:szCs w:val="28"/>
        </w:rPr>
        <w:t>Землеустройство и градостроительство»</w:t>
      </w:r>
    </w:p>
    <w:p w14:paraId="2011E41B" w14:textId="77777777" w:rsidR="000F298B" w:rsidRPr="000F298B" w:rsidRDefault="000F298B" w:rsidP="000F298B">
      <w:pPr>
        <w:rPr>
          <w:highlight w:val="yellow"/>
        </w:rPr>
      </w:pPr>
    </w:p>
    <w:p w14:paraId="6968B60D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14:paraId="711CED2E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298B">
        <w:rPr>
          <w:b/>
          <w:bCs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14:paraId="7DC40374" w14:textId="77777777" w:rsidR="000F298B" w:rsidRPr="000F298B" w:rsidRDefault="000F298B" w:rsidP="000F29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2788"/>
        <w:gridCol w:w="3402"/>
        <w:gridCol w:w="1984"/>
      </w:tblGrid>
      <w:tr w:rsidR="000F298B" w:rsidRPr="000F298B" w14:paraId="77DD99CD" w14:textId="77777777" w:rsidTr="00D51F71">
        <w:tc>
          <w:tcPr>
            <w:tcW w:w="1715" w:type="dxa"/>
            <w:vAlign w:val="center"/>
          </w:tcPr>
          <w:p w14:paraId="63C5822F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98B">
              <w:t>Наименование</w:t>
            </w:r>
          </w:p>
          <w:p w14:paraId="2B20277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98B">
              <w:t>должности</w:t>
            </w:r>
          </w:p>
        </w:tc>
        <w:tc>
          <w:tcPr>
            <w:tcW w:w="2788" w:type="dxa"/>
            <w:vAlign w:val="center"/>
          </w:tcPr>
          <w:p w14:paraId="0B9679F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98B">
              <w:t>Критерии</w:t>
            </w:r>
          </w:p>
        </w:tc>
        <w:tc>
          <w:tcPr>
            <w:tcW w:w="3402" w:type="dxa"/>
            <w:vAlign w:val="center"/>
          </w:tcPr>
          <w:p w14:paraId="26D0BC23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98B">
              <w:t>Показатели</w:t>
            </w:r>
          </w:p>
        </w:tc>
        <w:tc>
          <w:tcPr>
            <w:tcW w:w="1984" w:type="dxa"/>
            <w:vAlign w:val="center"/>
          </w:tcPr>
          <w:p w14:paraId="30CE5D49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98B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F298B" w:rsidRPr="000F298B" w14:paraId="1FF5B984" w14:textId="77777777" w:rsidTr="00D51F71">
        <w:tc>
          <w:tcPr>
            <w:tcW w:w="1715" w:type="dxa"/>
            <w:vMerge w:val="restart"/>
            <w:vAlign w:val="center"/>
          </w:tcPr>
          <w:p w14:paraId="0B6236FA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  <w:r w:rsidRPr="000F298B">
              <w:t>Руководитель</w:t>
            </w:r>
          </w:p>
          <w:p w14:paraId="51E3BEB4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8" w:type="dxa"/>
            <w:vAlign w:val="center"/>
          </w:tcPr>
          <w:p w14:paraId="2917EDD6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F298B">
              <w:t>Сложность организации и управления учреждением</w:t>
            </w:r>
          </w:p>
        </w:tc>
        <w:tc>
          <w:tcPr>
            <w:tcW w:w="3402" w:type="dxa"/>
          </w:tcPr>
          <w:p w14:paraId="160BFA8B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F298B">
              <w:rPr>
                <w:spacing w:val="-2"/>
              </w:rPr>
              <w:t xml:space="preserve">Отсутствие кредиторской задолженности </w:t>
            </w:r>
            <w:r w:rsidRPr="000F298B">
              <w:t>по начисленным выплатам по оплате труда перед работниками (за исключением депонированных сумм), отсутствие кредиторской задолженности по другим выплатам (кроме кредиторской задолженности, образовавшейся не по его вине)</w:t>
            </w:r>
          </w:p>
        </w:tc>
        <w:tc>
          <w:tcPr>
            <w:tcW w:w="1984" w:type="dxa"/>
            <w:vAlign w:val="center"/>
          </w:tcPr>
          <w:p w14:paraId="64976B2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0F298B">
              <w:t>11 %</w:t>
            </w:r>
          </w:p>
        </w:tc>
      </w:tr>
      <w:tr w:rsidR="000F298B" w:rsidRPr="000F298B" w14:paraId="3BA204EF" w14:textId="77777777" w:rsidTr="00D51F71">
        <w:tc>
          <w:tcPr>
            <w:tcW w:w="1715" w:type="dxa"/>
            <w:vMerge/>
            <w:vAlign w:val="center"/>
          </w:tcPr>
          <w:p w14:paraId="30DABF57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8" w:type="dxa"/>
            <w:vMerge w:val="restart"/>
            <w:vAlign w:val="center"/>
          </w:tcPr>
          <w:p w14:paraId="52EB43E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  <w:r w:rsidRPr="000F298B">
              <w:t>Обеспечение стабильного функционирования и развития учреждения</w:t>
            </w:r>
          </w:p>
        </w:tc>
        <w:tc>
          <w:tcPr>
            <w:tcW w:w="3402" w:type="dxa"/>
          </w:tcPr>
          <w:p w14:paraId="2698997C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2"/>
              </w:rPr>
            </w:pPr>
            <w:r w:rsidRPr="000F298B">
              <w:rPr>
                <w:spacing w:val="-2"/>
              </w:rPr>
              <w:t>Обеспечение условий охраны труда и техники безопасности в учреждении</w:t>
            </w:r>
          </w:p>
        </w:tc>
        <w:tc>
          <w:tcPr>
            <w:tcW w:w="1984" w:type="dxa"/>
            <w:vAlign w:val="center"/>
          </w:tcPr>
          <w:p w14:paraId="4744F619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0F298B">
              <w:t>10 %</w:t>
            </w:r>
          </w:p>
        </w:tc>
      </w:tr>
      <w:tr w:rsidR="000F298B" w:rsidRPr="000F298B" w14:paraId="26BDBCFF" w14:textId="77777777" w:rsidTr="00D51F71">
        <w:tc>
          <w:tcPr>
            <w:tcW w:w="1715" w:type="dxa"/>
            <w:vMerge/>
            <w:vAlign w:val="center"/>
          </w:tcPr>
          <w:p w14:paraId="51A41539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8" w:type="dxa"/>
            <w:vMerge/>
            <w:vAlign w:val="center"/>
          </w:tcPr>
          <w:p w14:paraId="1ECF01BA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682042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2"/>
              </w:rPr>
            </w:pPr>
            <w:r w:rsidRPr="000F298B">
              <w:rPr>
                <w:spacing w:val="-2"/>
              </w:rPr>
              <w:t>Соблюдение нормативных правовых актов (отсутствие предписаний надзорных органов)</w:t>
            </w:r>
          </w:p>
        </w:tc>
        <w:tc>
          <w:tcPr>
            <w:tcW w:w="1984" w:type="dxa"/>
            <w:vAlign w:val="center"/>
          </w:tcPr>
          <w:p w14:paraId="44E52B5F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0F298B">
              <w:t>10 %</w:t>
            </w:r>
          </w:p>
        </w:tc>
      </w:tr>
      <w:tr w:rsidR="000F298B" w:rsidRPr="000F298B" w14:paraId="021599C9" w14:textId="77777777" w:rsidTr="00D51F71">
        <w:tc>
          <w:tcPr>
            <w:tcW w:w="1715" w:type="dxa"/>
            <w:vMerge w:val="restart"/>
            <w:vAlign w:val="center"/>
          </w:tcPr>
          <w:p w14:paraId="5808422D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  <w:r w:rsidRPr="000F298B">
              <w:t>Заместитель руководителя</w:t>
            </w:r>
          </w:p>
        </w:tc>
        <w:tc>
          <w:tcPr>
            <w:tcW w:w="2788" w:type="dxa"/>
            <w:vAlign w:val="center"/>
          </w:tcPr>
          <w:p w14:paraId="4FDF9363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  <w:r w:rsidRPr="000F298B">
              <w:t>Разработка служебных документов, своевременность их корректировки</w:t>
            </w:r>
          </w:p>
        </w:tc>
        <w:tc>
          <w:tcPr>
            <w:tcW w:w="3402" w:type="dxa"/>
          </w:tcPr>
          <w:p w14:paraId="4F260B0A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2"/>
              </w:rPr>
            </w:pPr>
            <w:r w:rsidRPr="000F298B">
              <w:rPr>
                <w:spacing w:val="-2"/>
              </w:rPr>
              <w:t>Соответствие требованиям, установленным для составления документации</w:t>
            </w:r>
          </w:p>
        </w:tc>
        <w:tc>
          <w:tcPr>
            <w:tcW w:w="1984" w:type="dxa"/>
            <w:vAlign w:val="center"/>
          </w:tcPr>
          <w:p w14:paraId="018262D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0F298B">
              <w:t>20 %</w:t>
            </w:r>
          </w:p>
        </w:tc>
      </w:tr>
      <w:tr w:rsidR="000F298B" w:rsidRPr="000F298B" w14:paraId="714DAC11" w14:textId="77777777" w:rsidTr="00D51F71">
        <w:tc>
          <w:tcPr>
            <w:tcW w:w="1715" w:type="dxa"/>
            <w:vMerge/>
            <w:vAlign w:val="center"/>
          </w:tcPr>
          <w:p w14:paraId="11B96DCB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8" w:type="dxa"/>
            <w:vAlign w:val="center"/>
          </w:tcPr>
          <w:p w14:paraId="11B5C573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</w:pPr>
            <w:r w:rsidRPr="000F298B">
              <w:t xml:space="preserve">Соблюдение действующего законодательства, установленных норм и правил </w:t>
            </w:r>
          </w:p>
        </w:tc>
        <w:tc>
          <w:tcPr>
            <w:tcW w:w="3402" w:type="dxa"/>
          </w:tcPr>
          <w:p w14:paraId="0564768E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2"/>
              </w:rPr>
            </w:pPr>
            <w:r w:rsidRPr="000F298B">
              <w:rPr>
                <w:spacing w:val="-2"/>
              </w:rPr>
              <w:t>Отсутствие нарушений по результатам проверок контролирующих надзорных органов</w:t>
            </w:r>
          </w:p>
        </w:tc>
        <w:tc>
          <w:tcPr>
            <w:tcW w:w="1984" w:type="dxa"/>
            <w:vAlign w:val="center"/>
          </w:tcPr>
          <w:p w14:paraId="7A24D008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0F298B">
              <w:t>19 %</w:t>
            </w:r>
          </w:p>
        </w:tc>
      </w:tr>
    </w:tbl>
    <w:p w14:paraId="3E97ECE2" w14:textId="37F2BD70" w:rsidR="00D51F71" w:rsidRDefault="000F298B" w:rsidP="000F298B">
      <w:pPr>
        <w:rPr>
          <w:sz w:val="16"/>
          <w:szCs w:val="16"/>
        </w:rPr>
      </w:pPr>
      <w:r w:rsidRPr="000F298B">
        <w:rPr>
          <w:sz w:val="16"/>
          <w:szCs w:val="16"/>
        </w:rPr>
        <w:t xml:space="preserve">                      </w:t>
      </w:r>
    </w:p>
    <w:p w14:paraId="765A48C0" w14:textId="00A5F081" w:rsidR="00D51F71" w:rsidRDefault="00D51F71" w:rsidP="000F298B">
      <w:pPr>
        <w:rPr>
          <w:sz w:val="16"/>
          <w:szCs w:val="16"/>
        </w:rPr>
      </w:pPr>
    </w:p>
    <w:p w14:paraId="790836FD" w14:textId="77777777" w:rsidR="00D51F71" w:rsidRPr="00D51F71" w:rsidRDefault="00D51F71" w:rsidP="000F298B">
      <w:pPr>
        <w:rPr>
          <w:sz w:val="16"/>
          <w:szCs w:val="16"/>
        </w:rPr>
      </w:pPr>
    </w:p>
    <w:p w14:paraId="5D3FA87D" w14:textId="53033F15" w:rsidR="000F298B" w:rsidRPr="000F298B" w:rsidRDefault="000F298B" w:rsidP="000F298B">
      <w:pPr>
        <w:rPr>
          <w:b/>
          <w:bCs/>
          <w:sz w:val="28"/>
          <w:szCs w:val="28"/>
        </w:rPr>
      </w:pPr>
      <w:r w:rsidRPr="000F298B">
        <w:rPr>
          <w:b/>
          <w:bCs/>
          <w:sz w:val="28"/>
          <w:szCs w:val="28"/>
        </w:rPr>
        <w:lastRenderedPageBreak/>
        <w:t>Выплаты за качество выполняемых работ</w:t>
      </w:r>
    </w:p>
    <w:p w14:paraId="6E2FA99C" w14:textId="77777777" w:rsidR="000F298B" w:rsidRPr="000F298B" w:rsidRDefault="000F298B" w:rsidP="000F298B">
      <w:pPr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897"/>
        <w:gridCol w:w="3324"/>
        <w:gridCol w:w="1825"/>
      </w:tblGrid>
      <w:tr w:rsidR="000F298B" w:rsidRPr="000F298B" w14:paraId="25A0F919" w14:textId="77777777" w:rsidTr="00D51F7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BC96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Наименование должности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429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Критерии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DF2D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Показатели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9A9B9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F298B" w:rsidRPr="000F298B" w14:paraId="298BAF51" w14:textId="77777777" w:rsidTr="00D51F71">
        <w:trPr>
          <w:trHeight w:val="526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F439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</w:p>
          <w:p w14:paraId="0D25F4C5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</w:p>
          <w:p w14:paraId="042BD6AD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 xml:space="preserve">Руководитель 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76BAA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>Обеспечение качественной работы учреждения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0CF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t>Качество владения управленческими функциями (обоснованность и реализация программ, проектов, планов, системность контроля, своевременность изменений, согласованность руководства, четкость организации)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38394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10 %</w:t>
            </w:r>
          </w:p>
        </w:tc>
      </w:tr>
      <w:tr w:rsidR="000F298B" w:rsidRPr="000F298B" w14:paraId="76B176AD" w14:textId="77777777" w:rsidTr="00D51F71">
        <w:trPr>
          <w:trHeight w:val="178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C24" w14:textId="77777777" w:rsidR="000F298B" w:rsidRPr="000F298B" w:rsidRDefault="000F298B" w:rsidP="000F298B">
            <w:pPr>
              <w:rPr>
                <w:lang w:eastAsia="en-US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397C" w14:textId="77777777" w:rsidR="000F298B" w:rsidRPr="000F298B" w:rsidRDefault="000F298B" w:rsidP="000F298B">
            <w:pPr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65A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>Полнота применения в работе учреждения программных продуктов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3D1B9" w14:textId="77777777" w:rsidR="000F298B" w:rsidRPr="000F298B" w:rsidRDefault="000F298B" w:rsidP="000F298B">
            <w:pPr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10 %</w:t>
            </w:r>
          </w:p>
        </w:tc>
      </w:tr>
      <w:tr w:rsidR="000F298B" w:rsidRPr="000F298B" w14:paraId="573DF503" w14:textId="77777777" w:rsidTr="00D51F71">
        <w:trPr>
          <w:trHeight w:val="178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E33" w14:textId="77777777" w:rsidR="000F298B" w:rsidRPr="000F298B" w:rsidRDefault="000F298B" w:rsidP="000F298B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3E09" w14:textId="77777777" w:rsidR="000F298B" w:rsidRPr="000F298B" w:rsidRDefault="000F298B" w:rsidP="000F298B">
            <w:pPr>
              <w:rPr>
                <w:lang w:eastAsia="en-US"/>
              </w:rPr>
            </w:pPr>
            <w:r w:rsidRPr="000F298B">
              <w:rPr>
                <w:lang w:eastAsia="en-US"/>
              </w:rPr>
              <w:t>Обеспечение качества предоставляемых услуг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25C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 xml:space="preserve">Отсутствие обоснованных жалоб на работу учреждения или действия руководителя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FED43" w14:textId="77777777" w:rsidR="000F298B" w:rsidRPr="000F298B" w:rsidRDefault="000F298B" w:rsidP="000F298B">
            <w:pPr>
              <w:jc w:val="center"/>
            </w:pPr>
            <w:r w:rsidRPr="000F298B">
              <w:rPr>
                <w:lang w:eastAsia="en-US"/>
              </w:rPr>
              <w:t>10 %</w:t>
            </w:r>
          </w:p>
        </w:tc>
      </w:tr>
      <w:tr w:rsidR="000F298B" w:rsidRPr="000F298B" w14:paraId="176983A9" w14:textId="77777777" w:rsidTr="00D51F71">
        <w:trPr>
          <w:trHeight w:val="178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ED4D7A" w14:textId="77777777" w:rsidR="000F298B" w:rsidRPr="000F298B" w:rsidRDefault="000F298B" w:rsidP="000F298B">
            <w:pPr>
              <w:rPr>
                <w:b/>
                <w:lang w:eastAsia="en-US"/>
              </w:rPr>
            </w:pPr>
            <w:r w:rsidRPr="000F298B">
              <w:t>Заместитель руководителя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5E8" w14:textId="77777777" w:rsidR="000F298B" w:rsidRPr="000F298B" w:rsidRDefault="000F298B" w:rsidP="000F298B">
            <w:pPr>
              <w:rPr>
                <w:lang w:eastAsia="en-US"/>
              </w:rPr>
            </w:pPr>
            <w:r w:rsidRPr="000F298B">
              <w:t>Качественное исполнение документов с контрольным сроком в срок с учетом исполнительской дисциплины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765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spacing w:val="-2"/>
              </w:rPr>
              <w:t>Отсутствие обоснованных замечаний к работе со стороны руководства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1D01C" w14:textId="77777777" w:rsidR="000F298B" w:rsidRPr="000F298B" w:rsidRDefault="000F298B" w:rsidP="000F298B">
            <w:pPr>
              <w:jc w:val="center"/>
            </w:pPr>
            <w:r w:rsidRPr="000F298B">
              <w:t>13 %</w:t>
            </w:r>
          </w:p>
        </w:tc>
      </w:tr>
      <w:tr w:rsidR="000F298B" w:rsidRPr="000F298B" w14:paraId="741CC256" w14:textId="77777777" w:rsidTr="00D51F71">
        <w:trPr>
          <w:trHeight w:val="1428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ECBACB" w14:textId="77777777" w:rsidR="000F298B" w:rsidRPr="000F298B" w:rsidRDefault="000F298B" w:rsidP="000F298B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3C4" w14:textId="77777777" w:rsidR="000F298B" w:rsidRPr="000F298B" w:rsidRDefault="000F298B" w:rsidP="000F298B">
            <w:r w:rsidRPr="000F298B">
              <w:t xml:space="preserve">Своевременная подготовка/обработка/проверка документов. </w:t>
            </w:r>
          </w:p>
          <w:p w14:paraId="57B6CDC2" w14:textId="77777777" w:rsidR="000F298B" w:rsidRPr="000F298B" w:rsidRDefault="000F298B" w:rsidP="000F298B">
            <w:pPr>
              <w:rPr>
                <w:lang w:eastAsia="en-US"/>
              </w:rPr>
            </w:pPr>
            <w:r w:rsidRPr="000F298B">
              <w:t>Качество, полнота и соответствие нормативным документам с учетом исполнительской дисциплины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73A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spacing w:val="-2"/>
              </w:rPr>
              <w:t>Отсутствие обоснованных замечаний к работе со стороны руководства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AA72F" w14:textId="77777777" w:rsidR="000F298B" w:rsidRPr="000F298B" w:rsidRDefault="000F298B" w:rsidP="000F298B">
            <w:pPr>
              <w:jc w:val="center"/>
            </w:pPr>
            <w:r w:rsidRPr="000F298B">
              <w:rPr>
                <w:lang w:eastAsia="en-US"/>
              </w:rPr>
              <w:t>10 %</w:t>
            </w:r>
          </w:p>
        </w:tc>
      </w:tr>
    </w:tbl>
    <w:p w14:paraId="0E585EA6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6F33AE17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2CAA9381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26E98C1D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68B0FC9D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68D80932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42E5AE29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0057436C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2EC2489F" w14:textId="77777777" w:rsidR="000F298B" w:rsidRPr="000F298B" w:rsidRDefault="000F298B" w:rsidP="000F298B">
      <w:pPr>
        <w:rPr>
          <w:b/>
          <w:sz w:val="28"/>
          <w:szCs w:val="28"/>
        </w:rPr>
      </w:pPr>
    </w:p>
    <w:p w14:paraId="4D0B73E5" w14:textId="77777777" w:rsidR="00D51F71" w:rsidRDefault="00D51F71" w:rsidP="000F298B">
      <w:pPr>
        <w:rPr>
          <w:b/>
          <w:sz w:val="28"/>
          <w:szCs w:val="28"/>
        </w:rPr>
      </w:pPr>
    </w:p>
    <w:p w14:paraId="6E68D30D" w14:textId="6567754A" w:rsidR="000F298B" w:rsidRPr="000F298B" w:rsidRDefault="000F298B" w:rsidP="000F298B">
      <w:pPr>
        <w:rPr>
          <w:b/>
          <w:sz w:val="28"/>
          <w:szCs w:val="28"/>
        </w:rPr>
      </w:pPr>
      <w:r w:rsidRPr="000F298B">
        <w:rPr>
          <w:b/>
          <w:sz w:val="28"/>
          <w:szCs w:val="28"/>
        </w:rPr>
        <w:lastRenderedPageBreak/>
        <w:t>Выплаты за интенсивность и высокие результаты работы</w:t>
      </w:r>
    </w:p>
    <w:p w14:paraId="46759967" w14:textId="77777777" w:rsidR="000F298B" w:rsidRPr="000F298B" w:rsidRDefault="000F298B" w:rsidP="000F298B">
      <w:pPr>
        <w:rPr>
          <w:sz w:val="28"/>
          <w:szCs w:val="28"/>
        </w:rPr>
      </w:pPr>
    </w:p>
    <w:tbl>
      <w:tblPr>
        <w:tblW w:w="984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617"/>
        <w:gridCol w:w="3543"/>
        <w:gridCol w:w="1843"/>
      </w:tblGrid>
      <w:tr w:rsidR="000F298B" w:rsidRPr="000F298B" w14:paraId="46928D04" w14:textId="77777777" w:rsidTr="00D51F7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BAD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Наименование должности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BB8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Критерии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33CE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F70AE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F298B" w:rsidRPr="000F298B" w14:paraId="530D61F4" w14:textId="77777777" w:rsidTr="00D51F71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8A911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Руководитель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07B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 xml:space="preserve">Эффективность деятельности учреждения, обеспечение высоких результатов работы в интенсивном режиме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698A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 xml:space="preserve">Обеспечение условий бесперебойного процесса исполнения основной деятельности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59838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10 %</w:t>
            </w:r>
          </w:p>
        </w:tc>
      </w:tr>
      <w:tr w:rsidR="000F298B" w:rsidRPr="000F298B" w14:paraId="0AB451C8" w14:textId="77777777" w:rsidTr="00D51F71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39DAA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5C4C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>Соблюдение финансовой и исполнительской дисциплины, обеспечение целевого использования бюджетных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ABC6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>Отсутствие просроченной дебиторской и кредиторской задолженностей и нарушений финансово-хозяйственной деятельности, приведших к нецелевому и неэффективному расходованию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B8E71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11 %</w:t>
            </w:r>
          </w:p>
        </w:tc>
      </w:tr>
      <w:tr w:rsidR="000F298B" w:rsidRPr="000F298B" w14:paraId="21178175" w14:textId="77777777" w:rsidTr="00D51F71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21922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Заместитель руководителя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AFF06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>Обеспечение высоких результатов работы в интенсивном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6292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t>Проведение правовой экспертизы исполнительных документов, локальных правовых актов и договоров с физическими и юридическими лицами, личное участие в их разработке</w:t>
            </w:r>
            <w:r w:rsidRPr="000F298B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04944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6 %</w:t>
            </w:r>
          </w:p>
        </w:tc>
      </w:tr>
      <w:tr w:rsidR="000F298B" w:rsidRPr="000F298B" w14:paraId="7DF6CA46" w14:textId="77777777" w:rsidTr="00D51F71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DCE317C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1C92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BB32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0F298B">
              <w:t>Своевременное отслеживание изменений в правовом поле</w:t>
            </w:r>
            <w:r w:rsidRPr="000F298B">
              <w:rPr>
                <w:sz w:val="20"/>
                <w:szCs w:val="20"/>
              </w:rPr>
              <w:t>;</w:t>
            </w:r>
            <w:r w:rsidRPr="000F298B">
              <w:t xml:space="preserve"> своевременное обеспечение учреждения и отдельных специалистов нормативно-правовыми актами, необходимыми для осуществления ими своих функциональных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342D0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6 %</w:t>
            </w:r>
          </w:p>
        </w:tc>
      </w:tr>
      <w:tr w:rsidR="000F298B" w:rsidRPr="000F298B" w14:paraId="64347DD7" w14:textId="77777777" w:rsidTr="00D51F71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ADFC8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E8FA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941" w14:textId="77777777" w:rsidR="000F298B" w:rsidRPr="000F298B" w:rsidRDefault="000F298B" w:rsidP="000F298B">
            <w:pPr>
              <w:spacing w:line="276" w:lineRule="auto"/>
              <w:rPr>
                <w:lang w:eastAsia="en-US"/>
              </w:rPr>
            </w:pPr>
            <w:r w:rsidRPr="000F298B">
              <w:rPr>
                <w:lang w:eastAsia="en-US"/>
              </w:rPr>
              <w:t>Отсутствие замечаний со стороны руководителя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15C09" w14:textId="77777777" w:rsidR="000F298B" w:rsidRPr="000F298B" w:rsidRDefault="000F298B" w:rsidP="000F298B">
            <w:pPr>
              <w:spacing w:line="276" w:lineRule="auto"/>
              <w:jc w:val="center"/>
              <w:rPr>
                <w:lang w:eastAsia="en-US"/>
              </w:rPr>
            </w:pPr>
            <w:r w:rsidRPr="000F298B">
              <w:rPr>
                <w:lang w:eastAsia="en-US"/>
              </w:rPr>
              <w:t>6 %</w:t>
            </w:r>
          </w:p>
        </w:tc>
      </w:tr>
    </w:tbl>
    <w:p w14:paraId="4CCC8044" w14:textId="77777777" w:rsidR="000F298B" w:rsidRPr="000F298B" w:rsidRDefault="000F298B" w:rsidP="000F298B">
      <w:pPr>
        <w:rPr>
          <w:b/>
          <w:bCs/>
          <w:sz w:val="28"/>
          <w:szCs w:val="28"/>
        </w:rPr>
      </w:pPr>
    </w:p>
    <w:p w14:paraId="5C617E67" w14:textId="77777777" w:rsidR="000F298B" w:rsidRPr="000F298B" w:rsidRDefault="000F298B" w:rsidP="000F298B">
      <w:pPr>
        <w:rPr>
          <w:sz w:val="28"/>
          <w:szCs w:val="28"/>
        </w:rPr>
      </w:pPr>
    </w:p>
    <w:p w14:paraId="233B1D1F" w14:textId="77777777" w:rsidR="000F298B" w:rsidRPr="000F298B" w:rsidRDefault="000F298B" w:rsidP="000F298B">
      <w:pPr>
        <w:rPr>
          <w:sz w:val="28"/>
          <w:szCs w:val="28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359"/>
      </w:tblGrid>
      <w:tr w:rsidR="000F298B" w:rsidRPr="000F298B" w14:paraId="7E8C6C27" w14:textId="77777777" w:rsidTr="000F298B">
        <w:tc>
          <w:tcPr>
            <w:tcW w:w="4467" w:type="dxa"/>
          </w:tcPr>
          <w:p w14:paraId="3AC76AF5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4D45FB6F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70CE37CA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25FC7521" w14:textId="77777777" w:rsidR="00D51F71" w:rsidRDefault="00D51F71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</w:p>
          <w:p w14:paraId="2DD8F0B9" w14:textId="3273F7F6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bCs/>
                <w:color w:val="26282F"/>
                <w:sz w:val="28"/>
                <w:szCs w:val="28"/>
              </w:rPr>
              <w:t>Приложение 6</w:t>
            </w:r>
            <w:r w:rsidRPr="000F298B">
              <w:rPr>
                <w:rFonts w:cs="Calibri"/>
                <w:sz w:val="28"/>
                <w:szCs w:val="28"/>
              </w:rPr>
              <w:t xml:space="preserve"> </w:t>
            </w:r>
          </w:p>
          <w:p w14:paraId="7697C777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к положению об оплате труда</w:t>
            </w:r>
          </w:p>
          <w:p w14:paraId="37CC0D67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работников муниципального казенного учреждения</w:t>
            </w:r>
          </w:p>
          <w:p w14:paraId="2A2AF4EC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26282F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«Землеустройство и градостроительство»</w:t>
            </w:r>
          </w:p>
          <w:p w14:paraId="4D02C6AB" w14:textId="77777777" w:rsidR="000F298B" w:rsidRPr="000F298B" w:rsidRDefault="000F298B" w:rsidP="000F298B">
            <w:pPr>
              <w:rPr>
                <w:sz w:val="28"/>
                <w:szCs w:val="28"/>
              </w:rPr>
            </w:pPr>
          </w:p>
        </w:tc>
      </w:tr>
    </w:tbl>
    <w:p w14:paraId="6C1E12CB" w14:textId="77777777" w:rsidR="000F298B" w:rsidRPr="000F298B" w:rsidRDefault="000F298B" w:rsidP="000F298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58C3F50C" w14:textId="77777777" w:rsidR="000F298B" w:rsidRPr="000F298B" w:rsidRDefault="000F298B" w:rsidP="000F298B">
      <w:pPr>
        <w:jc w:val="center"/>
        <w:rPr>
          <w:b/>
          <w:bCs/>
          <w:sz w:val="28"/>
          <w:szCs w:val="28"/>
        </w:rPr>
      </w:pPr>
      <w:r w:rsidRPr="000F298B">
        <w:rPr>
          <w:b/>
          <w:bCs/>
          <w:sz w:val="28"/>
          <w:szCs w:val="28"/>
        </w:rPr>
        <w:t>Объемные показатели для отнесения</w:t>
      </w:r>
    </w:p>
    <w:p w14:paraId="709CBE93" w14:textId="77777777" w:rsidR="000F298B" w:rsidRPr="000F298B" w:rsidRDefault="000F298B" w:rsidP="000F298B">
      <w:pPr>
        <w:jc w:val="center"/>
        <w:rPr>
          <w:b/>
          <w:bCs/>
          <w:sz w:val="28"/>
          <w:szCs w:val="28"/>
        </w:rPr>
      </w:pPr>
      <w:r w:rsidRPr="000F298B">
        <w:rPr>
          <w:b/>
          <w:bCs/>
          <w:sz w:val="28"/>
          <w:szCs w:val="28"/>
        </w:rPr>
        <w:t>МКУ «</w:t>
      </w:r>
      <w:r w:rsidRPr="000F298B">
        <w:rPr>
          <w:b/>
          <w:sz w:val="28"/>
          <w:szCs w:val="28"/>
        </w:rPr>
        <w:t>Землеустройство и градостроительство</w:t>
      </w:r>
      <w:r w:rsidRPr="000F298B">
        <w:rPr>
          <w:b/>
          <w:bCs/>
          <w:sz w:val="28"/>
          <w:szCs w:val="28"/>
        </w:rPr>
        <w:t>» к группе по оплате труда руководителей</w:t>
      </w:r>
    </w:p>
    <w:p w14:paraId="4847F8D9" w14:textId="77777777" w:rsidR="000F298B" w:rsidRPr="000F298B" w:rsidRDefault="000F298B" w:rsidP="000F298B">
      <w:pPr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03"/>
        <w:gridCol w:w="1842"/>
        <w:gridCol w:w="1843"/>
        <w:gridCol w:w="1625"/>
      </w:tblGrid>
      <w:tr w:rsidR="000F298B" w:rsidRPr="000F298B" w14:paraId="4FF1A33E" w14:textId="77777777" w:rsidTr="00D51F71">
        <w:tc>
          <w:tcPr>
            <w:tcW w:w="2518" w:type="dxa"/>
            <w:vMerge w:val="restart"/>
          </w:tcPr>
          <w:p w14:paraId="0C2288F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Показатели</w:t>
            </w:r>
          </w:p>
        </w:tc>
        <w:tc>
          <w:tcPr>
            <w:tcW w:w="7513" w:type="dxa"/>
            <w:gridSpan w:val="4"/>
          </w:tcPr>
          <w:p w14:paraId="23ECD69A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Группа по оплате труда руководителей, к которой относится Учреждение</w:t>
            </w:r>
          </w:p>
        </w:tc>
      </w:tr>
      <w:tr w:rsidR="000F298B" w:rsidRPr="000F298B" w14:paraId="75A2058F" w14:textId="77777777" w:rsidTr="00D51F71">
        <w:tc>
          <w:tcPr>
            <w:tcW w:w="2518" w:type="dxa"/>
            <w:vMerge/>
          </w:tcPr>
          <w:p w14:paraId="04105E70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203" w:type="dxa"/>
          </w:tcPr>
          <w:p w14:paraId="0303AB29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298B">
              <w:rPr>
                <w:rFonts w:cs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14:paraId="3EC9E769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298B">
              <w:rPr>
                <w:rFonts w:cs="Calibri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14:paraId="62BF84BB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298B">
              <w:rPr>
                <w:rFonts w:cs="Calibri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25" w:type="dxa"/>
          </w:tcPr>
          <w:p w14:paraId="6853E5C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0F298B">
              <w:rPr>
                <w:rFonts w:cs="Calibri"/>
                <w:sz w:val="28"/>
                <w:szCs w:val="28"/>
                <w:lang w:val="en-US"/>
              </w:rPr>
              <w:t>IV</w:t>
            </w:r>
          </w:p>
        </w:tc>
      </w:tr>
      <w:tr w:rsidR="000F298B" w:rsidRPr="000F298B" w14:paraId="457D9B90" w14:textId="77777777" w:rsidTr="00D51F71">
        <w:tc>
          <w:tcPr>
            <w:tcW w:w="2518" w:type="dxa"/>
          </w:tcPr>
          <w:p w14:paraId="63BC4718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Количество получателей муниципальных услуг, человек</w:t>
            </w:r>
          </w:p>
        </w:tc>
        <w:tc>
          <w:tcPr>
            <w:tcW w:w="2203" w:type="dxa"/>
          </w:tcPr>
          <w:p w14:paraId="49003F3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свыше  4500</w:t>
            </w:r>
          </w:p>
        </w:tc>
        <w:tc>
          <w:tcPr>
            <w:tcW w:w="1842" w:type="dxa"/>
          </w:tcPr>
          <w:p w14:paraId="2985A5C7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1001-2000</w:t>
            </w:r>
          </w:p>
        </w:tc>
        <w:tc>
          <w:tcPr>
            <w:tcW w:w="1843" w:type="dxa"/>
          </w:tcPr>
          <w:p w14:paraId="07358EC0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501-1000</w:t>
            </w:r>
          </w:p>
        </w:tc>
        <w:tc>
          <w:tcPr>
            <w:tcW w:w="1625" w:type="dxa"/>
          </w:tcPr>
          <w:p w14:paraId="2CB20BDB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0F298B">
              <w:rPr>
                <w:rFonts w:cs="Calibri"/>
                <w:sz w:val="28"/>
                <w:szCs w:val="28"/>
              </w:rPr>
              <w:t>До 500</w:t>
            </w:r>
          </w:p>
        </w:tc>
      </w:tr>
    </w:tbl>
    <w:p w14:paraId="7EC5B654" w14:textId="77777777" w:rsidR="000F298B" w:rsidRPr="000F298B" w:rsidRDefault="000F298B" w:rsidP="000F298B"/>
    <w:p w14:paraId="01F0BE9D" w14:textId="77777777" w:rsidR="000F298B" w:rsidRPr="000F298B" w:rsidRDefault="000F298B" w:rsidP="000F298B"/>
    <w:p w14:paraId="0BCD3786" w14:textId="77777777" w:rsidR="000F298B" w:rsidRPr="000F298B" w:rsidRDefault="000F298B" w:rsidP="000F298B"/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236"/>
        <w:gridCol w:w="10362"/>
      </w:tblGrid>
      <w:tr w:rsidR="000F298B" w:rsidRPr="000F298B" w14:paraId="5401A85C" w14:textId="77777777" w:rsidTr="000F298B">
        <w:trPr>
          <w:trHeight w:val="2942"/>
        </w:trPr>
        <w:tc>
          <w:tcPr>
            <w:tcW w:w="236" w:type="dxa"/>
          </w:tcPr>
          <w:p w14:paraId="5AD7C2C8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8"/>
                <w:szCs w:val="28"/>
              </w:rPr>
            </w:pPr>
          </w:p>
        </w:tc>
        <w:tc>
          <w:tcPr>
            <w:tcW w:w="10362" w:type="dxa"/>
          </w:tcPr>
          <w:p w14:paraId="22585ED8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33B5A1D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6FCD59E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C9BC207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E6F3FC9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CEEF988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6E7A57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FC3452E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141E116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764C7B5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04E45DF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5DB2AB1" w14:textId="77777777" w:rsidR="000F298B" w:rsidRPr="000F298B" w:rsidRDefault="000F298B" w:rsidP="000F29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EA4B467" w14:textId="77777777" w:rsidR="000F298B" w:rsidRPr="000F298B" w:rsidRDefault="000F298B" w:rsidP="000F298B">
      <w:pPr>
        <w:rPr>
          <w:sz w:val="16"/>
          <w:szCs w:val="16"/>
        </w:rPr>
      </w:pPr>
    </w:p>
    <w:p w14:paraId="4C95C943" w14:textId="2956DBEB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043F9247" w14:textId="15DB6159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1C32459D" w14:textId="4FA546F1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129F5A27" w14:textId="06525267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1F2FF0CB" w14:textId="0D355824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52831FFD" w14:textId="0B6F0E9F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3E9097D8" w14:textId="4C1E0825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372B42A4" w14:textId="11A86732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048BA5EF" w14:textId="7C698136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768EE814" w14:textId="636A4405" w:rsidR="000F298B" w:rsidRDefault="000F298B" w:rsidP="00D762B7">
      <w:pPr>
        <w:tabs>
          <w:tab w:val="left" w:pos="851"/>
        </w:tabs>
        <w:rPr>
          <w:sz w:val="28"/>
          <w:szCs w:val="28"/>
        </w:rPr>
      </w:pPr>
    </w:p>
    <w:p w14:paraId="1BA4D2BB" w14:textId="77777777" w:rsidR="000F298B" w:rsidRPr="00C61BB2" w:rsidRDefault="000F298B" w:rsidP="00D762B7">
      <w:pPr>
        <w:tabs>
          <w:tab w:val="left" w:pos="851"/>
        </w:tabs>
        <w:rPr>
          <w:sz w:val="28"/>
          <w:szCs w:val="28"/>
        </w:rPr>
      </w:pPr>
    </w:p>
    <w:sectPr w:rsidR="000F298B" w:rsidRPr="00C61BB2" w:rsidSect="000F298B">
      <w:headerReference w:type="default" r:id="rId45"/>
      <w:pgSz w:w="11906" w:h="16838"/>
      <w:pgMar w:top="1276" w:right="737" w:bottom="28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68892" w14:textId="77777777" w:rsidR="00C32D9B" w:rsidRDefault="00C32D9B" w:rsidP="00C2353B">
      <w:r>
        <w:separator/>
      </w:r>
    </w:p>
  </w:endnote>
  <w:endnote w:type="continuationSeparator" w:id="0">
    <w:p w14:paraId="7E173A7C" w14:textId="77777777" w:rsidR="00C32D9B" w:rsidRDefault="00C32D9B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C2713" w14:textId="77777777" w:rsidR="00C32D9B" w:rsidRDefault="00C32D9B" w:rsidP="00C2353B">
      <w:r>
        <w:separator/>
      </w:r>
    </w:p>
  </w:footnote>
  <w:footnote w:type="continuationSeparator" w:id="0">
    <w:p w14:paraId="790DE5A7" w14:textId="77777777" w:rsidR="00C32D9B" w:rsidRDefault="00C32D9B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DFD6" w14:textId="77777777" w:rsidR="004C2B71" w:rsidRDefault="004C2B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2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4FBF091A"/>
    <w:multiLevelType w:val="hybridMultilevel"/>
    <w:tmpl w:val="D928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8"/>
  </w:num>
  <w:num w:numId="5">
    <w:abstractNumId w:val="7"/>
  </w:num>
  <w:num w:numId="6">
    <w:abstractNumId w:val="12"/>
  </w:num>
  <w:num w:numId="7">
    <w:abstractNumId w:val="16"/>
  </w:num>
  <w:num w:numId="8">
    <w:abstractNumId w:val="10"/>
  </w:num>
  <w:num w:numId="9">
    <w:abstractNumId w:val="24"/>
  </w:num>
  <w:num w:numId="10">
    <w:abstractNumId w:val="3"/>
  </w:num>
  <w:num w:numId="11">
    <w:abstractNumId w:val="28"/>
  </w:num>
  <w:num w:numId="12">
    <w:abstractNumId w:val="17"/>
  </w:num>
  <w:num w:numId="13">
    <w:abstractNumId w:val="22"/>
  </w:num>
  <w:num w:numId="14">
    <w:abstractNumId w:val="26"/>
  </w:num>
  <w:num w:numId="15">
    <w:abstractNumId w:val="20"/>
  </w:num>
  <w:num w:numId="16">
    <w:abstractNumId w:val="2"/>
  </w:num>
  <w:num w:numId="17">
    <w:abstractNumId w:val="0"/>
  </w:num>
  <w:num w:numId="18">
    <w:abstractNumId w:val="6"/>
  </w:num>
  <w:num w:numId="19">
    <w:abstractNumId w:val="25"/>
  </w:num>
  <w:num w:numId="20">
    <w:abstractNumId w:val="15"/>
  </w:num>
  <w:num w:numId="21">
    <w:abstractNumId w:val="9"/>
  </w:num>
  <w:num w:numId="22">
    <w:abstractNumId w:val="19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5F"/>
    <w:rsid w:val="000019B7"/>
    <w:rsid w:val="00004E91"/>
    <w:rsid w:val="00005924"/>
    <w:rsid w:val="000078A1"/>
    <w:rsid w:val="00014800"/>
    <w:rsid w:val="00023AD7"/>
    <w:rsid w:val="0002408F"/>
    <w:rsid w:val="00030E59"/>
    <w:rsid w:val="0003231B"/>
    <w:rsid w:val="000327E7"/>
    <w:rsid w:val="000327F9"/>
    <w:rsid w:val="0003283E"/>
    <w:rsid w:val="000368BD"/>
    <w:rsid w:val="00041268"/>
    <w:rsid w:val="0004167C"/>
    <w:rsid w:val="00043815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80843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298B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78B2"/>
    <w:rsid w:val="001A6BF7"/>
    <w:rsid w:val="001A7224"/>
    <w:rsid w:val="001B6F15"/>
    <w:rsid w:val="001C1560"/>
    <w:rsid w:val="001C670F"/>
    <w:rsid w:val="001C6E02"/>
    <w:rsid w:val="001D10A4"/>
    <w:rsid w:val="001D193C"/>
    <w:rsid w:val="001E1DAE"/>
    <w:rsid w:val="001F7B67"/>
    <w:rsid w:val="001F7EF6"/>
    <w:rsid w:val="00201C8A"/>
    <w:rsid w:val="00202235"/>
    <w:rsid w:val="00202833"/>
    <w:rsid w:val="00206B96"/>
    <w:rsid w:val="00206EF0"/>
    <w:rsid w:val="0021105F"/>
    <w:rsid w:val="002115CA"/>
    <w:rsid w:val="00217D26"/>
    <w:rsid w:val="002321F9"/>
    <w:rsid w:val="00237871"/>
    <w:rsid w:val="00237D68"/>
    <w:rsid w:val="0024433B"/>
    <w:rsid w:val="00244EDE"/>
    <w:rsid w:val="002475B4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C2B73"/>
    <w:rsid w:val="002D2873"/>
    <w:rsid w:val="002D635A"/>
    <w:rsid w:val="002D71FE"/>
    <w:rsid w:val="002E38C4"/>
    <w:rsid w:val="002E49CF"/>
    <w:rsid w:val="002F188E"/>
    <w:rsid w:val="0030505B"/>
    <w:rsid w:val="003101AA"/>
    <w:rsid w:val="00312996"/>
    <w:rsid w:val="0031742C"/>
    <w:rsid w:val="003243DC"/>
    <w:rsid w:val="00324E17"/>
    <w:rsid w:val="00327364"/>
    <w:rsid w:val="00331387"/>
    <w:rsid w:val="00341480"/>
    <w:rsid w:val="00342B06"/>
    <w:rsid w:val="00355CEC"/>
    <w:rsid w:val="00356989"/>
    <w:rsid w:val="00380BB4"/>
    <w:rsid w:val="0038470D"/>
    <w:rsid w:val="00386174"/>
    <w:rsid w:val="00390AC9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D5976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3B66"/>
    <w:rsid w:val="0042401C"/>
    <w:rsid w:val="0042588B"/>
    <w:rsid w:val="00434147"/>
    <w:rsid w:val="00443649"/>
    <w:rsid w:val="00443684"/>
    <w:rsid w:val="00447FC8"/>
    <w:rsid w:val="00453756"/>
    <w:rsid w:val="004541DD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CCE"/>
    <w:rsid w:val="004A03D4"/>
    <w:rsid w:val="004A1A94"/>
    <w:rsid w:val="004C1387"/>
    <w:rsid w:val="004C29B5"/>
    <w:rsid w:val="004C2B71"/>
    <w:rsid w:val="004C4843"/>
    <w:rsid w:val="004C6602"/>
    <w:rsid w:val="004D3507"/>
    <w:rsid w:val="004D5411"/>
    <w:rsid w:val="004E1EF8"/>
    <w:rsid w:val="004E2207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9A3"/>
    <w:rsid w:val="00530E61"/>
    <w:rsid w:val="00530E8A"/>
    <w:rsid w:val="00532468"/>
    <w:rsid w:val="00533BC9"/>
    <w:rsid w:val="0053462B"/>
    <w:rsid w:val="00535A8F"/>
    <w:rsid w:val="00544914"/>
    <w:rsid w:val="00545112"/>
    <w:rsid w:val="00545BBD"/>
    <w:rsid w:val="00550372"/>
    <w:rsid w:val="00552B38"/>
    <w:rsid w:val="00553B0E"/>
    <w:rsid w:val="00561CCA"/>
    <w:rsid w:val="00561FE6"/>
    <w:rsid w:val="00566247"/>
    <w:rsid w:val="005715F4"/>
    <w:rsid w:val="005854D9"/>
    <w:rsid w:val="00591FE8"/>
    <w:rsid w:val="00596C93"/>
    <w:rsid w:val="00596EAF"/>
    <w:rsid w:val="005A5897"/>
    <w:rsid w:val="005B2328"/>
    <w:rsid w:val="005B35CC"/>
    <w:rsid w:val="005C0A0F"/>
    <w:rsid w:val="005C1A62"/>
    <w:rsid w:val="005C67C4"/>
    <w:rsid w:val="005D0077"/>
    <w:rsid w:val="005D41F9"/>
    <w:rsid w:val="005D63D2"/>
    <w:rsid w:val="005D6847"/>
    <w:rsid w:val="005E15BA"/>
    <w:rsid w:val="005E1FDC"/>
    <w:rsid w:val="005E6E32"/>
    <w:rsid w:val="005F3DC6"/>
    <w:rsid w:val="005F6B81"/>
    <w:rsid w:val="005F6E4D"/>
    <w:rsid w:val="006005CA"/>
    <w:rsid w:val="0060082F"/>
    <w:rsid w:val="00602C37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52616"/>
    <w:rsid w:val="00655067"/>
    <w:rsid w:val="006559A8"/>
    <w:rsid w:val="00655B49"/>
    <w:rsid w:val="00657181"/>
    <w:rsid w:val="00660B52"/>
    <w:rsid w:val="00661812"/>
    <w:rsid w:val="00662A38"/>
    <w:rsid w:val="00671AA3"/>
    <w:rsid w:val="00674A0B"/>
    <w:rsid w:val="00676B67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524D"/>
    <w:rsid w:val="006E4896"/>
    <w:rsid w:val="007012F3"/>
    <w:rsid w:val="007022BA"/>
    <w:rsid w:val="00707065"/>
    <w:rsid w:val="00712986"/>
    <w:rsid w:val="00717D07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3055"/>
    <w:rsid w:val="00757C18"/>
    <w:rsid w:val="00763A91"/>
    <w:rsid w:val="0076653F"/>
    <w:rsid w:val="00767CBE"/>
    <w:rsid w:val="007714FF"/>
    <w:rsid w:val="00776C22"/>
    <w:rsid w:val="00791061"/>
    <w:rsid w:val="00793403"/>
    <w:rsid w:val="0079403A"/>
    <w:rsid w:val="007A6D74"/>
    <w:rsid w:val="007B6377"/>
    <w:rsid w:val="007C02C8"/>
    <w:rsid w:val="007C17C8"/>
    <w:rsid w:val="007C3014"/>
    <w:rsid w:val="007C3F38"/>
    <w:rsid w:val="007D0AA5"/>
    <w:rsid w:val="007D3669"/>
    <w:rsid w:val="007D611D"/>
    <w:rsid w:val="007E29C7"/>
    <w:rsid w:val="007F1AD7"/>
    <w:rsid w:val="007F3350"/>
    <w:rsid w:val="00801C96"/>
    <w:rsid w:val="00802AED"/>
    <w:rsid w:val="0080516E"/>
    <w:rsid w:val="00813FCB"/>
    <w:rsid w:val="00822CD4"/>
    <w:rsid w:val="0082348F"/>
    <w:rsid w:val="0082611C"/>
    <w:rsid w:val="008267C2"/>
    <w:rsid w:val="0086250E"/>
    <w:rsid w:val="008632C6"/>
    <w:rsid w:val="0086744C"/>
    <w:rsid w:val="00870D13"/>
    <w:rsid w:val="0087318A"/>
    <w:rsid w:val="008908E2"/>
    <w:rsid w:val="00895F90"/>
    <w:rsid w:val="00897205"/>
    <w:rsid w:val="008A07E2"/>
    <w:rsid w:val="008A1113"/>
    <w:rsid w:val="008A1448"/>
    <w:rsid w:val="008A413F"/>
    <w:rsid w:val="008B240C"/>
    <w:rsid w:val="008C4FBF"/>
    <w:rsid w:val="008D012E"/>
    <w:rsid w:val="008D1AD2"/>
    <w:rsid w:val="008D1CDA"/>
    <w:rsid w:val="008D2A37"/>
    <w:rsid w:val="008D3329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BEF"/>
    <w:rsid w:val="00912DE8"/>
    <w:rsid w:val="00915A5E"/>
    <w:rsid w:val="009170F2"/>
    <w:rsid w:val="00922B6D"/>
    <w:rsid w:val="009234E1"/>
    <w:rsid w:val="00923FB7"/>
    <w:rsid w:val="00925855"/>
    <w:rsid w:val="009320BD"/>
    <w:rsid w:val="00947FE7"/>
    <w:rsid w:val="00951FBC"/>
    <w:rsid w:val="009540C4"/>
    <w:rsid w:val="00956C56"/>
    <w:rsid w:val="009609D1"/>
    <w:rsid w:val="00961C58"/>
    <w:rsid w:val="0096207D"/>
    <w:rsid w:val="009674D0"/>
    <w:rsid w:val="009730DE"/>
    <w:rsid w:val="009736C4"/>
    <w:rsid w:val="00974308"/>
    <w:rsid w:val="0097505B"/>
    <w:rsid w:val="00977822"/>
    <w:rsid w:val="00982D76"/>
    <w:rsid w:val="00986B18"/>
    <w:rsid w:val="00996048"/>
    <w:rsid w:val="009A11CF"/>
    <w:rsid w:val="009A5AB5"/>
    <w:rsid w:val="009A7DF5"/>
    <w:rsid w:val="009B7078"/>
    <w:rsid w:val="009C2EC7"/>
    <w:rsid w:val="009C57D7"/>
    <w:rsid w:val="009D4A6E"/>
    <w:rsid w:val="009D7676"/>
    <w:rsid w:val="009E0221"/>
    <w:rsid w:val="009E1F5A"/>
    <w:rsid w:val="009E3F7A"/>
    <w:rsid w:val="009F406B"/>
    <w:rsid w:val="009F4198"/>
    <w:rsid w:val="009F4D32"/>
    <w:rsid w:val="009F54BB"/>
    <w:rsid w:val="00A1239F"/>
    <w:rsid w:val="00A17507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2FFF"/>
    <w:rsid w:val="00AB3AD2"/>
    <w:rsid w:val="00AB703F"/>
    <w:rsid w:val="00AD52DF"/>
    <w:rsid w:val="00AD5F35"/>
    <w:rsid w:val="00AE5335"/>
    <w:rsid w:val="00AF3B7E"/>
    <w:rsid w:val="00B013CB"/>
    <w:rsid w:val="00B028C8"/>
    <w:rsid w:val="00B03E52"/>
    <w:rsid w:val="00B12C10"/>
    <w:rsid w:val="00B13C54"/>
    <w:rsid w:val="00B1426B"/>
    <w:rsid w:val="00B15B4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4BCA"/>
    <w:rsid w:val="00B57A1C"/>
    <w:rsid w:val="00B62F0C"/>
    <w:rsid w:val="00B65763"/>
    <w:rsid w:val="00B70011"/>
    <w:rsid w:val="00B7076B"/>
    <w:rsid w:val="00B709E1"/>
    <w:rsid w:val="00B74355"/>
    <w:rsid w:val="00B768FE"/>
    <w:rsid w:val="00B82309"/>
    <w:rsid w:val="00B84FF2"/>
    <w:rsid w:val="00B8586C"/>
    <w:rsid w:val="00B90EED"/>
    <w:rsid w:val="00B93341"/>
    <w:rsid w:val="00B950E0"/>
    <w:rsid w:val="00B96281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43C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0E36"/>
    <w:rsid w:val="00C2353B"/>
    <w:rsid w:val="00C27FA8"/>
    <w:rsid w:val="00C32554"/>
    <w:rsid w:val="00C32D9B"/>
    <w:rsid w:val="00C343A9"/>
    <w:rsid w:val="00C343DB"/>
    <w:rsid w:val="00C34A5E"/>
    <w:rsid w:val="00C354E6"/>
    <w:rsid w:val="00C36F2E"/>
    <w:rsid w:val="00C4004D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B08FA"/>
    <w:rsid w:val="00CB49DD"/>
    <w:rsid w:val="00CB593A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21FF7"/>
    <w:rsid w:val="00D2219D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1F71"/>
    <w:rsid w:val="00D52B4C"/>
    <w:rsid w:val="00D61259"/>
    <w:rsid w:val="00D62E0D"/>
    <w:rsid w:val="00D638E2"/>
    <w:rsid w:val="00D71F93"/>
    <w:rsid w:val="00D762B7"/>
    <w:rsid w:val="00D77268"/>
    <w:rsid w:val="00D80231"/>
    <w:rsid w:val="00D82B37"/>
    <w:rsid w:val="00D86487"/>
    <w:rsid w:val="00D919C6"/>
    <w:rsid w:val="00D91DF8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2DBB"/>
    <w:rsid w:val="00DF40A6"/>
    <w:rsid w:val="00DF4AC3"/>
    <w:rsid w:val="00E02F76"/>
    <w:rsid w:val="00E07BDC"/>
    <w:rsid w:val="00E12914"/>
    <w:rsid w:val="00E13563"/>
    <w:rsid w:val="00E14A14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5432E"/>
    <w:rsid w:val="00E57A8B"/>
    <w:rsid w:val="00E60FB5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A02D8"/>
    <w:rsid w:val="00EA453C"/>
    <w:rsid w:val="00EA4933"/>
    <w:rsid w:val="00EA5A2F"/>
    <w:rsid w:val="00EB081C"/>
    <w:rsid w:val="00EB17C1"/>
    <w:rsid w:val="00EC1CF4"/>
    <w:rsid w:val="00EC3E94"/>
    <w:rsid w:val="00EC5174"/>
    <w:rsid w:val="00EC6E16"/>
    <w:rsid w:val="00EC7A2D"/>
    <w:rsid w:val="00EE6D02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31268"/>
    <w:rsid w:val="00F320B8"/>
    <w:rsid w:val="00F35BFE"/>
    <w:rsid w:val="00F37FC9"/>
    <w:rsid w:val="00F427CE"/>
    <w:rsid w:val="00F45074"/>
    <w:rsid w:val="00F4533D"/>
    <w:rsid w:val="00F457AF"/>
    <w:rsid w:val="00F53301"/>
    <w:rsid w:val="00F610FF"/>
    <w:rsid w:val="00F6397D"/>
    <w:rsid w:val="00F67B17"/>
    <w:rsid w:val="00F70FDC"/>
    <w:rsid w:val="00F735E3"/>
    <w:rsid w:val="00F76DAA"/>
    <w:rsid w:val="00F8107C"/>
    <w:rsid w:val="00F90214"/>
    <w:rsid w:val="00F94859"/>
    <w:rsid w:val="00FA17A9"/>
    <w:rsid w:val="00FA301C"/>
    <w:rsid w:val="00FA5AAC"/>
    <w:rsid w:val="00FB6E01"/>
    <w:rsid w:val="00FC1BE5"/>
    <w:rsid w:val="00FC44A2"/>
    <w:rsid w:val="00FD1175"/>
    <w:rsid w:val="00FD42F0"/>
    <w:rsid w:val="00FD4E58"/>
    <w:rsid w:val="00FD5063"/>
    <w:rsid w:val="00FE16AE"/>
    <w:rsid w:val="00FE709D"/>
    <w:rsid w:val="00FF5E6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E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D762B7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D762B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62B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762B7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D762B7"/>
    <w:rPr>
      <w:rFonts w:ascii="Calibri" w:hAnsi="Calibri"/>
      <w:sz w:val="24"/>
      <w:szCs w:val="24"/>
    </w:rPr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uiPriority w:val="99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paragraph" w:customStyle="1" w:styleId="ConsNormal">
    <w:name w:val="ConsNormal"/>
    <w:uiPriority w:val="99"/>
    <w:rsid w:val="00D762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f0">
    <w:name w:val="List Paragraph"/>
    <w:basedOn w:val="a"/>
    <w:uiPriority w:val="99"/>
    <w:qFormat/>
    <w:rsid w:val="00D762B7"/>
    <w:pPr>
      <w:ind w:left="720" w:firstLine="709"/>
      <w:jc w:val="both"/>
    </w:pPr>
    <w:rPr>
      <w:lang w:eastAsia="ar-SA"/>
    </w:rPr>
  </w:style>
  <w:style w:type="paragraph" w:styleId="af1">
    <w:name w:val="No Spacing"/>
    <w:uiPriority w:val="99"/>
    <w:qFormat/>
    <w:rsid w:val="00D762B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2">
    <w:name w:val="page number"/>
    <w:uiPriority w:val="99"/>
    <w:rsid w:val="00D762B7"/>
    <w:rPr>
      <w:rFonts w:cs="Times New Roman"/>
    </w:rPr>
  </w:style>
  <w:style w:type="paragraph" w:customStyle="1" w:styleId="ConsPlusTitle">
    <w:name w:val="ConsPlusTitle"/>
    <w:uiPriority w:val="99"/>
    <w:rsid w:val="00D762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D762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3">
    <w:name w:val="Активная гипертекстовая ссылка"/>
    <w:uiPriority w:val="99"/>
    <w:rsid w:val="00D762B7"/>
    <w:rPr>
      <w:rFonts w:cs="Times New Roman"/>
      <w:b/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rsid w:val="00D762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5">
    <w:name w:val="Внимание: криминал!!"/>
    <w:basedOn w:val="af4"/>
    <w:next w:val="a"/>
    <w:uiPriority w:val="99"/>
    <w:rsid w:val="00D762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rsid w:val="00D762B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uiPriority w:val="99"/>
    <w:rsid w:val="00D762B7"/>
    <w:rPr>
      <w:rFonts w:cs="Times New Roman"/>
      <w:b/>
      <w:color w:val="0058A9"/>
      <w:sz w:val="26"/>
    </w:rPr>
  </w:style>
  <w:style w:type="character" w:customStyle="1" w:styleId="af8">
    <w:name w:val="Выделение для Базового Поиска (курсив)"/>
    <w:uiPriority w:val="99"/>
    <w:rsid w:val="00D762B7"/>
    <w:rPr>
      <w:rFonts w:cs="Times New Roman"/>
      <w:b/>
      <w:i/>
      <w:iCs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9"/>
    <w:next w:val="a"/>
    <w:uiPriority w:val="99"/>
    <w:rsid w:val="00D762B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a">
    <w:name w:val="Заголовок группы контролов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D762B7"/>
    <w:pPr>
      <w:widowControl w:val="0"/>
      <w:numPr>
        <w:numId w:val="0"/>
      </w:numPr>
      <w:jc w:val="both"/>
      <w:outlineLvl w:val="9"/>
    </w:pPr>
    <w:rPr>
      <w:rFonts w:ascii="Arial" w:hAnsi="Arial" w:cs="Arial"/>
      <w:sz w:val="20"/>
      <w:szCs w:val="20"/>
      <w:shd w:val="clear" w:color="auto" w:fill="FFFFFF"/>
    </w:rPr>
  </w:style>
  <w:style w:type="paragraph" w:customStyle="1" w:styleId="afc">
    <w:name w:val="Заголовок приложения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e">
    <w:name w:val="Заголовок своего сообщения"/>
    <w:uiPriority w:val="99"/>
    <w:rsid w:val="00D762B7"/>
    <w:rPr>
      <w:rFonts w:cs="Times New Roman"/>
      <w:b/>
      <w:color w:val="26282F"/>
      <w:sz w:val="26"/>
    </w:rPr>
  </w:style>
  <w:style w:type="paragraph" w:customStyle="1" w:styleId="aff">
    <w:name w:val="Заголовок статьи"/>
    <w:basedOn w:val="a"/>
    <w:next w:val="a"/>
    <w:uiPriority w:val="99"/>
    <w:rsid w:val="00D762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0">
    <w:name w:val="Заголовок чужого сообщения"/>
    <w:uiPriority w:val="99"/>
    <w:rsid w:val="00D762B7"/>
    <w:rPr>
      <w:rFonts w:cs="Times New Roman"/>
      <w:b/>
      <w:color w:val="FF0000"/>
      <w:sz w:val="26"/>
    </w:rPr>
  </w:style>
  <w:style w:type="paragraph" w:customStyle="1" w:styleId="aff1">
    <w:name w:val="Заголовок ЭР (левое окно)"/>
    <w:basedOn w:val="a"/>
    <w:next w:val="a"/>
    <w:uiPriority w:val="99"/>
    <w:rsid w:val="00D762B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uiPriority w:val="99"/>
    <w:rsid w:val="00D762B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12"/>
    <w:next w:val="a"/>
    <w:uiPriority w:val="99"/>
    <w:rsid w:val="00D762B7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D762B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D762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"/>
    <w:uiPriority w:val="99"/>
    <w:rsid w:val="00D762B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D762B7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D762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D762B7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D762B7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uiPriority w:val="99"/>
    <w:rsid w:val="00D762B7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D762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uiPriority w:val="99"/>
    <w:rsid w:val="00D762B7"/>
    <w:rPr>
      <w:rFonts w:cs="Times New Roman"/>
      <w:b/>
      <w:color w:val="26282F"/>
      <w:sz w:val="26"/>
      <w:shd w:val="clear" w:color="auto" w:fill="FFF580"/>
    </w:rPr>
  </w:style>
  <w:style w:type="character" w:customStyle="1" w:styleId="afff1">
    <w:name w:val="Не вступил в силу"/>
    <w:uiPriority w:val="99"/>
    <w:rsid w:val="00D762B7"/>
    <w:rPr>
      <w:rFonts w:cs="Times New Roman"/>
      <w:b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4"/>
    <w:next w:val="a"/>
    <w:uiPriority w:val="99"/>
    <w:rsid w:val="00D762B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Объект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5">
    <w:name w:val="Оглавление"/>
    <w:basedOn w:val="afff4"/>
    <w:next w:val="a"/>
    <w:uiPriority w:val="99"/>
    <w:rsid w:val="00D762B7"/>
    <w:pPr>
      <w:ind w:left="140"/>
    </w:pPr>
    <w:rPr>
      <w:rFonts w:ascii="Arial" w:hAnsi="Arial" w:cs="Arial"/>
      <w:sz w:val="24"/>
      <w:szCs w:val="24"/>
    </w:rPr>
  </w:style>
  <w:style w:type="character" w:customStyle="1" w:styleId="afff6">
    <w:name w:val="Опечатки"/>
    <w:uiPriority w:val="99"/>
    <w:rsid w:val="00D762B7"/>
    <w:rPr>
      <w:color w:val="FF0000"/>
      <w:sz w:val="26"/>
    </w:rPr>
  </w:style>
  <w:style w:type="paragraph" w:customStyle="1" w:styleId="afff7">
    <w:name w:val="Переменная часть"/>
    <w:basedOn w:val="af9"/>
    <w:next w:val="a"/>
    <w:uiPriority w:val="99"/>
    <w:rsid w:val="00D762B7"/>
    <w:rPr>
      <w:rFonts w:ascii="Arial" w:hAnsi="Arial" w:cs="Arial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D762B7"/>
    <w:pPr>
      <w:widowControl w:val="0"/>
      <w:numPr>
        <w:numId w:val="0"/>
      </w:numPr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D762B7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9"/>
    <w:next w:val="a"/>
    <w:uiPriority w:val="99"/>
    <w:rsid w:val="00D762B7"/>
    <w:rPr>
      <w:rFonts w:ascii="Arial" w:hAnsi="Arial" w:cs="Arial"/>
      <w:sz w:val="22"/>
      <w:szCs w:val="22"/>
    </w:rPr>
  </w:style>
  <w:style w:type="paragraph" w:customStyle="1" w:styleId="afffc">
    <w:name w:val="Пример."/>
    <w:basedOn w:val="af4"/>
    <w:next w:val="a"/>
    <w:uiPriority w:val="99"/>
    <w:rsid w:val="00D762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4"/>
    <w:next w:val="a"/>
    <w:uiPriority w:val="99"/>
    <w:rsid w:val="00D762B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basedOn w:val="af"/>
    <w:uiPriority w:val="99"/>
    <w:rsid w:val="00D762B7"/>
    <w:rPr>
      <w:rFonts w:cs="Times New Roman"/>
      <w:b/>
      <w:bCs w:val="0"/>
      <w:color w:val="106BBE"/>
      <w:sz w:val="26"/>
      <w:szCs w:val="26"/>
    </w:rPr>
  </w:style>
  <w:style w:type="paragraph" w:customStyle="1" w:styleId="affff">
    <w:name w:val="Словарная статья"/>
    <w:basedOn w:val="a"/>
    <w:next w:val="a"/>
    <w:uiPriority w:val="99"/>
    <w:rsid w:val="00D762B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D762B7"/>
    <w:rPr>
      <w:rFonts w:cs="Times New Roman"/>
      <w:b/>
      <w:color w:val="26282F"/>
      <w:sz w:val="26"/>
    </w:rPr>
  </w:style>
  <w:style w:type="character" w:customStyle="1" w:styleId="affff1">
    <w:name w:val="Сравнение редакций. Добавленный фрагмент"/>
    <w:uiPriority w:val="99"/>
    <w:rsid w:val="00D762B7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D762B7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D762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4">
    <w:name w:val="Текст в таблице"/>
    <w:basedOn w:val="a4"/>
    <w:next w:val="a"/>
    <w:uiPriority w:val="99"/>
    <w:rsid w:val="00D762B7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D762B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uiPriority w:val="99"/>
    <w:rsid w:val="00D762B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D762B7"/>
    <w:rPr>
      <w:rFonts w:cs="Times New Roman"/>
      <w:b/>
      <w:strike/>
      <w:color w:val="666600"/>
      <w:sz w:val="26"/>
    </w:rPr>
  </w:style>
  <w:style w:type="paragraph" w:customStyle="1" w:styleId="affff8">
    <w:name w:val="Формула"/>
    <w:basedOn w:val="a"/>
    <w:next w:val="a"/>
    <w:uiPriority w:val="99"/>
    <w:rsid w:val="00D762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9">
    <w:name w:val="Центрированный (таблица)"/>
    <w:basedOn w:val="a4"/>
    <w:next w:val="a"/>
    <w:uiPriority w:val="99"/>
    <w:rsid w:val="00D762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62B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a">
    <w:name w:val="Hyperlink"/>
    <w:uiPriority w:val="99"/>
    <w:rsid w:val="00D762B7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D762B7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D762B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762B7"/>
    <w:pPr>
      <w:widowControl w:val="0"/>
      <w:autoSpaceDE w:val="0"/>
      <w:autoSpaceDN w:val="0"/>
      <w:adjustRightInd w:val="0"/>
      <w:spacing w:line="451" w:lineRule="exact"/>
      <w:ind w:firstLine="912"/>
    </w:pPr>
  </w:style>
  <w:style w:type="paragraph" w:customStyle="1" w:styleId="Style13">
    <w:name w:val="Style13"/>
    <w:basedOn w:val="a"/>
    <w:uiPriority w:val="99"/>
    <w:rsid w:val="00D762B7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D762B7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nformat">
    <w:name w:val="ConsNonformat"/>
    <w:uiPriority w:val="99"/>
    <w:rsid w:val="00D762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customStyle="1" w:styleId="ConsPlusCell1">
    <w:name w:val="ConsPlusCell1"/>
    <w:next w:val="a"/>
    <w:uiPriority w:val="99"/>
    <w:rsid w:val="00D762B7"/>
    <w:pPr>
      <w:widowControl w:val="0"/>
      <w:suppressAutoHyphens/>
      <w:autoSpaceDE w:val="0"/>
    </w:pPr>
    <w:rPr>
      <w:rFonts w:ascii="Arial" w:eastAsia="Calibri" w:hAnsi="Arial" w:cs="Arial"/>
      <w:lang w:eastAsia="hi-IN" w:bidi="hi-IN"/>
    </w:rPr>
  </w:style>
  <w:style w:type="numbering" w:customStyle="1" w:styleId="13">
    <w:name w:val="Нет списка1"/>
    <w:next w:val="a2"/>
    <w:uiPriority w:val="99"/>
    <w:semiHidden/>
    <w:unhideWhenUsed/>
    <w:rsid w:val="000F298B"/>
  </w:style>
  <w:style w:type="table" w:customStyle="1" w:styleId="14">
    <w:name w:val="Сетка таблицы1"/>
    <w:basedOn w:val="a1"/>
    <w:next w:val="a3"/>
    <w:uiPriority w:val="99"/>
    <w:rsid w:val="000F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uiPriority w:val="99"/>
    <w:semiHidden/>
    <w:locked/>
    <w:rsid w:val="000F298B"/>
    <w:rPr>
      <w:rFonts w:ascii="Tahoma" w:hAnsi="Tahoma"/>
      <w:sz w:val="16"/>
    </w:rPr>
  </w:style>
  <w:style w:type="table" w:customStyle="1" w:styleId="110">
    <w:name w:val="Сетка таблицы11"/>
    <w:uiPriority w:val="99"/>
    <w:rsid w:val="000F298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Normal (Web)"/>
    <w:basedOn w:val="a"/>
    <w:uiPriority w:val="99"/>
    <w:semiHidden/>
    <w:rsid w:val="000F29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0.bin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6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oleObject" Target="embeddings/oleObject1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2C356BB648B9296EE4429126F451CC40809511B6626F672B2C91CB681A1C5C9F8FD9DF8F1B53M5x9M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27A5-B502-4672-964A-FFA4042F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Боброва</dc:creator>
  <cp:keywords/>
  <dc:description/>
  <cp:lastModifiedBy>kab14</cp:lastModifiedBy>
  <cp:revision>4</cp:revision>
  <cp:lastPrinted>2020-07-20T03:42:00Z</cp:lastPrinted>
  <dcterms:created xsi:type="dcterms:W3CDTF">2020-07-30T09:21:00Z</dcterms:created>
  <dcterms:modified xsi:type="dcterms:W3CDTF">2020-07-30T10:16:00Z</dcterms:modified>
</cp:coreProperties>
</file>