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F0D2" w14:textId="77777777" w:rsidR="00B845E7" w:rsidRPr="009800C1" w:rsidRDefault="00B845E7" w:rsidP="00B845E7">
      <w:pPr>
        <w:jc w:val="center"/>
        <w:rPr>
          <w:spacing w:val="20"/>
          <w:sz w:val="20"/>
          <w:szCs w:val="20"/>
        </w:rPr>
      </w:pPr>
      <w:r w:rsidRPr="009800C1">
        <w:rPr>
          <w:spacing w:val="20"/>
          <w:sz w:val="20"/>
          <w:szCs w:val="20"/>
        </w:rPr>
        <w:t>РОССИЙСКАЯ ФЕДЕРАЦИЯ</w:t>
      </w:r>
    </w:p>
    <w:p w14:paraId="0264AF2A" w14:textId="77777777" w:rsidR="00B845E7" w:rsidRPr="009800C1" w:rsidRDefault="00B845E7" w:rsidP="00B845E7">
      <w:pPr>
        <w:jc w:val="center"/>
        <w:rPr>
          <w:spacing w:val="20"/>
          <w:sz w:val="20"/>
          <w:szCs w:val="20"/>
        </w:rPr>
      </w:pPr>
      <w:r w:rsidRPr="009800C1">
        <w:rPr>
          <w:spacing w:val="20"/>
          <w:sz w:val="20"/>
          <w:szCs w:val="20"/>
        </w:rPr>
        <w:t>АДМИНИСТРАЦИИ ГОРОДА МИНУСИНСКА</w:t>
      </w:r>
    </w:p>
    <w:p w14:paraId="6BA08FEF" w14:textId="77777777" w:rsidR="00B845E7" w:rsidRPr="009800C1" w:rsidRDefault="00B845E7" w:rsidP="00B845E7">
      <w:pPr>
        <w:jc w:val="center"/>
        <w:rPr>
          <w:spacing w:val="20"/>
          <w:sz w:val="20"/>
          <w:szCs w:val="20"/>
        </w:rPr>
      </w:pPr>
      <w:r w:rsidRPr="009800C1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9800C1" w14:paraId="46A56EDB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09BEAE14" w14:textId="77777777" w:rsidR="00B845E7" w:rsidRPr="009800C1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7328EF2F" w14:textId="77777777" w:rsidR="00B845E7" w:rsidRPr="009800C1" w:rsidRDefault="00B845E7" w:rsidP="00B845E7">
            <w:pPr>
              <w:jc w:val="center"/>
              <w:rPr>
                <w:spacing w:val="60"/>
                <w:sz w:val="52"/>
              </w:rPr>
            </w:pPr>
            <w:r w:rsidRPr="009800C1">
              <w:rPr>
                <w:spacing w:val="60"/>
                <w:sz w:val="52"/>
              </w:rPr>
              <w:t>ПОСТАНОВЛЕНИЕ</w:t>
            </w:r>
          </w:p>
          <w:p w14:paraId="046CC794" w14:textId="77777777" w:rsidR="00B845E7" w:rsidRPr="009800C1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5C3122A6" w14:textId="16F5182B" w:rsidR="00B845E7" w:rsidRPr="009800C1" w:rsidRDefault="00BC2516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="003A1F99" w:rsidRPr="009800C1">
              <w:rPr>
                <w:sz w:val="28"/>
                <w:szCs w:val="28"/>
              </w:rPr>
              <w:t>.2022</w:t>
            </w:r>
            <w:r w:rsidR="00B6573C" w:rsidRPr="009800C1">
              <w:rPr>
                <w:sz w:val="28"/>
                <w:szCs w:val="28"/>
              </w:rPr>
              <w:tab/>
            </w:r>
            <w:r w:rsidR="00B6573C" w:rsidRPr="009800C1">
              <w:rPr>
                <w:sz w:val="28"/>
                <w:szCs w:val="28"/>
              </w:rPr>
              <w:tab/>
            </w:r>
            <w:r w:rsidR="00B6573C" w:rsidRPr="009800C1">
              <w:rPr>
                <w:sz w:val="28"/>
                <w:szCs w:val="28"/>
              </w:rPr>
              <w:tab/>
            </w:r>
            <w:r w:rsidR="00B6573C" w:rsidRPr="009800C1">
              <w:rPr>
                <w:sz w:val="28"/>
                <w:szCs w:val="28"/>
              </w:rPr>
              <w:tab/>
            </w:r>
            <w:r w:rsidR="00B6573C" w:rsidRPr="009800C1">
              <w:rPr>
                <w:sz w:val="28"/>
                <w:szCs w:val="28"/>
              </w:rPr>
              <w:tab/>
            </w:r>
            <w:r w:rsidR="00B6573C" w:rsidRPr="009800C1">
              <w:rPr>
                <w:sz w:val="28"/>
                <w:szCs w:val="28"/>
              </w:rPr>
              <w:tab/>
              <w:t xml:space="preserve">                      </w:t>
            </w:r>
            <w:r w:rsidR="00492BCA" w:rsidRPr="009800C1">
              <w:rPr>
                <w:sz w:val="28"/>
                <w:szCs w:val="28"/>
              </w:rPr>
              <w:t xml:space="preserve"> </w:t>
            </w:r>
            <w:r w:rsidR="003A1F99" w:rsidRPr="009800C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</w:t>
            </w:r>
            <w:r w:rsidR="00B845E7" w:rsidRPr="009800C1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 xml:space="preserve">1249 </w:t>
            </w:r>
            <w:r w:rsidR="00B845E7" w:rsidRPr="009800C1">
              <w:rPr>
                <w:sz w:val="28"/>
                <w:szCs w:val="28"/>
              </w:rPr>
              <w:t>-п</w:t>
            </w:r>
          </w:p>
          <w:p w14:paraId="640B28BF" w14:textId="77777777" w:rsidR="00C05CE1" w:rsidRPr="009800C1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1B271D8D" w14:textId="77777777" w:rsidR="00E97261" w:rsidRPr="009800C1" w:rsidRDefault="00330B53" w:rsidP="002C3235">
            <w:pPr>
              <w:jc w:val="both"/>
              <w:rPr>
                <w:sz w:val="28"/>
                <w:szCs w:val="27"/>
              </w:rPr>
            </w:pPr>
            <w:r w:rsidRPr="009800C1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9800C1">
              <w:rPr>
                <w:sz w:val="28"/>
                <w:szCs w:val="27"/>
              </w:rPr>
              <w:t>АГ-</w:t>
            </w:r>
            <w:r w:rsidRPr="009800C1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539AB015" w14:textId="77777777" w:rsidR="00E97261" w:rsidRPr="009800C1" w:rsidRDefault="00E97261" w:rsidP="00E97261">
      <w:pPr>
        <w:jc w:val="both"/>
        <w:rPr>
          <w:sz w:val="28"/>
          <w:szCs w:val="27"/>
        </w:rPr>
      </w:pPr>
    </w:p>
    <w:p w14:paraId="7061FE60" w14:textId="77777777" w:rsidR="00E97261" w:rsidRPr="009800C1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9800C1">
        <w:rPr>
          <w:sz w:val="28"/>
          <w:szCs w:val="28"/>
          <w:lang w:eastAsia="ar-SA"/>
        </w:rPr>
        <w:t>В соответствии с</w:t>
      </w:r>
      <w:r w:rsidR="00EB7317" w:rsidRPr="009800C1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9800C1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9800C1">
        <w:rPr>
          <w:sz w:val="28"/>
          <w:szCs w:val="28"/>
          <w:lang w:eastAsia="ar-SA"/>
        </w:rPr>
        <w:t xml:space="preserve"> Красноярского края</w:t>
      </w:r>
      <w:r w:rsidRPr="009800C1">
        <w:rPr>
          <w:sz w:val="28"/>
          <w:szCs w:val="28"/>
          <w:lang w:eastAsia="ar-SA"/>
        </w:rPr>
        <w:t xml:space="preserve">, в целях повышения качества оказания муниципальных услуг в области образования города Минусинска, </w:t>
      </w:r>
      <w:r w:rsidRPr="009800C1">
        <w:rPr>
          <w:sz w:val="28"/>
          <w:lang w:eastAsia="ar-SA"/>
        </w:rPr>
        <w:t>ПОСТАНОВЛЯЮ:</w:t>
      </w:r>
    </w:p>
    <w:p w14:paraId="7A68A687" w14:textId="77777777" w:rsidR="00E97261" w:rsidRPr="009800C1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1. </w:t>
      </w:r>
      <w:r w:rsidR="000F16F1" w:rsidRPr="009800C1">
        <w:rPr>
          <w:sz w:val="28"/>
          <w:lang w:eastAsia="ar-SA"/>
        </w:rPr>
        <w:t xml:space="preserve">В постановление Администрации города Минусинска </w:t>
      </w:r>
      <w:r w:rsidR="002C3235" w:rsidRPr="009800C1">
        <w:rPr>
          <w:sz w:val="28"/>
          <w:lang w:eastAsia="ar-SA"/>
        </w:rPr>
        <w:t>31.10.2013</w:t>
      </w:r>
      <w:r w:rsidR="00C74184" w:rsidRPr="009800C1">
        <w:rPr>
          <w:sz w:val="28"/>
          <w:lang w:eastAsia="ar-SA"/>
        </w:rPr>
        <w:t xml:space="preserve"> </w:t>
      </w:r>
      <w:r w:rsidR="008B569D" w:rsidRPr="009800C1">
        <w:rPr>
          <w:sz w:val="28"/>
          <w:lang w:eastAsia="ar-SA"/>
        </w:rPr>
        <w:t xml:space="preserve">     </w:t>
      </w:r>
      <w:r w:rsidR="0089721F" w:rsidRPr="009800C1">
        <w:rPr>
          <w:sz w:val="28"/>
          <w:lang w:eastAsia="ar-SA"/>
        </w:rPr>
        <w:t>№</w:t>
      </w:r>
      <w:r w:rsidR="00177824" w:rsidRPr="009800C1">
        <w:rPr>
          <w:sz w:val="28"/>
          <w:lang w:eastAsia="ar-SA"/>
        </w:rPr>
        <w:t>АГ-</w:t>
      </w:r>
      <w:r w:rsidR="002C3235" w:rsidRPr="009800C1">
        <w:rPr>
          <w:sz w:val="28"/>
          <w:lang w:eastAsia="ar-SA"/>
        </w:rPr>
        <w:t>2039-п «Об утверждении муниципальной программы «Развитие образования города Минусинска»</w:t>
      </w:r>
      <w:r w:rsidR="00AC3ED3" w:rsidRPr="009800C1">
        <w:rPr>
          <w:sz w:val="28"/>
          <w:lang w:eastAsia="ar-SA"/>
        </w:rPr>
        <w:t xml:space="preserve"> </w:t>
      </w:r>
      <w:r w:rsidR="005167FA" w:rsidRPr="009800C1">
        <w:rPr>
          <w:sz w:val="28"/>
          <w:lang w:eastAsia="ar-SA"/>
        </w:rPr>
        <w:t xml:space="preserve">(с изм. от </w:t>
      </w:r>
      <w:r w:rsidR="00682426" w:rsidRPr="009800C1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9800C1">
        <w:rPr>
          <w:sz w:val="28"/>
          <w:lang w:eastAsia="ar-SA"/>
        </w:rPr>
        <w:t xml:space="preserve">                              </w:t>
      </w:r>
      <w:r w:rsidR="00682426" w:rsidRPr="009800C1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9800C1">
        <w:rPr>
          <w:sz w:val="28"/>
          <w:lang w:eastAsia="ar-SA"/>
        </w:rPr>
        <w:t xml:space="preserve">                            </w:t>
      </w:r>
      <w:r w:rsidR="00682426" w:rsidRPr="009800C1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9800C1">
        <w:rPr>
          <w:sz w:val="28"/>
          <w:lang w:eastAsia="ar-SA"/>
        </w:rPr>
        <w:t xml:space="preserve">                      </w:t>
      </w:r>
      <w:r w:rsidR="00682426" w:rsidRPr="009800C1">
        <w:rPr>
          <w:sz w:val="28"/>
          <w:lang w:eastAsia="ar-SA"/>
        </w:rPr>
        <w:t>№ АГ-2259-п, от 30.12.2016 № АГ-2403-п, от 30.03.2017 № АГ-494-п, от 04.07.2017 АГ-1305-п, от 01.09.2017 АГ-1735-п, от 27.12.2017 АГ-2652-п, от 25.05.2018 № АГ-789-п,</w:t>
      </w:r>
      <w:r w:rsidR="00B01FBC" w:rsidRPr="009800C1">
        <w:rPr>
          <w:sz w:val="28"/>
          <w:lang w:eastAsia="ar-SA"/>
        </w:rPr>
        <w:t xml:space="preserve"> </w:t>
      </w:r>
      <w:r w:rsidR="00682426" w:rsidRPr="009800C1">
        <w:rPr>
          <w:sz w:val="28"/>
          <w:lang w:eastAsia="ar-SA"/>
        </w:rPr>
        <w:t xml:space="preserve">от 07.08.2018 № АГ-1249-п, от 24.12.2018 № АГ-2269-п, от 25.03.2019 № АГ-427-п, от 14.05.2019 № АГ-726-п, от 14.06.2019 </w:t>
      </w:r>
      <w:r w:rsidR="008B569D" w:rsidRPr="009800C1">
        <w:rPr>
          <w:sz w:val="28"/>
          <w:lang w:eastAsia="ar-SA"/>
        </w:rPr>
        <w:t xml:space="preserve">                             </w:t>
      </w:r>
      <w:r w:rsidR="00682426" w:rsidRPr="009800C1">
        <w:rPr>
          <w:sz w:val="28"/>
          <w:lang w:eastAsia="ar-SA"/>
        </w:rPr>
        <w:t>№ АГ- 991-п, от 22.10.2019 № АГ-1931-п</w:t>
      </w:r>
      <w:r w:rsidR="00767DEE" w:rsidRPr="009800C1">
        <w:rPr>
          <w:sz w:val="28"/>
          <w:lang w:eastAsia="ar-SA"/>
        </w:rPr>
        <w:t>, от 31.12.2019 № АГ-2448-п</w:t>
      </w:r>
      <w:r w:rsidR="00B845E7" w:rsidRPr="009800C1">
        <w:rPr>
          <w:sz w:val="28"/>
          <w:lang w:eastAsia="ar-SA"/>
        </w:rPr>
        <w:t>,                        от 26.03.2020 № АГ-452-п</w:t>
      </w:r>
      <w:r w:rsidR="0070270C" w:rsidRPr="009800C1">
        <w:rPr>
          <w:sz w:val="28"/>
          <w:lang w:eastAsia="ar-SA"/>
        </w:rPr>
        <w:t>, от 28.05.2020 № АГ-802-п</w:t>
      </w:r>
      <w:r w:rsidR="00570900" w:rsidRPr="009800C1">
        <w:rPr>
          <w:sz w:val="28"/>
          <w:lang w:eastAsia="ar-SA"/>
        </w:rPr>
        <w:t>, от 28.08.2020                                № АГ-1492-п</w:t>
      </w:r>
      <w:r w:rsidR="001436D6" w:rsidRPr="009800C1">
        <w:rPr>
          <w:sz w:val="28"/>
          <w:lang w:eastAsia="ar-SA"/>
        </w:rPr>
        <w:t>, 01.10.2020 № АГ-1769-п</w:t>
      </w:r>
      <w:r w:rsidR="0040577F" w:rsidRPr="009800C1">
        <w:rPr>
          <w:sz w:val="28"/>
          <w:lang w:eastAsia="ar-SA"/>
        </w:rPr>
        <w:t xml:space="preserve">, </w:t>
      </w:r>
      <w:r w:rsidR="00814941" w:rsidRPr="009800C1">
        <w:rPr>
          <w:sz w:val="28"/>
          <w:lang w:eastAsia="ar-SA"/>
        </w:rPr>
        <w:t>от 30.10.2020 № АГ</w:t>
      </w:r>
      <w:r w:rsidR="003D7DE5" w:rsidRPr="009800C1">
        <w:rPr>
          <w:sz w:val="28"/>
          <w:lang w:eastAsia="ar-SA"/>
        </w:rPr>
        <w:t>-</w:t>
      </w:r>
      <w:r w:rsidR="00A8737F" w:rsidRPr="009800C1">
        <w:rPr>
          <w:sz w:val="28"/>
          <w:lang w:eastAsia="ar-SA"/>
        </w:rPr>
        <w:t>2034-</w:t>
      </w:r>
      <w:r w:rsidR="00814941" w:rsidRPr="009800C1">
        <w:rPr>
          <w:sz w:val="28"/>
          <w:lang w:eastAsia="ar-SA"/>
        </w:rPr>
        <w:t xml:space="preserve">п, </w:t>
      </w:r>
      <w:r w:rsidR="0040577F" w:rsidRPr="009800C1">
        <w:rPr>
          <w:sz w:val="28"/>
          <w:lang w:eastAsia="ar-SA"/>
        </w:rPr>
        <w:t>от 30.12.2020 № АГ-2497-п</w:t>
      </w:r>
      <w:r w:rsidR="00616F60" w:rsidRPr="009800C1">
        <w:rPr>
          <w:sz w:val="28"/>
          <w:lang w:eastAsia="ar-SA"/>
        </w:rPr>
        <w:t xml:space="preserve">, </w:t>
      </w:r>
      <w:r w:rsidR="007709EA" w:rsidRPr="009800C1">
        <w:rPr>
          <w:sz w:val="28"/>
          <w:lang w:eastAsia="ar-SA"/>
        </w:rPr>
        <w:t>от 15.02.2021 № АГ-219-п</w:t>
      </w:r>
      <w:r w:rsidR="00023292" w:rsidRPr="009800C1">
        <w:rPr>
          <w:sz w:val="28"/>
          <w:lang w:eastAsia="ar-SA"/>
        </w:rPr>
        <w:t xml:space="preserve">,  </w:t>
      </w:r>
      <w:r w:rsidR="00E945F8" w:rsidRPr="009800C1">
        <w:rPr>
          <w:sz w:val="28"/>
          <w:lang w:eastAsia="ar-SA"/>
        </w:rPr>
        <w:t xml:space="preserve">от </w:t>
      </w:r>
      <w:r w:rsidR="00023292" w:rsidRPr="009800C1">
        <w:rPr>
          <w:sz w:val="28"/>
          <w:lang w:eastAsia="ar-SA"/>
        </w:rPr>
        <w:t>19.02.2021 № АГ-263-п</w:t>
      </w:r>
      <w:r w:rsidR="005167FA" w:rsidRPr="009800C1">
        <w:rPr>
          <w:sz w:val="28"/>
          <w:lang w:eastAsia="ar-SA"/>
        </w:rPr>
        <w:t xml:space="preserve"> </w:t>
      </w:r>
      <w:r w:rsidR="0065724B" w:rsidRPr="009800C1">
        <w:rPr>
          <w:sz w:val="28"/>
          <w:lang w:eastAsia="ar-SA"/>
        </w:rPr>
        <w:t xml:space="preserve">от </w:t>
      </w:r>
      <w:r w:rsidR="0065724B" w:rsidRPr="009800C1">
        <w:rPr>
          <w:sz w:val="28"/>
          <w:szCs w:val="28"/>
        </w:rPr>
        <w:t>26.04.2021 АГ-672-п,</w:t>
      </w:r>
      <w:r w:rsidR="00341C98" w:rsidRPr="009800C1">
        <w:rPr>
          <w:sz w:val="28"/>
          <w:szCs w:val="28"/>
        </w:rPr>
        <w:t xml:space="preserve"> </w:t>
      </w:r>
      <w:r w:rsidR="00341C98" w:rsidRPr="009800C1">
        <w:rPr>
          <w:sz w:val="28"/>
          <w:lang w:eastAsia="ar-SA"/>
        </w:rPr>
        <w:t>от 18.06.2021 АГ-1040-п</w:t>
      </w:r>
      <w:r w:rsidR="003A1F99" w:rsidRPr="009800C1">
        <w:rPr>
          <w:sz w:val="28"/>
          <w:lang w:eastAsia="ar-SA"/>
        </w:rPr>
        <w:t>, от 23.07.2021 № АГ-1284-п, от 29.09.2021 №АГ-1725-п, от 29.10.2021 № АГ-1923-п, от 10.11.2021 № АГ-1974-п, от 30.12.2021 № АГ-2368-п, от 25.02.2022 № АГ-326-п, от 27.04.2022 № АГ-767-п</w:t>
      </w:r>
      <w:r w:rsidR="00341C98" w:rsidRPr="009800C1">
        <w:rPr>
          <w:sz w:val="28"/>
          <w:lang w:eastAsia="ar-SA"/>
        </w:rPr>
        <w:t>)</w:t>
      </w:r>
      <w:r w:rsidR="0065724B" w:rsidRPr="009800C1">
        <w:rPr>
          <w:sz w:val="28"/>
          <w:lang w:eastAsia="ar-SA"/>
        </w:rPr>
        <w:t xml:space="preserve"> </w:t>
      </w:r>
      <w:r w:rsidR="005461CE" w:rsidRPr="009800C1">
        <w:rPr>
          <w:sz w:val="28"/>
          <w:lang w:eastAsia="ar-SA"/>
        </w:rPr>
        <w:t>внести следующие изменения:</w:t>
      </w:r>
    </w:p>
    <w:p w14:paraId="1BC97A69" w14:textId="77777777" w:rsidR="00286165" w:rsidRPr="009800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t>в приложение «Муниципальная программа «Развитие образования города Минусинска»:</w:t>
      </w:r>
    </w:p>
    <w:p w14:paraId="1B69E13E" w14:textId="77777777" w:rsidR="00E04590" w:rsidRPr="009800C1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9800C1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9800C1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47F2CBDC" w14:textId="77777777" w:rsidR="00E04590" w:rsidRPr="009800C1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16F60" w:rsidRPr="009800C1" w14:paraId="67FE7DF3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8393" w14:textId="77777777" w:rsidR="00616F60" w:rsidRPr="009800C1" w:rsidRDefault="00616F60" w:rsidP="005F403F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9800C1">
              <w:rPr>
                <w:rFonts w:eastAsia="Times New Roman"/>
                <w:sz w:val="28"/>
              </w:rPr>
              <w:t xml:space="preserve">Объемы бюджетных ассигнований муниципальной </w:t>
            </w:r>
            <w:r w:rsidRPr="009800C1">
              <w:rPr>
                <w:rFonts w:eastAsia="Times New Roman"/>
                <w:sz w:val="28"/>
              </w:rPr>
              <w:lastRenderedPageBreak/>
              <w:t>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7145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Программы составит 4 815 940,61 тыс. рублей,</w:t>
            </w:r>
          </w:p>
          <w:p w14:paraId="6715603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A1943C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lastRenderedPageBreak/>
              <w:t>на 2022 год; всего – 1 682 996,45  тыс. рублей,</w:t>
            </w:r>
          </w:p>
          <w:p w14:paraId="764AC1D2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CFA97E4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536 537,11 тыс. рублей;</w:t>
            </w:r>
          </w:p>
          <w:p w14:paraId="24A1D062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1 062 565,92 тыс. рублей;</w:t>
            </w:r>
          </w:p>
          <w:p w14:paraId="6EC40F2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83 893,42 тыс. рублей;</w:t>
            </w:r>
          </w:p>
          <w:p w14:paraId="72870770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1 – 630 942,83 тыс. рублей;</w:t>
            </w:r>
          </w:p>
          <w:p w14:paraId="413548A7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2 – 785 023,45 тыс. рублей;</w:t>
            </w:r>
          </w:p>
          <w:p w14:paraId="3430F6FA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3 –   91 219,91 тыс. рублей;</w:t>
            </w:r>
          </w:p>
          <w:p w14:paraId="557F9329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4 – 175 810,27 тыс. рублей;</w:t>
            </w:r>
          </w:p>
          <w:p w14:paraId="1A3D6A8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2CA6B1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2023 год; всего – 1 578 720,20 тыс. рублей,</w:t>
            </w:r>
          </w:p>
          <w:p w14:paraId="6903B27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DE32540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475 013,10 тыс. рублей;</w:t>
            </w:r>
          </w:p>
          <w:p w14:paraId="1E18D8CD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1 021 046,81 тыс. рублей;</w:t>
            </w:r>
          </w:p>
          <w:p w14:paraId="3A41EE10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82 660,29 тыс. рублей;</w:t>
            </w:r>
          </w:p>
          <w:p w14:paraId="0E56C17E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1 – 605 525,18 тыс. рублей;</w:t>
            </w:r>
          </w:p>
          <w:p w14:paraId="3149C4E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2 – 750 241,26 тыс. рублей;</w:t>
            </w:r>
          </w:p>
          <w:p w14:paraId="7613D2B7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3 – 81 569,36 тыс. рублей;</w:t>
            </w:r>
          </w:p>
          <w:p w14:paraId="7187BFE5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4 – 141 384,40 тыс. рублей;</w:t>
            </w:r>
          </w:p>
          <w:p w14:paraId="7FD9B97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ADCFA4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2024 год; всего – 1 554 223,96 тыс. рублей,</w:t>
            </w:r>
          </w:p>
          <w:p w14:paraId="4D03C1AF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42A4120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478 774,16 тыс. рублей;</w:t>
            </w:r>
          </w:p>
          <w:p w14:paraId="0411275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1 022 197,68 тыс. рублей;</w:t>
            </w:r>
          </w:p>
          <w:p w14:paraId="211F0FB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53 252,12 тыс. рублей;</w:t>
            </w:r>
          </w:p>
          <w:p w14:paraId="3FAADAE3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1 -  605 525,18 тыс. рублей;</w:t>
            </w:r>
          </w:p>
          <w:p w14:paraId="189C1687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2 – 721 983,96 тыс. рублей;</w:t>
            </w:r>
          </w:p>
          <w:p w14:paraId="3718E746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3 – 81 569,36 тыс. рублей;</w:t>
            </w:r>
          </w:p>
          <w:p w14:paraId="516D450A" w14:textId="77777777" w:rsidR="00616F60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подпрограмма 4 – 145 145,46 тыс. рублей</w:t>
            </w:r>
          </w:p>
        </w:tc>
      </w:tr>
    </w:tbl>
    <w:p w14:paraId="2932D402" w14:textId="77777777" w:rsidR="005614C9" w:rsidRPr="009800C1" w:rsidRDefault="005614C9" w:rsidP="002E04D6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lastRenderedPageBreak/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Pr="009800C1">
        <w:rPr>
          <w:sz w:val="28"/>
          <w:lang w:eastAsia="ar-SA"/>
        </w:rPr>
        <w:tab/>
      </w:r>
      <w:r w:rsidR="0040577F" w:rsidRPr="009800C1">
        <w:rPr>
          <w:sz w:val="28"/>
          <w:lang w:eastAsia="ar-SA"/>
        </w:rPr>
        <w:t>»</w:t>
      </w:r>
      <w:r w:rsidR="0013272B" w:rsidRPr="009800C1">
        <w:rPr>
          <w:sz w:val="28"/>
          <w:lang w:eastAsia="ar-SA"/>
        </w:rPr>
        <w:t>.</w:t>
      </w:r>
    </w:p>
    <w:p w14:paraId="1DFC0674" w14:textId="77777777" w:rsidR="001F4530" w:rsidRPr="009800C1" w:rsidRDefault="005614C9" w:rsidP="002E04D6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ab/>
        <w:t>В паспорте подпрограммы 1 «Развитие дошкольного образования» с</w:t>
      </w:r>
      <w:r w:rsidR="006E0255" w:rsidRPr="009800C1">
        <w:rPr>
          <w:sz w:val="28"/>
          <w:lang w:eastAsia="ar-SA"/>
        </w:rPr>
        <w:t>троку «Объемы и источники финансирования подпрограммы» изложить в следующей редакции:</w:t>
      </w:r>
    </w:p>
    <w:p w14:paraId="68904CAE" w14:textId="77777777" w:rsidR="006E0255" w:rsidRPr="009800C1" w:rsidRDefault="006E0255" w:rsidP="002E04D6">
      <w:pPr>
        <w:keepNext/>
        <w:widowControl w:val="0"/>
        <w:pBdr>
          <w:bottom w:val="single" w:sz="4" w:space="13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9800C1" w14:paraId="1A45597D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A66D" w14:textId="77777777" w:rsidR="00B87B58" w:rsidRPr="009800C1" w:rsidRDefault="00B87B58" w:rsidP="00243CAC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9800C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56B4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1 841 993,19 тыс. рублей,</w:t>
            </w:r>
          </w:p>
          <w:p w14:paraId="481DE639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E15F758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2022 год; всего – 630 942,83 тыс. рублей,</w:t>
            </w:r>
          </w:p>
          <w:p w14:paraId="6BBEAE41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D2FD1CD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158 708,66 тыс. рублей;</w:t>
            </w:r>
          </w:p>
          <w:p w14:paraId="7E906562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472 234,17 тыс. рублей;</w:t>
            </w:r>
          </w:p>
          <w:p w14:paraId="048E5E7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2023 год; всего – 605 525,18 тыс. рублей,</w:t>
            </w:r>
          </w:p>
          <w:p w14:paraId="64CB7484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C41D201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150 061,38 тыс. рублей;</w:t>
            </w:r>
          </w:p>
          <w:p w14:paraId="34225957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455 463,80 тыс. рублей;</w:t>
            </w:r>
          </w:p>
          <w:p w14:paraId="24CA2484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2024 год; всего – 605 525,18 тыс. рублей,</w:t>
            </w:r>
          </w:p>
          <w:p w14:paraId="79E7A17C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62B0177" w14:textId="77777777" w:rsidR="003A1F99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150 061,38 тыс. рублей;</w:t>
            </w:r>
          </w:p>
          <w:p w14:paraId="7AE40FF6" w14:textId="77777777" w:rsidR="00B87B58" w:rsidRPr="009800C1" w:rsidRDefault="003A1F99" w:rsidP="003A1F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455 463,80 тыс. рублей.</w:t>
            </w:r>
          </w:p>
        </w:tc>
      </w:tr>
    </w:tbl>
    <w:p w14:paraId="7186D378" w14:textId="77777777" w:rsidR="006E0255" w:rsidRPr="009800C1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lastRenderedPageBreak/>
        <w:t>».</w:t>
      </w:r>
    </w:p>
    <w:p w14:paraId="5C6B923C" w14:textId="77777777" w:rsidR="00BB6FB4" w:rsidRPr="009800C1" w:rsidRDefault="00E9394F" w:rsidP="00BB6FB4">
      <w:pPr>
        <w:shd w:val="clear" w:color="auto" w:fill="FFFFFF"/>
        <w:autoSpaceDE w:val="0"/>
        <w:ind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В паспорте подпрограммы 1 «Развитие дошкольного образования» в разделе 1.4 «Характеристика основных мероприятий подпрограммы» мероприятие 1.</w:t>
      </w:r>
      <w:r w:rsidR="00BB6FB4" w:rsidRPr="009800C1">
        <w:rPr>
          <w:sz w:val="28"/>
          <w:lang w:eastAsia="ar-SA"/>
        </w:rPr>
        <w:t>6</w:t>
      </w:r>
      <w:r w:rsidRPr="009800C1">
        <w:rPr>
          <w:sz w:val="28"/>
          <w:lang w:eastAsia="ar-SA"/>
        </w:rPr>
        <w:t>. изложить в следующей редакции:</w:t>
      </w:r>
    </w:p>
    <w:p w14:paraId="25D5FA84" w14:textId="77777777" w:rsidR="00BB6FB4" w:rsidRPr="009800C1" w:rsidRDefault="00BB6FB4" w:rsidP="00BB6F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800C1">
        <w:rPr>
          <w:sz w:val="28"/>
          <w:lang w:eastAsia="ar-SA"/>
        </w:rPr>
        <w:t xml:space="preserve"> </w:t>
      </w:r>
      <w:r w:rsidRPr="009800C1">
        <w:rPr>
          <w:sz w:val="28"/>
          <w:szCs w:val="28"/>
        </w:rPr>
        <w:t>Мероприятия 1.3, 1.6  Направлены на цели, не связанные с финансовым обеспечением выполнения муниципального задания на оказание муниципальных услуг (выполнения работ). Субсидия предоставляется на основании соглашения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(выполнения работ), заключенного между отделом управления образования администрации города Минусинска и муниципальными дошкольными образовательными, общеобразовательными бюджетными и автономными учреждениями, по форме, утвержденной постановлением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(выполнения работ)»;</w:t>
      </w:r>
    </w:p>
    <w:p w14:paraId="1CF850F4" w14:textId="77777777" w:rsidR="00BB6FB4" w:rsidRPr="009800C1" w:rsidRDefault="00BB6FB4" w:rsidP="00BB6FB4">
      <w:pPr>
        <w:ind w:firstLine="709"/>
        <w:jc w:val="both"/>
        <w:rPr>
          <w:sz w:val="28"/>
          <w:szCs w:val="28"/>
        </w:rPr>
      </w:pPr>
      <w:r w:rsidRPr="00AF3A95">
        <w:rPr>
          <w:sz w:val="28"/>
          <w:szCs w:val="28"/>
          <w:u w:val="single"/>
        </w:rPr>
        <w:t>Мероприятие 1.3.</w:t>
      </w:r>
      <w:r w:rsidRPr="009800C1">
        <w:rPr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14:paraId="7D46608D" w14:textId="77777777" w:rsidR="00BB6FB4" w:rsidRPr="009800C1" w:rsidRDefault="00BB6FB4" w:rsidP="00BB6FB4">
      <w:pPr>
        <w:ind w:firstLine="709"/>
        <w:jc w:val="both"/>
        <w:rPr>
          <w:sz w:val="28"/>
          <w:szCs w:val="28"/>
        </w:rPr>
      </w:pPr>
      <w:r w:rsidRPr="009800C1">
        <w:rPr>
          <w:sz w:val="28"/>
          <w:szCs w:val="28"/>
        </w:rPr>
        <w:t>В рамках данного мероприятия предусматриваются расходы на проектно-сметную документацию по капитальному ремонту здания МДОБУ «Детский сад № 18».</w:t>
      </w:r>
    </w:p>
    <w:p w14:paraId="0FF2FF1B" w14:textId="77777777" w:rsidR="00BB6FB4" w:rsidRPr="009800C1" w:rsidRDefault="00BB6FB4" w:rsidP="00BB6FB4">
      <w:pPr>
        <w:ind w:firstLine="709"/>
        <w:jc w:val="both"/>
        <w:rPr>
          <w:sz w:val="28"/>
          <w:szCs w:val="28"/>
        </w:rPr>
      </w:pPr>
      <w:r w:rsidRPr="009800C1">
        <w:rPr>
          <w:sz w:val="28"/>
          <w:szCs w:val="28"/>
        </w:rPr>
        <w:t>Источник финансирования средства городского бюджета.</w:t>
      </w:r>
    </w:p>
    <w:p w14:paraId="78316847" w14:textId="77777777" w:rsidR="00BB6FB4" w:rsidRPr="009800C1" w:rsidRDefault="0016705A" w:rsidP="00BB6FB4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BB6FB4" w:rsidRPr="00AF3A95">
          <w:rPr>
            <w:rStyle w:val="-"/>
            <w:color w:val="000000" w:themeColor="text1"/>
            <w:sz w:val="28"/>
            <w:szCs w:val="28"/>
          </w:rPr>
          <w:t>Мероприятие 1.</w:t>
        </w:r>
      </w:hyperlink>
      <w:r w:rsidR="00BB6FB4" w:rsidRPr="00AF3A95">
        <w:rPr>
          <w:rStyle w:val="-"/>
          <w:color w:val="000000" w:themeColor="text1"/>
          <w:sz w:val="28"/>
          <w:szCs w:val="28"/>
        </w:rPr>
        <w:t>6</w:t>
      </w:r>
      <w:r w:rsidR="00BB6FB4" w:rsidRPr="00AF3A95">
        <w:rPr>
          <w:color w:val="000000" w:themeColor="text1"/>
          <w:sz w:val="28"/>
          <w:szCs w:val="28"/>
          <w:u w:val="single"/>
        </w:rPr>
        <w:t>.</w:t>
      </w:r>
      <w:r w:rsidR="00BB6FB4" w:rsidRPr="009800C1">
        <w:rPr>
          <w:sz w:val="28"/>
          <w:szCs w:val="28"/>
        </w:rPr>
        <w:t xml:space="preserve"> Расходы на реализацию мероприятий по подготовке учреждений к новому учебному году.</w:t>
      </w:r>
    </w:p>
    <w:p w14:paraId="1A7A51D9" w14:textId="77777777" w:rsidR="00BB6FB4" w:rsidRPr="009800C1" w:rsidRDefault="00BB6FB4" w:rsidP="00BB6FB4">
      <w:pPr>
        <w:widowControl w:val="0"/>
        <w:ind w:firstLine="709"/>
        <w:jc w:val="both"/>
        <w:rPr>
          <w:sz w:val="28"/>
          <w:szCs w:val="28"/>
        </w:rPr>
      </w:pPr>
      <w:r w:rsidRPr="009800C1">
        <w:rPr>
          <w:sz w:val="28"/>
          <w:szCs w:val="28"/>
        </w:rPr>
        <w:t>В рамках данного мероприятия ежегодно предусматриваются расходы, связанные с проведением текущих ремонтов помещений муниципальных дошкольных образовательных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образовательных учреждений к новому учебному году.</w:t>
      </w:r>
    </w:p>
    <w:p w14:paraId="61A2B497" w14:textId="77777777" w:rsidR="00BB6FB4" w:rsidRPr="009800C1" w:rsidRDefault="00BB6FB4" w:rsidP="00BB6FB4">
      <w:pPr>
        <w:widowControl w:val="0"/>
        <w:ind w:firstLine="709"/>
        <w:jc w:val="both"/>
        <w:rPr>
          <w:sz w:val="28"/>
          <w:szCs w:val="28"/>
        </w:rPr>
      </w:pPr>
      <w:r w:rsidRPr="009800C1">
        <w:rPr>
          <w:sz w:val="28"/>
          <w:szCs w:val="28"/>
        </w:rPr>
        <w:t xml:space="preserve">  Источник финансирования средства городского бюджета.»</w:t>
      </w:r>
    </w:p>
    <w:p w14:paraId="39F6FEFD" w14:textId="77777777" w:rsidR="00B87B58" w:rsidRPr="009800C1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0C1">
        <w:rPr>
          <w:sz w:val="28"/>
          <w:lang w:eastAsia="ar-SA"/>
        </w:rPr>
        <w:lastRenderedPageBreak/>
        <w:t>В паспорте подпрограммы</w:t>
      </w:r>
      <w:r w:rsidR="005D3712" w:rsidRPr="009800C1">
        <w:rPr>
          <w:sz w:val="28"/>
          <w:lang w:eastAsia="ar-SA"/>
        </w:rPr>
        <w:t xml:space="preserve"> 2</w:t>
      </w:r>
      <w:r w:rsidRPr="009800C1">
        <w:rPr>
          <w:sz w:val="28"/>
          <w:lang w:eastAsia="ar-SA"/>
        </w:rPr>
        <w:t xml:space="preserve"> «Развитие общего образования» строку «</w:t>
      </w:r>
      <w:r w:rsidRPr="009800C1">
        <w:rPr>
          <w:sz w:val="28"/>
          <w:szCs w:val="28"/>
        </w:rPr>
        <w:t>Объемы и источники финансирования подпрограммы</w:t>
      </w:r>
      <w:r w:rsidRPr="009800C1">
        <w:rPr>
          <w:sz w:val="28"/>
          <w:lang w:eastAsia="ar-SA"/>
        </w:rPr>
        <w:t>» изложить в следующей редакции:</w:t>
      </w:r>
    </w:p>
    <w:p w14:paraId="53A10C98" w14:textId="77777777" w:rsidR="00B87B58" w:rsidRPr="009800C1" w:rsidRDefault="00B87B58" w:rsidP="00B87B58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9800C1" w14:paraId="5CD065B5" w14:textId="77777777" w:rsidTr="00F917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1781" w14:textId="77777777" w:rsidR="00B87B58" w:rsidRPr="009800C1" w:rsidRDefault="00B87B58" w:rsidP="00B87B58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9800C1">
              <w:rPr>
                <w:sz w:val="28"/>
                <w:szCs w:val="28"/>
              </w:rPr>
              <w:t>Объемы и источники финансирования подпрограммы</w:t>
            </w:r>
            <w:r w:rsidRPr="009800C1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AC78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2 257 248,67  тыс. рублей,</w:t>
            </w:r>
          </w:p>
          <w:p w14:paraId="4E84540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997C78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2022 год; всего – 785 023,45 тыс. рублей,</w:t>
            </w:r>
          </w:p>
          <w:p w14:paraId="2C48EA33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44D81D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135 340,76 тыс. рублей;</w:t>
            </w:r>
          </w:p>
          <w:p w14:paraId="2C7BE53C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565 789,27 тыс. рублей;</w:t>
            </w:r>
          </w:p>
          <w:p w14:paraId="2816027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83 893,42 тыс. рублей;</w:t>
            </w:r>
          </w:p>
          <w:p w14:paraId="6F6A717D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2023 год; всего – 750 241,26 тыс. рублей,</w:t>
            </w:r>
          </w:p>
          <w:p w14:paraId="6190C0D1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9420E3C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122 821,36  тыс. рублей;</w:t>
            </w:r>
          </w:p>
          <w:p w14:paraId="4628D463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544 759,61 тыс. рублей;</w:t>
            </w:r>
          </w:p>
          <w:p w14:paraId="2768A379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82 660,29 тыс. рублей;</w:t>
            </w:r>
          </w:p>
          <w:p w14:paraId="745413B3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2024 год; всего – 721 983,96 тыс. рублей,</w:t>
            </w:r>
          </w:p>
          <w:p w14:paraId="5884A373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37F627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122 821,36  тыс. рублей;</w:t>
            </w:r>
          </w:p>
          <w:p w14:paraId="78F2754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545 910,48 тыс. рублей;</w:t>
            </w:r>
          </w:p>
          <w:p w14:paraId="088B2328" w14:textId="77777777" w:rsidR="00B87B58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53 252,12 тыс. рублей.</w:t>
            </w:r>
          </w:p>
        </w:tc>
      </w:tr>
    </w:tbl>
    <w:p w14:paraId="41DAC917" w14:textId="77777777" w:rsidR="00B35CEF" w:rsidRPr="009800C1" w:rsidRDefault="00B35CEF" w:rsidP="00B35CEF">
      <w:pPr>
        <w:ind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                                                                                                      »</w:t>
      </w:r>
      <w:r w:rsidR="002E04D6">
        <w:rPr>
          <w:sz w:val="28"/>
          <w:lang w:eastAsia="ar-SA"/>
        </w:rPr>
        <w:t>.</w:t>
      </w:r>
      <w:r w:rsidRPr="009800C1">
        <w:rPr>
          <w:sz w:val="28"/>
          <w:lang w:eastAsia="ar-SA"/>
        </w:rPr>
        <w:t xml:space="preserve">  </w:t>
      </w:r>
    </w:p>
    <w:p w14:paraId="01614642" w14:textId="77777777" w:rsidR="00B35CEF" w:rsidRPr="009800C1" w:rsidRDefault="00B35CEF" w:rsidP="00B35CEF">
      <w:pPr>
        <w:ind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В паспорте подпрограммы 2 «Развитие общего образования» в разделе 2.4. «Характеристика основных мероприятий подпрограммы» </w:t>
      </w:r>
    </w:p>
    <w:p w14:paraId="0BD10FB9" w14:textId="77777777" w:rsidR="00B35CEF" w:rsidRPr="009800C1" w:rsidRDefault="00B35CEF" w:rsidP="00B35CEF">
      <w:pPr>
        <w:ind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а) абзац второй изложить в следующей редакции:</w:t>
      </w:r>
    </w:p>
    <w:p w14:paraId="6E54D318" w14:textId="77777777" w:rsidR="00B35CEF" w:rsidRPr="009800C1" w:rsidRDefault="00B35CEF" w:rsidP="00B35CEF">
      <w:pPr>
        <w:ind w:firstLine="709"/>
        <w:jc w:val="both"/>
        <w:rPr>
          <w:sz w:val="28"/>
          <w:szCs w:val="28"/>
        </w:rPr>
      </w:pPr>
      <w:r w:rsidRPr="00AF3A95">
        <w:rPr>
          <w:sz w:val="28"/>
          <w:szCs w:val="28"/>
          <w:u w:val="single"/>
        </w:rPr>
        <w:t>Мероприятия 2.1, 2.2, 2.3, 2.4, 2.5, 2.6, 2.7, 2.10, 2.12, 2.13</w:t>
      </w:r>
      <w:r w:rsidRPr="009800C1">
        <w:rPr>
          <w:sz w:val="28"/>
          <w:szCs w:val="28"/>
        </w:rPr>
        <w:t xml:space="preserve"> подпрограммы направлены на выполнения муниципального задания на оказание муниципальных услуг (выполнения работ).</w:t>
      </w:r>
    </w:p>
    <w:p w14:paraId="47332F79" w14:textId="77777777" w:rsidR="00B35CEF" w:rsidRPr="009800C1" w:rsidRDefault="00B35CEF" w:rsidP="00B35CEF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б) мероприятие 2.3. и мероприятие 2.6., направленные на иные цели, не связанные с финансовым обеспечением выполнения муниципального задания на оказание муниципальных услуг изложить в следующей редакции:</w:t>
      </w:r>
    </w:p>
    <w:p w14:paraId="11B11ED5" w14:textId="77777777" w:rsidR="00B35CEF" w:rsidRPr="009800C1" w:rsidRDefault="0016705A" w:rsidP="00B35CEF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hyperlink w:anchor="Par1968">
        <w:r w:rsidR="00B35CEF" w:rsidRPr="00AF3A95">
          <w:rPr>
            <w:sz w:val="28"/>
            <w:szCs w:val="28"/>
            <w:u w:val="single"/>
          </w:rPr>
          <w:t>Мероприятие 2.</w:t>
        </w:r>
      </w:hyperlink>
      <w:r w:rsidR="00B35CEF" w:rsidRPr="00AF3A95">
        <w:rPr>
          <w:sz w:val="28"/>
          <w:szCs w:val="28"/>
          <w:u w:val="single"/>
        </w:rPr>
        <w:t>3.</w:t>
      </w:r>
      <w:r w:rsidR="00B35CEF" w:rsidRPr="009800C1">
        <w:rPr>
          <w:sz w:val="28"/>
          <w:szCs w:val="28"/>
        </w:rPr>
        <w:t xml:space="preserve"> Обеспечение деятельности (оказание услуг) подведомственных учреждений.</w:t>
      </w:r>
    </w:p>
    <w:p w14:paraId="52F89E1B" w14:textId="77777777" w:rsidR="00B35CEF" w:rsidRPr="009800C1" w:rsidRDefault="00B35CEF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9800C1">
        <w:rPr>
          <w:sz w:val="28"/>
          <w:szCs w:val="28"/>
        </w:rPr>
        <w:t xml:space="preserve"> В рамках данного мероприятии предусматриваются расходы на капитальный ремонт фасада здания муниципального общеобразовательного бюджетного учреждения «Основная общеобразовательная школа №5», </w:t>
      </w:r>
      <w:r w:rsidRPr="009800C1">
        <w:rPr>
          <w:sz w:val="28"/>
          <w:szCs w:val="28"/>
        </w:rPr>
        <w:lastRenderedPageBreak/>
        <w:t>расположенного по адресу: Красноярский край, г. Минусинск, ул. Мира, 28, так же на выполнения работ по обследованию технического состояния здания школы в целях капитального ремонта по МОБУ «СОШ №9» расположенного по адресу: Красноярский край, г. Минусинск, ул. Тимирязева, 9а.</w:t>
      </w:r>
    </w:p>
    <w:p w14:paraId="26D64BA6" w14:textId="77777777" w:rsidR="00B35CEF" w:rsidRPr="009800C1" w:rsidRDefault="00B35CEF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9800C1">
        <w:rPr>
          <w:sz w:val="28"/>
          <w:szCs w:val="28"/>
        </w:rPr>
        <w:t>Источник финансирования средства городского бюджета.</w:t>
      </w:r>
    </w:p>
    <w:p w14:paraId="0620F0FB" w14:textId="77777777" w:rsidR="00B35CEF" w:rsidRPr="009800C1" w:rsidRDefault="0016705A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8"/>
          <w:szCs w:val="28"/>
        </w:rPr>
      </w:pPr>
      <w:hyperlink w:anchor="Par1807">
        <w:r w:rsidR="00B35CEF" w:rsidRPr="00AF3A95">
          <w:rPr>
            <w:rStyle w:val="-"/>
            <w:color w:val="000000" w:themeColor="text1"/>
            <w:sz w:val="28"/>
            <w:szCs w:val="28"/>
          </w:rPr>
          <w:t>Мероприятие 2.</w:t>
        </w:r>
      </w:hyperlink>
      <w:r w:rsidR="00B35CEF" w:rsidRPr="00AF3A95">
        <w:rPr>
          <w:rStyle w:val="-"/>
          <w:color w:val="000000" w:themeColor="text1"/>
          <w:sz w:val="28"/>
          <w:szCs w:val="28"/>
        </w:rPr>
        <w:t>6</w:t>
      </w:r>
      <w:r w:rsidR="00B35CEF" w:rsidRPr="00AF3A95">
        <w:rPr>
          <w:color w:val="000000" w:themeColor="text1"/>
          <w:sz w:val="28"/>
          <w:szCs w:val="28"/>
          <w:u w:val="single"/>
        </w:rPr>
        <w:t>.</w:t>
      </w:r>
      <w:r w:rsidR="00AF3A95" w:rsidRPr="00AF3A95">
        <w:rPr>
          <w:sz w:val="28"/>
          <w:szCs w:val="28"/>
        </w:rPr>
        <w:t xml:space="preserve"> </w:t>
      </w:r>
      <w:r w:rsidR="00B35CEF" w:rsidRPr="009800C1">
        <w:rPr>
          <w:sz w:val="28"/>
          <w:szCs w:val="28"/>
        </w:rPr>
        <w:t>Расходы на реализацию мероприятий по подготовке учреждений к новому учебному году.</w:t>
      </w:r>
    </w:p>
    <w:p w14:paraId="38C98036" w14:textId="77777777" w:rsidR="00B35CEF" w:rsidRPr="009800C1" w:rsidRDefault="00B35CEF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szCs w:val="28"/>
        </w:rPr>
      </w:pPr>
      <w:r w:rsidRPr="009800C1">
        <w:rPr>
          <w:sz w:val="28"/>
          <w:szCs w:val="28"/>
        </w:rPr>
        <w:t>В рамках данного мероприятия предусматриваются расходы  по разработке проектно-сметной документации «установка (замена) системы автоматической пожарной сигнализации и системы оповещения и управления эвакуации людей при пожаре» и проведение экспертизы проекта здания МОБУ «СОШ №9», МОБУ «СОШ №4».</w:t>
      </w:r>
    </w:p>
    <w:p w14:paraId="254865D8" w14:textId="77777777" w:rsidR="00B35CEF" w:rsidRPr="009800C1" w:rsidRDefault="009800C1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9800C1">
        <w:rPr>
          <w:sz w:val="28"/>
          <w:lang w:eastAsia="ar-SA"/>
        </w:rPr>
        <w:t>в)</w:t>
      </w:r>
      <w:r w:rsidR="00B35CEF" w:rsidRPr="009800C1">
        <w:rPr>
          <w:sz w:val="28"/>
          <w:lang w:eastAsia="ar-SA"/>
        </w:rPr>
        <w:t xml:space="preserve"> мероприятие 2.9. изложить в следующей редакции:</w:t>
      </w:r>
    </w:p>
    <w:p w14:paraId="6577DB38" w14:textId="77777777" w:rsidR="00B35CEF" w:rsidRPr="009800C1" w:rsidRDefault="00AF3A95" w:rsidP="00B35CE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AF3A95">
        <w:rPr>
          <w:sz w:val="28"/>
          <w:szCs w:val="28"/>
          <w:u w:val="single"/>
        </w:rPr>
        <w:t>Мероприятие 2.9.</w:t>
      </w:r>
      <w:r>
        <w:rPr>
          <w:sz w:val="28"/>
          <w:szCs w:val="28"/>
        </w:rPr>
        <w:t xml:space="preserve"> </w:t>
      </w:r>
      <w:r w:rsidR="00B35CEF" w:rsidRPr="009800C1">
        <w:rPr>
          <w:sz w:val="28"/>
          <w:szCs w:val="28"/>
        </w:rPr>
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14:paraId="4221E5AF" w14:textId="77777777" w:rsidR="00B87B58" w:rsidRPr="009800C1" w:rsidRDefault="00B35CEF" w:rsidP="009800C1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9800C1">
        <w:rPr>
          <w:sz w:val="28"/>
          <w:szCs w:val="28"/>
        </w:rPr>
        <w:t xml:space="preserve">          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 (Капитальный ремонт мягкой кровли здания МОБУ «СОШ №9»).</w:t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  <w:r w:rsidR="00B87B58" w:rsidRPr="009800C1">
        <w:rPr>
          <w:sz w:val="28"/>
          <w:lang w:eastAsia="ar-SA"/>
        </w:rPr>
        <w:tab/>
      </w:r>
    </w:p>
    <w:p w14:paraId="29754B75" w14:textId="77777777" w:rsidR="00D11276" w:rsidRPr="009800C1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ab/>
      </w:r>
      <w:r w:rsidR="00193964" w:rsidRPr="009800C1">
        <w:rPr>
          <w:sz w:val="28"/>
          <w:lang w:eastAsia="ar-SA"/>
        </w:rPr>
        <w:t>В</w:t>
      </w:r>
      <w:r w:rsidR="00200502" w:rsidRPr="009800C1">
        <w:rPr>
          <w:sz w:val="28"/>
          <w:lang w:eastAsia="ar-SA"/>
        </w:rPr>
        <w:t xml:space="preserve"> паспорте </w:t>
      </w:r>
      <w:r w:rsidR="008B1D0C" w:rsidRPr="009800C1">
        <w:rPr>
          <w:sz w:val="28"/>
          <w:lang w:eastAsia="ar-SA"/>
        </w:rPr>
        <w:t>П</w:t>
      </w:r>
      <w:r w:rsidR="00200502" w:rsidRPr="009800C1">
        <w:rPr>
          <w:sz w:val="28"/>
          <w:lang w:eastAsia="ar-SA"/>
        </w:rPr>
        <w:t>одпрограмм</w:t>
      </w:r>
      <w:r w:rsidR="003D2F3A" w:rsidRPr="009800C1">
        <w:rPr>
          <w:sz w:val="28"/>
          <w:lang w:eastAsia="ar-SA"/>
        </w:rPr>
        <w:t>ы</w:t>
      </w:r>
      <w:r w:rsidR="00200502" w:rsidRPr="009800C1">
        <w:rPr>
          <w:sz w:val="28"/>
          <w:lang w:eastAsia="ar-SA"/>
        </w:rPr>
        <w:t xml:space="preserve"> </w:t>
      </w:r>
      <w:r w:rsidR="003D2F3A" w:rsidRPr="009800C1">
        <w:rPr>
          <w:sz w:val="28"/>
          <w:lang w:eastAsia="ar-SA"/>
        </w:rPr>
        <w:t>3</w:t>
      </w:r>
      <w:r w:rsidR="00200502" w:rsidRPr="009800C1">
        <w:rPr>
          <w:sz w:val="28"/>
          <w:lang w:eastAsia="ar-SA"/>
        </w:rPr>
        <w:t xml:space="preserve"> </w:t>
      </w:r>
      <w:r w:rsidR="003D2F3A" w:rsidRPr="009800C1">
        <w:rPr>
          <w:sz w:val="28"/>
          <w:lang w:eastAsia="ar-SA"/>
        </w:rPr>
        <w:t>«Развитие дополнительного образования»</w:t>
      </w:r>
      <w:r w:rsidR="008F600E" w:rsidRPr="009800C1">
        <w:rPr>
          <w:sz w:val="28"/>
          <w:lang w:eastAsia="ar-SA"/>
        </w:rPr>
        <w:t>:</w:t>
      </w:r>
    </w:p>
    <w:p w14:paraId="13DC9C07" w14:textId="77777777" w:rsidR="002F6758" w:rsidRPr="009800C1" w:rsidRDefault="002F6758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строку «</w:t>
      </w:r>
      <w:r w:rsidR="005058CC" w:rsidRPr="009800C1">
        <w:rPr>
          <w:sz w:val="28"/>
          <w:lang w:eastAsia="ar-SA"/>
        </w:rPr>
        <w:t>Объемы и источники финансирования подпрограммы</w:t>
      </w:r>
      <w:r w:rsidR="006613B9" w:rsidRPr="009800C1">
        <w:rPr>
          <w:sz w:val="28"/>
          <w:lang w:eastAsia="ar-SA"/>
        </w:rPr>
        <w:t>» изложить в следующей редакции:</w:t>
      </w:r>
    </w:p>
    <w:p w14:paraId="115A67D3" w14:textId="77777777" w:rsidR="006613B9" w:rsidRPr="009800C1" w:rsidRDefault="006613B9" w:rsidP="00F2060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2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9800C1" w14:paraId="1EB052B6" w14:textId="77777777" w:rsidTr="00EE75CD">
        <w:tc>
          <w:tcPr>
            <w:tcW w:w="3667" w:type="dxa"/>
          </w:tcPr>
          <w:p w14:paraId="544DD4BB" w14:textId="77777777" w:rsidR="005058CC" w:rsidRPr="009800C1" w:rsidRDefault="005058CC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9800C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48E6E3EC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254 358,63 тыс. рублей,</w:t>
            </w:r>
          </w:p>
          <w:p w14:paraId="5CC2B457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48D651E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2022 год; всего – 91 219,91 тыс. рублей,</w:t>
            </w:r>
          </w:p>
          <w:p w14:paraId="2F6CFEE0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37A9C17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75 562,73 тыс. рублей;</w:t>
            </w:r>
          </w:p>
          <w:p w14:paraId="11C2C120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15 657,18 тыс. рублей;</w:t>
            </w:r>
          </w:p>
          <w:p w14:paraId="7777A6E3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2023 год; всего – 81 569,36 тыс. рублей,</w:t>
            </w:r>
          </w:p>
          <w:p w14:paraId="444A507F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1FEDFB1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68 921,46 тыс. рублей;</w:t>
            </w:r>
          </w:p>
          <w:p w14:paraId="59D8750C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12 647,90 тыс. рублей;</w:t>
            </w:r>
          </w:p>
          <w:p w14:paraId="600F2EFD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2024 год; всего – 81 569,36 тыс. рублей,</w:t>
            </w:r>
          </w:p>
          <w:p w14:paraId="418A93C0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C52FF8B" w14:textId="77777777" w:rsidR="00AD2FE7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68 921,46 тыс. рублей;</w:t>
            </w:r>
          </w:p>
          <w:p w14:paraId="17226CB0" w14:textId="77777777" w:rsidR="005058CC" w:rsidRPr="009800C1" w:rsidRDefault="00AD2FE7" w:rsidP="00AD2FE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12 647,90 тыс. рублей.</w:t>
            </w:r>
          </w:p>
        </w:tc>
      </w:tr>
    </w:tbl>
    <w:p w14:paraId="6D61E17D" w14:textId="77777777" w:rsidR="000F2453" w:rsidRPr="009800C1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9800C1">
        <w:rPr>
          <w:rFonts w:ascii="Times New Roman" w:hAnsi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</w:t>
      </w:r>
      <w:r w:rsidR="002E04D6">
        <w:rPr>
          <w:rFonts w:ascii="Times New Roman" w:hAnsi="Times New Roman"/>
          <w:sz w:val="28"/>
          <w:szCs w:val="24"/>
          <w:lang w:eastAsia="ar-SA"/>
        </w:rPr>
        <w:t xml:space="preserve">               </w:t>
      </w:r>
      <w:r w:rsidRPr="009800C1">
        <w:rPr>
          <w:rFonts w:ascii="Times New Roman" w:hAnsi="Times New Roman"/>
          <w:sz w:val="28"/>
          <w:szCs w:val="24"/>
          <w:lang w:eastAsia="ar-SA"/>
        </w:rPr>
        <w:t xml:space="preserve">    »</w:t>
      </w:r>
      <w:r w:rsidR="002E04D6">
        <w:rPr>
          <w:rFonts w:ascii="Times New Roman" w:hAnsi="Times New Roman"/>
          <w:sz w:val="28"/>
          <w:szCs w:val="24"/>
          <w:lang w:eastAsia="ar-SA"/>
        </w:rPr>
        <w:t>.</w:t>
      </w:r>
    </w:p>
    <w:p w14:paraId="5F145C4A" w14:textId="77777777" w:rsidR="00B35CEF" w:rsidRPr="009800C1" w:rsidRDefault="00D51265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В паспорте Подпрограммы </w:t>
      </w:r>
      <w:r w:rsidR="00B35CEF" w:rsidRPr="009800C1">
        <w:rPr>
          <w:sz w:val="28"/>
          <w:lang w:eastAsia="ar-SA"/>
        </w:rPr>
        <w:t>3</w:t>
      </w:r>
      <w:r w:rsidRPr="009800C1">
        <w:rPr>
          <w:sz w:val="28"/>
          <w:lang w:eastAsia="ar-SA"/>
        </w:rPr>
        <w:t xml:space="preserve"> «Развитие </w:t>
      </w:r>
      <w:r w:rsidR="00B35CEF" w:rsidRPr="009800C1">
        <w:rPr>
          <w:sz w:val="28"/>
          <w:lang w:eastAsia="ar-SA"/>
        </w:rPr>
        <w:t xml:space="preserve">дополнительного </w:t>
      </w:r>
      <w:r w:rsidRPr="009800C1">
        <w:rPr>
          <w:sz w:val="28"/>
          <w:lang w:eastAsia="ar-SA"/>
        </w:rPr>
        <w:t>образования»</w:t>
      </w:r>
      <w:r w:rsidR="00B35CEF" w:rsidRPr="009800C1">
        <w:rPr>
          <w:sz w:val="28"/>
          <w:lang w:eastAsia="ar-SA"/>
        </w:rPr>
        <w:t xml:space="preserve"> в разделе 3.4. «Характеристика основных мероприятий подпрограммы»</w:t>
      </w:r>
      <w:r w:rsidRPr="009800C1">
        <w:rPr>
          <w:sz w:val="28"/>
          <w:lang w:eastAsia="ar-SA"/>
        </w:rPr>
        <w:t xml:space="preserve"> мероприятие </w:t>
      </w:r>
      <w:r w:rsidR="00B35CEF" w:rsidRPr="009800C1">
        <w:rPr>
          <w:sz w:val="28"/>
          <w:lang w:eastAsia="ar-SA"/>
        </w:rPr>
        <w:t>3.2.</w:t>
      </w:r>
      <w:r w:rsidRPr="009800C1">
        <w:rPr>
          <w:sz w:val="28"/>
          <w:lang w:eastAsia="ar-SA"/>
        </w:rPr>
        <w:t xml:space="preserve"> изложить в следующей редакции:</w:t>
      </w:r>
    </w:p>
    <w:p w14:paraId="2B2561AB" w14:textId="77777777" w:rsidR="00B35CEF" w:rsidRPr="009800C1" w:rsidRDefault="00B35CEF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3E3231">
        <w:rPr>
          <w:sz w:val="28"/>
          <w:szCs w:val="28"/>
          <w:u w:val="single"/>
        </w:rPr>
        <w:t>Мероприятие 3.2.</w:t>
      </w:r>
      <w:r w:rsidRPr="009800C1">
        <w:rPr>
          <w:sz w:val="28"/>
          <w:szCs w:val="28"/>
        </w:rPr>
        <w:t xml:space="preserve"> Обеспечение деятельности (оказание услуг) учреждений дополнительного образования детей.</w:t>
      </w:r>
    </w:p>
    <w:p w14:paraId="5420AE58" w14:textId="77777777" w:rsidR="00B35CEF" w:rsidRPr="009800C1" w:rsidRDefault="00B35CEF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9800C1">
        <w:rPr>
          <w:sz w:val="28"/>
          <w:szCs w:val="28"/>
        </w:rPr>
        <w:t xml:space="preserve">В рамках данного мероприятия предусматриваются расходы для оплаты монтажа системы видеонаблюдения на базе «Тепсей» по МАОУ ДО «ЦТ», ремонт водопроводных и канализационных сетей в </w:t>
      </w:r>
      <w:r w:rsidRPr="009800C1">
        <w:rPr>
          <w:color w:val="1C1C1C"/>
          <w:sz w:val="28"/>
          <w:szCs w:val="28"/>
        </w:rPr>
        <w:t>МБУ ДСОЛ «Ёлочка».</w:t>
      </w:r>
    </w:p>
    <w:p w14:paraId="04CD3BEA" w14:textId="77777777" w:rsidR="00AD2FE7" w:rsidRPr="009800C1" w:rsidRDefault="00AD2FE7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ind w:firstLine="709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В паспорте Подпрограммы </w:t>
      </w:r>
      <w:r w:rsidR="002F7B0B" w:rsidRPr="009800C1">
        <w:rPr>
          <w:sz w:val="28"/>
          <w:lang w:eastAsia="ar-SA"/>
        </w:rPr>
        <w:t>4</w:t>
      </w:r>
      <w:r w:rsidRPr="009800C1">
        <w:rPr>
          <w:sz w:val="28"/>
          <w:lang w:eastAsia="ar-SA"/>
        </w:rPr>
        <w:t xml:space="preserve"> «</w:t>
      </w:r>
      <w:r w:rsidR="002F7B0B" w:rsidRPr="009800C1">
        <w:rPr>
          <w:sz w:val="28"/>
          <w:lang w:eastAsia="ar-SA"/>
        </w:rPr>
        <w:t>Обеспечение реализации муниципальной программы и прочие мероприятия</w:t>
      </w:r>
      <w:r w:rsidRPr="009800C1">
        <w:rPr>
          <w:sz w:val="28"/>
          <w:lang w:eastAsia="ar-SA"/>
        </w:rPr>
        <w:t>»:</w:t>
      </w:r>
    </w:p>
    <w:p w14:paraId="50804098" w14:textId="77777777" w:rsidR="00AD2FE7" w:rsidRPr="009800C1" w:rsidRDefault="00AD2FE7" w:rsidP="00BF6479">
      <w:pPr>
        <w:widowControl w:val="0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ab/>
        <w:t>строку «Объемы и источники финансирования подпрограммы» изложить в следующей редакции:</w:t>
      </w:r>
    </w:p>
    <w:p w14:paraId="633AF716" w14:textId="77777777" w:rsidR="00AD2FE7" w:rsidRPr="009800C1" w:rsidRDefault="00AD2FE7" w:rsidP="00BF6479">
      <w:pPr>
        <w:keepNext/>
        <w:widowControl w:val="0"/>
        <w:pBdr>
          <w:bottom w:val="single" w:sz="4" w:space="7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AD2FE7" w:rsidRPr="009800C1" w14:paraId="7A3810A0" w14:textId="77777777" w:rsidTr="00AD2FE7">
        <w:tc>
          <w:tcPr>
            <w:tcW w:w="3667" w:type="dxa"/>
          </w:tcPr>
          <w:p w14:paraId="6825E819" w14:textId="77777777" w:rsidR="00AD2FE7" w:rsidRPr="009800C1" w:rsidRDefault="00AD2FE7" w:rsidP="00AD2FE7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9800C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1145F082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462 340,12 тыс. рублей,</w:t>
            </w:r>
          </w:p>
          <w:p w14:paraId="43287482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20A6B6F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2022 год; всего – 175 810,27 тыс. рублей,</w:t>
            </w:r>
          </w:p>
          <w:p w14:paraId="64C82A62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E0EE01F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166 924,97 тыс. рублей;</w:t>
            </w:r>
          </w:p>
          <w:p w14:paraId="4BB8F308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8 885,30 тыс. рублей;</w:t>
            </w:r>
          </w:p>
          <w:p w14:paraId="115057CB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2023 год; всего – 141 384,40 тыс. рублей,</w:t>
            </w:r>
          </w:p>
          <w:p w14:paraId="5244D113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515A6EF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133 208,90 тыс. рублей;</w:t>
            </w:r>
          </w:p>
          <w:p w14:paraId="1AB20148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8 175,50 тыс. рублей;</w:t>
            </w:r>
          </w:p>
          <w:p w14:paraId="39E7F48F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на 2024 год; всего – 145 145,46 тыс. рублей,</w:t>
            </w:r>
          </w:p>
          <w:p w14:paraId="129DDDC8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D51EE3D" w14:textId="77777777" w:rsidR="002F7B0B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бюджета города – 136 969,96 тыс. рублей;</w:t>
            </w:r>
          </w:p>
          <w:p w14:paraId="5B2D76EC" w14:textId="77777777" w:rsidR="00AD2FE7" w:rsidRPr="009800C1" w:rsidRDefault="002F7B0B" w:rsidP="002F7B0B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800C1">
              <w:rPr>
                <w:rFonts w:ascii="Times New Roman" w:hAnsi="Times New Roman"/>
                <w:sz w:val="28"/>
                <w:szCs w:val="28"/>
              </w:rPr>
              <w:t>средства краевого бюджета – 8 175,50 тыс. рублей.</w:t>
            </w:r>
          </w:p>
        </w:tc>
      </w:tr>
    </w:tbl>
    <w:p w14:paraId="53E2C29C" w14:textId="77777777" w:rsidR="00577CFD" w:rsidRPr="009800C1" w:rsidRDefault="009800C1" w:rsidP="006D6F8F">
      <w:pPr>
        <w:ind w:firstLine="709"/>
        <w:jc w:val="both"/>
        <w:rPr>
          <w:sz w:val="28"/>
          <w:szCs w:val="28"/>
        </w:rPr>
      </w:pPr>
      <w:r w:rsidRPr="009800C1">
        <w:rPr>
          <w:sz w:val="28"/>
          <w:szCs w:val="28"/>
        </w:rPr>
        <w:t xml:space="preserve">                                                                                                   »</w:t>
      </w:r>
      <w:r w:rsidR="00BF6479">
        <w:rPr>
          <w:sz w:val="28"/>
          <w:szCs w:val="28"/>
        </w:rPr>
        <w:t>.</w:t>
      </w:r>
    </w:p>
    <w:p w14:paraId="3D50B782" w14:textId="77777777" w:rsidR="00A34E48" w:rsidRPr="009800C1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9800C1">
        <w:rPr>
          <w:rFonts w:eastAsia="Times New Roman"/>
          <w:sz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учреждениями по программе» к муниципальной программе «Развитие образования города Минусинска» изложить в редакции приложения </w:t>
      </w:r>
      <w:r w:rsidR="00243CAC" w:rsidRPr="009800C1">
        <w:rPr>
          <w:rFonts w:eastAsia="Times New Roman"/>
          <w:sz w:val="28"/>
        </w:rPr>
        <w:t>№ 1</w:t>
      </w:r>
      <w:r w:rsidRPr="009800C1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9800C1">
        <w:rPr>
          <w:sz w:val="28"/>
          <w:szCs w:val="27"/>
        </w:rPr>
        <w:t xml:space="preserve">О внесении изменений в постановление Администрации города Минусинска от 31.10.2013 № АГ-2039-п «Об утверждении муниципальной программы </w:t>
      </w:r>
      <w:r w:rsidRPr="009800C1">
        <w:rPr>
          <w:sz w:val="28"/>
          <w:szCs w:val="27"/>
        </w:rPr>
        <w:lastRenderedPageBreak/>
        <w:t>«Развитие образования города Минусинска»»</w:t>
      </w:r>
      <w:r w:rsidRPr="009800C1">
        <w:rPr>
          <w:rFonts w:eastAsia="Times New Roman"/>
          <w:sz w:val="28"/>
        </w:rPr>
        <w:t>.</w:t>
      </w:r>
    </w:p>
    <w:p w14:paraId="5C9CD216" w14:textId="77777777" w:rsidR="00243CAC" w:rsidRPr="009800C1" w:rsidRDefault="00A34E48" w:rsidP="00A34E48">
      <w:pPr>
        <w:pStyle w:val="ConsPlusCell"/>
        <w:ind w:firstLine="708"/>
        <w:jc w:val="both"/>
        <w:rPr>
          <w:sz w:val="28"/>
        </w:rPr>
      </w:pPr>
      <w:r w:rsidRPr="009800C1">
        <w:rPr>
          <w:sz w:val="28"/>
        </w:rPr>
        <w:t xml:space="preserve">Приложение 5 «Распределение планируемых расходов по подпрограммам и мероприятиям муниципальной программы» к муниципальной программе «Развитие образования города Минусинска» изложить в редакции приложения </w:t>
      </w:r>
      <w:r w:rsidR="00243CAC" w:rsidRPr="009800C1">
        <w:rPr>
          <w:sz w:val="28"/>
        </w:rPr>
        <w:t>2</w:t>
      </w:r>
      <w:r w:rsidRPr="009800C1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9800C1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9800C1">
        <w:rPr>
          <w:sz w:val="28"/>
        </w:rPr>
        <w:t>.</w:t>
      </w:r>
    </w:p>
    <w:p w14:paraId="07348A5C" w14:textId="77777777" w:rsidR="00A34E48" w:rsidRPr="009800C1" w:rsidRDefault="00A34E48" w:rsidP="00A34E48">
      <w:pPr>
        <w:pStyle w:val="ConsPlusCell"/>
        <w:ind w:firstLine="708"/>
        <w:jc w:val="both"/>
        <w:rPr>
          <w:bCs/>
          <w:sz w:val="28"/>
          <w:szCs w:val="28"/>
        </w:rPr>
      </w:pPr>
      <w:r w:rsidRPr="009800C1">
        <w:rPr>
          <w:sz w:val="28"/>
        </w:rPr>
        <w:t>Приложение 7 «</w:t>
      </w:r>
      <w:r w:rsidRPr="009800C1">
        <w:rPr>
          <w:bCs/>
          <w:sz w:val="28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9800C1">
        <w:rPr>
          <w:sz w:val="28"/>
        </w:rPr>
        <w:t xml:space="preserve"> к муниципальной программе «Развитие образования города Минусинска» изложить в редакции приложения </w:t>
      </w:r>
      <w:r w:rsidR="00243CAC" w:rsidRPr="009800C1">
        <w:rPr>
          <w:sz w:val="28"/>
        </w:rPr>
        <w:t>3</w:t>
      </w:r>
      <w:r w:rsidRPr="009800C1">
        <w:rPr>
          <w:sz w:val="28"/>
        </w:rPr>
        <w:t xml:space="preserve"> </w:t>
      </w:r>
      <w:r w:rsidRPr="009800C1">
        <w:rPr>
          <w:rFonts w:eastAsia="Times New Roman"/>
          <w:sz w:val="28"/>
        </w:rPr>
        <w:t>Администрации города Минусинска от _____ № __  «</w:t>
      </w:r>
      <w:r w:rsidRPr="009800C1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9800C1">
        <w:rPr>
          <w:rFonts w:eastAsia="Times New Roman"/>
          <w:sz w:val="28"/>
        </w:rPr>
        <w:t>.</w:t>
      </w:r>
    </w:p>
    <w:p w14:paraId="05ACA246" w14:textId="77777777" w:rsidR="00FA6D9A" w:rsidRPr="009800C1" w:rsidRDefault="00FA6D9A" w:rsidP="00E72CC6">
      <w:pPr>
        <w:pStyle w:val="ConsPlusCell"/>
        <w:ind w:firstLine="708"/>
        <w:jc w:val="both"/>
        <w:rPr>
          <w:rFonts w:eastAsia="Times New Roman"/>
          <w:sz w:val="28"/>
        </w:rPr>
      </w:pPr>
      <w:r w:rsidRPr="009800C1">
        <w:rPr>
          <w:rFonts w:eastAsia="Times New Roman"/>
          <w:sz w:val="28"/>
        </w:rPr>
        <w:t xml:space="preserve">2.  </w:t>
      </w:r>
      <w:r w:rsidR="000B432C" w:rsidRPr="009800C1">
        <w:rPr>
          <w:rFonts w:eastAsia="Times New Roman"/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ADA0968" w14:textId="77777777" w:rsidR="00FA6D9A" w:rsidRPr="009800C1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29A7BA8B" w14:textId="77777777" w:rsidR="00FA6D9A" w:rsidRPr="009800C1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 xml:space="preserve">4. Постановление вступает в силу в день, следующий за днем </w:t>
      </w:r>
      <w:r w:rsidR="00243CAC" w:rsidRPr="009800C1">
        <w:rPr>
          <w:sz w:val="28"/>
          <w:lang w:eastAsia="ar-SA"/>
        </w:rPr>
        <w:t>его официального опубликования</w:t>
      </w:r>
      <w:r w:rsidR="000838EF" w:rsidRPr="009800C1">
        <w:rPr>
          <w:sz w:val="28"/>
          <w:lang w:eastAsia="ar-SA"/>
        </w:rPr>
        <w:t xml:space="preserve">, распространяет свое действие на правоотношения, возникшие с </w:t>
      </w:r>
      <w:r w:rsidR="002E04D6">
        <w:rPr>
          <w:sz w:val="28"/>
          <w:lang w:eastAsia="ar-SA"/>
        </w:rPr>
        <w:t>01</w:t>
      </w:r>
      <w:r w:rsidR="000838EF" w:rsidRPr="009800C1">
        <w:rPr>
          <w:sz w:val="28"/>
          <w:lang w:eastAsia="ar-SA"/>
        </w:rPr>
        <w:t xml:space="preserve"> июня 202</w:t>
      </w:r>
      <w:r w:rsidR="002E04D6">
        <w:rPr>
          <w:sz w:val="28"/>
          <w:lang w:eastAsia="ar-SA"/>
        </w:rPr>
        <w:t>2</w:t>
      </w:r>
      <w:r w:rsidR="000838EF" w:rsidRPr="009800C1">
        <w:rPr>
          <w:sz w:val="28"/>
          <w:lang w:eastAsia="ar-SA"/>
        </w:rPr>
        <w:t xml:space="preserve"> года. </w:t>
      </w:r>
    </w:p>
    <w:p w14:paraId="22AC1F38" w14:textId="77777777" w:rsidR="00FA6D9A" w:rsidRPr="009800C1" w:rsidRDefault="00FA6D9A" w:rsidP="00FA6D9A">
      <w:pPr>
        <w:jc w:val="both"/>
        <w:rPr>
          <w:sz w:val="28"/>
          <w:lang w:eastAsia="ar-SA"/>
        </w:rPr>
      </w:pPr>
    </w:p>
    <w:p w14:paraId="40366E14" w14:textId="77777777" w:rsidR="00FA6D9A" w:rsidRPr="009800C1" w:rsidRDefault="00FA6D9A" w:rsidP="00FA6D9A">
      <w:pPr>
        <w:jc w:val="both"/>
        <w:rPr>
          <w:sz w:val="28"/>
          <w:lang w:eastAsia="ar-SA"/>
        </w:rPr>
      </w:pPr>
    </w:p>
    <w:p w14:paraId="0329BABA" w14:textId="0692CD6B" w:rsidR="00FA6D9A" w:rsidRPr="009800C1" w:rsidRDefault="00243CAC" w:rsidP="00FA6D9A">
      <w:pPr>
        <w:jc w:val="both"/>
        <w:rPr>
          <w:sz w:val="28"/>
          <w:lang w:eastAsia="ar-SA"/>
        </w:rPr>
      </w:pPr>
      <w:r w:rsidRPr="009800C1">
        <w:rPr>
          <w:sz w:val="28"/>
          <w:lang w:eastAsia="ar-SA"/>
        </w:rPr>
        <w:t>Г</w:t>
      </w:r>
      <w:r w:rsidR="00FA6D9A" w:rsidRPr="009800C1">
        <w:rPr>
          <w:sz w:val="28"/>
          <w:lang w:eastAsia="ar-SA"/>
        </w:rPr>
        <w:t>лав</w:t>
      </w:r>
      <w:r w:rsidRPr="009800C1">
        <w:rPr>
          <w:sz w:val="28"/>
          <w:lang w:eastAsia="ar-SA"/>
        </w:rPr>
        <w:t>а</w:t>
      </w:r>
      <w:r w:rsidR="00FA6D9A" w:rsidRPr="009800C1">
        <w:rPr>
          <w:sz w:val="28"/>
          <w:lang w:eastAsia="ar-SA"/>
        </w:rPr>
        <w:t xml:space="preserve"> города                           </w:t>
      </w:r>
      <w:r w:rsidR="007A4ABB" w:rsidRPr="009800C1">
        <w:rPr>
          <w:sz w:val="28"/>
          <w:lang w:eastAsia="ar-SA"/>
        </w:rPr>
        <w:t xml:space="preserve">               </w:t>
      </w:r>
      <w:r w:rsidR="00BC2516">
        <w:rPr>
          <w:sz w:val="28"/>
          <w:lang w:eastAsia="ar-SA"/>
        </w:rPr>
        <w:t xml:space="preserve">подпись    </w:t>
      </w:r>
      <w:r w:rsidR="007A4ABB" w:rsidRPr="009800C1">
        <w:rPr>
          <w:sz w:val="28"/>
          <w:lang w:eastAsia="ar-SA"/>
        </w:rPr>
        <w:t xml:space="preserve">   </w:t>
      </w:r>
      <w:r w:rsidR="00FA6D9A" w:rsidRPr="009800C1">
        <w:rPr>
          <w:sz w:val="28"/>
          <w:lang w:eastAsia="ar-SA"/>
        </w:rPr>
        <w:t xml:space="preserve">                          </w:t>
      </w:r>
      <w:r w:rsidRPr="009800C1">
        <w:rPr>
          <w:sz w:val="28"/>
          <w:lang w:eastAsia="ar-SA"/>
        </w:rPr>
        <w:t>А</w:t>
      </w:r>
      <w:r w:rsidR="00FA6D9A" w:rsidRPr="009800C1">
        <w:rPr>
          <w:sz w:val="28"/>
          <w:lang w:eastAsia="ar-SA"/>
        </w:rPr>
        <w:t>.</w:t>
      </w:r>
      <w:r w:rsidR="00BE31F5" w:rsidRPr="009800C1">
        <w:rPr>
          <w:sz w:val="28"/>
          <w:lang w:eastAsia="ar-SA"/>
        </w:rPr>
        <w:t>О</w:t>
      </w:r>
      <w:r w:rsidR="00FA6D9A" w:rsidRPr="009800C1">
        <w:rPr>
          <w:sz w:val="28"/>
          <w:lang w:eastAsia="ar-SA"/>
        </w:rPr>
        <w:t xml:space="preserve">. </w:t>
      </w:r>
      <w:r w:rsidRPr="009800C1">
        <w:rPr>
          <w:sz w:val="28"/>
          <w:lang w:eastAsia="ar-SA"/>
        </w:rPr>
        <w:t>Первухин</w:t>
      </w:r>
    </w:p>
    <w:p w14:paraId="72ED33A7" w14:textId="77777777" w:rsidR="002D5757" w:rsidRPr="009800C1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14:paraId="10E395D1" w14:textId="77777777" w:rsidR="008814CB" w:rsidRPr="009800C1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14:paraId="05F73EFB" w14:textId="77777777" w:rsidR="00F813C8" w:rsidRPr="009800C1" w:rsidRDefault="00F813C8" w:rsidP="00E62568">
      <w:pPr>
        <w:rPr>
          <w:b/>
          <w:spacing w:val="-2"/>
          <w:sz w:val="48"/>
        </w:rPr>
      </w:pPr>
    </w:p>
    <w:p w14:paraId="7937E4AB" w14:textId="77777777" w:rsidR="00CC7406" w:rsidRPr="009800C1" w:rsidRDefault="00CC7406" w:rsidP="00E62568">
      <w:pPr>
        <w:rPr>
          <w:b/>
          <w:spacing w:val="-2"/>
          <w:sz w:val="48"/>
        </w:rPr>
      </w:pPr>
    </w:p>
    <w:p w14:paraId="704C6AE1" w14:textId="77777777" w:rsidR="00A34E48" w:rsidRPr="009800C1" w:rsidRDefault="00A34E48" w:rsidP="00E62568">
      <w:pPr>
        <w:rPr>
          <w:b/>
          <w:spacing w:val="-2"/>
          <w:sz w:val="48"/>
        </w:rPr>
      </w:pPr>
    </w:p>
    <w:p w14:paraId="3EAD3632" w14:textId="77777777" w:rsidR="00A34E48" w:rsidRPr="009800C1" w:rsidRDefault="00A34E48" w:rsidP="00E62568">
      <w:pPr>
        <w:rPr>
          <w:b/>
          <w:spacing w:val="-2"/>
          <w:sz w:val="48"/>
        </w:rPr>
      </w:pPr>
    </w:p>
    <w:p w14:paraId="1604EAC4" w14:textId="77777777" w:rsidR="00A34E48" w:rsidRPr="009800C1" w:rsidRDefault="00A34E48" w:rsidP="00E62568">
      <w:pPr>
        <w:rPr>
          <w:b/>
          <w:spacing w:val="-2"/>
          <w:sz w:val="48"/>
        </w:rPr>
      </w:pPr>
    </w:p>
    <w:p w14:paraId="55AF296F" w14:textId="77777777" w:rsidR="00A34E48" w:rsidRPr="009800C1" w:rsidRDefault="00A34E48" w:rsidP="00E62568">
      <w:pPr>
        <w:rPr>
          <w:b/>
          <w:spacing w:val="-2"/>
          <w:sz w:val="48"/>
        </w:rPr>
      </w:pPr>
    </w:p>
    <w:p w14:paraId="3BD5650F" w14:textId="77777777" w:rsidR="00BF6479" w:rsidRDefault="00BF6479" w:rsidP="006604FC">
      <w:pPr>
        <w:jc w:val="center"/>
        <w:rPr>
          <w:b/>
          <w:spacing w:val="-2"/>
          <w:sz w:val="48"/>
        </w:rPr>
      </w:pPr>
    </w:p>
    <w:p w14:paraId="0492D335" w14:textId="77777777" w:rsidR="00BF6479" w:rsidRDefault="00BF6479" w:rsidP="006604FC">
      <w:pPr>
        <w:jc w:val="center"/>
        <w:rPr>
          <w:b/>
          <w:spacing w:val="-2"/>
          <w:sz w:val="48"/>
        </w:rPr>
      </w:pPr>
    </w:p>
    <w:p w14:paraId="0FBD5B2B" w14:textId="77777777" w:rsidR="00BF6479" w:rsidRDefault="00BF6479" w:rsidP="006604FC">
      <w:pPr>
        <w:jc w:val="center"/>
        <w:rPr>
          <w:b/>
          <w:spacing w:val="-2"/>
          <w:sz w:val="48"/>
        </w:rPr>
      </w:pPr>
    </w:p>
    <w:p w14:paraId="6E5F3BF6" w14:textId="77777777" w:rsidR="00BF6479" w:rsidRDefault="00BF6479" w:rsidP="006604FC">
      <w:pPr>
        <w:jc w:val="center"/>
        <w:rPr>
          <w:b/>
          <w:spacing w:val="-2"/>
          <w:sz w:val="48"/>
        </w:rPr>
      </w:pPr>
    </w:p>
    <w:p w14:paraId="578E1982" w14:textId="77777777" w:rsidR="00E378F4" w:rsidRPr="009800C1" w:rsidRDefault="00E378F4" w:rsidP="00410096">
      <w:pPr>
        <w:jc w:val="both"/>
        <w:rPr>
          <w:sz w:val="28"/>
          <w:szCs w:val="28"/>
        </w:rPr>
        <w:sectPr w:rsidR="00E378F4" w:rsidRPr="009800C1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01757F93" w14:textId="77777777" w:rsidR="00BC4568" w:rsidRPr="009800C1" w:rsidRDefault="00BC4568" w:rsidP="00BC4568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lastRenderedPageBreak/>
        <w:t>Приложение 1 к постановлению</w:t>
      </w:r>
    </w:p>
    <w:p w14:paraId="13ABDABC" w14:textId="77777777" w:rsidR="00BC4568" w:rsidRPr="009800C1" w:rsidRDefault="00BC4568" w:rsidP="00BC4568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t>Администрации города Минусинска</w:t>
      </w:r>
    </w:p>
    <w:p w14:paraId="42F317D8" w14:textId="52287EEE" w:rsidR="00BC4568" w:rsidRPr="009800C1" w:rsidRDefault="00BC4568" w:rsidP="00BC4568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t xml:space="preserve">от </w:t>
      </w:r>
      <w:r w:rsidR="00BC2516">
        <w:rPr>
          <w:sz w:val="28"/>
          <w:szCs w:val="28"/>
        </w:rPr>
        <w:t xml:space="preserve">23.06.2022  </w:t>
      </w:r>
      <w:r w:rsidRPr="009800C1">
        <w:rPr>
          <w:sz w:val="28"/>
          <w:szCs w:val="28"/>
        </w:rPr>
        <w:t xml:space="preserve"> № </w:t>
      </w:r>
      <w:r w:rsidR="00BC2516">
        <w:rPr>
          <w:sz w:val="28"/>
          <w:szCs w:val="28"/>
        </w:rPr>
        <w:t>АГ-1249-п</w:t>
      </w:r>
    </w:p>
    <w:p w14:paraId="02E68BA2" w14:textId="77777777" w:rsidR="00EB5CFF" w:rsidRPr="009800C1" w:rsidRDefault="00217F0F" w:rsidP="003E4AEB">
      <w:pPr>
        <w:pStyle w:val="ConsPlusCell"/>
        <w:ind w:left="5664"/>
        <w:jc w:val="center"/>
      </w:pPr>
      <w:r w:rsidRPr="009800C1">
        <w:rPr>
          <w:sz w:val="28"/>
          <w:szCs w:val="28"/>
        </w:rPr>
        <w:t xml:space="preserve">    </w:t>
      </w:r>
    </w:p>
    <w:p w14:paraId="61876CAA" w14:textId="77777777" w:rsidR="00EB5CFF" w:rsidRPr="009800C1" w:rsidRDefault="00EB5CFF" w:rsidP="00EB5CFF">
      <w:pPr>
        <w:ind w:left="9923"/>
      </w:pPr>
      <w:r w:rsidRPr="009800C1">
        <w:t>Приложение 4</w:t>
      </w:r>
    </w:p>
    <w:p w14:paraId="2360930C" w14:textId="77777777" w:rsidR="00217F0F" w:rsidRPr="009800C1" w:rsidRDefault="00EB5CFF" w:rsidP="00EB5CFF">
      <w:pPr>
        <w:ind w:left="9923"/>
      </w:pPr>
      <w:r w:rsidRPr="009800C1">
        <w:t>к муниципальной программе «Развитие образования города Минусинска»</w:t>
      </w:r>
    </w:p>
    <w:p w14:paraId="4AF6034F" w14:textId="77777777" w:rsidR="003E4AEB" w:rsidRPr="009800C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9800C1">
        <w:rPr>
          <w:b/>
          <w:sz w:val="28"/>
          <w:szCs w:val="28"/>
        </w:rPr>
        <w:t>ПРОГНОЗ</w:t>
      </w:r>
    </w:p>
    <w:p w14:paraId="5AE9C045" w14:textId="77777777" w:rsidR="003E4AEB" w:rsidRPr="009800C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9800C1">
        <w:rPr>
          <w:b/>
          <w:sz w:val="28"/>
          <w:szCs w:val="28"/>
        </w:rPr>
        <w:t>сводных показателей муниципальных заданий на оказание</w:t>
      </w:r>
    </w:p>
    <w:p w14:paraId="5481F759" w14:textId="77777777" w:rsidR="003E4AEB" w:rsidRPr="009800C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9800C1">
        <w:rPr>
          <w:b/>
          <w:sz w:val="28"/>
          <w:szCs w:val="28"/>
        </w:rPr>
        <w:t>муниципальных услуг (выполнение работ) муниципальными учреждениями по программе</w:t>
      </w:r>
    </w:p>
    <w:p w14:paraId="18FAFAD5" w14:textId="77777777" w:rsidR="003E4AEB" w:rsidRPr="009800C1" w:rsidRDefault="003E4AEB" w:rsidP="003E4AEB">
      <w:pPr>
        <w:pStyle w:val="ConsPlusCell"/>
        <w:rPr>
          <w:sz w:val="28"/>
          <w:szCs w:val="28"/>
        </w:rPr>
      </w:pPr>
    </w:p>
    <w:p w14:paraId="6F758DA0" w14:textId="77777777" w:rsidR="002F7B0B" w:rsidRPr="009800C1" w:rsidRDefault="002F7B0B" w:rsidP="002F7B0B">
      <w:pPr>
        <w:pStyle w:val="ConsPlusCell"/>
        <w:jc w:val="right"/>
        <w:rPr>
          <w:sz w:val="28"/>
          <w:szCs w:val="28"/>
        </w:rPr>
      </w:pPr>
      <w:r w:rsidRPr="009800C1">
        <w:rPr>
          <w:sz w:val="28"/>
          <w:szCs w:val="28"/>
        </w:rPr>
        <w:t>Тыс. рублей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98"/>
        <w:gridCol w:w="14"/>
        <w:gridCol w:w="1559"/>
        <w:gridCol w:w="1134"/>
        <w:gridCol w:w="992"/>
        <w:gridCol w:w="995"/>
        <w:gridCol w:w="1415"/>
        <w:gridCol w:w="1418"/>
        <w:gridCol w:w="1423"/>
      </w:tblGrid>
      <w:tr w:rsidR="002F7B0B" w:rsidRPr="009800C1" w14:paraId="3BD3000C" w14:textId="77777777" w:rsidTr="002F7B0B">
        <w:tc>
          <w:tcPr>
            <w:tcW w:w="675" w:type="dxa"/>
            <w:vMerge w:val="restart"/>
          </w:tcPr>
          <w:p w14:paraId="0BC7219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№</w:t>
            </w:r>
            <w:r w:rsidRPr="009800C1">
              <w:rPr>
                <w:lang w:val="en-US"/>
              </w:rPr>
              <w:t xml:space="preserve"> </w:t>
            </w:r>
            <w:r w:rsidRPr="009800C1">
              <w:t>п/п</w:t>
            </w:r>
          </w:p>
        </w:tc>
        <w:tc>
          <w:tcPr>
            <w:tcW w:w="7371" w:type="dxa"/>
            <w:gridSpan w:val="3"/>
            <w:vMerge w:val="restart"/>
          </w:tcPr>
          <w:p w14:paraId="715FADF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3121" w:type="dxa"/>
            <w:gridSpan w:val="3"/>
          </w:tcPr>
          <w:p w14:paraId="7EA2957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Значение показателя объема услуги (работы)</w:t>
            </w:r>
          </w:p>
        </w:tc>
        <w:tc>
          <w:tcPr>
            <w:tcW w:w="4256" w:type="dxa"/>
            <w:gridSpan w:val="3"/>
          </w:tcPr>
          <w:p w14:paraId="3E4D701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Расходы бюджета на оказание муниципальной услуги (работы)</w:t>
            </w:r>
          </w:p>
        </w:tc>
      </w:tr>
      <w:tr w:rsidR="002F7B0B" w:rsidRPr="009800C1" w14:paraId="7B41012E" w14:textId="77777777" w:rsidTr="002F7B0B">
        <w:tc>
          <w:tcPr>
            <w:tcW w:w="675" w:type="dxa"/>
            <w:vMerge/>
          </w:tcPr>
          <w:p w14:paraId="28B59B56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7371" w:type="dxa"/>
            <w:gridSpan w:val="3"/>
            <w:vMerge/>
          </w:tcPr>
          <w:p w14:paraId="5A14F6F3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1134" w:type="dxa"/>
          </w:tcPr>
          <w:p w14:paraId="7152B7C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2022</w:t>
            </w:r>
          </w:p>
        </w:tc>
        <w:tc>
          <w:tcPr>
            <w:tcW w:w="992" w:type="dxa"/>
          </w:tcPr>
          <w:p w14:paraId="0D60E53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2023</w:t>
            </w:r>
          </w:p>
        </w:tc>
        <w:tc>
          <w:tcPr>
            <w:tcW w:w="995" w:type="dxa"/>
          </w:tcPr>
          <w:p w14:paraId="594586E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2024</w:t>
            </w:r>
          </w:p>
        </w:tc>
        <w:tc>
          <w:tcPr>
            <w:tcW w:w="1415" w:type="dxa"/>
          </w:tcPr>
          <w:p w14:paraId="5B5540A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2022 год</w:t>
            </w:r>
          </w:p>
        </w:tc>
        <w:tc>
          <w:tcPr>
            <w:tcW w:w="1418" w:type="dxa"/>
          </w:tcPr>
          <w:p w14:paraId="709E46B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2023 год</w:t>
            </w:r>
          </w:p>
        </w:tc>
        <w:tc>
          <w:tcPr>
            <w:tcW w:w="1423" w:type="dxa"/>
          </w:tcPr>
          <w:p w14:paraId="030BEAF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 xml:space="preserve">2024 год </w:t>
            </w:r>
          </w:p>
        </w:tc>
      </w:tr>
      <w:tr w:rsidR="002F7B0B" w:rsidRPr="009800C1" w14:paraId="1C00B551" w14:textId="77777777" w:rsidTr="002F7B0B">
        <w:tc>
          <w:tcPr>
            <w:tcW w:w="675" w:type="dxa"/>
          </w:tcPr>
          <w:p w14:paraId="07D7358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</w:t>
            </w:r>
          </w:p>
        </w:tc>
        <w:tc>
          <w:tcPr>
            <w:tcW w:w="7371" w:type="dxa"/>
            <w:gridSpan w:val="3"/>
          </w:tcPr>
          <w:p w14:paraId="662E4C1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</w:t>
            </w:r>
          </w:p>
        </w:tc>
        <w:tc>
          <w:tcPr>
            <w:tcW w:w="1134" w:type="dxa"/>
          </w:tcPr>
          <w:p w14:paraId="192A27D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</w:t>
            </w:r>
          </w:p>
        </w:tc>
        <w:tc>
          <w:tcPr>
            <w:tcW w:w="992" w:type="dxa"/>
          </w:tcPr>
          <w:p w14:paraId="01460A0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</w:t>
            </w:r>
          </w:p>
        </w:tc>
        <w:tc>
          <w:tcPr>
            <w:tcW w:w="995" w:type="dxa"/>
          </w:tcPr>
          <w:p w14:paraId="76FBF34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</w:t>
            </w:r>
          </w:p>
        </w:tc>
        <w:tc>
          <w:tcPr>
            <w:tcW w:w="1415" w:type="dxa"/>
          </w:tcPr>
          <w:p w14:paraId="3AB1D0B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</w:t>
            </w:r>
          </w:p>
        </w:tc>
        <w:tc>
          <w:tcPr>
            <w:tcW w:w="1418" w:type="dxa"/>
          </w:tcPr>
          <w:p w14:paraId="52A1496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</w:t>
            </w:r>
          </w:p>
        </w:tc>
        <w:tc>
          <w:tcPr>
            <w:tcW w:w="1423" w:type="dxa"/>
          </w:tcPr>
          <w:p w14:paraId="108A12D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8</w:t>
            </w:r>
          </w:p>
        </w:tc>
      </w:tr>
      <w:tr w:rsidR="002F7B0B" w:rsidRPr="009800C1" w14:paraId="18C58381" w14:textId="77777777" w:rsidTr="002F7B0B">
        <w:tc>
          <w:tcPr>
            <w:tcW w:w="675" w:type="dxa"/>
          </w:tcPr>
          <w:p w14:paraId="6238B2A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</w:t>
            </w:r>
          </w:p>
        </w:tc>
        <w:tc>
          <w:tcPr>
            <w:tcW w:w="5798" w:type="dxa"/>
          </w:tcPr>
          <w:p w14:paraId="342A7C6C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</w:t>
            </w:r>
          </w:p>
        </w:tc>
        <w:tc>
          <w:tcPr>
            <w:tcW w:w="8950" w:type="dxa"/>
            <w:gridSpan w:val="8"/>
          </w:tcPr>
          <w:p w14:paraId="5CF40736" w14:textId="77777777" w:rsidR="002F7B0B" w:rsidRPr="009800C1" w:rsidRDefault="002F7B0B" w:rsidP="002F7B0B">
            <w:pPr>
              <w:pStyle w:val="ConsPlusCell"/>
            </w:pPr>
            <w:r w:rsidRPr="009800C1">
              <w:t>Реализация основных общеобразовательных программ дошкольного образования</w:t>
            </w:r>
          </w:p>
        </w:tc>
      </w:tr>
      <w:tr w:rsidR="002F7B0B" w:rsidRPr="009800C1" w14:paraId="7ED3F1C5" w14:textId="77777777" w:rsidTr="002F7B0B">
        <w:tc>
          <w:tcPr>
            <w:tcW w:w="675" w:type="dxa"/>
          </w:tcPr>
          <w:p w14:paraId="6C529A0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</w:t>
            </w:r>
          </w:p>
        </w:tc>
        <w:tc>
          <w:tcPr>
            <w:tcW w:w="5798" w:type="dxa"/>
          </w:tcPr>
          <w:p w14:paraId="37EB8776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</w:t>
            </w:r>
          </w:p>
        </w:tc>
        <w:tc>
          <w:tcPr>
            <w:tcW w:w="8950" w:type="dxa"/>
            <w:gridSpan w:val="8"/>
          </w:tcPr>
          <w:p w14:paraId="61B88505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3BB6CFCD" w14:textId="77777777" w:rsidTr="002F7B0B">
        <w:tc>
          <w:tcPr>
            <w:tcW w:w="675" w:type="dxa"/>
          </w:tcPr>
          <w:p w14:paraId="23EF146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</w:t>
            </w:r>
          </w:p>
        </w:tc>
        <w:tc>
          <w:tcPr>
            <w:tcW w:w="5798" w:type="dxa"/>
          </w:tcPr>
          <w:p w14:paraId="25EF1E78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1 «Развитие дошкольного образования»</w:t>
            </w:r>
          </w:p>
        </w:tc>
        <w:tc>
          <w:tcPr>
            <w:tcW w:w="8950" w:type="dxa"/>
            <w:gridSpan w:val="8"/>
          </w:tcPr>
          <w:p w14:paraId="6170B403" w14:textId="77777777" w:rsidR="002F7B0B" w:rsidRPr="009800C1" w:rsidRDefault="002F7B0B" w:rsidP="002F7B0B">
            <w:pPr>
              <w:pStyle w:val="ConsPlusCell"/>
            </w:pPr>
          </w:p>
        </w:tc>
      </w:tr>
      <w:tr w:rsidR="002F7B0B" w:rsidRPr="009800C1" w14:paraId="3C7E9701" w14:textId="77777777" w:rsidTr="002F7B0B">
        <w:trPr>
          <w:trHeight w:val="383"/>
        </w:trPr>
        <w:tc>
          <w:tcPr>
            <w:tcW w:w="675" w:type="dxa"/>
          </w:tcPr>
          <w:p w14:paraId="6F4EB6D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</w:t>
            </w:r>
          </w:p>
        </w:tc>
        <w:tc>
          <w:tcPr>
            <w:tcW w:w="7371" w:type="dxa"/>
            <w:gridSpan w:val="3"/>
          </w:tcPr>
          <w:p w14:paraId="39C998B2" w14:textId="77777777" w:rsidR="002F7B0B" w:rsidRPr="009800C1" w:rsidRDefault="002F7B0B" w:rsidP="002F7B0B">
            <w:pPr>
              <w:pStyle w:val="ConsPlusCell"/>
            </w:pPr>
            <w:r w:rsidRPr="009800C1">
              <w:t>Мероприятие 1.1</w:t>
            </w:r>
          </w:p>
        </w:tc>
        <w:tc>
          <w:tcPr>
            <w:tcW w:w="1134" w:type="dxa"/>
          </w:tcPr>
          <w:p w14:paraId="05F3B3D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2" w:type="dxa"/>
          </w:tcPr>
          <w:p w14:paraId="7147FEE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5" w:type="dxa"/>
          </w:tcPr>
          <w:p w14:paraId="720AA0A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1415" w:type="dxa"/>
          </w:tcPr>
          <w:p w14:paraId="1CC33F6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152 940,98</w:t>
            </w:r>
          </w:p>
        </w:tc>
        <w:tc>
          <w:tcPr>
            <w:tcW w:w="1418" w:type="dxa"/>
          </w:tcPr>
          <w:p w14:paraId="0964269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142 957,20</w:t>
            </w:r>
          </w:p>
        </w:tc>
        <w:tc>
          <w:tcPr>
            <w:tcW w:w="1423" w:type="dxa"/>
          </w:tcPr>
          <w:p w14:paraId="62283B7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142 957,20</w:t>
            </w:r>
          </w:p>
        </w:tc>
      </w:tr>
      <w:tr w:rsidR="002F7B0B" w:rsidRPr="009800C1" w14:paraId="7B910BBD" w14:textId="77777777" w:rsidTr="002F7B0B">
        <w:tc>
          <w:tcPr>
            <w:tcW w:w="675" w:type="dxa"/>
          </w:tcPr>
          <w:p w14:paraId="5F73D97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</w:t>
            </w:r>
          </w:p>
        </w:tc>
        <w:tc>
          <w:tcPr>
            <w:tcW w:w="7371" w:type="dxa"/>
            <w:gridSpan w:val="3"/>
          </w:tcPr>
          <w:p w14:paraId="7A6B0E89" w14:textId="77777777" w:rsidR="002F7B0B" w:rsidRPr="009800C1" w:rsidRDefault="002F7B0B" w:rsidP="002F7B0B">
            <w:pPr>
              <w:pStyle w:val="ConsPlusCell"/>
            </w:pPr>
            <w:r w:rsidRPr="009800C1">
              <w:t>Мероприятие 1.2</w:t>
            </w:r>
          </w:p>
        </w:tc>
        <w:tc>
          <w:tcPr>
            <w:tcW w:w="1134" w:type="dxa"/>
          </w:tcPr>
          <w:p w14:paraId="7819893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2" w:type="dxa"/>
          </w:tcPr>
          <w:p w14:paraId="06B1EF1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5" w:type="dxa"/>
          </w:tcPr>
          <w:p w14:paraId="732E967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1415" w:type="dxa"/>
          </w:tcPr>
          <w:p w14:paraId="5D4FC4F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307 598,30</w:t>
            </w:r>
          </w:p>
        </w:tc>
        <w:tc>
          <w:tcPr>
            <w:tcW w:w="1418" w:type="dxa"/>
          </w:tcPr>
          <w:p w14:paraId="5843773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300 811,70</w:t>
            </w:r>
          </w:p>
        </w:tc>
        <w:tc>
          <w:tcPr>
            <w:tcW w:w="1423" w:type="dxa"/>
          </w:tcPr>
          <w:p w14:paraId="2F416A2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300 811,70</w:t>
            </w:r>
          </w:p>
        </w:tc>
      </w:tr>
      <w:tr w:rsidR="002F7B0B" w:rsidRPr="009800C1" w14:paraId="269F2153" w14:textId="77777777" w:rsidTr="002F7B0B">
        <w:tc>
          <w:tcPr>
            <w:tcW w:w="675" w:type="dxa"/>
          </w:tcPr>
          <w:p w14:paraId="067C41C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</w:t>
            </w:r>
          </w:p>
        </w:tc>
        <w:tc>
          <w:tcPr>
            <w:tcW w:w="5798" w:type="dxa"/>
          </w:tcPr>
          <w:p w14:paraId="67F358C3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50" w:type="dxa"/>
            <w:gridSpan w:val="8"/>
          </w:tcPr>
          <w:p w14:paraId="7DA10DE6" w14:textId="77777777" w:rsidR="002F7B0B" w:rsidRPr="009800C1" w:rsidRDefault="002F7B0B" w:rsidP="002F7B0B">
            <w:pPr>
              <w:pStyle w:val="ConsPlusCell"/>
            </w:pPr>
            <w:r w:rsidRPr="009800C1">
              <w:t>Присмотр и уход</w:t>
            </w:r>
          </w:p>
        </w:tc>
      </w:tr>
      <w:tr w:rsidR="002F7B0B" w:rsidRPr="009800C1" w14:paraId="0C082D46" w14:textId="77777777" w:rsidTr="002F7B0B">
        <w:tc>
          <w:tcPr>
            <w:tcW w:w="675" w:type="dxa"/>
          </w:tcPr>
          <w:p w14:paraId="41CE2ED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</w:t>
            </w:r>
          </w:p>
        </w:tc>
        <w:tc>
          <w:tcPr>
            <w:tcW w:w="5798" w:type="dxa"/>
          </w:tcPr>
          <w:p w14:paraId="1DE8B997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50" w:type="dxa"/>
            <w:gridSpan w:val="8"/>
          </w:tcPr>
          <w:p w14:paraId="04249F84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2C82A551" w14:textId="77777777" w:rsidTr="002F7B0B">
        <w:tc>
          <w:tcPr>
            <w:tcW w:w="675" w:type="dxa"/>
          </w:tcPr>
          <w:p w14:paraId="30BD914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8</w:t>
            </w:r>
          </w:p>
        </w:tc>
        <w:tc>
          <w:tcPr>
            <w:tcW w:w="14748" w:type="dxa"/>
            <w:gridSpan w:val="9"/>
          </w:tcPr>
          <w:p w14:paraId="737A0E47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1 «Развитие дошкольного образования»</w:t>
            </w:r>
          </w:p>
        </w:tc>
      </w:tr>
      <w:tr w:rsidR="002F7B0B" w:rsidRPr="009800C1" w14:paraId="3BFC00C6" w14:textId="77777777" w:rsidTr="002F7B0B">
        <w:tc>
          <w:tcPr>
            <w:tcW w:w="675" w:type="dxa"/>
          </w:tcPr>
          <w:p w14:paraId="2B0CE11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9</w:t>
            </w:r>
          </w:p>
        </w:tc>
        <w:tc>
          <w:tcPr>
            <w:tcW w:w="7371" w:type="dxa"/>
            <w:gridSpan w:val="3"/>
          </w:tcPr>
          <w:p w14:paraId="28238F23" w14:textId="77777777" w:rsidR="002F7B0B" w:rsidRPr="009800C1" w:rsidRDefault="002F7B0B" w:rsidP="002F7B0B">
            <w:pPr>
              <w:pStyle w:val="ConsPlusCell"/>
            </w:pPr>
            <w:r w:rsidRPr="009800C1">
              <w:t>Мероприятие 1.3</w:t>
            </w:r>
          </w:p>
        </w:tc>
        <w:tc>
          <w:tcPr>
            <w:tcW w:w="1134" w:type="dxa"/>
          </w:tcPr>
          <w:p w14:paraId="7737078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2" w:type="dxa"/>
          </w:tcPr>
          <w:p w14:paraId="1527DF3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995" w:type="dxa"/>
            <w:shd w:val="clear" w:color="auto" w:fill="auto"/>
          </w:tcPr>
          <w:p w14:paraId="35AC1F4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4290</w:t>
            </w:r>
          </w:p>
        </w:tc>
        <w:tc>
          <w:tcPr>
            <w:tcW w:w="1415" w:type="dxa"/>
            <w:shd w:val="clear" w:color="auto" w:fill="auto"/>
          </w:tcPr>
          <w:p w14:paraId="27387A6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155 053,64</w:t>
            </w:r>
          </w:p>
        </w:tc>
        <w:tc>
          <w:tcPr>
            <w:tcW w:w="1418" w:type="dxa"/>
          </w:tcPr>
          <w:p w14:paraId="3CBD71B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150 061,38</w:t>
            </w:r>
          </w:p>
        </w:tc>
        <w:tc>
          <w:tcPr>
            <w:tcW w:w="1423" w:type="dxa"/>
          </w:tcPr>
          <w:p w14:paraId="4ABFD28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150 061,38</w:t>
            </w:r>
          </w:p>
        </w:tc>
      </w:tr>
      <w:tr w:rsidR="002F7B0B" w:rsidRPr="009800C1" w14:paraId="7181A3E9" w14:textId="77777777" w:rsidTr="002F7B0B">
        <w:tc>
          <w:tcPr>
            <w:tcW w:w="675" w:type="dxa"/>
          </w:tcPr>
          <w:p w14:paraId="4DB6783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10</w:t>
            </w:r>
          </w:p>
        </w:tc>
        <w:tc>
          <w:tcPr>
            <w:tcW w:w="7371" w:type="dxa"/>
            <w:gridSpan w:val="3"/>
          </w:tcPr>
          <w:p w14:paraId="6C2E5FA5" w14:textId="77777777" w:rsidR="002F7B0B" w:rsidRPr="009800C1" w:rsidRDefault="002F7B0B" w:rsidP="002F7B0B">
            <w:pPr>
              <w:pStyle w:val="ConsPlusCell"/>
            </w:pPr>
            <w:r w:rsidRPr="009800C1">
              <w:t>Мероприятие 1.4</w:t>
            </w:r>
          </w:p>
        </w:tc>
        <w:tc>
          <w:tcPr>
            <w:tcW w:w="1134" w:type="dxa"/>
          </w:tcPr>
          <w:p w14:paraId="4A18275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320</w:t>
            </w:r>
          </w:p>
        </w:tc>
        <w:tc>
          <w:tcPr>
            <w:tcW w:w="992" w:type="dxa"/>
          </w:tcPr>
          <w:p w14:paraId="1BAA0BC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320</w:t>
            </w:r>
          </w:p>
        </w:tc>
        <w:tc>
          <w:tcPr>
            <w:tcW w:w="995" w:type="dxa"/>
            <w:shd w:val="clear" w:color="auto" w:fill="auto"/>
          </w:tcPr>
          <w:p w14:paraId="659181B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320</w:t>
            </w:r>
          </w:p>
        </w:tc>
        <w:tc>
          <w:tcPr>
            <w:tcW w:w="1415" w:type="dxa"/>
            <w:shd w:val="clear" w:color="auto" w:fill="auto"/>
          </w:tcPr>
          <w:p w14:paraId="1A2B2A5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5 792,00</w:t>
            </w:r>
          </w:p>
        </w:tc>
        <w:tc>
          <w:tcPr>
            <w:tcW w:w="1418" w:type="dxa"/>
          </w:tcPr>
          <w:p w14:paraId="05034C8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5 792,00</w:t>
            </w:r>
          </w:p>
        </w:tc>
        <w:tc>
          <w:tcPr>
            <w:tcW w:w="1423" w:type="dxa"/>
          </w:tcPr>
          <w:p w14:paraId="6A9BAE7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5 792,00</w:t>
            </w:r>
          </w:p>
        </w:tc>
      </w:tr>
      <w:tr w:rsidR="002F7B0B" w:rsidRPr="009800C1" w14:paraId="5839EA55" w14:textId="77777777" w:rsidTr="002F7B0B">
        <w:tc>
          <w:tcPr>
            <w:tcW w:w="675" w:type="dxa"/>
          </w:tcPr>
          <w:p w14:paraId="157A0BD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</w:t>
            </w:r>
          </w:p>
        </w:tc>
        <w:tc>
          <w:tcPr>
            <w:tcW w:w="7371" w:type="dxa"/>
            <w:gridSpan w:val="3"/>
          </w:tcPr>
          <w:p w14:paraId="0624399B" w14:textId="77777777" w:rsidR="002F7B0B" w:rsidRPr="009800C1" w:rsidRDefault="002F7B0B" w:rsidP="002F7B0B">
            <w:pPr>
              <w:pStyle w:val="ConsPlusCell"/>
              <w:tabs>
                <w:tab w:val="left" w:pos="2192"/>
              </w:tabs>
            </w:pPr>
            <w:r w:rsidRPr="009800C1">
              <w:t>Мероприятие 1.7</w:t>
            </w:r>
          </w:p>
        </w:tc>
        <w:tc>
          <w:tcPr>
            <w:tcW w:w="1134" w:type="dxa"/>
          </w:tcPr>
          <w:p w14:paraId="36C2994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756</w:t>
            </w:r>
          </w:p>
        </w:tc>
        <w:tc>
          <w:tcPr>
            <w:tcW w:w="992" w:type="dxa"/>
          </w:tcPr>
          <w:p w14:paraId="627EBB1D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32DD3994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1415" w:type="dxa"/>
            <w:shd w:val="clear" w:color="auto" w:fill="auto"/>
          </w:tcPr>
          <w:p w14:paraId="6BF6A7C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5,00</w:t>
            </w:r>
          </w:p>
        </w:tc>
        <w:tc>
          <w:tcPr>
            <w:tcW w:w="1418" w:type="dxa"/>
          </w:tcPr>
          <w:p w14:paraId="708F3BE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23" w:type="dxa"/>
          </w:tcPr>
          <w:p w14:paraId="41FB13F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7D7C89DD" w14:textId="77777777" w:rsidTr="002F7B0B">
        <w:tc>
          <w:tcPr>
            <w:tcW w:w="675" w:type="dxa"/>
          </w:tcPr>
          <w:p w14:paraId="40DFA58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</w:t>
            </w:r>
          </w:p>
        </w:tc>
        <w:tc>
          <w:tcPr>
            <w:tcW w:w="5798" w:type="dxa"/>
          </w:tcPr>
          <w:p w14:paraId="5EDE2666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</w:t>
            </w:r>
          </w:p>
        </w:tc>
        <w:tc>
          <w:tcPr>
            <w:tcW w:w="8950" w:type="dxa"/>
            <w:gridSpan w:val="8"/>
          </w:tcPr>
          <w:p w14:paraId="0B7408A6" w14:textId="77777777" w:rsidR="002F7B0B" w:rsidRPr="009800C1" w:rsidRDefault="002F7B0B" w:rsidP="002F7B0B">
            <w:pPr>
              <w:pStyle w:val="ConsPlusCell"/>
            </w:pPr>
            <w:r w:rsidRPr="009800C1">
              <w:t xml:space="preserve"> Реализация основных общеобразовательных программ начального общего бразования</w:t>
            </w:r>
          </w:p>
        </w:tc>
      </w:tr>
      <w:tr w:rsidR="002F7B0B" w:rsidRPr="009800C1" w14:paraId="006DD223" w14:textId="77777777" w:rsidTr="002F7B0B">
        <w:tc>
          <w:tcPr>
            <w:tcW w:w="675" w:type="dxa"/>
          </w:tcPr>
          <w:p w14:paraId="2DC1E10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13</w:t>
            </w:r>
          </w:p>
        </w:tc>
        <w:tc>
          <w:tcPr>
            <w:tcW w:w="5798" w:type="dxa"/>
          </w:tcPr>
          <w:p w14:paraId="01E22881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</w:t>
            </w:r>
          </w:p>
        </w:tc>
        <w:tc>
          <w:tcPr>
            <w:tcW w:w="8950" w:type="dxa"/>
            <w:gridSpan w:val="8"/>
          </w:tcPr>
          <w:p w14:paraId="5C388C5E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6A19981A" w14:textId="77777777" w:rsidTr="002F7B0B">
        <w:tc>
          <w:tcPr>
            <w:tcW w:w="675" w:type="dxa"/>
          </w:tcPr>
          <w:p w14:paraId="102346F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</w:t>
            </w:r>
          </w:p>
        </w:tc>
        <w:tc>
          <w:tcPr>
            <w:tcW w:w="14748" w:type="dxa"/>
            <w:gridSpan w:val="9"/>
          </w:tcPr>
          <w:p w14:paraId="3466E2DA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2 «Развитие общего образования»</w:t>
            </w:r>
          </w:p>
        </w:tc>
      </w:tr>
      <w:tr w:rsidR="002F7B0B" w:rsidRPr="009800C1" w14:paraId="42FFCA5F" w14:textId="77777777" w:rsidTr="002F7B0B">
        <w:tc>
          <w:tcPr>
            <w:tcW w:w="675" w:type="dxa"/>
          </w:tcPr>
          <w:p w14:paraId="72ED09E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</w:t>
            </w:r>
          </w:p>
        </w:tc>
        <w:tc>
          <w:tcPr>
            <w:tcW w:w="7371" w:type="dxa"/>
            <w:gridSpan w:val="3"/>
          </w:tcPr>
          <w:p w14:paraId="0AA1CD05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</w:t>
            </w:r>
          </w:p>
        </w:tc>
        <w:tc>
          <w:tcPr>
            <w:tcW w:w="1134" w:type="dxa"/>
          </w:tcPr>
          <w:p w14:paraId="7C42F41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2" w:type="dxa"/>
          </w:tcPr>
          <w:p w14:paraId="2F9ABD7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5" w:type="dxa"/>
          </w:tcPr>
          <w:p w14:paraId="5E63778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1415" w:type="dxa"/>
          </w:tcPr>
          <w:p w14:paraId="28EDC5E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37 924,05</w:t>
            </w:r>
          </w:p>
        </w:tc>
        <w:tc>
          <w:tcPr>
            <w:tcW w:w="1418" w:type="dxa"/>
          </w:tcPr>
          <w:p w14:paraId="44CDB71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33 765,04</w:t>
            </w:r>
          </w:p>
        </w:tc>
        <w:tc>
          <w:tcPr>
            <w:tcW w:w="1423" w:type="dxa"/>
          </w:tcPr>
          <w:p w14:paraId="22F5991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33 765,04</w:t>
            </w:r>
          </w:p>
        </w:tc>
      </w:tr>
      <w:tr w:rsidR="002F7B0B" w:rsidRPr="009800C1" w14:paraId="45220B75" w14:textId="77777777" w:rsidTr="002F7B0B">
        <w:tc>
          <w:tcPr>
            <w:tcW w:w="675" w:type="dxa"/>
          </w:tcPr>
          <w:p w14:paraId="6A037A5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16</w:t>
            </w:r>
          </w:p>
        </w:tc>
        <w:tc>
          <w:tcPr>
            <w:tcW w:w="7371" w:type="dxa"/>
            <w:gridSpan w:val="3"/>
          </w:tcPr>
          <w:p w14:paraId="227A82E1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2.2</w:t>
            </w:r>
          </w:p>
        </w:tc>
        <w:tc>
          <w:tcPr>
            <w:tcW w:w="1134" w:type="dxa"/>
          </w:tcPr>
          <w:p w14:paraId="50FBA89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2" w:type="dxa"/>
          </w:tcPr>
          <w:p w14:paraId="617F5AD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5" w:type="dxa"/>
          </w:tcPr>
          <w:p w14:paraId="6DCC7D2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1415" w:type="dxa"/>
          </w:tcPr>
          <w:p w14:paraId="58E986C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153 555,39</w:t>
            </w:r>
          </w:p>
        </w:tc>
        <w:tc>
          <w:tcPr>
            <w:tcW w:w="1418" w:type="dxa"/>
          </w:tcPr>
          <w:p w14:paraId="11E52D4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156 045,94</w:t>
            </w:r>
          </w:p>
        </w:tc>
        <w:tc>
          <w:tcPr>
            <w:tcW w:w="1423" w:type="dxa"/>
          </w:tcPr>
          <w:p w14:paraId="2006EF9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156 045,94</w:t>
            </w:r>
          </w:p>
        </w:tc>
      </w:tr>
      <w:tr w:rsidR="002F7B0B" w:rsidRPr="009800C1" w14:paraId="3FCB9791" w14:textId="77777777" w:rsidTr="002F7B0B">
        <w:tc>
          <w:tcPr>
            <w:tcW w:w="675" w:type="dxa"/>
          </w:tcPr>
          <w:p w14:paraId="461E69A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</w:t>
            </w:r>
          </w:p>
        </w:tc>
        <w:tc>
          <w:tcPr>
            <w:tcW w:w="7371" w:type="dxa"/>
            <w:gridSpan w:val="3"/>
          </w:tcPr>
          <w:p w14:paraId="17C8504A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2.3</w:t>
            </w:r>
          </w:p>
        </w:tc>
        <w:tc>
          <w:tcPr>
            <w:tcW w:w="1134" w:type="dxa"/>
          </w:tcPr>
          <w:p w14:paraId="7ABCDCD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2" w:type="dxa"/>
          </w:tcPr>
          <w:p w14:paraId="3A70A8D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5" w:type="dxa"/>
          </w:tcPr>
          <w:p w14:paraId="0F09919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1415" w:type="dxa"/>
          </w:tcPr>
          <w:p w14:paraId="7D2295F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51 994,27</w:t>
            </w:r>
          </w:p>
        </w:tc>
        <w:tc>
          <w:tcPr>
            <w:tcW w:w="1418" w:type="dxa"/>
          </w:tcPr>
          <w:p w14:paraId="32DFC4E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48 075,45</w:t>
            </w:r>
          </w:p>
        </w:tc>
        <w:tc>
          <w:tcPr>
            <w:tcW w:w="1423" w:type="dxa"/>
          </w:tcPr>
          <w:p w14:paraId="4D909C5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48 001,32</w:t>
            </w:r>
          </w:p>
        </w:tc>
      </w:tr>
      <w:tr w:rsidR="002F7B0B" w:rsidRPr="009800C1" w14:paraId="621F499D" w14:textId="77777777" w:rsidTr="002F7B0B">
        <w:tc>
          <w:tcPr>
            <w:tcW w:w="675" w:type="dxa"/>
          </w:tcPr>
          <w:p w14:paraId="0082723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lastRenderedPageBreak/>
              <w:t>18</w:t>
            </w:r>
          </w:p>
        </w:tc>
        <w:tc>
          <w:tcPr>
            <w:tcW w:w="7371" w:type="dxa"/>
            <w:gridSpan w:val="3"/>
          </w:tcPr>
          <w:p w14:paraId="276467F9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2.10</w:t>
            </w:r>
          </w:p>
        </w:tc>
        <w:tc>
          <w:tcPr>
            <w:tcW w:w="1134" w:type="dxa"/>
          </w:tcPr>
          <w:p w14:paraId="51F5739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2" w:type="dxa"/>
          </w:tcPr>
          <w:p w14:paraId="505FDBF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995" w:type="dxa"/>
          </w:tcPr>
          <w:p w14:paraId="0886FAD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4024</w:t>
            </w:r>
          </w:p>
        </w:tc>
        <w:tc>
          <w:tcPr>
            <w:tcW w:w="1415" w:type="dxa"/>
          </w:tcPr>
          <w:p w14:paraId="3D52991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19 133,56</w:t>
            </w:r>
          </w:p>
        </w:tc>
        <w:tc>
          <w:tcPr>
            <w:tcW w:w="1418" w:type="dxa"/>
          </w:tcPr>
          <w:p w14:paraId="24C913E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19 133,56</w:t>
            </w:r>
          </w:p>
        </w:tc>
        <w:tc>
          <w:tcPr>
            <w:tcW w:w="1423" w:type="dxa"/>
          </w:tcPr>
          <w:p w14:paraId="510C5B8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2C449E17" w14:textId="77777777" w:rsidTr="002F7B0B">
        <w:tc>
          <w:tcPr>
            <w:tcW w:w="675" w:type="dxa"/>
          </w:tcPr>
          <w:p w14:paraId="6557FF7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19</w:t>
            </w:r>
          </w:p>
        </w:tc>
        <w:tc>
          <w:tcPr>
            <w:tcW w:w="7371" w:type="dxa"/>
            <w:gridSpan w:val="3"/>
          </w:tcPr>
          <w:p w14:paraId="7BF1A7D0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2.11</w:t>
            </w:r>
          </w:p>
        </w:tc>
        <w:tc>
          <w:tcPr>
            <w:tcW w:w="1134" w:type="dxa"/>
          </w:tcPr>
          <w:p w14:paraId="00BFE05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1268</w:t>
            </w:r>
          </w:p>
        </w:tc>
        <w:tc>
          <w:tcPr>
            <w:tcW w:w="992" w:type="dxa"/>
          </w:tcPr>
          <w:p w14:paraId="5C0EDE65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995" w:type="dxa"/>
          </w:tcPr>
          <w:p w14:paraId="4176B2A4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1415" w:type="dxa"/>
          </w:tcPr>
          <w:p w14:paraId="01B01CB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7,33</w:t>
            </w:r>
          </w:p>
        </w:tc>
        <w:tc>
          <w:tcPr>
            <w:tcW w:w="1418" w:type="dxa"/>
          </w:tcPr>
          <w:p w14:paraId="5C4B4C5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23" w:type="dxa"/>
          </w:tcPr>
          <w:p w14:paraId="4FBD4D2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71575A01" w14:textId="77777777" w:rsidTr="002F7B0B">
        <w:tc>
          <w:tcPr>
            <w:tcW w:w="675" w:type="dxa"/>
          </w:tcPr>
          <w:p w14:paraId="5F71AD8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20</w:t>
            </w:r>
          </w:p>
        </w:tc>
        <w:tc>
          <w:tcPr>
            <w:tcW w:w="5798" w:type="dxa"/>
          </w:tcPr>
          <w:p w14:paraId="271BC1DB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</w:t>
            </w:r>
          </w:p>
        </w:tc>
        <w:tc>
          <w:tcPr>
            <w:tcW w:w="8950" w:type="dxa"/>
            <w:gridSpan w:val="8"/>
          </w:tcPr>
          <w:p w14:paraId="6EE8BAE8" w14:textId="77777777" w:rsidR="002F7B0B" w:rsidRPr="009800C1" w:rsidRDefault="002F7B0B" w:rsidP="002F7B0B">
            <w:pPr>
              <w:pStyle w:val="ConsPlusCell"/>
            </w:pPr>
            <w:r w:rsidRPr="009800C1">
              <w:t xml:space="preserve"> Реализация основных общеобразовательных программ основного общего образования</w:t>
            </w:r>
          </w:p>
        </w:tc>
      </w:tr>
      <w:tr w:rsidR="002F7B0B" w:rsidRPr="009800C1" w14:paraId="265462B9" w14:textId="77777777" w:rsidTr="002F7B0B">
        <w:tc>
          <w:tcPr>
            <w:tcW w:w="675" w:type="dxa"/>
          </w:tcPr>
          <w:p w14:paraId="3F24BEC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21</w:t>
            </w:r>
          </w:p>
        </w:tc>
        <w:tc>
          <w:tcPr>
            <w:tcW w:w="5798" w:type="dxa"/>
          </w:tcPr>
          <w:p w14:paraId="7FB830E8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</w:t>
            </w:r>
          </w:p>
        </w:tc>
        <w:tc>
          <w:tcPr>
            <w:tcW w:w="8950" w:type="dxa"/>
            <w:gridSpan w:val="8"/>
          </w:tcPr>
          <w:p w14:paraId="58393934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40D3AC96" w14:textId="77777777" w:rsidTr="002F7B0B">
        <w:tc>
          <w:tcPr>
            <w:tcW w:w="675" w:type="dxa"/>
          </w:tcPr>
          <w:p w14:paraId="0E5C1D1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22</w:t>
            </w:r>
          </w:p>
        </w:tc>
        <w:tc>
          <w:tcPr>
            <w:tcW w:w="14748" w:type="dxa"/>
            <w:gridSpan w:val="9"/>
          </w:tcPr>
          <w:p w14:paraId="7ED4B293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2 «Развитие общего образования»</w:t>
            </w:r>
          </w:p>
        </w:tc>
      </w:tr>
      <w:tr w:rsidR="002F7B0B" w:rsidRPr="009800C1" w14:paraId="59DF6570" w14:textId="77777777" w:rsidTr="002F7B0B">
        <w:tc>
          <w:tcPr>
            <w:tcW w:w="675" w:type="dxa"/>
          </w:tcPr>
          <w:p w14:paraId="1390C1A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23</w:t>
            </w:r>
          </w:p>
        </w:tc>
        <w:tc>
          <w:tcPr>
            <w:tcW w:w="7371" w:type="dxa"/>
            <w:gridSpan w:val="3"/>
          </w:tcPr>
          <w:p w14:paraId="3361B7E6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</w:t>
            </w:r>
          </w:p>
        </w:tc>
        <w:tc>
          <w:tcPr>
            <w:tcW w:w="1134" w:type="dxa"/>
          </w:tcPr>
          <w:p w14:paraId="46D8CE0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2" w:type="dxa"/>
          </w:tcPr>
          <w:p w14:paraId="06654D8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5" w:type="dxa"/>
          </w:tcPr>
          <w:p w14:paraId="775BB2C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1415" w:type="dxa"/>
          </w:tcPr>
          <w:p w14:paraId="13E6060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44 596,57</w:t>
            </w:r>
          </w:p>
        </w:tc>
        <w:tc>
          <w:tcPr>
            <w:tcW w:w="1418" w:type="dxa"/>
          </w:tcPr>
          <w:p w14:paraId="7A82526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39 705,81</w:t>
            </w:r>
          </w:p>
        </w:tc>
        <w:tc>
          <w:tcPr>
            <w:tcW w:w="1423" w:type="dxa"/>
          </w:tcPr>
          <w:p w14:paraId="74A0DA3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39 705,81</w:t>
            </w:r>
          </w:p>
        </w:tc>
      </w:tr>
      <w:tr w:rsidR="002F7B0B" w:rsidRPr="009800C1" w14:paraId="2F5F6CF7" w14:textId="77777777" w:rsidTr="002F7B0B">
        <w:tc>
          <w:tcPr>
            <w:tcW w:w="675" w:type="dxa"/>
          </w:tcPr>
          <w:p w14:paraId="6A43593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24</w:t>
            </w:r>
          </w:p>
        </w:tc>
        <w:tc>
          <w:tcPr>
            <w:tcW w:w="7371" w:type="dxa"/>
            <w:gridSpan w:val="3"/>
          </w:tcPr>
          <w:p w14:paraId="34C2A9E3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2.2</w:t>
            </w:r>
          </w:p>
        </w:tc>
        <w:tc>
          <w:tcPr>
            <w:tcW w:w="1134" w:type="dxa"/>
          </w:tcPr>
          <w:p w14:paraId="2AFC3C9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2" w:type="dxa"/>
          </w:tcPr>
          <w:p w14:paraId="29AC24A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5" w:type="dxa"/>
          </w:tcPr>
          <w:p w14:paraId="4C06C0F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1415" w:type="dxa"/>
          </w:tcPr>
          <w:p w14:paraId="3A2549E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180 572,59</w:t>
            </w:r>
          </w:p>
        </w:tc>
        <w:tc>
          <w:tcPr>
            <w:tcW w:w="1418" w:type="dxa"/>
          </w:tcPr>
          <w:p w14:paraId="438FEC2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183 501,34</w:t>
            </w:r>
          </w:p>
        </w:tc>
        <w:tc>
          <w:tcPr>
            <w:tcW w:w="1423" w:type="dxa"/>
          </w:tcPr>
          <w:p w14:paraId="036406A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183 501,34</w:t>
            </w:r>
          </w:p>
        </w:tc>
      </w:tr>
      <w:tr w:rsidR="002F7B0B" w:rsidRPr="009800C1" w14:paraId="47AF4952" w14:textId="77777777" w:rsidTr="002F7B0B">
        <w:tc>
          <w:tcPr>
            <w:tcW w:w="675" w:type="dxa"/>
          </w:tcPr>
          <w:p w14:paraId="7AE3F9B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</w:t>
            </w:r>
          </w:p>
        </w:tc>
        <w:tc>
          <w:tcPr>
            <w:tcW w:w="7371" w:type="dxa"/>
            <w:gridSpan w:val="3"/>
          </w:tcPr>
          <w:p w14:paraId="16F01EAD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2.3</w:t>
            </w:r>
          </w:p>
        </w:tc>
        <w:tc>
          <w:tcPr>
            <w:tcW w:w="1134" w:type="dxa"/>
          </w:tcPr>
          <w:p w14:paraId="14D59F0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2" w:type="dxa"/>
          </w:tcPr>
          <w:p w14:paraId="6243852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5" w:type="dxa"/>
          </w:tcPr>
          <w:p w14:paraId="5357CAF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1415" w:type="dxa"/>
          </w:tcPr>
          <w:p w14:paraId="6A12162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61 142,36</w:t>
            </w:r>
          </w:p>
        </w:tc>
        <w:tc>
          <w:tcPr>
            <w:tcW w:w="1418" w:type="dxa"/>
          </w:tcPr>
          <w:p w14:paraId="52E7FD3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56 534,05</w:t>
            </w:r>
          </w:p>
        </w:tc>
        <w:tc>
          <w:tcPr>
            <w:tcW w:w="1423" w:type="dxa"/>
          </w:tcPr>
          <w:p w14:paraId="28EA82F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56 446,88</w:t>
            </w:r>
          </w:p>
        </w:tc>
      </w:tr>
      <w:tr w:rsidR="002F7B0B" w:rsidRPr="009800C1" w14:paraId="597BE2A3" w14:textId="77777777" w:rsidTr="002F7B0B">
        <w:tc>
          <w:tcPr>
            <w:tcW w:w="675" w:type="dxa"/>
          </w:tcPr>
          <w:p w14:paraId="2A9CB7D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26</w:t>
            </w:r>
          </w:p>
        </w:tc>
        <w:tc>
          <w:tcPr>
            <w:tcW w:w="7371" w:type="dxa"/>
            <w:gridSpan w:val="3"/>
          </w:tcPr>
          <w:p w14:paraId="59457FE8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2.10</w:t>
            </w:r>
          </w:p>
        </w:tc>
        <w:tc>
          <w:tcPr>
            <w:tcW w:w="1134" w:type="dxa"/>
          </w:tcPr>
          <w:p w14:paraId="5A48C81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2" w:type="dxa"/>
          </w:tcPr>
          <w:p w14:paraId="3530E7E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995" w:type="dxa"/>
          </w:tcPr>
          <w:p w14:paraId="303D890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4732</w:t>
            </w:r>
          </w:p>
        </w:tc>
        <w:tc>
          <w:tcPr>
            <w:tcW w:w="1415" w:type="dxa"/>
          </w:tcPr>
          <w:p w14:paraId="43BF5C1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22 500,00</w:t>
            </w:r>
          </w:p>
        </w:tc>
        <w:tc>
          <w:tcPr>
            <w:tcW w:w="1418" w:type="dxa"/>
          </w:tcPr>
          <w:p w14:paraId="1F3BAF5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22 500,00</w:t>
            </w:r>
          </w:p>
        </w:tc>
        <w:tc>
          <w:tcPr>
            <w:tcW w:w="1423" w:type="dxa"/>
          </w:tcPr>
          <w:p w14:paraId="4FC1D10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25C264CC" w14:textId="77777777" w:rsidTr="002F7B0B">
        <w:tc>
          <w:tcPr>
            <w:tcW w:w="675" w:type="dxa"/>
          </w:tcPr>
          <w:p w14:paraId="00B267C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27</w:t>
            </w:r>
          </w:p>
        </w:tc>
        <w:tc>
          <w:tcPr>
            <w:tcW w:w="7371" w:type="dxa"/>
            <w:gridSpan w:val="3"/>
          </w:tcPr>
          <w:p w14:paraId="5744DC1E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3.6</w:t>
            </w:r>
          </w:p>
        </w:tc>
        <w:tc>
          <w:tcPr>
            <w:tcW w:w="1134" w:type="dxa"/>
          </w:tcPr>
          <w:p w14:paraId="07BD510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</w:t>
            </w:r>
          </w:p>
        </w:tc>
        <w:tc>
          <w:tcPr>
            <w:tcW w:w="992" w:type="dxa"/>
          </w:tcPr>
          <w:p w14:paraId="04DA4E9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</w:t>
            </w:r>
          </w:p>
        </w:tc>
        <w:tc>
          <w:tcPr>
            <w:tcW w:w="995" w:type="dxa"/>
          </w:tcPr>
          <w:p w14:paraId="4605B08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</w:t>
            </w:r>
          </w:p>
        </w:tc>
        <w:tc>
          <w:tcPr>
            <w:tcW w:w="1415" w:type="dxa"/>
          </w:tcPr>
          <w:p w14:paraId="6352E5D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32,63</w:t>
            </w:r>
          </w:p>
        </w:tc>
        <w:tc>
          <w:tcPr>
            <w:tcW w:w="1418" w:type="dxa"/>
          </w:tcPr>
          <w:p w14:paraId="7E475F8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32,63</w:t>
            </w:r>
          </w:p>
        </w:tc>
        <w:tc>
          <w:tcPr>
            <w:tcW w:w="1423" w:type="dxa"/>
          </w:tcPr>
          <w:p w14:paraId="1328F81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32,63</w:t>
            </w:r>
          </w:p>
        </w:tc>
      </w:tr>
      <w:tr w:rsidR="002F7B0B" w:rsidRPr="009800C1" w14:paraId="2315869F" w14:textId="77777777" w:rsidTr="002F7B0B">
        <w:trPr>
          <w:trHeight w:val="361"/>
        </w:trPr>
        <w:tc>
          <w:tcPr>
            <w:tcW w:w="675" w:type="dxa"/>
          </w:tcPr>
          <w:p w14:paraId="2DA1A2C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28</w:t>
            </w:r>
          </w:p>
        </w:tc>
        <w:tc>
          <w:tcPr>
            <w:tcW w:w="5798" w:type="dxa"/>
          </w:tcPr>
          <w:p w14:paraId="2CEF7142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</w:t>
            </w:r>
          </w:p>
          <w:p w14:paraId="78D8C232" w14:textId="77777777" w:rsidR="002F7B0B" w:rsidRPr="009800C1" w:rsidRDefault="002F7B0B" w:rsidP="002F7B0B">
            <w:pPr>
              <w:pStyle w:val="ConsPlusCell"/>
            </w:pPr>
            <w:r w:rsidRPr="009800C1">
              <w:t xml:space="preserve"> </w:t>
            </w:r>
          </w:p>
        </w:tc>
        <w:tc>
          <w:tcPr>
            <w:tcW w:w="8950" w:type="dxa"/>
            <w:gridSpan w:val="8"/>
          </w:tcPr>
          <w:p w14:paraId="2E9EF479" w14:textId="77777777" w:rsidR="002F7B0B" w:rsidRPr="009800C1" w:rsidRDefault="002F7B0B" w:rsidP="002F7B0B">
            <w:pPr>
              <w:pStyle w:val="ConsPlusCell"/>
            </w:pPr>
            <w:r w:rsidRPr="009800C1">
              <w:t>Реализация основных общеобразовательных программ среднего общего образования</w:t>
            </w:r>
          </w:p>
        </w:tc>
      </w:tr>
      <w:tr w:rsidR="002F7B0B" w:rsidRPr="009800C1" w14:paraId="1C2AE44D" w14:textId="77777777" w:rsidTr="002F7B0B">
        <w:trPr>
          <w:trHeight w:val="285"/>
        </w:trPr>
        <w:tc>
          <w:tcPr>
            <w:tcW w:w="675" w:type="dxa"/>
          </w:tcPr>
          <w:p w14:paraId="0BDA523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29</w:t>
            </w:r>
          </w:p>
        </w:tc>
        <w:tc>
          <w:tcPr>
            <w:tcW w:w="5798" w:type="dxa"/>
          </w:tcPr>
          <w:p w14:paraId="5191A4C8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</w:t>
            </w:r>
          </w:p>
          <w:p w14:paraId="5B6B7674" w14:textId="77777777" w:rsidR="002F7B0B" w:rsidRPr="009800C1" w:rsidRDefault="002F7B0B" w:rsidP="002F7B0B">
            <w:pPr>
              <w:pStyle w:val="ConsPlusCell"/>
            </w:pPr>
          </w:p>
        </w:tc>
        <w:tc>
          <w:tcPr>
            <w:tcW w:w="8950" w:type="dxa"/>
            <w:gridSpan w:val="8"/>
          </w:tcPr>
          <w:p w14:paraId="44AC2C43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0576C7A8" w14:textId="77777777" w:rsidTr="002F7B0B">
        <w:tc>
          <w:tcPr>
            <w:tcW w:w="675" w:type="dxa"/>
          </w:tcPr>
          <w:p w14:paraId="34852F4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30</w:t>
            </w:r>
          </w:p>
        </w:tc>
        <w:tc>
          <w:tcPr>
            <w:tcW w:w="14748" w:type="dxa"/>
            <w:gridSpan w:val="9"/>
          </w:tcPr>
          <w:p w14:paraId="747346FA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2 «Развитие общего образования»</w:t>
            </w:r>
          </w:p>
        </w:tc>
      </w:tr>
      <w:tr w:rsidR="002F7B0B" w:rsidRPr="009800C1" w14:paraId="1601D440" w14:textId="77777777" w:rsidTr="002F7B0B">
        <w:tc>
          <w:tcPr>
            <w:tcW w:w="675" w:type="dxa"/>
          </w:tcPr>
          <w:p w14:paraId="38D61B9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</w:t>
            </w:r>
          </w:p>
        </w:tc>
        <w:tc>
          <w:tcPr>
            <w:tcW w:w="7371" w:type="dxa"/>
            <w:gridSpan w:val="3"/>
          </w:tcPr>
          <w:p w14:paraId="08EE8752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2.1</w:t>
            </w:r>
          </w:p>
        </w:tc>
        <w:tc>
          <w:tcPr>
            <w:tcW w:w="1134" w:type="dxa"/>
          </w:tcPr>
          <w:p w14:paraId="41C9FF2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2" w:type="dxa"/>
          </w:tcPr>
          <w:p w14:paraId="7D4D3A2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5" w:type="dxa"/>
          </w:tcPr>
          <w:p w14:paraId="16BCC79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1415" w:type="dxa"/>
          </w:tcPr>
          <w:p w14:paraId="63424C4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10 847,56</w:t>
            </w:r>
          </w:p>
        </w:tc>
        <w:tc>
          <w:tcPr>
            <w:tcW w:w="1418" w:type="dxa"/>
          </w:tcPr>
          <w:p w14:paraId="0174A71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9 657,94</w:t>
            </w:r>
          </w:p>
        </w:tc>
        <w:tc>
          <w:tcPr>
            <w:tcW w:w="1423" w:type="dxa"/>
          </w:tcPr>
          <w:p w14:paraId="733A134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9 657,94</w:t>
            </w:r>
          </w:p>
        </w:tc>
      </w:tr>
      <w:tr w:rsidR="002F7B0B" w:rsidRPr="009800C1" w14:paraId="73E1BC86" w14:textId="77777777" w:rsidTr="002F7B0B">
        <w:tc>
          <w:tcPr>
            <w:tcW w:w="675" w:type="dxa"/>
          </w:tcPr>
          <w:p w14:paraId="5F38514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</w:t>
            </w:r>
          </w:p>
        </w:tc>
        <w:tc>
          <w:tcPr>
            <w:tcW w:w="7371" w:type="dxa"/>
            <w:gridSpan w:val="3"/>
          </w:tcPr>
          <w:p w14:paraId="0E92C2D9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2.2</w:t>
            </w:r>
          </w:p>
        </w:tc>
        <w:tc>
          <w:tcPr>
            <w:tcW w:w="1134" w:type="dxa"/>
          </w:tcPr>
          <w:p w14:paraId="2F49BF3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2" w:type="dxa"/>
          </w:tcPr>
          <w:p w14:paraId="3B38BC2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5" w:type="dxa"/>
          </w:tcPr>
          <w:p w14:paraId="0A96051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1415" w:type="dxa"/>
          </w:tcPr>
          <w:p w14:paraId="384E520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43 922,03</w:t>
            </w:r>
          </w:p>
        </w:tc>
        <w:tc>
          <w:tcPr>
            <w:tcW w:w="1418" w:type="dxa"/>
          </w:tcPr>
          <w:p w14:paraId="2FAD5DA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44 634,41</w:t>
            </w:r>
          </w:p>
        </w:tc>
        <w:tc>
          <w:tcPr>
            <w:tcW w:w="1423" w:type="dxa"/>
          </w:tcPr>
          <w:p w14:paraId="28EF000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44 634,41</w:t>
            </w:r>
          </w:p>
        </w:tc>
      </w:tr>
      <w:tr w:rsidR="002F7B0B" w:rsidRPr="009800C1" w14:paraId="2147C941" w14:textId="77777777" w:rsidTr="002F7B0B">
        <w:tc>
          <w:tcPr>
            <w:tcW w:w="675" w:type="dxa"/>
          </w:tcPr>
          <w:p w14:paraId="360A5DA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</w:t>
            </w:r>
          </w:p>
        </w:tc>
        <w:tc>
          <w:tcPr>
            <w:tcW w:w="7371" w:type="dxa"/>
            <w:gridSpan w:val="3"/>
          </w:tcPr>
          <w:p w14:paraId="46B7F556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2.3</w:t>
            </w:r>
          </w:p>
        </w:tc>
        <w:tc>
          <w:tcPr>
            <w:tcW w:w="1134" w:type="dxa"/>
          </w:tcPr>
          <w:p w14:paraId="1A4BAF0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2" w:type="dxa"/>
          </w:tcPr>
          <w:p w14:paraId="6486374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5" w:type="dxa"/>
          </w:tcPr>
          <w:p w14:paraId="0C04285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1415" w:type="dxa"/>
          </w:tcPr>
          <w:p w14:paraId="168C614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14 872,12</w:t>
            </w:r>
          </w:p>
        </w:tc>
        <w:tc>
          <w:tcPr>
            <w:tcW w:w="1418" w:type="dxa"/>
          </w:tcPr>
          <w:p w14:paraId="227BD7A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13 751,20</w:t>
            </w:r>
          </w:p>
        </w:tc>
        <w:tc>
          <w:tcPr>
            <w:tcW w:w="1423" w:type="dxa"/>
          </w:tcPr>
          <w:p w14:paraId="040DD24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13 730,00</w:t>
            </w:r>
          </w:p>
        </w:tc>
      </w:tr>
      <w:tr w:rsidR="002F7B0B" w:rsidRPr="009800C1" w14:paraId="78BD4CC1" w14:textId="77777777" w:rsidTr="002F7B0B">
        <w:tc>
          <w:tcPr>
            <w:tcW w:w="675" w:type="dxa"/>
          </w:tcPr>
          <w:p w14:paraId="5A007A9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</w:t>
            </w:r>
          </w:p>
        </w:tc>
        <w:tc>
          <w:tcPr>
            <w:tcW w:w="7371" w:type="dxa"/>
            <w:gridSpan w:val="3"/>
          </w:tcPr>
          <w:p w14:paraId="5F6B9A44" w14:textId="77777777" w:rsidR="002F7B0B" w:rsidRPr="009800C1" w:rsidRDefault="002F7B0B" w:rsidP="002F7B0B">
            <w:r w:rsidRPr="009800C1">
              <w:t>Мероприятие 2.10</w:t>
            </w:r>
          </w:p>
        </w:tc>
        <w:tc>
          <w:tcPr>
            <w:tcW w:w="1134" w:type="dxa"/>
          </w:tcPr>
          <w:p w14:paraId="3E0A115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2" w:type="dxa"/>
          </w:tcPr>
          <w:p w14:paraId="23494E3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995" w:type="dxa"/>
          </w:tcPr>
          <w:p w14:paraId="4E4A729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1415" w:type="dxa"/>
          </w:tcPr>
          <w:p w14:paraId="191BDAB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5 472,84</w:t>
            </w:r>
          </w:p>
        </w:tc>
        <w:tc>
          <w:tcPr>
            <w:tcW w:w="1418" w:type="dxa"/>
          </w:tcPr>
          <w:p w14:paraId="5CA149C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5 472,84</w:t>
            </w:r>
          </w:p>
        </w:tc>
        <w:tc>
          <w:tcPr>
            <w:tcW w:w="1423" w:type="dxa"/>
          </w:tcPr>
          <w:p w14:paraId="32977DA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65B34F9F" w14:textId="77777777" w:rsidTr="002F7B0B">
        <w:tc>
          <w:tcPr>
            <w:tcW w:w="675" w:type="dxa"/>
          </w:tcPr>
          <w:p w14:paraId="1136926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35</w:t>
            </w:r>
          </w:p>
        </w:tc>
        <w:tc>
          <w:tcPr>
            <w:tcW w:w="7371" w:type="dxa"/>
            <w:gridSpan w:val="3"/>
          </w:tcPr>
          <w:p w14:paraId="759C6BC9" w14:textId="77777777" w:rsidR="002F7B0B" w:rsidRPr="009800C1" w:rsidRDefault="002F7B0B" w:rsidP="002F7B0B">
            <w:r w:rsidRPr="009800C1">
              <w:t>Мероприятие 2.13</w:t>
            </w:r>
          </w:p>
        </w:tc>
        <w:tc>
          <w:tcPr>
            <w:tcW w:w="1134" w:type="dxa"/>
          </w:tcPr>
          <w:p w14:paraId="0CDFF875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992" w:type="dxa"/>
          </w:tcPr>
          <w:p w14:paraId="074B4C7E" w14:textId="77777777" w:rsidR="002F7B0B" w:rsidRPr="009800C1" w:rsidRDefault="002F7B0B" w:rsidP="002F7B0B">
            <w:pPr>
              <w:pStyle w:val="ConsPlusCell"/>
              <w:jc w:val="center"/>
            </w:pPr>
          </w:p>
        </w:tc>
        <w:tc>
          <w:tcPr>
            <w:tcW w:w="995" w:type="dxa"/>
          </w:tcPr>
          <w:p w14:paraId="6EC222C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1151</w:t>
            </w:r>
          </w:p>
        </w:tc>
        <w:tc>
          <w:tcPr>
            <w:tcW w:w="1415" w:type="dxa"/>
          </w:tcPr>
          <w:p w14:paraId="28BD6EE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18" w:type="dxa"/>
          </w:tcPr>
          <w:p w14:paraId="0653A34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23" w:type="dxa"/>
          </w:tcPr>
          <w:p w14:paraId="51AC9A9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18 162,41</w:t>
            </w:r>
          </w:p>
        </w:tc>
      </w:tr>
      <w:tr w:rsidR="002F7B0B" w:rsidRPr="009800C1" w14:paraId="633556B3" w14:textId="77777777" w:rsidTr="002F7B0B">
        <w:tc>
          <w:tcPr>
            <w:tcW w:w="675" w:type="dxa"/>
          </w:tcPr>
          <w:p w14:paraId="2B026C8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36</w:t>
            </w:r>
          </w:p>
        </w:tc>
        <w:tc>
          <w:tcPr>
            <w:tcW w:w="7371" w:type="dxa"/>
            <w:gridSpan w:val="3"/>
          </w:tcPr>
          <w:p w14:paraId="1709D10F" w14:textId="77777777" w:rsidR="002F7B0B" w:rsidRPr="009800C1" w:rsidRDefault="002F7B0B" w:rsidP="002F7B0B">
            <w:r w:rsidRPr="009800C1">
              <w:t>Мероприятие 3.6</w:t>
            </w:r>
          </w:p>
        </w:tc>
        <w:tc>
          <w:tcPr>
            <w:tcW w:w="1134" w:type="dxa"/>
          </w:tcPr>
          <w:p w14:paraId="6EA5DC6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</w:t>
            </w:r>
          </w:p>
        </w:tc>
        <w:tc>
          <w:tcPr>
            <w:tcW w:w="992" w:type="dxa"/>
          </w:tcPr>
          <w:p w14:paraId="6C053ED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</w:t>
            </w:r>
          </w:p>
        </w:tc>
        <w:tc>
          <w:tcPr>
            <w:tcW w:w="995" w:type="dxa"/>
          </w:tcPr>
          <w:p w14:paraId="2048E62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</w:t>
            </w:r>
          </w:p>
        </w:tc>
        <w:tc>
          <w:tcPr>
            <w:tcW w:w="1415" w:type="dxa"/>
          </w:tcPr>
          <w:p w14:paraId="27B2E9A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67,37</w:t>
            </w:r>
          </w:p>
        </w:tc>
        <w:tc>
          <w:tcPr>
            <w:tcW w:w="1418" w:type="dxa"/>
          </w:tcPr>
          <w:p w14:paraId="15BA399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67,37</w:t>
            </w:r>
          </w:p>
        </w:tc>
        <w:tc>
          <w:tcPr>
            <w:tcW w:w="1423" w:type="dxa"/>
          </w:tcPr>
          <w:p w14:paraId="2440C0E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67,37</w:t>
            </w:r>
          </w:p>
        </w:tc>
      </w:tr>
      <w:tr w:rsidR="002F7B0B" w:rsidRPr="009800C1" w14:paraId="42F1557A" w14:textId="77777777" w:rsidTr="002F7B0B">
        <w:tc>
          <w:tcPr>
            <w:tcW w:w="675" w:type="dxa"/>
          </w:tcPr>
          <w:p w14:paraId="104C09B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37</w:t>
            </w:r>
          </w:p>
        </w:tc>
        <w:tc>
          <w:tcPr>
            <w:tcW w:w="5812" w:type="dxa"/>
            <w:gridSpan w:val="2"/>
          </w:tcPr>
          <w:p w14:paraId="501E630A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38CA4622" w14:textId="77777777" w:rsidR="002F7B0B" w:rsidRPr="009800C1" w:rsidRDefault="002F7B0B" w:rsidP="002F7B0B">
            <w:pPr>
              <w:pStyle w:val="ConsPlusCell"/>
            </w:pPr>
            <w:r w:rsidRPr="009800C1">
              <w:t xml:space="preserve">Реализация дополнительных общеобразовательных программ </w:t>
            </w:r>
          </w:p>
        </w:tc>
      </w:tr>
      <w:tr w:rsidR="002F7B0B" w:rsidRPr="009800C1" w14:paraId="67DF3FEF" w14:textId="77777777" w:rsidTr="002F7B0B">
        <w:trPr>
          <w:trHeight w:val="347"/>
        </w:trPr>
        <w:tc>
          <w:tcPr>
            <w:tcW w:w="675" w:type="dxa"/>
          </w:tcPr>
          <w:p w14:paraId="3F68FBF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38</w:t>
            </w:r>
          </w:p>
        </w:tc>
        <w:tc>
          <w:tcPr>
            <w:tcW w:w="5812" w:type="dxa"/>
            <w:gridSpan w:val="2"/>
          </w:tcPr>
          <w:p w14:paraId="399719FB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74CC978F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582A9892" w14:textId="77777777" w:rsidTr="002F7B0B">
        <w:tc>
          <w:tcPr>
            <w:tcW w:w="675" w:type="dxa"/>
          </w:tcPr>
          <w:p w14:paraId="7AA49EB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</w:t>
            </w:r>
          </w:p>
        </w:tc>
        <w:tc>
          <w:tcPr>
            <w:tcW w:w="14748" w:type="dxa"/>
            <w:gridSpan w:val="9"/>
          </w:tcPr>
          <w:p w14:paraId="186AE6F2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2 «Развитие общего образования»</w:t>
            </w:r>
          </w:p>
        </w:tc>
      </w:tr>
      <w:tr w:rsidR="002F7B0B" w:rsidRPr="009800C1" w14:paraId="5B42105D" w14:textId="77777777" w:rsidTr="002F7B0B">
        <w:tc>
          <w:tcPr>
            <w:tcW w:w="675" w:type="dxa"/>
          </w:tcPr>
          <w:p w14:paraId="752BFDE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40</w:t>
            </w:r>
          </w:p>
        </w:tc>
        <w:tc>
          <w:tcPr>
            <w:tcW w:w="7371" w:type="dxa"/>
            <w:gridSpan w:val="3"/>
          </w:tcPr>
          <w:p w14:paraId="33B80066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2.2</w:t>
            </w:r>
          </w:p>
        </w:tc>
        <w:tc>
          <w:tcPr>
            <w:tcW w:w="1134" w:type="dxa"/>
          </w:tcPr>
          <w:p w14:paraId="34F42A8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6442</w:t>
            </w:r>
          </w:p>
        </w:tc>
        <w:tc>
          <w:tcPr>
            <w:tcW w:w="992" w:type="dxa"/>
          </w:tcPr>
          <w:p w14:paraId="1610AFA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6442</w:t>
            </w:r>
          </w:p>
        </w:tc>
        <w:tc>
          <w:tcPr>
            <w:tcW w:w="995" w:type="dxa"/>
          </w:tcPr>
          <w:p w14:paraId="1930348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6442</w:t>
            </w:r>
          </w:p>
        </w:tc>
        <w:tc>
          <w:tcPr>
            <w:tcW w:w="1415" w:type="dxa"/>
          </w:tcPr>
          <w:p w14:paraId="695BC6C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31 702,50</w:t>
            </w:r>
          </w:p>
        </w:tc>
        <w:tc>
          <w:tcPr>
            <w:tcW w:w="1418" w:type="dxa"/>
          </w:tcPr>
          <w:p w14:paraId="00E4BE4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25 631,00</w:t>
            </w:r>
          </w:p>
        </w:tc>
        <w:tc>
          <w:tcPr>
            <w:tcW w:w="1423" w:type="dxa"/>
          </w:tcPr>
          <w:p w14:paraId="6265177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25 631,00</w:t>
            </w:r>
          </w:p>
        </w:tc>
      </w:tr>
      <w:tr w:rsidR="002F7B0B" w:rsidRPr="009800C1" w14:paraId="53EE5F69" w14:textId="77777777" w:rsidTr="002F7B0B">
        <w:tc>
          <w:tcPr>
            <w:tcW w:w="675" w:type="dxa"/>
          </w:tcPr>
          <w:p w14:paraId="107AA6D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41</w:t>
            </w:r>
          </w:p>
        </w:tc>
        <w:tc>
          <w:tcPr>
            <w:tcW w:w="5812" w:type="dxa"/>
            <w:gridSpan w:val="2"/>
          </w:tcPr>
          <w:p w14:paraId="4C5E4A09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584B1841" w14:textId="77777777" w:rsidR="002F7B0B" w:rsidRPr="009800C1" w:rsidRDefault="002F7B0B" w:rsidP="002F7B0B">
            <w:pPr>
              <w:pStyle w:val="ConsPlusCell"/>
            </w:pPr>
            <w:r w:rsidRPr="009800C1">
              <w:t xml:space="preserve">Предоставление питания </w:t>
            </w:r>
          </w:p>
        </w:tc>
      </w:tr>
      <w:tr w:rsidR="002F7B0B" w:rsidRPr="009800C1" w14:paraId="1433C9D1" w14:textId="77777777" w:rsidTr="002F7B0B">
        <w:tc>
          <w:tcPr>
            <w:tcW w:w="675" w:type="dxa"/>
          </w:tcPr>
          <w:p w14:paraId="7ACF2B4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42</w:t>
            </w:r>
          </w:p>
        </w:tc>
        <w:tc>
          <w:tcPr>
            <w:tcW w:w="5812" w:type="dxa"/>
            <w:gridSpan w:val="2"/>
          </w:tcPr>
          <w:p w14:paraId="78BBADA9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53022434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199A5D7C" w14:textId="77777777" w:rsidTr="002F7B0B">
        <w:tc>
          <w:tcPr>
            <w:tcW w:w="675" w:type="dxa"/>
          </w:tcPr>
          <w:p w14:paraId="21D2121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43</w:t>
            </w:r>
          </w:p>
        </w:tc>
        <w:tc>
          <w:tcPr>
            <w:tcW w:w="14748" w:type="dxa"/>
            <w:gridSpan w:val="9"/>
          </w:tcPr>
          <w:p w14:paraId="130DF5C6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2 «Развитие общего образования»</w:t>
            </w:r>
          </w:p>
        </w:tc>
      </w:tr>
      <w:tr w:rsidR="002F7B0B" w:rsidRPr="009800C1" w14:paraId="7BB900EA" w14:textId="77777777" w:rsidTr="002F7B0B">
        <w:tc>
          <w:tcPr>
            <w:tcW w:w="675" w:type="dxa"/>
          </w:tcPr>
          <w:p w14:paraId="52012C7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44</w:t>
            </w:r>
          </w:p>
        </w:tc>
        <w:tc>
          <w:tcPr>
            <w:tcW w:w="7371" w:type="dxa"/>
            <w:gridSpan w:val="3"/>
          </w:tcPr>
          <w:p w14:paraId="1214E4CC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2.4</w:t>
            </w:r>
          </w:p>
        </w:tc>
        <w:tc>
          <w:tcPr>
            <w:tcW w:w="1134" w:type="dxa"/>
          </w:tcPr>
          <w:p w14:paraId="469A25B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1697</w:t>
            </w:r>
          </w:p>
        </w:tc>
        <w:tc>
          <w:tcPr>
            <w:tcW w:w="992" w:type="dxa"/>
          </w:tcPr>
          <w:p w14:paraId="22A60C3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1697</w:t>
            </w:r>
          </w:p>
        </w:tc>
        <w:tc>
          <w:tcPr>
            <w:tcW w:w="995" w:type="dxa"/>
          </w:tcPr>
          <w:p w14:paraId="572F63E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1697</w:t>
            </w:r>
          </w:p>
        </w:tc>
        <w:tc>
          <w:tcPr>
            <w:tcW w:w="1415" w:type="dxa"/>
          </w:tcPr>
          <w:p w14:paraId="5019AC6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27 926,20</w:t>
            </w:r>
          </w:p>
        </w:tc>
        <w:tc>
          <w:tcPr>
            <w:tcW w:w="1418" w:type="dxa"/>
          </w:tcPr>
          <w:p w14:paraId="03F6D5F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27 926,20</w:t>
            </w:r>
          </w:p>
        </w:tc>
        <w:tc>
          <w:tcPr>
            <w:tcW w:w="1423" w:type="dxa"/>
          </w:tcPr>
          <w:p w14:paraId="2F7A23B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27 926,20</w:t>
            </w:r>
          </w:p>
        </w:tc>
      </w:tr>
      <w:tr w:rsidR="002F7B0B" w:rsidRPr="009800C1" w14:paraId="5F366661" w14:textId="77777777" w:rsidTr="002F7B0B">
        <w:tc>
          <w:tcPr>
            <w:tcW w:w="675" w:type="dxa"/>
          </w:tcPr>
          <w:p w14:paraId="0364FE4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45</w:t>
            </w:r>
          </w:p>
        </w:tc>
        <w:tc>
          <w:tcPr>
            <w:tcW w:w="7371" w:type="dxa"/>
            <w:gridSpan w:val="3"/>
          </w:tcPr>
          <w:p w14:paraId="547AD728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2.7</w:t>
            </w:r>
          </w:p>
        </w:tc>
        <w:tc>
          <w:tcPr>
            <w:tcW w:w="1134" w:type="dxa"/>
          </w:tcPr>
          <w:p w14:paraId="079D07A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3993</w:t>
            </w:r>
          </w:p>
        </w:tc>
        <w:tc>
          <w:tcPr>
            <w:tcW w:w="992" w:type="dxa"/>
          </w:tcPr>
          <w:p w14:paraId="2E3C522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3993</w:t>
            </w:r>
          </w:p>
        </w:tc>
        <w:tc>
          <w:tcPr>
            <w:tcW w:w="995" w:type="dxa"/>
          </w:tcPr>
          <w:p w14:paraId="5B27DDD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3993</w:t>
            </w:r>
          </w:p>
        </w:tc>
        <w:tc>
          <w:tcPr>
            <w:tcW w:w="1415" w:type="dxa"/>
          </w:tcPr>
          <w:p w14:paraId="23761B6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51 864,60</w:t>
            </w:r>
          </w:p>
        </w:tc>
        <w:tc>
          <w:tcPr>
            <w:tcW w:w="1418" w:type="dxa"/>
          </w:tcPr>
          <w:p w14:paraId="0506354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50 126,10</w:t>
            </w:r>
          </w:p>
        </w:tc>
        <w:tc>
          <w:tcPr>
            <w:tcW w:w="1423" w:type="dxa"/>
          </w:tcPr>
          <w:p w14:paraId="5A35DB9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50 995,29</w:t>
            </w:r>
          </w:p>
        </w:tc>
      </w:tr>
      <w:tr w:rsidR="002F7B0B" w:rsidRPr="009800C1" w14:paraId="5FC98277" w14:textId="77777777" w:rsidTr="002F7B0B">
        <w:tc>
          <w:tcPr>
            <w:tcW w:w="675" w:type="dxa"/>
          </w:tcPr>
          <w:p w14:paraId="4502835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46</w:t>
            </w:r>
          </w:p>
        </w:tc>
        <w:tc>
          <w:tcPr>
            <w:tcW w:w="5812" w:type="dxa"/>
            <w:gridSpan w:val="2"/>
          </w:tcPr>
          <w:p w14:paraId="0C763E63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2F4406E6" w14:textId="77777777" w:rsidR="002F7B0B" w:rsidRPr="009800C1" w:rsidRDefault="002F7B0B" w:rsidP="002F7B0B">
            <w:pPr>
              <w:pStyle w:val="ConsPlusCell"/>
            </w:pPr>
            <w:r w:rsidRPr="009800C1">
              <w:t>Реализация дополнительных общеобразовательных программ</w:t>
            </w:r>
          </w:p>
        </w:tc>
      </w:tr>
      <w:tr w:rsidR="002F7B0B" w:rsidRPr="009800C1" w14:paraId="0CF9715D" w14:textId="77777777" w:rsidTr="002F7B0B">
        <w:tc>
          <w:tcPr>
            <w:tcW w:w="675" w:type="dxa"/>
          </w:tcPr>
          <w:p w14:paraId="509EF20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47</w:t>
            </w:r>
          </w:p>
        </w:tc>
        <w:tc>
          <w:tcPr>
            <w:tcW w:w="5812" w:type="dxa"/>
            <w:gridSpan w:val="2"/>
          </w:tcPr>
          <w:p w14:paraId="7CB919B0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641B78E2" w14:textId="77777777" w:rsidR="002F7B0B" w:rsidRPr="009800C1" w:rsidRDefault="002F7B0B" w:rsidP="002F7B0B">
            <w:pPr>
              <w:pStyle w:val="ConsPlusCell"/>
            </w:pPr>
            <w:r w:rsidRPr="009800C1">
              <w:t xml:space="preserve">человека-часы </w:t>
            </w:r>
          </w:p>
        </w:tc>
      </w:tr>
      <w:tr w:rsidR="002F7B0B" w:rsidRPr="009800C1" w14:paraId="4C16CDBE" w14:textId="77777777" w:rsidTr="002F7B0B">
        <w:tc>
          <w:tcPr>
            <w:tcW w:w="675" w:type="dxa"/>
          </w:tcPr>
          <w:p w14:paraId="587EA88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</w:t>
            </w:r>
          </w:p>
        </w:tc>
        <w:tc>
          <w:tcPr>
            <w:tcW w:w="14748" w:type="dxa"/>
            <w:gridSpan w:val="9"/>
          </w:tcPr>
          <w:p w14:paraId="0E14B956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3 «Развитие дополнительного образования»</w:t>
            </w:r>
          </w:p>
        </w:tc>
      </w:tr>
      <w:tr w:rsidR="002F7B0B" w:rsidRPr="009800C1" w14:paraId="294B9E5B" w14:textId="77777777" w:rsidTr="002F7B0B">
        <w:tc>
          <w:tcPr>
            <w:tcW w:w="675" w:type="dxa"/>
          </w:tcPr>
          <w:p w14:paraId="21DFC00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lastRenderedPageBreak/>
              <w:t>49</w:t>
            </w:r>
          </w:p>
        </w:tc>
        <w:tc>
          <w:tcPr>
            <w:tcW w:w="7371" w:type="dxa"/>
            <w:gridSpan w:val="3"/>
          </w:tcPr>
          <w:p w14:paraId="1FD68365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3.2</w:t>
            </w:r>
          </w:p>
        </w:tc>
        <w:tc>
          <w:tcPr>
            <w:tcW w:w="1134" w:type="dxa"/>
          </w:tcPr>
          <w:p w14:paraId="037B6BA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343728</w:t>
            </w:r>
          </w:p>
        </w:tc>
        <w:tc>
          <w:tcPr>
            <w:tcW w:w="992" w:type="dxa"/>
          </w:tcPr>
          <w:p w14:paraId="30DE5EE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329184</w:t>
            </w:r>
          </w:p>
        </w:tc>
        <w:tc>
          <w:tcPr>
            <w:tcW w:w="995" w:type="dxa"/>
          </w:tcPr>
          <w:p w14:paraId="5DEABCD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314568</w:t>
            </w:r>
          </w:p>
        </w:tc>
        <w:tc>
          <w:tcPr>
            <w:tcW w:w="1415" w:type="dxa"/>
          </w:tcPr>
          <w:p w14:paraId="115AB16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34 717,41</w:t>
            </w:r>
          </w:p>
        </w:tc>
        <w:tc>
          <w:tcPr>
            <w:tcW w:w="1418" w:type="dxa"/>
          </w:tcPr>
          <w:p w14:paraId="5F53E86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29 888,40</w:t>
            </w:r>
          </w:p>
        </w:tc>
        <w:tc>
          <w:tcPr>
            <w:tcW w:w="1423" w:type="dxa"/>
          </w:tcPr>
          <w:p w14:paraId="31085FB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28 138,77</w:t>
            </w:r>
          </w:p>
        </w:tc>
      </w:tr>
      <w:tr w:rsidR="002F7B0B" w:rsidRPr="009800C1" w14:paraId="6E4EA00D" w14:textId="77777777" w:rsidTr="002F7B0B">
        <w:tc>
          <w:tcPr>
            <w:tcW w:w="675" w:type="dxa"/>
          </w:tcPr>
          <w:p w14:paraId="5506E47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50</w:t>
            </w:r>
          </w:p>
        </w:tc>
        <w:tc>
          <w:tcPr>
            <w:tcW w:w="7371" w:type="dxa"/>
            <w:gridSpan w:val="3"/>
          </w:tcPr>
          <w:p w14:paraId="0477C084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3.6 челочек</w:t>
            </w:r>
          </w:p>
        </w:tc>
        <w:tc>
          <w:tcPr>
            <w:tcW w:w="1134" w:type="dxa"/>
          </w:tcPr>
          <w:p w14:paraId="0121312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2460</w:t>
            </w:r>
          </w:p>
        </w:tc>
        <w:tc>
          <w:tcPr>
            <w:tcW w:w="992" w:type="dxa"/>
          </w:tcPr>
          <w:p w14:paraId="7167EE5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2460</w:t>
            </w:r>
          </w:p>
        </w:tc>
        <w:tc>
          <w:tcPr>
            <w:tcW w:w="995" w:type="dxa"/>
          </w:tcPr>
          <w:p w14:paraId="3B2FC13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2460</w:t>
            </w:r>
          </w:p>
        </w:tc>
        <w:tc>
          <w:tcPr>
            <w:tcW w:w="1415" w:type="dxa"/>
          </w:tcPr>
          <w:p w14:paraId="3214748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331,50</w:t>
            </w:r>
          </w:p>
        </w:tc>
        <w:tc>
          <w:tcPr>
            <w:tcW w:w="1418" w:type="dxa"/>
          </w:tcPr>
          <w:p w14:paraId="55C6800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331,50</w:t>
            </w:r>
          </w:p>
        </w:tc>
        <w:tc>
          <w:tcPr>
            <w:tcW w:w="1423" w:type="dxa"/>
          </w:tcPr>
          <w:p w14:paraId="3B2AA6D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331,50</w:t>
            </w:r>
          </w:p>
        </w:tc>
      </w:tr>
      <w:tr w:rsidR="002F7B0B" w:rsidRPr="009800C1" w14:paraId="3A95D49B" w14:textId="77777777" w:rsidTr="002F7B0B">
        <w:tc>
          <w:tcPr>
            <w:tcW w:w="675" w:type="dxa"/>
          </w:tcPr>
          <w:p w14:paraId="595F03C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51</w:t>
            </w:r>
          </w:p>
        </w:tc>
        <w:tc>
          <w:tcPr>
            <w:tcW w:w="7371" w:type="dxa"/>
            <w:gridSpan w:val="3"/>
          </w:tcPr>
          <w:p w14:paraId="2D2139F8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3.8</w:t>
            </w:r>
          </w:p>
        </w:tc>
        <w:tc>
          <w:tcPr>
            <w:tcW w:w="1134" w:type="dxa"/>
          </w:tcPr>
          <w:p w14:paraId="6EB9B3E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131184</w:t>
            </w:r>
          </w:p>
        </w:tc>
        <w:tc>
          <w:tcPr>
            <w:tcW w:w="992" w:type="dxa"/>
          </w:tcPr>
          <w:p w14:paraId="6537E32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145728</w:t>
            </w:r>
          </w:p>
        </w:tc>
        <w:tc>
          <w:tcPr>
            <w:tcW w:w="995" w:type="dxa"/>
          </w:tcPr>
          <w:p w14:paraId="2C127CE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160344</w:t>
            </w:r>
          </w:p>
        </w:tc>
        <w:tc>
          <w:tcPr>
            <w:tcW w:w="1415" w:type="dxa"/>
          </w:tcPr>
          <w:p w14:paraId="5C4F728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8 627,00</w:t>
            </w:r>
          </w:p>
        </w:tc>
        <w:tc>
          <w:tcPr>
            <w:tcW w:w="1418" w:type="dxa"/>
          </w:tcPr>
          <w:p w14:paraId="6EEA7EF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10 577,89</w:t>
            </w:r>
          </w:p>
        </w:tc>
        <w:tc>
          <w:tcPr>
            <w:tcW w:w="1423" w:type="dxa"/>
          </w:tcPr>
          <w:p w14:paraId="35167BB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12 535,26</w:t>
            </w:r>
          </w:p>
        </w:tc>
      </w:tr>
      <w:tr w:rsidR="002F7B0B" w:rsidRPr="009800C1" w14:paraId="0E2F9C41" w14:textId="77777777" w:rsidTr="002F7B0B">
        <w:tc>
          <w:tcPr>
            <w:tcW w:w="675" w:type="dxa"/>
          </w:tcPr>
          <w:p w14:paraId="210A1B1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52</w:t>
            </w:r>
          </w:p>
        </w:tc>
        <w:tc>
          <w:tcPr>
            <w:tcW w:w="5812" w:type="dxa"/>
            <w:gridSpan w:val="2"/>
          </w:tcPr>
          <w:p w14:paraId="1BBD566F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49A9B272" w14:textId="77777777" w:rsidR="002F7B0B" w:rsidRPr="009800C1" w:rsidRDefault="002F7B0B" w:rsidP="002F7B0B">
            <w:pPr>
              <w:pStyle w:val="ConsPlusCell"/>
            </w:pPr>
            <w:r w:rsidRPr="009800C1"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2F7B0B" w:rsidRPr="009800C1" w14:paraId="459B3A86" w14:textId="77777777" w:rsidTr="002F7B0B">
        <w:tc>
          <w:tcPr>
            <w:tcW w:w="675" w:type="dxa"/>
          </w:tcPr>
          <w:p w14:paraId="538A1F1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53</w:t>
            </w:r>
          </w:p>
        </w:tc>
        <w:tc>
          <w:tcPr>
            <w:tcW w:w="5812" w:type="dxa"/>
            <w:gridSpan w:val="2"/>
          </w:tcPr>
          <w:p w14:paraId="74D86988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2D5589FB" w14:textId="77777777" w:rsidR="002F7B0B" w:rsidRPr="009800C1" w:rsidRDefault="002F7B0B" w:rsidP="002F7B0B">
            <w:pPr>
              <w:pStyle w:val="ConsPlusCell"/>
            </w:pPr>
            <w:r w:rsidRPr="009800C1">
              <w:t xml:space="preserve">человека-часы </w:t>
            </w:r>
          </w:p>
        </w:tc>
      </w:tr>
      <w:tr w:rsidR="002F7B0B" w:rsidRPr="009800C1" w14:paraId="7815D3BC" w14:textId="77777777" w:rsidTr="002F7B0B">
        <w:tc>
          <w:tcPr>
            <w:tcW w:w="675" w:type="dxa"/>
          </w:tcPr>
          <w:p w14:paraId="6F21066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54</w:t>
            </w:r>
          </w:p>
        </w:tc>
        <w:tc>
          <w:tcPr>
            <w:tcW w:w="14748" w:type="dxa"/>
            <w:gridSpan w:val="9"/>
          </w:tcPr>
          <w:p w14:paraId="6100D5C5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3 «Развитие дополнительного образования»</w:t>
            </w:r>
          </w:p>
        </w:tc>
      </w:tr>
      <w:tr w:rsidR="002F7B0B" w:rsidRPr="009800C1" w14:paraId="215068E1" w14:textId="77777777" w:rsidTr="002F7B0B">
        <w:tc>
          <w:tcPr>
            <w:tcW w:w="675" w:type="dxa"/>
          </w:tcPr>
          <w:p w14:paraId="7868C61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55</w:t>
            </w:r>
          </w:p>
        </w:tc>
        <w:tc>
          <w:tcPr>
            <w:tcW w:w="7371" w:type="dxa"/>
            <w:gridSpan w:val="3"/>
          </w:tcPr>
          <w:p w14:paraId="66841E52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3.2</w:t>
            </w:r>
          </w:p>
        </w:tc>
        <w:tc>
          <w:tcPr>
            <w:tcW w:w="1134" w:type="dxa"/>
          </w:tcPr>
          <w:p w14:paraId="758C1204" w14:textId="77777777" w:rsidR="002F7B0B" w:rsidRPr="009800C1" w:rsidRDefault="002F7B0B" w:rsidP="002F7B0B">
            <w:r w:rsidRPr="009800C1">
              <w:t>181890</w:t>
            </w:r>
          </w:p>
        </w:tc>
        <w:tc>
          <w:tcPr>
            <w:tcW w:w="992" w:type="dxa"/>
          </w:tcPr>
          <w:p w14:paraId="199C28AE" w14:textId="77777777" w:rsidR="002F7B0B" w:rsidRPr="009800C1" w:rsidRDefault="002F7B0B" w:rsidP="002F7B0B">
            <w:r w:rsidRPr="009800C1">
              <w:t>181890</w:t>
            </w:r>
          </w:p>
        </w:tc>
        <w:tc>
          <w:tcPr>
            <w:tcW w:w="995" w:type="dxa"/>
          </w:tcPr>
          <w:p w14:paraId="16D14D31" w14:textId="77777777" w:rsidR="002F7B0B" w:rsidRPr="009800C1" w:rsidRDefault="002F7B0B" w:rsidP="002F7B0B">
            <w:r w:rsidRPr="009800C1">
              <w:t>181890</w:t>
            </w:r>
          </w:p>
        </w:tc>
        <w:tc>
          <w:tcPr>
            <w:tcW w:w="1415" w:type="dxa"/>
          </w:tcPr>
          <w:p w14:paraId="768B0A3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14 402,34</w:t>
            </w:r>
          </w:p>
        </w:tc>
        <w:tc>
          <w:tcPr>
            <w:tcW w:w="1418" w:type="dxa"/>
          </w:tcPr>
          <w:p w14:paraId="4F12FF3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12 923,24</w:t>
            </w:r>
          </w:p>
        </w:tc>
        <w:tc>
          <w:tcPr>
            <w:tcW w:w="1423" w:type="dxa"/>
          </w:tcPr>
          <w:p w14:paraId="26D7010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12 704,32</w:t>
            </w:r>
          </w:p>
        </w:tc>
      </w:tr>
      <w:tr w:rsidR="002F7B0B" w:rsidRPr="009800C1" w14:paraId="2CD8CF25" w14:textId="77777777" w:rsidTr="002F7B0B">
        <w:tc>
          <w:tcPr>
            <w:tcW w:w="675" w:type="dxa"/>
          </w:tcPr>
          <w:p w14:paraId="24D43DB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56</w:t>
            </w:r>
          </w:p>
        </w:tc>
        <w:tc>
          <w:tcPr>
            <w:tcW w:w="7371" w:type="dxa"/>
            <w:gridSpan w:val="3"/>
          </w:tcPr>
          <w:p w14:paraId="7D50048B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3.9</w:t>
            </w:r>
          </w:p>
        </w:tc>
        <w:tc>
          <w:tcPr>
            <w:tcW w:w="1134" w:type="dxa"/>
          </w:tcPr>
          <w:p w14:paraId="01CB46C1" w14:textId="77777777" w:rsidR="002F7B0B" w:rsidRPr="009800C1" w:rsidRDefault="002F7B0B" w:rsidP="002F7B0B">
            <w:r w:rsidRPr="009800C1">
              <w:t>21816</w:t>
            </w:r>
          </w:p>
        </w:tc>
        <w:tc>
          <w:tcPr>
            <w:tcW w:w="992" w:type="dxa"/>
          </w:tcPr>
          <w:p w14:paraId="6E661022" w14:textId="77777777" w:rsidR="002F7B0B" w:rsidRPr="009800C1" w:rsidRDefault="002F7B0B" w:rsidP="002F7B0B"/>
        </w:tc>
        <w:tc>
          <w:tcPr>
            <w:tcW w:w="995" w:type="dxa"/>
          </w:tcPr>
          <w:p w14:paraId="5C85E722" w14:textId="77777777" w:rsidR="002F7B0B" w:rsidRPr="009800C1" w:rsidRDefault="002F7B0B" w:rsidP="002F7B0B"/>
        </w:tc>
        <w:tc>
          <w:tcPr>
            <w:tcW w:w="1415" w:type="dxa"/>
          </w:tcPr>
          <w:p w14:paraId="1800DAC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640,17</w:t>
            </w:r>
          </w:p>
        </w:tc>
        <w:tc>
          <w:tcPr>
            <w:tcW w:w="1418" w:type="dxa"/>
          </w:tcPr>
          <w:p w14:paraId="73D6769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23" w:type="dxa"/>
          </w:tcPr>
          <w:p w14:paraId="059128D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</w:tr>
      <w:tr w:rsidR="002F7B0B" w:rsidRPr="009800C1" w14:paraId="2C6FAB42" w14:textId="77777777" w:rsidTr="002F7B0B">
        <w:tc>
          <w:tcPr>
            <w:tcW w:w="675" w:type="dxa"/>
          </w:tcPr>
          <w:p w14:paraId="148F8EC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57</w:t>
            </w:r>
          </w:p>
        </w:tc>
        <w:tc>
          <w:tcPr>
            <w:tcW w:w="5812" w:type="dxa"/>
            <w:gridSpan w:val="2"/>
          </w:tcPr>
          <w:p w14:paraId="6264C440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4EC9BD4A" w14:textId="77777777" w:rsidR="002F7B0B" w:rsidRPr="009800C1" w:rsidRDefault="002F7B0B" w:rsidP="002F7B0B">
            <w:pPr>
              <w:pStyle w:val="ConsPlusCell"/>
            </w:pPr>
            <w:r w:rsidRPr="009800C1">
              <w:t>Спортивная подготовка по олимпийским видам спорта</w:t>
            </w:r>
          </w:p>
        </w:tc>
      </w:tr>
      <w:tr w:rsidR="002F7B0B" w:rsidRPr="009800C1" w14:paraId="48EF1A14" w14:textId="77777777" w:rsidTr="002F7B0B">
        <w:tc>
          <w:tcPr>
            <w:tcW w:w="675" w:type="dxa"/>
          </w:tcPr>
          <w:p w14:paraId="5309C19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</w:t>
            </w:r>
          </w:p>
        </w:tc>
        <w:tc>
          <w:tcPr>
            <w:tcW w:w="5812" w:type="dxa"/>
            <w:gridSpan w:val="2"/>
          </w:tcPr>
          <w:p w14:paraId="38559E8B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47B013A9" w14:textId="77777777" w:rsidR="002F7B0B" w:rsidRPr="009800C1" w:rsidRDefault="002F7B0B" w:rsidP="002F7B0B">
            <w:pPr>
              <w:pStyle w:val="ConsPlusCell"/>
            </w:pPr>
            <w:r w:rsidRPr="009800C1">
              <w:t>число лиц, прошедших спортивную подготовку на этапах спортивной подготовки (человек)</w:t>
            </w:r>
          </w:p>
        </w:tc>
      </w:tr>
      <w:tr w:rsidR="002F7B0B" w:rsidRPr="009800C1" w14:paraId="095BF097" w14:textId="77777777" w:rsidTr="002F7B0B">
        <w:tc>
          <w:tcPr>
            <w:tcW w:w="675" w:type="dxa"/>
          </w:tcPr>
          <w:p w14:paraId="17C8496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59</w:t>
            </w:r>
          </w:p>
        </w:tc>
        <w:tc>
          <w:tcPr>
            <w:tcW w:w="14748" w:type="dxa"/>
            <w:gridSpan w:val="9"/>
          </w:tcPr>
          <w:p w14:paraId="79B3FF74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3 «Развитие дополнительного образования»</w:t>
            </w:r>
          </w:p>
        </w:tc>
      </w:tr>
      <w:tr w:rsidR="002F7B0B" w:rsidRPr="009800C1" w14:paraId="12077416" w14:textId="77777777" w:rsidTr="002F7B0B">
        <w:tc>
          <w:tcPr>
            <w:tcW w:w="675" w:type="dxa"/>
          </w:tcPr>
          <w:p w14:paraId="2729969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60</w:t>
            </w:r>
          </w:p>
        </w:tc>
        <w:tc>
          <w:tcPr>
            <w:tcW w:w="7371" w:type="dxa"/>
            <w:gridSpan w:val="3"/>
          </w:tcPr>
          <w:p w14:paraId="0183E300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3.2</w:t>
            </w:r>
          </w:p>
        </w:tc>
        <w:tc>
          <w:tcPr>
            <w:tcW w:w="1134" w:type="dxa"/>
          </w:tcPr>
          <w:p w14:paraId="3BA821E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121</w:t>
            </w:r>
          </w:p>
        </w:tc>
        <w:tc>
          <w:tcPr>
            <w:tcW w:w="992" w:type="dxa"/>
          </w:tcPr>
          <w:p w14:paraId="3C2AAAB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121</w:t>
            </w:r>
          </w:p>
        </w:tc>
        <w:tc>
          <w:tcPr>
            <w:tcW w:w="995" w:type="dxa"/>
          </w:tcPr>
          <w:p w14:paraId="4BE4DC9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121</w:t>
            </w:r>
          </w:p>
        </w:tc>
        <w:tc>
          <w:tcPr>
            <w:tcW w:w="1415" w:type="dxa"/>
          </w:tcPr>
          <w:p w14:paraId="25EF751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3 387,29</w:t>
            </w:r>
          </w:p>
        </w:tc>
        <w:tc>
          <w:tcPr>
            <w:tcW w:w="1418" w:type="dxa"/>
          </w:tcPr>
          <w:p w14:paraId="6E6B7381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3 262,97</w:t>
            </w:r>
          </w:p>
        </w:tc>
        <w:tc>
          <w:tcPr>
            <w:tcW w:w="1423" w:type="dxa"/>
          </w:tcPr>
          <w:p w14:paraId="2B3B03A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3 262,97</w:t>
            </w:r>
          </w:p>
        </w:tc>
      </w:tr>
      <w:tr w:rsidR="002F7B0B" w:rsidRPr="009800C1" w14:paraId="04A7109E" w14:textId="77777777" w:rsidTr="002F7B0B">
        <w:tc>
          <w:tcPr>
            <w:tcW w:w="675" w:type="dxa"/>
          </w:tcPr>
          <w:p w14:paraId="42FD2AB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61</w:t>
            </w:r>
          </w:p>
        </w:tc>
        <w:tc>
          <w:tcPr>
            <w:tcW w:w="5812" w:type="dxa"/>
            <w:gridSpan w:val="2"/>
          </w:tcPr>
          <w:p w14:paraId="055D57BA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68FB1D7C" w14:textId="77777777" w:rsidR="002F7B0B" w:rsidRPr="009800C1" w:rsidRDefault="002F7B0B" w:rsidP="002F7B0B">
            <w:pPr>
              <w:pStyle w:val="ConsPlusCell"/>
            </w:pPr>
            <w:r w:rsidRPr="009800C1">
              <w:t>Спортивная подготовка по неолимпийским видам спорта</w:t>
            </w:r>
          </w:p>
        </w:tc>
      </w:tr>
      <w:tr w:rsidR="002F7B0B" w:rsidRPr="009800C1" w14:paraId="5B96A3CA" w14:textId="77777777" w:rsidTr="002F7B0B">
        <w:tc>
          <w:tcPr>
            <w:tcW w:w="675" w:type="dxa"/>
          </w:tcPr>
          <w:p w14:paraId="1835267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62</w:t>
            </w:r>
          </w:p>
        </w:tc>
        <w:tc>
          <w:tcPr>
            <w:tcW w:w="5812" w:type="dxa"/>
            <w:gridSpan w:val="2"/>
          </w:tcPr>
          <w:p w14:paraId="4A114506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1391CDF3" w14:textId="77777777" w:rsidR="002F7B0B" w:rsidRPr="009800C1" w:rsidRDefault="002F7B0B" w:rsidP="002F7B0B">
            <w:pPr>
              <w:pStyle w:val="ConsPlusCell"/>
            </w:pPr>
            <w:r w:rsidRPr="009800C1">
              <w:t>число лиц, прошедших спортивную подготовку на этапах спортивной подготовки (человек)</w:t>
            </w:r>
          </w:p>
        </w:tc>
      </w:tr>
      <w:tr w:rsidR="002F7B0B" w:rsidRPr="009800C1" w14:paraId="50D678A6" w14:textId="77777777" w:rsidTr="002F7B0B">
        <w:tc>
          <w:tcPr>
            <w:tcW w:w="675" w:type="dxa"/>
          </w:tcPr>
          <w:p w14:paraId="3D16654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63</w:t>
            </w:r>
          </w:p>
        </w:tc>
        <w:tc>
          <w:tcPr>
            <w:tcW w:w="14748" w:type="dxa"/>
            <w:gridSpan w:val="9"/>
          </w:tcPr>
          <w:p w14:paraId="1F386063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3 «Развитие дополнительного образования»</w:t>
            </w:r>
          </w:p>
        </w:tc>
      </w:tr>
      <w:tr w:rsidR="002F7B0B" w:rsidRPr="009800C1" w14:paraId="60FDBA28" w14:textId="77777777" w:rsidTr="002F7B0B">
        <w:tc>
          <w:tcPr>
            <w:tcW w:w="675" w:type="dxa"/>
          </w:tcPr>
          <w:p w14:paraId="4EDF6B7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64</w:t>
            </w:r>
          </w:p>
        </w:tc>
        <w:tc>
          <w:tcPr>
            <w:tcW w:w="7371" w:type="dxa"/>
            <w:gridSpan w:val="3"/>
          </w:tcPr>
          <w:p w14:paraId="6C2ABB66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3.2</w:t>
            </w:r>
          </w:p>
        </w:tc>
        <w:tc>
          <w:tcPr>
            <w:tcW w:w="1134" w:type="dxa"/>
          </w:tcPr>
          <w:p w14:paraId="3E642BF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</w:t>
            </w:r>
          </w:p>
        </w:tc>
        <w:tc>
          <w:tcPr>
            <w:tcW w:w="992" w:type="dxa"/>
          </w:tcPr>
          <w:p w14:paraId="23F7A2E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</w:t>
            </w:r>
          </w:p>
        </w:tc>
        <w:tc>
          <w:tcPr>
            <w:tcW w:w="995" w:type="dxa"/>
          </w:tcPr>
          <w:p w14:paraId="6E327C7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25</w:t>
            </w:r>
          </w:p>
        </w:tc>
        <w:tc>
          <w:tcPr>
            <w:tcW w:w="1415" w:type="dxa"/>
          </w:tcPr>
          <w:p w14:paraId="21DEED8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699,85</w:t>
            </w:r>
          </w:p>
        </w:tc>
        <w:tc>
          <w:tcPr>
            <w:tcW w:w="1418" w:type="dxa"/>
          </w:tcPr>
          <w:p w14:paraId="004B225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674,17</w:t>
            </w:r>
          </w:p>
        </w:tc>
        <w:tc>
          <w:tcPr>
            <w:tcW w:w="1423" w:type="dxa"/>
          </w:tcPr>
          <w:p w14:paraId="5D715CB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674,17</w:t>
            </w:r>
          </w:p>
        </w:tc>
      </w:tr>
      <w:tr w:rsidR="002F7B0B" w:rsidRPr="009800C1" w14:paraId="259CBE00" w14:textId="77777777" w:rsidTr="002F7B0B">
        <w:tc>
          <w:tcPr>
            <w:tcW w:w="675" w:type="dxa"/>
          </w:tcPr>
          <w:p w14:paraId="00DB802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65</w:t>
            </w:r>
          </w:p>
        </w:tc>
        <w:tc>
          <w:tcPr>
            <w:tcW w:w="5812" w:type="dxa"/>
            <w:gridSpan w:val="2"/>
          </w:tcPr>
          <w:p w14:paraId="7FD10A8C" w14:textId="77777777" w:rsidR="002F7B0B" w:rsidRPr="009800C1" w:rsidRDefault="002F7B0B" w:rsidP="002F7B0B">
            <w:pPr>
              <w:pStyle w:val="ConsPlusCell"/>
            </w:pPr>
            <w:r w:rsidRPr="009800C1">
              <w:t>Наименование услуги (работы) и ее содержание:</w:t>
            </w:r>
          </w:p>
        </w:tc>
        <w:tc>
          <w:tcPr>
            <w:tcW w:w="8936" w:type="dxa"/>
            <w:gridSpan w:val="7"/>
          </w:tcPr>
          <w:p w14:paraId="118E92A7" w14:textId="77777777" w:rsidR="002F7B0B" w:rsidRPr="009800C1" w:rsidRDefault="002F7B0B" w:rsidP="002F7B0B">
            <w:pPr>
              <w:pStyle w:val="ConsPlusCell"/>
            </w:pPr>
            <w:r w:rsidRPr="009800C1">
              <w:t xml:space="preserve">организация отдыха детей и молодежи </w:t>
            </w:r>
          </w:p>
        </w:tc>
      </w:tr>
      <w:tr w:rsidR="002F7B0B" w:rsidRPr="009800C1" w14:paraId="57D657A5" w14:textId="77777777" w:rsidTr="002F7B0B">
        <w:tc>
          <w:tcPr>
            <w:tcW w:w="675" w:type="dxa"/>
          </w:tcPr>
          <w:p w14:paraId="0931DBB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66</w:t>
            </w:r>
          </w:p>
        </w:tc>
        <w:tc>
          <w:tcPr>
            <w:tcW w:w="5812" w:type="dxa"/>
            <w:gridSpan w:val="2"/>
          </w:tcPr>
          <w:p w14:paraId="58C6F3E4" w14:textId="77777777" w:rsidR="002F7B0B" w:rsidRPr="009800C1" w:rsidRDefault="002F7B0B" w:rsidP="002F7B0B">
            <w:pPr>
              <w:pStyle w:val="ConsPlusCell"/>
            </w:pPr>
            <w:r w:rsidRPr="009800C1">
              <w:t>Показатель объема услуги (работы):</w:t>
            </w:r>
          </w:p>
        </w:tc>
        <w:tc>
          <w:tcPr>
            <w:tcW w:w="8936" w:type="dxa"/>
            <w:gridSpan w:val="7"/>
          </w:tcPr>
          <w:p w14:paraId="638747B2" w14:textId="77777777" w:rsidR="002F7B0B" w:rsidRPr="009800C1" w:rsidRDefault="002F7B0B" w:rsidP="002F7B0B">
            <w:pPr>
              <w:pStyle w:val="ConsPlusCell"/>
            </w:pPr>
            <w:r w:rsidRPr="009800C1">
              <w:t>число обучающихся (человек)</w:t>
            </w:r>
          </w:p>
        </w:tc>
      </w:tr>
      <w:tr w:rsidR="002F7B0B" w:rsidRPr="009800C1" w14:paraId="44CE4BBF" w14:textId="77777777" w:rsidTr="002F7B0B">
        <w:tc>
          <w:tcPr>
            <w:tcW w:w="675" w:type="dxa"/>
          </w:tcPr>
          <w:p w14:paraId="54ED48E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67</w:t>
            </w:r>
          </w:p>
        </w:tc>
        <w:tc>
          <w:tcPr>
            <w:tcW w:w="14748" w:type="dxa"/>
            <w:gridSpan w:val="9"/>
          </w:tcPr>
          <w:p w14:paraId="2E13B332" w14:textId="77777777" w:rsidR="002F7B0B" w:rsidRPr="009800C1" w:rsidRDefault="002F7B0B" w:rsidP="002F7B0B">
            <w:pPr>
              <w:pStyle w:val="ConsPlusCell"/>
            </w:pPr>
            <w:r w:rsidRPr="009800C1">
              <w:t>Подпрограмма 3 «Развитие дополнительного образования»</w:t>
            </w:r>
          </w:p>
        </w:tc>
      </w:tr>
      <w:tr w:rsidR="002F7B0B" w:rsidRPr="009800C1" w14:paraId="6BAFB8B8" w14:textId="77777777" w:rsidTr="002F7B0B">
        <w:tc>
          <w:tcPr>
            <w:tcW w:w="675" w:type="dxa"/>
          </w:tcPr>
          <w:p w14:paraId="393CBC4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68</w:t>
            </w:r>
          </w:p>
        </w:tc>
        <w:tc>
          <w:tcPr>
            <w:tcW w:w="7371" w:type="dxa"/>
            <w:gridSpan w:val="3"/>
          </w:tcPr>
          <w:p w14:paraId="6A0F93C2" w14:textId="77777777" w:rsidR="002F7B0B" w:rsidRPr="009800C1" w:rsidRDefault="002F7B0B" w:rsidP="002F7B0B">
            <w:pPr>
              <w:pStyle w:val="ConsPlusCell"/>
            </w:pPr>
            <w:r w:rsidRPr="009800C1">
              <w:t>Мероприятие 2.5</w:t>
            </w:r>
          </w:p>
        </w:tc>
        <w:tc>
          <w:tcPr>
            <w:tcW w:w="1134" w:type="dxa"/>
          </w:tcPr>
          <w:p w14:paraId="72A45A8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992" w:type="dxa"/>
          </w:tcPr>
          <w:p w14:paraId="26310FA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995" w:type="dxa"/>
          </w:tcPr>
          <w:p w14:paraId="43337A2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1415" w:type="dxa"/>
          </w:tcPr>
          <w:p w14:paraId="28E0F76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6 541,72</w:t>
            </w:r>
          </w:p>
        </w:tc>
        <w:tc>
          <w:tcPr>
            <w:tcW w:w="1418" w:type="dxa"/>
          </w:tcPr>
          <w:p w14:paraId="597F820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4 829,90</w:t>
            </w:r>
          </w:p>
        </w:tc>
        <w:tc>
          <w:tcPr>
            <w:tcW w:w="1423" w:type="dxa"/>
          </w:tcPr>
          <w:p w14:paraId="0BAC4A6C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4 829,90</w:t>
            </w:r>
          </w:p>
        </w:tc>
      </w:tr>
      <w:tr w:rsidR="002F7B0B" w:rsidRPr="009800C1" w14:paraId="4ECEFF53" w14:textId="77777777" w:rsidTr="002F7B0B">
        <w:tc>
          <w:tcPr>
            <w:tcW w:w="675" w:type="dxa"/>
          </w:tcPr>
          <w:p w14:paraId="4F4E607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69</w:t>
            </w:r>
          </w:p>
        </w:tc>
        <w:tc>
          <w:tcPr>
            <w:tcW w:w="7371" w:type="dxa"/>
            <w:gridSpan w:val="3"/>
          </w:tcPr>
          <w:p w14:paraId="0CD82F6B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3.1</w:t>
            </w:r>
          </w:p>
        </w:tc>
        <w:tc>
          <w:tcPr>
            <w:tcW w:w="1134" w:type="dxa"/>
          </w:tcPr>
          <w:p w14:paraId="5C9FE27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992" w:type="dxa"/>
          </w:tcPr>
          <w:p w14:paraId="7CBF5A0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995" w:type="dxa"/>
          </w:tcPr>
          <w:p w14:paraId="53ED88D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1415" w:type="dxa"/>
          </w:tcPr>
          <w:p w14:paraId="5AA8B40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12 788,67</w:t>
            </w:r>
          </w:p>
        </w:tc>
        <w:tc>
          <w:tcPr>
            <w:tcW w:w="1418" w:type="dxa"/>
          </w:tcPr>
          <w:p w14:paraId="150FEC7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11 479,20</w:t>
            </w:r>
          </w:p>
        </w:tc>
        <w:tc>
          <w:tcPr>
            <w:tcW w:w="1423" w:type="dxa"/>
          </w:tcPr>
          <w:p w14:paraId="1EEEEB8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11 479,20</w:t>
            </w:r>
          </w:p>
        </w:tc>
      </w:tr>
      <w:tr w:rsidR="002F7B0B" w:rsidRPr="009800C1" w14:paraId="16F00B14" w14:textId="77777777" w:rsidTr="002F7B0B">
        <w:tc>
          <w:tcPr>
            <w:tcW w:w="675" w:type="dxa"/>
          </w:tcPr>
          <w:p w14:paraId="7625E61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70</w:t>
            </w:r>
          </w:p>
        </w:tc>
        <w:tc>
          <w:tcPr>
            <w:tcW w:w="7371" w:type="dxa"/>
            <w:gridSpan w:val="3"/>
          </w:tcPr>
          <w:p w14:paraId="26F929D8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3.2</w:t>
            </w:r>
          </w:p>
        </w:tc>
        <w:tc>
          <w:tcPr>
            <w:tcW w:w="1134" w:type="dxa"/>
          </w:tcPr>
          <w:p w14:paraId="3FC7188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768</w:t>
            </w:r>
          </w:p>
        </w:tc>
        <w:tc>
          <w:tcPr>
            <w:tcW w:w="992" w:type="dxa"/>
          </w:tcPr>
          <w:p w14:paraId="540439A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768</w:t>
            </w:r>
          </w:p>
        </w:tc>
        <w:tc>
          <w:tcPr>
            <w:tcW w:w="995" w:type="dxa"/>
          </w:tcPr>
          <w:p w14:paraId="412469E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768</w:t>
            </w:r>
          </w:p>
        </w:tc>
        <w:tc>
          <w:tcPr>
            <w:tcW w:w="1415" w:type="dxa"/>
          </w:tcPr>
          <w:p w14:paraId="2CFF792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11 230,02</w:t>
            </w:r>
          </w:p>
        </w:tc>
        <w:tc>
          <w:tcPr>
            <w:tcW w:w="1418" w:type="dxa"/>
          </w:tcPr>
          <w:p w14:paraId="5FD82D9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9 811,99</w:t>
            </w:r>
          </w:p>
        </w:tc>
        <w:tc>
          <w:tcPr>
            <w:tcW w:w="1423" w:type="dxa"/>
          </w:tcPr>
          <w:p w14:paraId="0359612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9 811,99</w:t>
            </w:r>
          </w:p>
        </w:tc>
      </w:tr>
      <w:tr w:rsidR="002F7B0B" w:rsidRPr="009800C1" w14:paraId="4E6E7A87" w14:textId="77777777" w:rsidTr="002F7B0B">
        <w:tc>
          <w:tcPr>
            <w:tcW w:w="675" w:type="dxa"/>
          </w:tcPr>
          <w:p w14:paraId="11E5BAD0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71</w:t>
            </w:r>
          </w:p>
        </w:tc>
        <w:tc>
          <w:tcPr>
            <w:tcW w:w="7371" w:type="dxa"/>
            <w:gridSpan w:val="3"/>
          </w:tcPr>
          <w:p w14:paraId="353C680C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3.3</w:t>
            </w:r>
          </w:p>
        </w:tc>
        <w:tc>
          <w:tcPr>
            <w:tcW w:w="1134" w:type="dxa"/>
          </w:tcPr>
          <w:p w14:paraId="69706DD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992" w:type="dxa"/>
          </w:tcPr>
          <w:p w14:paraId="19320CD9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995" w:type="dxa"/>
          </w:tcPr>
          <w:p w14:paraId="3023A87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588</w:t>
            </w:r>
          </w:p>
        </w:tc>
        <w:tc>
          <w:tcPr>
            <w:tcW w:w="1415" w:type="dxa"/>
          </w:tcPr>
          <w:p w14:paraId="6302A995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487,10</w:t>
            </w:r>
          </w:p>
        </w:tc>
        <w:tc>
          <w:tcPr>
            <w:tcW w:w="1418" w:type="dxa"/>
          </w:tcPr>
          <w:p w14:paraId="7830967D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487,10</w:t>
            </w:r>
          </w:p>
        </w:tc>
        <w:tc>
          <w:tcPr>
            <w:tcW w:w="1423" w:type="dxa"/>
          </w:tcPr>
          <w:p w14:paraId="7B0A1FAF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487,10</w:t>
            </w:r>
          </w:p>
        </w:tc>
      </w:tr>
      <w:tr w:rsidR="002F7B0B" w:rsidRPr="009800C1" w14:paraId="2B221379" w14:textId="77777777" w:rsidTr="002F7B0B">
        <w:tc>
          <w:tcPr>
            <w:tcW w:w="675" w:type="dxa"/>
          </w:tcPr>
          <w:p w14:paraId="7F5F73EA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72</w:t>
            </w:r>
          </w:p>
        </w:tc>
        <w:tc>
          <w:tcPr>
            <w:tcW w:w="7371" w:type="dxa"/>
            <w:gridSpan w:val="3"/>
          </w:tcPr>
          <w:p w14:paraId="0BEEE746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3.4</w:t>
            </w:r>
          </w:p>
        </w:tc>
        <w:tc>
          <w:tcPr>
            <w:tcW w:w="1134" w:type="dxa"/>
          </w:tcPr>
          <w:p w14:paraId="672B274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992" w:type="dxa"/>
          </w:tcPr>
          <w:p w14:paraId="7D8F514B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995" w:type="dxa"/>
          </w:tcPr>
          <w:p w14:paraId="7E2E9D68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1745</w:t>
            </w:r>
          </w:p>
        </w:tc>
        <w:tc>
          <w:tcPr>
            <w:tcW w:w="1415" w:type="dxa"/>
          </w:tcPr>
          <w:p w14:paraId="5D59A606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0,00</w:t>
            </w:r>
          </w:p>
        </w:tc>
        <w:tc>
          <w:tcPr>
            <w:tcW w:w="1418" w:type="dxa"/>
          </w:tcPr>
          <w:p w14:paraId="53432F2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349,00</w:t>
            </w:r>
          </w:p>
        </w:tc>
        <w:tc>
          <w:tcPr>
            <w:tcW w:w="1423" w:type="dxa"/>
          </w:tcPr>
          <w:p w14:paraId="53742E53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349,00</w:t>
            </w:r>
          </w:p>
        </w:tc>
      </w:tr>
      <w:tr w:rsidR="002F7B0B" w:rsidRPr="009800C1" w14:paraId="6BFDA6AC" w14:textId="77777777" w:rsidTr="002F7B0B">
        <w:tc>
          <w:tcPr>
            <w:tcW w:w="675" w:type="dxa"/>
          </w:tcPr>
          <w:p w14:paraId="5551E35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73</w:t>
            </w:r>
          </w:p>
        </w:tc>
        <w:tc>
          <w:tcPr>
            <w:tcW w:w="7371" w:type="dxa"/>
            <w:gridSpan w:val="3"/>
          </w:tcPr>
          <w:p w14:paraId="418A9CE0" w14:textId="77777777" w:rsidR="002F7B0B" w:rsidRPr="009800C1" w:rsidRDefault="002F7B0B" w:rsidP="002F7B0B">
            <w:pPr>
              <w:pStyle w:val="ConsPlusCell"/>
            </w:pPr>
            <w:r w:rsidRPr="009800C1">
              <w:t>Мероприятие 3.5</w:t>
            </w:r>
          </w:p>
        </w:tc>
        <w:tc>
          <w:tcPr>
            <w:tcW w:w="1134" w:type="dxa"/>
          </w:tcPr>
          <w:p w14:paraId="7DB1204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345</w:t>
            </w:r>
          </w:p>
        </w:tc>
        <w:tc>
          <w:tcPr>
            <w:tcW w:w="992" w:type="dxa"/>
          </w:tcPr>
          <w:p w14:paraId="0F303B02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345</w:t>
            </w:r>
          </w:p>
        </w:tc>
        <w:tc>
          <w:tcPr>
            <w:tcW w:w="995" w:type="dxa"/>
          </w:tcPr>
          <w:p w14:paraId="48546EE7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345</w:t>
            </w:r>
          </w:p>
        </w:tc>
        <w:tc>
          <w:tcPr>
            <w:tcW w:w="1415" w:type="dxa"/>
          </w:tcPr>
          <w:p w14:paraId="6A2F701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522,30</w:t>
            </w:r>
          </w:p>
        </w:tc>
        <w:tc>
          <w:tcPr>
            <w:tcW w:w="1418" w:type="dxa"/>
          </w:tcPr>
          <w:p w14:paraId="38EB9924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522,30</w:t>
            </w:r>
          </w:p>
        </w:tc>
        <w:tc>
          <w:tcPr>
            <w:tcW w:w="1423" w:type="dxa"/>
          </w:tcPr>
          <w:p w14:paraId="415EC6CE" w14:textId="77777777" w:rsidR="002F7B0B" w:rsidRPr="009800C1" w:rsidRDefault="002F7B0B" w:rsidP="002F7B0B">
            <w:pPr>
              <w:pStyle w:val="ConsPlusCell"/>
              <w:jc w:val="center"/>
            </w:pPr>
            <w:r w:rsidRPr="009800C1">
              <w:t>522,30</w:t>
            </w:r>
          </w:p>
        </w:tc>
      </w:tr>
    </w:tbl>
    <w:p w14:paraId="7CF00C84" w14:textId="77777777" w:rsidR="002F7B0B" w:rsidRPr="009800C1" w:rsidRDefault="002F7B0B" w:rsidP="002F7B0B">
      <w:pPr>
        <w:pStyle w:val="ConsPlusCell"/>
        <w:rPr>
          <w:sz w:val="28"/>
          <w:szCs w:val="28"/>
        </w:rPr>
      </w:pPr>
    </w:p>
    <w:p w14:paraId="201D23DC" w14:textId="77777777" w:rsidR="002F7B0B" w:rsidRPr="009800C1" w:rsidRDefault="002F7B0B" w:rsidP="002F7B0B">
      <w:pPr>
        <w:pStyle w:val="ConsPlusCell"/>
        <w:rPr>
          <w:sz w:val="28"/>
          <w:szCs w:val="28"/>
        </w:rPr>
      </w:pPr>
    </w:p>
    <w:p w14:paraId="18F564CC" w14:textId="50B9F72A" w:rsidR="002F7B0B" w:rsidRPr="009800C1" w:rsidRDefault="002F7B0B" w:rsidP="002F7B0B">
      <w:pPr>
        <w:pStyle w:val="ConsPlusCell"/>
        <w:rPr>
          <w:sz w:val="28"/>
          <w:szCs w:val="28"/>
        </w:rPr>
      </w:pPr>
      <w:r w:rsidRPr="009800C1">
        <w:rPr>
          <w:sz w:val="28"/>
          <w:szCs w:val="28"/>
        </w:rPr>
        <w:t xml:space="preserve">Руководитель                                                                                             </w:t>
      </w:r>
      <w:r w:rsidR="00BC2516">
        <w:rPr>
          <w:sz w:val="28"/>
          <w:szCs w:val="28"/>
        </w:rPr>
        <w:t xml:space="preserve">подпись </w:t>
      </w:r>
      <w:r w:rsidRPr="009800C1">
        <w:rPr>
          <w:sz w:val="28"/>
          <w:szCs w:val="28"/>
        </w:rPr>
        <w:t xml:space="preserve">                                                           Т.Н. Койнова</w:t>
      </w:r>
    </w:p>
    <w:p w14:paraId="1928B097" w14:textId="77777777" w:rsidR="002F7B0B" w:rsidRPr="009800C1" w:rsidRDefault="002F7B0B" w:rsidP="002F7B0B">
      <w:pPr>
        <w:pStyle w:val="ConsPlusCell"/>
        <w:rPr>
          <w:sz w:val="28"/>
          <w:szCs w:val="28"/>
        </w:rPr>
        <w:sectPr w:rsidR="002F7B0B" w:rsidRPr="009800C1" w:rsidSect="002F7B0B">
          <w:pgSz w:w="16838" w:h="11906" w:orient="landscape"/>
          <w:pgMar w:top="709" w:right="1134" w:bottom="851" w:left="709" w:header="720" w:footer="272" w:gutter="0"/>
          <w:cols w:space="720"/>
          <w:titlePg/>
          <w:docGrid w:linePitch="360"/>
        </w:sectPr>
      </w:pPr>
    </w:p>
    <w:p w14:paraId="490B5976" w14:textId="77777777" w:rsidR="00217F0F" w:rsidRPr="009800C1" w:rsidRDefault="00217F0F" w:rsidP="00D953A8"/>
    <w:p w14:paraId="5373DE14" w14:textId="77777777" w:rsidR="00D953A8" w:rsidRPr="009800C1" w:rsidRDefault="00D953A8" w:rsidP="00D953A8"/>
    <w:p w14:paraId="1F1B99C8" w14:textId="77777777" w:rsidR="00BC2F1E" w:rsidRPr="009800C1" w:rsidRDefault="00BC2F1E" w:rsidP="00D953A8"/>
    <w:p w14:paraId="00E75272" w14:textId="77777777" w:rsidR="00CC3601" w:rsidRPr="009800C1" w:rsidRDefault="00CC3601" w:rsidP="004F4736">
      <w:pPr>
        <w:ind w:left="9204" w:firstLine="708"/>
      </w:pPr>
      <w:r w:rsidRPr="009800C1">
        <w:t xml:space="preserve">Приложение </w:t>
      </w:r>
      <w:r w:rsidR="003E4AEB" w:rsidRPr="009800C1">
        <w:t>2</w:t>
      </w:r>
      <w:r w:rsidRPr="009800C1">
        <w:t xml:space="preserve"> к постановлению</w:t>
      </w:r>
    </w:p>
    <w:p w14:paraId="45528926" w14:textId="77777777" w:rsidR="00CC3601" w:rsidRPr="009800C1" w:rsidRDefault="00CC3601" w:rsidP="00CC3601">
      <w:pPr>
        <w:ind w:left="9923"/>
      </w:pPr>
      <w:r w:rsidRPr="009800C1">
        <w:t>Администрации города Минусинска</w:t>
      </w:r>
    </w:p>
    <w:p w14:paraId="0A645751" w14:textId="7FA057EA" w:rsidR="00CC3601" w:rsidRPr="009800C1" w:rsidRDefault="00CC3601" w:rsidP="00CC3601">
      <w:pPr>
        <w:ind w:left="9923"/>
      </w:pPr>
      <w:r w:rsidRPr="009800C1">
        <w:t xml:space="preserve">от </w:t>
      </w:r>
      <w:r w:rsidR="00BC2516">
        <w:t xml:space="preserve">23.06.2022  </w:t>
      </w:r>
      <w:r w:rsidRPr="009800C1">
        <w:t xml:space="preserve"> № </w:t>
      </w:r>
      <w:r w:rsidR="00BC2516">
        <w:t>АГ-1249-п</w:t>
      </w:r>
    </w:p>
    <w:p w14:paraId="46767B91" w14:textId="77777777" w:rsidR="00CC3601" w:rsidRPr="009800C1" w:rsidRDefault="00CC3601" w:rsidP="00CC3601">
      <w:pPr>
        <w:ind w:left="9923"/>
      </w:pPr>
      <w:r w:rsidRPr="009800C1">
        <w:t xml:space="preserve">Приложение </w:t>
      </w:r>
      <w:r w:rsidR="005568FE" w:rsidRPr="009800C1">
        <w:t>5</w:t>
      </w:r>
      <w:r w:rsidR="003E4AEB" w:rsidRPr="009800C1">
        <w:t xml:space="preserve"> </w:t>
      </w:r>
      <w:r w:rsidRPr="009800C1">
        <w:t>к Порядку муниципальной программы</w:t>
      </w:r>
    </w:p>
    <w:p w14:paraId="4A6F4BE8" w14:textId="77777777" w:rsidR="005568FE" w:rsidRPr="009800C1" w:rsidRDefault="00CC3601" w:rsidP="00E84B5D">
      <w:pPr>
        <w:ind w:left="9923"/>
      </w:pPr>
      <w:r w:rsidRPr="009800C1">
        <w:t>«Развитие образования города Минусинска»</w:t>
      </w:r>
    </w:p>
    <w:p w14:paraId="2ABFE224" w14:textId="77777777" w:rsidR="00857817" w:rsidRPr="009800C1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1E535745" w14:textId="77777777" w:rsidR="00BC2F1E" w:rsidRPr="009800C1" w:rsidRDefault="00BC2F1E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7E47C3E2" w14:textId="77777777" w:rsidR="003E4AEB" w:rsidRPr="009800C1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800C1">
        <w:rPr>
          <w:b/>
          <w:bCs/>
          <w:sz w:val="28"/>
          <w:szCs w:val="28"/>
        </w:rPr>
        <w:t xml:space="preserve">Распределение </w:t>
      </w:r>
    </w:p>
    <w:p w14:paraId="2232C2CB" w14:textId="77777777" w:rsidR="003E4AEB" w:rsidRPr="009800C1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800C1">
        <w:rPr>
          <w:b/>
          <w:bCs/>
          <w:sz w:val="28"/>
          <w:szCs w:val="28"/>
        </w:rPr>
        <w:t>планируемых расходов по подпрограммам и мероприятиям муниципальной программы</w:t>
      </w:r>
    </w:p>
    <w:p w14:paraId="1067ABCF" w14:textId="77777777" w:rsidR="003E4AEB" w:rsidRPr="009800C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127"/>
        <w:gridCol w:w="1275"/>
        <w:gridCol w:w="851"/>
        <w:gridCol w:w="1212"/>
        <w:gridCol w:w="1485"/>
        <w:gridCol w:w="900"/>
        <w:gridCol w:w="1559"/>
        <w:gridCol w:w="1560"/>
        <w:gridCol w:w="1559"/>
        <w:gridCol w:w="1612"/>
      </w:tblGrid>
      <w:tr w:rsidR="001D78D0" w:rsidRPr="009800C1" w14:paraId="29550296" w14:textId="77777777" w:rsidTr="001D78D0">
        <w:tc>
          <w:tcPr>
            <w:tcW w:w="594" w:type="dxa"/>
            <w:vMerge w:val="restart"/>
          </w:tcPr>
          <w:p w14:paraId="7436D14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№ п/п</w:t>
            </w:r>
          </w:p>
        </w:tc>
        <w:tc>
          <w:tcPr>
            <w:tcW w:w="1357" w:type="dxa"/>
            <w:vMerge w:val="restart"/>
          </w:tcPr>
          <w:p w14:paraId="760884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3FD074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5" w:type="dxa"/>
            <w:vMerge w:val="restart"/>
          </w:tcPr>
          <w:p w14:paraId="3B01D8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448" w:type="dxa"/>
            <w:gridSpan w:val="4"/>
          </w:tcPr>
          <w:p w14:paraId="50E2C5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26B92F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Расходы, годы (тыс.руб.)</w:t>
            </w:r>
          </w:p>
        </w:tc>
      </w:tr>
      <w:tr w:rsidR="001D78D0" w:rsidRPr="009800C1" w14:paraId="19DEA3C1" w14:textId="77777777" w:rsidTr="001D78D0">
        <w:tc>
          <w:tcPr>
            <w:tcW w:w="594" w:type="dxa"/>
            <w:vMerge/>
          </w:tcPr>
          <w:p w14:paraId="3D50F1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54A16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64CE4D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EF2FC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078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ГРБС</w:t>
            </w:r>
          </w:p>
        </w:tc>
        <w:tc>
          <w:tcPr>
            <w:tcW w:w="1212" w:type="dxa"/>
          </w:tcPr>
          <w:p w14:paraId="5081C3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РзПр</w:t>
            </w:r>
          </w:p>
        </w:tc>
        <w:tc>
          <w:tcPr>
            <w:tcW w:w="1485" w:type="dxa"/>
          </w:tcPr>
          <w:p w14:paraId="1D41C2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ЦСР</w:t>
            </w:r>
          </w:p>
        </w:tc>
        <w:tc>
          <w:tcPr>
            <w:tcW w:w="900" w:type="dxa"/>
          </w:tcPr>
          <w:p w14:paraId="7EDFD9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ВР</w:t>
            </w:r>
          </w:p>
        </w:tc>
        <w:tc>
          <w:tcPr>
            <w:tcW w:w="1559" w:type="dxa"/>
          </w:tcPr>
          <w:p w14:paraId="6C9701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2022 год</w:t>
            </w:r>
          </w:p>
        </w:tc>
        <w:tc>
          <w:tcPr>
            <w:tcW w:w="1560" w:type="dxa"/>
          </w:tcPr>
          <w:p w14:paraId="78317C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2023 год </w:t>
            </w:r>
          </w:p>
        </w:tc>
        <w:tc>
          <w:tcPr>
            <w:tcW w:w="1559" w:type="dxa"/>
          </w:tcPr>
          <w:p w14:paraId="1D8B86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2024 год </w:t>
            </w:r>
          </w:p>
        </w:tc>
        <w:tc>
          <w:tcPr>
            <w:tcW w:w="1612" w:type="dxa"/>
          </w:tcPr>
          <w:p w14:paraId="0CAB120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итого на период</w:t>
            </w:r>
          </w:p>
        </w:tc>
      </w:tr>
      <w:tr w:rsidR="001D78D0" w:rsidRPr="009800C1" w14:paraId="169B08DF" w14:textId="77777777" w:rsidTr="001D78D0">
        <w:tc>
          <w:tcPr>
            <w:tcW w:w="594" w:type="dxa"/>
          </w:tcPr>
          <w:p w14:paraId="0D3CF2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</w:t>
            </w:r>
          </w:p>
        </w:tc>
        <w:tc>
          <w:tcPr>
            <w:tcW w:w="1357" w:type="dxa"/>
          </w:tcPr>
          <w:p w14:paraId="762E80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</w:t>
            </w:r>
          </w:p>
        </w:tc>
        <w:tc>
          <w:tcPr>
            <w:tcW w:w="2127" w:type="dxa"/>
          </w:tcPr>
          <w:p w14:paraId="710163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</w:t>
            </w:r>
          </w:p>
        </w:tc>
        <w:tc>
          <w:tcPr>
            <w:tcW w:w="1275" w:type="dxa"/>
          </w:tcPr>
          <w:p w14:paraId="5D5CF0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</w:t>
            </w:r>
          </w:p>
        </w:tc>
        <w:tc>
          <w:tcPr>
            <w:tcW w:w="851" w:type="dxa"/>
          </w:tcPr>
          <w:p w14:paraId="5172163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</w:t>
            </w:r>
          </w:p>
        </w:tc>
        <w:tc>
          <w:tcPr>
            <w:tcW w:w="1212" w:type="dxa"/>
          </w:tcPr>
          <w:p w14:paraId="20CA05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</w:t>
            </w:r>
          </w:p>
        </w:tc>
        <w:tc>
          <w:tcPr>
            <w:tcW w:w="1485" w:type="dxa"/>
          </w:tcPr>
          <w:p w14:paraId="014BA0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</w:t>
            </w:r>
          </w:p>
        </w:tc>
        <w:tc>
          <w:tcPr>
            <w:tcW w:w="900" w:type="dxa"/>
          </w:tcPr>
          <w:p w14:paraId="4D5ACF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</w:t>
            </w:r>
          </w:p>
        </w:tc>
        <w:tc>
          <w:tcPr>
            <w:tcW w:w="1559" w:type="dxa"/>
          </w:tcPr>
          <w:p w14:paraId="2FE128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</w:t>
            </w:r>
          </w:p>
        </w:tc>
        <w:tc>
          <w:tcPr>
            <w:tcW w:w="1560" w:type="dxa"/>
          </w:tcPr>
          <w:p w14:paraId="6BD9F3C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</w:t>
            </w:r>
          </w:p>
        </w:tc>
        <w:tc>
          <w:tcPr>
            <w:tcW w:w="1559" w:type="dxa"/>
          </w:tcPr>
          <w:p w14:paraId="236A335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</w:t>
            </w:r>
          </w:p>
        </w:tc>
        <w:tc>
          <w:tcPr>
            <w:tcW w:w="1612" w:type="dxa"/>
          </w:tcPr>
          <w:p w14:paraId="3C40A2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</w:t>
            </w:r>
          </w:p>
        </w:tc>
      </w:tr>
      <w:tr w:rsidR="001D78D0" w:rsidRPr="009800C1" w14:paraId="22D97956" w14:textId="77777777" w:rsidTr="001D78D0">
        <w:tc>
          <w:tcPr>
            <w:tcW w:w="594" w:type="dxa"/>
            <w:vMerge w:val="restart"/>
          </w:tcPr>
          <w:p w14:paraId="54B009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</w:tcPr>
          <w:p w14:paraId="005776B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3670FE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5" w:type="dxa"/>
          </w:tcPr>
          <w:p w14:paraId="27D8AAF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3E228E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212" w:type="dxa"/>
          </w:tcPr>
          <w:p w14:paraId="4EC88CB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7ECB2A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533266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4FA55D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1 682 996,45</w:t>
            </w:r>
          </w:p>
        </w:tc>
        <w:tc>
          <w:tcPr>
            <w:tcW w:w="1560" w:type="dxa"/>
          </w:tcPr>
          <w:p w14:paraId="15F3CD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1 578 720,20</w:t>
            </w:r>
          </w:p>
        </w:tc>
        <w:tc>
          <w:tcPr>
            <w:tcW w:w="1559" w:type="dxa"/>
          </w:tcPr>
          <w:p w14:paraId="45255E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1 554 223,96</w:t>
            </w:r>
          </w:p>
          <w:p w14:paraId="45B0D8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2C7BC2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4 815 940,61</w:t>
            </w:r>
          </w:p>
        </w:tc>
      </w:tr>
      <w:tr w:rsidR="001D78D0" w:rsidRPr="009800C1" w14:paraId="4DB64C2F" w14:textId="77777777" w:rsidTr="001D78D0">
        <w:tc>
          <w:tcPr>
            <w:tcW w:w="594" w:type="dxa"/>
            <w:vMerge/>
          </w:tcPr>
          <w:p w14:paraId="0C1093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2FD95C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568F0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5E8EB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73A974E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6F68C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7B720DD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618ABC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2271B6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1 682 746,45</w:t>
            </w:r>
          </w:p>
        </w:tc>
        <w:tc>
          <w:tcPr>
            <w:tcW w:w="1560" w:type="dxa"/>
          </w:tcPr>
          <w:p w14:paraId="7F7388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1 578 470,20</w:t>
            </w:r>
          </w:p>
        </w:tc>
        <w:tc>
          <w:tcPr>
            <w:tcW w:w="1559" w:type="dxa"/>
          </w:tcPr>
          <w:p w14:paraId="0E3FA0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1 553 973,96</w:t>
            </w:r>
          </w:p>
        </w:tc>
        <w:tc>
          <w:tcPr>
            <w:tcW w:w="1612" w:type="dxa"/>
          </w:tcPr>
          <w:p w14:paraId="39F3815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4 815 190,61</w:t>
            </w:r>
          </w:p>
        </w:tc>
      </w:tr>
      <w:tr w:rsidR="001D78D0" w:rsidRPr="009800C1" w14:paraId="4590DA24" w14:textId="77777777" w:rsidTr="001D78D0">
        <w:tc>
          <w:tcPr>
            <w:tcW w:w="594" w:type="dxa"/>
            <w:vMerge/>
          </w:tcPr>
          <w:p w14:paraId="659595E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6A43E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FD57F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32548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Отдел культуры администрации </w:t>
            </w:r>
            <w:r w:rsidRPr="009800C1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851" w:type="dxa"/>
          </w:tcPr>
          <w:p w14:paraId="786C43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041</w:t>
            </w:r>
          </w:p>
        </w:tc>
        <w:tc>
          <w:tcPr>
            <w:tcW w:w="1212" w:type="dxa"/>
          </w:tcPr>
          <w:p w14:paraId="6C5553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2071CA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486A62E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46138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10D26D84" w14:textId="77777777" w:rsidR="001D78D0" w:rsidRPr="009800C1" w:rsidRDefault="001D78D0" w:rsidP="001D78D0">
            <w:r w:rsidRPr="009800C1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73C00D02" w14:textId="77777777" w:rsidR="001D78D0" w:rsidRPr="009800C1" w:rsidRDefault="001D78D0" w:rsidP="001D78D0">
            <w:r w:rsidRPr="009800C1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29BFFE7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750,00</w:t>
            </w:r>
          </w:p>
        </w:tc>
      </w:tr>
      <w:tr w:rsidR="001D78D0" w:rsidRPr="009800C1" w14:paraId="03DB6268" w14:textId="77777777" w:rsidTr="001D78D0">
        <w:tc>
          <w:tcPr>
            <w:tcW w:w="594" w:type="dxa"/>
            <w:vMerge w:val="restart"/>
          </w:tcPr>
          <w:p w14:paraId="610D6D8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</w:t>
            </w:r>
          </w:p>
        </w:tc>
        <w:tc>
          <w:tcPr>
            <w:tcW w:w="1357" w:type="dxa"/>
            <w:vMerge w:val="restart"/>
          </w:tcPr>
          <w:p w14:paraId="5B305ED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69B4174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Развитие дошкольного образования</w:t>
            </w:r>
          </w:p>
        </w:tc>
        <w:tc>
          <w:tcPr>
            <w:tcW w:w="1275" w:type="dxa"/>
          </w:tcPr>
          <w:p w14:paraId="3CEEEF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35562F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67A4F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5D5338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5CA190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D23AB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630 942,83</w:t>
            </w:r>
          </w:p>
        </w:tc>
        <w:tc>
          <w:tcPr>
            <w:tcW w:w="1560" w:type="dxa"/>
          </w:tcPr>
          <w:p w14:paraId="1C700E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605 525,18</w:t>
            </w:r>
          </w:p>
        </w:tc>
        <w:tc>
          <w:tcPr>
            <w:tcW w:w="1559" w:type="dxa"/>
          </w:tcPr>
          <w:p w14:paraId="11D706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605 525,18</w:t>
            </w:r>
          </w:p>
        </w:tc>
        <w:tc>
          <w:tcPr>
            <w:tcW w:w="1612" w:type="dxa"/>
          </w:tcPr>
          <w:p w14:paraId="01325B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1 841 993,19</w:t>
            </w:r>
          </w:p>
        </w:tc>
      </w:tr>
      <w:tr w:rsidR="001D78D0" w:rsidRPr="009800C1" w14:paraId="0793EC71" w14:textId="77777777" w:rsidTr="001D78D0">
        <w:tc>
          <w:tcPr>
            <w:tcW w:w="594" w:type="dxa"/>
            <w:vMerge/>
          </w:tcPr>
          <w:p w14:paraId="125AE61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43A73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1637B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08D693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3C09CE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5F3C34B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23BF3B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7A4860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45AF8E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630 942,83</w:t>
            </w:r>
          </w:p>
        </w:tc>
        <w:tc>
          <w:tcPr>
            <w:tcW w:w="1560" w:type="dxa"/>
          </w:tcPr>
          <w:p w14:paraId="7B08FC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605 525,18</w:t>
            </w:r>
          </w:p>
        </w:tc>
        <w:tc>
          <w:tcPr>
            <w:tcW w:w="1559" w:type="dxa"/>
          </w:tcPr>
          <w:p w14:paraId="22C874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605 525,18</w:t>
            </w:r>
          </w:p>
        </w:tc>
        <w:tc>
          <w:tcPr>
            <w:tcW w:w="1612" w:type="dxa"/>
          </w:tcPr>
          <w:p w14:paraId="7F3AA33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1 841 993,19</w:t>
            </w:r>
          </w:p>
        </w:tc>
      </w:tr>
      <w:tr w:rsidR="001D78D0" w:rsidRPr="009800C1" w14:paraId="184180C0" w14:textId="77777777" w:rsidTr="001D78D0">
        <w:trPr>
          <w:trHeight w:val="806"/>
        </w:trPr>
        <w:tc>
          <w:tcPr>
            <w:tcW w:w="594" w:type="dxa"/>
            <w:vMerge w:val="restart"/>
          </w:tcPr>
          <w:p w14:paraId="50E269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14:paraId="19061F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1AE24F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9800C1">
              <w:rPr>
                <w:bCs/>
              </w:rPr>
              <w:lastRenderedPageBreak/>
              <w:t>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77072B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90BAB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FD255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4333EA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1310074080</w:t>
            </w:r>
          </w:p>
        </w:tc>
        <w:tc>
          <w:tcPr>
            <w:tcW w:w="900" w:type="dxa"/>
          </w:tcPr>
          <w:p w14:paraId="39C2AD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C93A08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127 978,25</w:t>
            </w:r>
          </w:p>
        </w:tc>
        <w:tc>
          <w:tcPr>
            <w:tcW w:w="1560" w:type="dxa"/>
          </w:tcPr>
          <w:p w14:paraId="4682B80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119 499,08</w:t>
            </w:r>
          </w:p>
        </w:tc>
        <w:tc>
          <w:tcPr>
            <w:tcW w:w="1559" w:type="dxa"/>
          </w:tcPr>
          <w:p w14:paraId="1FD9F18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119 499,08</w:t>
            </w:r>
          </w:p>
        </w:tc>
        <w:tc>
          <w:tcPr>
            <w:tcW w:w="1612" w:type="dxa"/>
          </w:tcPr>
          <w:p w14:paraId="0713A8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366 976,41</w:t>
            </w:r>
          </w:p>
        </w:tc>
      </w:tr>
      <w:tr w:rsidR="001D78D0" w:rsidRPr="009800C1" w14:paraId="2799A65B" w14:textId="77777777" w:rsidTr="001D78D0">
        <w:trPr>
          <w:trHeight w:val="832"/>
        </w:trPr>
        <w:tc>
          <w:tcPr>
            <w:tcW w:w="594" w:type="dxa"/>
            <w:vMerge/>
          </w:tcPr>
          <w:p w14:paraId="23F4F92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80717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32BA3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C2D19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93945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653304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714BBE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E1D8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318C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24 668,14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DB896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23 164,12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32B9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23 164,12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103BD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70 996,38</w:t>
            </w:r>
          </w:p>
        </w:tc>
      </w:tr>
      <w:tr w:rsidR="001D78D0" w:rsidRPr="009800C1" w14:paraId="19704179" w14:textId="77777777" w:rsidTr="001D78D0">
        <w:trPr>
          <w:trHeight w:val="832"/>
        </w:trPr>
        <w:tc>
          <w:tcPr>
            <w:tcW w:w="594" w:type="dxa"/>
            <w:vMerge/>
          </w:tcPr>
          <w:p w14:paraId="4C8FBD8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16802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E2B08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4021D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045BE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4EB52E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  <w:vMerge w:val="restart"/>
          </w:tcPr>
          <w:p w14:paraId="17C91D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728FF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09A7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259,00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5ACA5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11F2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259,00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580CE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777,00</w:t>
            </w:r>
          </w:p>
        </w:tc>
      </w:tr>
      <w:tr w:rsidR="001D78D0" w:rsidRPr="009800C1" w14:paraId="66B9023D" w14:textId="77777777" w:rsidTr="001D78D0">
        <w:trPr>
          <w:trHeight w:val="1777"/>
        </w:trPr>
        <w:tc>
          <w:tcPr>
            <w:tcW w:w="594" w:type="dxa"/>
            <w:vMerge/>
          </w:tcPr>
          <w:p w14:paraId="028C7A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23130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2F1F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EEAEB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54FD4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2A6CB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3E642C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39DBA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5189A5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35,00</w:t>
            </w:r>
          </w:p>
        </w:tc>
        <w:tc>
          <w:tcPr>
            <w:tcW w:w="1560" w:type="dxa"/>
          </w:tcPr>
          <w:p w14:paraId="0BE6EF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35,00</w:t>
            </w:r>
          </w:p>
        </w:tc>
        <w:tc>
          <w:tcPr>
            <w:tcW w:w="1559" w:type="dxa"/>
          </w:tcPr>
          <w:p w14:paraId="3580C1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35,00</w:t>
            </w:r>
          </w:p>
        </w:tc>
        <w:tc>
          <w:tcPr>
            <w:tcW w:w="1612" w:type="dxa"/>
          </w:tcPr>
          <w:p w14:paraId="277FA3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105,00</w:t>
            </w:r>
          </w:p>
        </w:tc>
      </w:tr>
      <w:tr w:rsidR="001D78D0" w:rsidRPr="009800C1" w14:paraId="3DC814AD" w14:textId="77777777" w:rsidTr="001D78D0">
        <w:trPr>
          <w:trHeight w:val="2646"/>
        </w:trPr>
        <w:tc>
          <w:tcPr>
            <w:tcW w:w="594" w:type="dxa"/>
            <w:vMerge/>
          </w:tcPr>
          <w:p w14:paraId="6297DF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75446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1985E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9330D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69595C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539F2A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1004</w:t>
            </w:r>
          </w:p>
        </w:tc>
        <w:tc>
          <w:tcPr>
            <w:tcW w:w="1485" w:type="dxa"/>
          </w:tcPr>
          <w:p w14:paraId="1C3E1B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1310074080</w:t>
            </w:r>
          </w:p>
        </w:tc>
        <w:tc>
          <w:tcPr>
            <w:tcW w:w="900" w:type="dxa"/>
          </w:tcPr>
          <w:p w14:paraId="159F31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73286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0,59</w:t>
            </w:r>
          </w:p>
        </w:tc>
        <w:tc>
          <w:tcPr>
            <w:tcW w:w="1560" w:type="dxa"/>
          </w:tcPr>
          <w:p w14:paraId="085613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93A01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146A22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0,59</w:t>
            </w:r>
          </w:p>
        </w:tc>
      </w:tr>
      <w:tr w:rsidR="001D78D0" w:rsidRPr="009800C1" w14:paraId="34A56B27" w14:textId="77777777" w:rsidTr="001D78D0">
        <w:trPr>
          <w:trHeight w:val="1180"/>
        </w:trPr>
        <w:tc>
          <w:tcPr>
            <w:tcW w:w="594" w:type="dxa"/>
            <w:vMerge w:val="restart"/>
          </w:tcPr>
          <w:p w14:paraId="3FCE0E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</w:t>
            </w:r>
          </w:p>
        </w:tc>
        <w:tc>
          <w:tcPr>
            <w:tcW w:w="1357" w:type="dxa"/>
            <w:vMerge w:val="restart"/>
          </w:tcPr>
          <w:p w14:paraId="5F124C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5C1C63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9800C1">
              <w:rPr>
                <w:bCs/>
              </w:rPr>
              <w:lastRenderedPageBreak/>
              <w:t>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481D3B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48397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75AB1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1D481B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72527D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1B2AA9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248 346,84</w:t>
            </w:r>
          </w:p>
        </w:tc>
        <w:tc>
          <w:tcPr>
            <w:tcW w:w="1560" w:type="dxa"/>
          </w:tcPr>
          <w:p w14:paraId="1E4795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242 740,46</w:t>
            </w:r>
          </w:p>
        </w:tc>
        <w:tc>
          <w:tcPr>
            <w:tcW w:w="1559" w:type="dxa"/>
          </w:tcPr>
          <w:p w14:paraId="3B3BB1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242 740,46</w:t>
            </w:r>
          </w:p>
        </w:tc>
        <w:tc>
          <w:tcPr>
            <w:tcW w:w="1612" w:type="dxa"/>
          </w:tcPr>
          <w:p w14:paraId="7C0A5D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733 827,76</w:t>
            </w:r>
          </w:p>
        </w:tc>
      </w:tr>
      <w:tr w:rsidR="001D78D0" w:rsidRPr="009800C1" w14:paraId="464A15AA" w14:textId="77777777" w:rsidTr="001D78D0">
        <w:trPr>
          <w:trHeight w:val="705"/>
        </w:trPr>
        <w:tc>
          <w:tcPr>
            <w:tcW w:w="594" w:type="dxa"/>
            <w:vMerge/>
          </w:tcPr>
          <w:p w14:paraId="490C8E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1D34F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28B4C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502DAF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99708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21AD2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A14C98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A84F4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9B6CA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58 811,46</w:t>
            </w:r>
          </w:p>
        </w:tc>
        <w:tc>
          <w:tcPr>
            <w:tcW w:w="1560" w:type="dxa"/>
          </w:tcPr>
          <w:p w14:paraId="248831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57 631,24</w:t>
            </w:r>
          </w:p>
        </w:tc>
        <w:tc>
          <w:tcPr>
            <w:tcW w:w="1559" w:type="dxa"/>
          </w:tcPr>
          <w:p w14:paraId="17E45DE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57 631,24</w:t>
            </w:r>
          </w:p>
        </w:tc>
        <w:tc>
          <w:tcPr>
            <w:tcW w:w="1612" w:type="dxa"/>
          </w:tcPr>
          <w:p w14:paraId="2EF3492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174 073,94</w:t>
            </w:r>
          </w:p>
        </w:tc>
      </w:tr>
      <w:tr w:rsidR="001D78D0" w:rsidRPr="009800C1" w14:paraId="40121ABD" w14:textId="77777777" w:rsidTr="001D78D0">
        <w:trPr>
          <w:trHeight w:val="705"/>
        </w:trPr>
        <w:tc>
          <w:tcPr>
            <w:tcW w:w="594" w:type="dxa"/>
            <w:vMerge/>
          </w:tcPr>
          <w:p w14:paraId="232DF2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4CE26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9874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AB6A6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C100C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0EBC02B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  <w:vMerge w:val="restart"/>
          </w:tcPr>
          <w:p w14:paraId="5DC0B7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455798A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C87F1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380,00</w:t>
            </w:r>
          </w:p>
        </w:tc>
        <w:tc>
          <w:tcPr>
            <w:tcW w:w="1560" w:type="dxa"/>
          </w:tcPr>
          <w:p w14:paraId="163908E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380,00</w:t>
            </w:r>
          </w:p>
        </w:tc>
        <w:tc>
          <w:tcPr>
            <w:tcW w:w="1559" w:type="dxa"/>
          </w:tcPr>
          <w:p w14:paraId="2518327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380,00</w:t>
            </w:r>
          </w:p>
        </w:tc>
        <w:tc>
          <w:tcPr>
            <w:tcW w:w="1612" w:type="dxa"/>
          </w:tcPr>
          <w:p w14:paraId="2C547B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1 140,00</w:t>
            </w:r>
          </w:p>
        </w:tc>
      </w:tr>
      <w:tr w:rsidR="001D78D0" w:rsidRPr="009800C1" w14:paraId="49167199" w14:textId="77777777" w:rsidTr="001D78D0">
        <w:trPr>
          <w:trHeight w:val="2635"/>
        </w:trPr>
        <w:tc>
          <w:tcPr>
            <w:tcW w:w="594" w:type="dxa"/>
            <w:vMerge/>
          </w:tcPr>
          <w:p w14:paraId="1198A4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7EE3BB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97500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8A1B4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E975A2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F6ABCC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CD9B92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7A0B4E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B47FF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60,00</w:t>
            </w:r>
          </w:p>
        </w:tc>
        <w:tc>
          <w:tcPr>
            <w:tcW w:w="1560" w:type="dxa"/>
          </w:tcPr>
          <w:p w14:paraId="3431AE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7103B6F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60,00</w:t>
            </w:r>
          </w:p>
        </w:tc>
        <w:tc>
          <w:tcPr>
            <w:tcW w:w="1612" w:type="dxa"/>
          </w:tcPr>
          <w:p w14:paraId="368FE37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180,00</w:t>
            </w:r>
          </w:p>
        </w:tc>
      </w:tr>
      <w:tr w:rsidR="001D78D0" w:rsidRPr="009800C1" w14:paraId="5EC0C81F" w14:textId="77777777" w:rsidTr="001D78D0">
        <w:trPr>
          <w:trHeight w:val="590"/>
        </w:trPr>
        <w:tc>
          <w:tcPr>
            <w:tcW w:w="594" w:type="dxa"/>
            <w:vMerge w:val="restart"/>
          </w:tcPr>
          <w:p w14:paraId="7D10CF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14:paraId="0902ACC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46ABD6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деятельности </w:t>
            </w:r>
            <w:r w:rsidRPr="009800C1">
              <w:rPr>
                <w:bCs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275" w:type="dxa"/>
            <w:vMerge w:val="restart"/>
          </w:tcPr>
          <w:p w14:paraId="494D85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</w:t>
            </w:r>
            <w:r w:rsidRPr="009800C1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3DFC47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  <w:p w14:paraId="12464BE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2DDA94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</w:tcPr>
          <w:p w14:paraId="3588FC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63597A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ACA215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130 299,59</w:t>
            </w:r>
          </w:p>
        </w:tc>
        <w:tc>
          <w:tcPr>
            <w:tcW w:w="1560" w:type="dxa"/>
          </w:tcPr>
          <w:p w14:paraId="376D9F8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125 355,43</w:t>
            </w:r>
          </w:p>
        </w:tc>
        <w:tc>
          <w:tcPr>
            <w:tcW w:w="1559" w:type="dxa"/>
          </w:tcPr>
          <w:p w14:paraId="038EF7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125 355,43</w:t>
            </w:r>
          </w:p>
        </w:tc>
        <w:tc>
          <w:tcPr>
            <w:tcW w:w="1612" w:type="dxa"/>
          </w:tcPr>
          <w:p w14:paraId="1EAC9A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381 010,45</w:t>
            </w:r>
          </w:p>
        </w:tc>
      </w:tr>
      <w:tr w:rsidR="001D78D0" w:rsidRPr="009800C1" w14:paraId="63DDD2B3" w14:textId="77777777" w:rsidTr="001D78D0">
        <w:trPr>
          <w:trHeight w:val="580"/>
        </w:trPr>
        <w:tc>
          <w:tcPr>
            <w:tcW w:w="594" w:type="dxa"/>
            <w:vMerge/>
          </w:tcPr>
          <w:p w14:paraId="24CA2C6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B16F8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58D0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9448D8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5F56C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341CE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E9944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8EF5E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1F9076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25 674,95</w:t>
            </w:r>
          </w:p>
        </w:tc>
        <w:tc>
          <w:tcPr>
            <w:tcW w:w="1560" w:type="dxa"/>
          </w:tcPr>
          <w:p w14:paraId="699E92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24 705 ,95</w:t>
            </w:r>
          </w:p>
        </w:tc>
        <w:tc>
          <w:tcPr>
            <w:tcW w:w="1559" w:type="dxa"/>
          </w:tcPr>
          <w:p w14:paraId="0358B1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24 705 ,95</w:t>
            </w:r>
          </w:p>
        </w:tc>
        <w:tc>
          <w:tcPr>
            <w:tcW w:w="1612" w:type="dxa"/>
          </w:tcPr>
          <w:p w14:paraId="7CAF15A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75 086,85</w:t>
            </w:r>
          </w:p>
        </w:tc>
      </w:tr>
      <w:tr w:rsidR="001D78D0" w:rsidRPr="009800C1" w14:paraId="326ABFA8" w14:textId="77777777" w:rsidTr="001D78D0">
        <w:trPr>
          <w:trHeight w:val="461"/>
        </w:trPr>
        <w:tc>
          <w:tcPr>
            <w:tcW w:w="594" w:type="dxa"/>
            <w:vMerge w:val="restart"/>
          </w:tcPr>
          <w:p w14:paraId="4FE8F7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14:paraId="3775F2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42EF3D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</w:t>
            </w:r>
            <w:r w:rsidRPr="009800C1">
              <w:rPr>
                <w:bCs/>
              </w:rPr>
              <w:lastRenderedPageBreak/>
              <w:t>года № 17-4379)</w:t>
            </w:r>
          </w:p>
        </w:tc>
        <w:tc>
          <w:tcPr>
            <w:tcW w:w="1275" w:type="dxa"/>
            <w:vMerge w:val="restart"/>
          </w:tcPr>
          <w:p w14:paraId="6F2540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323445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B02AB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307965A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1310075540</w:t>
            </w:r>
          </w:p>
        </w:tc>
        <w:tc>
          <w:tcPr>
            <w:tcW w:w="900" w:type="dxa"/>
          </w:tcPr>
          <w:p w14:paraId="3C3D8B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023C3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5 031,82</w:t>
            </w:r>
          </w:p>
        </w:tc>
        <w:tc>
          <w:tcPr>
            <w:tcW w:w="1560" w:type="dxa"/>
          </w:tcPr>
          <w:p w14:paraId="172282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5 031,82</w:t>
            </w:r>
          </w:p>
        </w:tc>
        <w:tc>
          <w:tcPr>
            <w:tcW w:w="1559" w:type="dxa"/>
          </w:tcPr>
          <w:p w14:paraId="21F4335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5 031,82</w:t>
            </w:r>
          </w:p>
        </w:tc>
        <w:tc>
          <w:tcPr>
            <w:tcW w:w="1612" w:type="dxa"/>
          </w:tcPr>
          <w:p w14:paraId="3061C9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15 095,46</w:t>
            </w:r>
          </w:p>
        </w:tc>
      </w:tr>
      <w:tr w:rsidR="001D78D0" w:rsidRPr="009800C1" w14:paraId="7F3A7D17" w14:textId="77777777" w:rsidTr="001D78D0">
        <w:trPr>
          <w:trHeight w:val="465"/>
        </w:trPr>
        <w:tc>
          <w:tcPr>
            <w:tcW w:w="594" w:type="dxa"/>
            <w:vMerge/>
          </w:tcPr>
          <w:p w14:paraId="444751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F1D8B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B6CF2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DB1442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49020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83D84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B08ADC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7005D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416854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760,18</w:t>
            </w:r>
          </w:p>
        </w:tc>
        <w:tc>
          <w:tcPr>
            <w:tcW w:w="1560" w:type="dxa"/>
          </w:tcPr>
          <w:p w14:paraId="2F0396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760,18</w:t>
            </w:r>
          </w:p>
        </w:tc>
        <w:tc>
          <w:tcPr>
            <w:tcW w:w="1559" w:type="dxa"/>
          </w:tcPr>
          <w:p w14:paraId="37B4CF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760,18</w:t>
            </w:r>
          </w:p>
        </w:tc>
        <w:tc>
          <w:tcPr>
            <w:tcW w:w="1612" w:type="dxa"/>
          </w:tcPr>
          <w:p w14:paraId="2E7FFD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2 280,54</w:t>
            </w:r>
          </w:p>
        </w:tc>
      </w:tr>
      <w:tr w:rsidR="003B285E" w:rsidRPr="009800C1" w14:paraId="2E82BFFA" w14:textId="77777777" w:rsidTr="001D78D0">
        <w:trPr>
          <w:trHeight w:val="1408"/>
        </w:trPr>
        <w:tc>
          <w:tcPr>
            <w:tcW w:w="594" w:type="dxa"/>
            <w:vMerge w:val="restart"/>
          </w:tcPr>
          <w:p w14:paraId="01DDE6F3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</w:t>
            </w:r>
          </w:p>
        </w:tc>
        <w:tc>
          <w:tcPr>
            <w:tcW w:w="1357" w:type="dxa"/>
            <w:vMerge w:val="restart"/>
          </w:tcPr>
          <w:p w14:paraId="38F1BB0A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2CA14268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5" w:type="dxa"/>
            <w:vMerge w:val="restart"/>
          </w:tcPr>
          <w:p w14:paraId="417D5D1C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169C009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0F8C9F9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1004</w:t>
            </w:r>
          </w:p>
        </w:tc>
        <w:tc>
          <w:tcPr>
            <w:tcW w:w="1485" w:type="dxa"/>
            <w:vMerge w:val="restart"/>
          </w:tcPr>
          <w:p w14:paraId="736931D8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1310075560</w:t>
            </w:r>
          </w:p>
        </w:tc>
        <w:tc>
          <w:tcPr>
            <w:tcW w:w="900" w:type="dxa"/>
          </w:tcPr>
          <w:p w14:paraId="25AA0F5A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81BA81F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115,70</w:t>
            </w:r>
          </w:p>
        </w:tc>
        <w:tc>
          <w:tcPr>
            <w:tcW w:w="1560" w:type="dxa"/>
          </w:tcPr>
          <w:p w14:paraId="280D581F" w14:textId="77777777" w:rsidR="003B285E" w:rsidRPr="009800C1" w:rsidRDefault="003B285E" w:rsidP="003B285E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115,70</w:t>
            </w:r>
          </w:p>
        </w:tc>
        <w:tc>
          <w:tcPr>
            <w:tcW w:w="1559" w:type="dxa"/>
          </w:tcPr>
          <w:p w14:paraId="22FA7335" w14:textId="77777777" w:rsidR="003B285E" w:rsidRPr="009800C1" w:rsidRDefault="003B285E" w:rsidP="003B285E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115,70</w:t>
            </w:r>
          </w:p>
        </w:tc>
        <w:tc>
          <w:tcPr>
            <w:tcW w:w="1612" w:type="dxa"/>
          </w:tcPr>
          <w:p w14:paraId="7D2278D7" w14:textId="77777777" w:rsidR="003B285E" w:rsidRPr="009800C1" w:rsidRDefault="003B285E" w:rsidP="003B285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347,10</w:t>
            </w:r>
          </w:p>
        </w:tc>
      </w:tr>
      <w:tr w:rsidR="003B285E" w:rsidRPr="009800C1" w14:paraId="7092616B" w14:textId="77777777" w:rsidTr="001D78D0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90B94A3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7C52219B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5E022D4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2A51208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1B18FDB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13E87AF6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58C1DDE6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6AA9AE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FC4BFB" w14:textId="77777777" w:rsidR="003B285E" w:rsidRDefault="003B285E">
            <w:r w:rsidRPr="00C86F02">
              <w:rPr>
                <w:bCs/>
              </w:rPr>
              <w:t>5 787,20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FBB8E0" w14:textId="77777777" w:rsidR="003B285E" w:rsidRDefault="003B285E">
            <w:r w:rsidRPr="00C86F02">
              <w:rPr>
                <w:bCs/>
              </w:rPr>
              <w:t>5 787,20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F010F0" w14:textId="77777777" w:rsidR="003B285E" w:rsidRDefault="003B285E">
            <w:r w:rsidRPr="00C86F02">
              <w:rPr>
                <w:bCs/>
              </w:rPr>
              <w:t>5 787,20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AC69D6E" w14:textId="77777777" w:rsidR="003B285E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17 361,60</w:t>
            </w:r>
          </w:p>
        </w:tc>
      </w:tr>
      <w:tr w:rsidR="001D78D0" w:rsidRPr="009800C1" w14:paraId="42CBC0B1" w14:textId="77777777" w:rsidTr="001D78D0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B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F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4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A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AB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7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E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6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2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2 729,12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5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0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A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2 729,12</w:t>
            </w:r>
          </w:p>
        </w:tc>
      </w:tr>
      <w:tr w:rsidR="001D78D0" w:rsidRPr="009800C1" w14:paraId="13E83E03" w14:textId="77777777" w:rsidTr="001D78D0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1DAC16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14:paraId="6DDB87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19FB59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14:paraId="5AAC515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14:paraId="1FB924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</w:tcBorders>
          </w:tcPr>
          <w:p w14:paraId="1CA763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</w:tcBorders>
          </w:tcPr>
          <w:p w14:paraId="5CAB97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DD515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A9F7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9A2B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7167C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FA7655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</w:tr>
      <w:tr w:rsidR="001D78D0" w:rsidRPr="009800C1" w14:paraId="18A2353F" w14:textId="77777777" w:rsidTr="001D78D0">
        <w:trPr>
          <w:trHeight w:val="67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4F9FA66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14:paraId="3AC052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F3B2C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Средства на проведение </w:t>
            </w:r>
            <w:r w:rsidRPr="009800C1">
              <w:rPr>
                <w:bCs/>
              </w:rPr>
              <w:lastRenderedPageBreak/>
              <w:t>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1C2E31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</w:t>
            </w:r>
            <w:r w:rsidRPr="009800C1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3398B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14:paraId="41BB84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14:paraId="51DCF9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131</w:t>
            </w:r>
            <w:r w:rsidRPr="009800C1">
              <w:rPr>
                <w:bCs/>
                <w:lang w:val="en-US"/>
              </w:rPr>
              <w:t>R</w:t>
            </w:r>
            <w:r w:rsidRPr="009800C1">
              <w:rPr>
                <w:bCs/>
              </w:rPr>
              <w:t>373980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55D510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F9B6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  <w:lang w:val="en-US"/>
              </w:rPr>
              <w:t>4</w:t>
            </w:r>
            <w:r w:rsidRPr="009800C1">
              <w:rPr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EBB6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BDB3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7A8D45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4,00</w:t>
            </w:r>
          </w:p>
        </w:tc>
      </w:tr>
      <w:tr w:rsidR="001D78D0" w:rsidRPr="009800C1" w14:paraId="29703E53" w14:textId="77777777" w:rsidTr="001D78D0">
        <w:trPr>
          <w:trHeight w:val="2130"/>
        </w:trPr>
        <w:tc>
          <w:tcPr>
            <w:tcW w:w="594" w:type="dxa"/>
            <w:vMerge/>
          </w:tcPr>
          <w:p w14:paraId="21E16A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FB26A2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AA044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17FEB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37652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D3DD2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7B288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7206C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E06E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0E29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5B65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494CFC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1,00</w:t>
            </w:r>
          </w:p>
        </w:tc>
      </w:tr>
      <w:tr w:rsidR="001D78D0" w:rsidRPr="009800C1" w14:paraId="347A7B46" w14:textId="77777777" w:rsidTr="001D78D0">
        <w:tc>
          <w:tcPr>
            <w:tcW w:w="594" w:type="dxa"/>
            <w:vMerge w:val="restart"/>
          </w:tcPr>
          <w:p w14:paraId="5213B7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</w:t>
            </w:r>
          </w:p>
        </w:tc>
        <w:tc>
          <w:tcPr>
            <w:tcW w:w="1357" w:type="dxa"/>
            <w:vMerge w:val="restart"/>
          </w:tcPr>
          <w:p w14:paraId="5975FF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1EC888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Развитие общего образования</w:t>
            </w:r>
          </w:p>
        </w:tc>
        <w:tc>
          <w:tcPr>
            <w:tcW w:w="1275" w:type="dxa"/>
          </w:tcPr>
          <w:p w14:paraId="0E3A99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Всего, в том числе:</w:t>
            </w:r>
          </w:p>
        </w:tc>
        <w:tc>
          <w:tcPr>
            <w:tcW w:w="851" w:type="dxa"/>
          </w:tcPr>
          <w:p w14:paraId="791E0C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0DCD7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034A05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49C96A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4F0041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785 023,45</w:t>
            </w:r>
          </w:p>
        </w:tc>
        <w:tc>
          <w:tcPr>
            <w:tcW w:w="1560" w:type="dxa"/>
          </w:tcPr>
          <w:p w14:paraId="57CD67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750 241,26</w:t>
            </w:r>
          </w:p>
        </w:tc>
        <w:tc>
          <w:tcPr>
            <w:tcW w:w="1559" w:type="dxa"/>
          </w:tcPr>
          <w:p w14:paraId="7E10D4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721 983,96</w:t>
            </w:r>
          </w:p>
        </w:tc>
        <w:tc>
          <w:tcPr>
            <w:tcW w:w="1612" w:type="dxa"/>
          </w:tcPr>
          <w:p w14:paraId="66ADCC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2 257 248,67</w:t>
            </w:r>
          </w:p>
        </w:tc>
      </w:tr>
      <w:tr w:rsidR="001D78D0" w:rsidRPr="009800C1" w14:paraId="3B0C84DD" w14:textId="77777777" w:rsidTr="001D78D0">
        <w:tc>
          <w:tcPr>
            <w:tcW w:w="594" w:type="dxa"/>
            <w:vMerge/>
          </w:tcPr>
          <w:p w14:paraId="59D7F0C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C3C5B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9CB36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09C58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851" w:type="dxa"/>
          </w:tcPr>
          <w:p w14:paraId="5905BD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C356C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389948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6B851F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6D084DD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785 023,45</w:t>
            </w:r>
          </w:p>
        </w:tc>
        <w:tc>
          <w:tcPr>
            <w:tcW w:w="1560" w:type="dxa"/>
          </w:tcPr>
          <w:p w14:paraId="729F1F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750 241,26</w:t>
            </w:r>
          </w:p>
        </w:tc>
        <w:tc>
          <w:tcPr>
            <w:tcW w:w="1559" w:type="dxa"/>
          </w:tcPr>
          <w:p w14:paraId="5D98937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721 983,96</w:t>
            </w:r>
          </w:p>
        </w:tc>
        <w:tc>
          <w:tcPr>
            <w:tcW w:w="1612" w:type="dxa"/>
          </w:tcPr>
          <w:p w14:paraId="415D80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2 257 248,67</w:t>
            </w:r>
          </w:p>
        </w:tc>
      </w:tr>
      <w:tr w:rsidR="001D78D0" w:rsidRPr="009800C1" w14:paraId="4E27D587" w14:textId="77777777" w:rsidTr="001D78D0">
        <w:trPr>
          <w:trHeight w:val="855"/>
        </w:trPr>
        <w:tc>
          <w:tcPr>
            <w:tcW w:w="594" w:type="dxa"/>
            <w:vMerge w:val="restart"/>
          </w:tcPr>
          <w:p w14:paraId="6A51E5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</w:t>
            </w:r>
          </w:p>
          <w:p w14:paraId="62E524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0BB2FF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6CFCE6C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</w:t>
            </w:r>
            <w:r w:rsidRPr="009800C1">
              <w:rPr>
                <w:bCs/>
              </w:rPr>
              <w:lastRenderedPageBreak/>
              <w:t>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3D2E9B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400094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715769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  <w:p w14:paraId="4188BE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360262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147EA6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  <w:p w14:paraId="59CC4A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 w:val="restart"/>
          </w:tcPr>
          <w:p w14:paraId="0D4893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1320074090</w:t>
            </w:r>
          </w:p>
          <w:p w14:paraId="343E167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CF19F2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C73DB5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79 707,71</w:t>
            </w:r>
          </w:p>
        </w:tc>
        <w:tc>
          <w:tcPr>
            <w:tcW w:w="1560" w:type="dxa"/>
          </w:tcPr>
          <w:p w14:paraId="33B32E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71 122,85</w:t>
            </w:r>
          </w:p>
        </w:tc>
        <w:tc>
          <w:tcPr>
            <w:tcW w:w="1559" w:type="dxa"/>
          </w:tcPr>
          <w:p w14:paraId="7C14EC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71 122,85</w:t>
            </w:r>
          </w:p>
        </w:tc>
        <w:tc>
          <w:tcPr>
            <w:tcW w:w="1612" w:type="dxa"/>
          </w:tcPr>
          <w:p w14:paraId="49B209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221 953,41</w:t>
            </w:r>
          </w:p>
        </w:tc>
      </w:tr>
      <w:tr w:rsidR="001D78D0" w:rsidRPr="009800C1" w14:paraId="57FAB789" w14:textId="77777777" w:rsidTr="001D78D0">
        <w:trPr>
          <w:trHeight w:val="1725"/>
        </w:trPr>
        <w:tc>
          <w:tcPr>
            <w:tcW w:w="594" w:type="dxa"/>
            <w:vMerge/>
          </w:tcPr>
          <w:p w14:paraId="693781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17B3C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FC1B9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606E9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22F3D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9659D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A5283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A99FD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0A751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11 407,91</w:t>
            </w:r>
          </w:p>
        </w:tc>
        <w:tc>
          <w:tcPr>
            <w:tcW w:w="1560" w:type="dxa"/>
          </w:tcPr>
          <w:p w14:paraId="0DEB13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9 976,46</w:t>
            </w:r>
          </w:p>
        </w:tc>
        <w:tc>
          <w:tcPr>
            <w:tcW w:w="1559" w:type="dxa"/>
          </w:tcPr>
          <w:p w14:paraId="0E5C72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9 976,46</w:t>
            </w:r>
          </w:p>
        </w:tc>
        <w:tc>
          <w:tcPr>
            <w:tcW w:w="1612" w:type="dxa"/>
          </w:tcPr>
          <w:p w14:paraId="0BA1C4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31 360,83</w:t>
            </w:r>
          </w:p>
        </w:tc>
      </w:tr>
      <w:tr w:rsidR="001D78D0" w:rsidRPr="009800C1" w14:paraId="15C9DEAD" w14:textId="77777777" w:rsidTr="001D78D0">
        <w:trPr>
          <w:trHeight w:val="660"/>
        </w:trPr>
        <w:tc>
          <w:tcPr>
            <w:tcW w:w="594" w:type="dxa"/>
            <w:vMerge/>
          </w:tcPr>
          <w:p w14:paraId="485FE65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214CD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31DB52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5BB25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7878C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613BB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E06C7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51DA4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D2D24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1 966,30</w:t>
            </w:r>
          </w:p>
        </w:tc>
        <w:tc>
          <w:tcPr>
            <w:tcW w:w="1560" w:type="dxa"/>
          </w:tcPr>
          <w:p w14:paraId="57DC5A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1 723,79</w:t>
            </w:r>
          </w:p>
        </w:tc>
        <w:tc>
          <w:tcPr>
            <w:tcW w:w="1559" w:type="dxa"/>
          </w:tcPr>
          <w:p w14:paraId="3B7650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1 723,79</w:t>
            </w:r>
          </w:p>
        </w:tc>
        <w:tc>
          <w:tcPr>
            <w:tcW w:w="1612" w:type="dxa"/>
          </w:tcPr>
          <w:p w14:paraId="44FC15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5 413,88</w:t>
            </w:r>
          </w:p>
        </w:tc>
      </w:tr>
      <w:tr w:rsidR="001D78D0" w:rsidRPr="009800C1" w14:paraId="0D233115" w14:textId="77777777" w:rsidTr="001D78D0">
        <w:trPr>
          <w:trHeight w:val="905"/>
        </w:trPr>
        <w:tc>
          <w:tcPr>
            <w:tcW w:w="594" w:type="dxa"/>
            <w:vMerge/>
          </w:tcPr>
          <w:p w14:paraId="7C7053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C2F59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F965C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665B5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6FB02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68ADB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82040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8633B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1EEE33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86,25</w:t>
            </w:r>
          </w:p>
        </w:tc>
        <w:tc>
          <w:tcPr>
            <w:tcW w:w="1560" w:type="dxa"/>
          </w:tcPr>
          <w:p w14:paraId="24905C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90,70</w:t>
            </w:r>
          </w:p>
        </w:tc>
        <w:tc>
          <w:tcPr>
            <w:tcW w:w="1559" w:type="dxa"/>
          </w:tcPr>
          <w:p w14:paraId="51281D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90,70</w:t>
            </w:r>
          </w:p>
        </w:tc>
        <w:tc>
          <w:tcPr>
            <w:tcW w:w="1612" w:type="dxa"/>
          </w:tcPr>
          <w:p w14:paraId="0B09AC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267,65</w:t>
            </w:r>
          </w:p>
        </w:tc>
      </w:tr>
      <w:tr w:rsidR="001D78D0" w:rsidRPr="009800C1" w14:paraId="13E7392C" w14:textId="77777777" w:rsidTr="001D78D0">
        <w:trPr>
          <w:trHeight w:val="734"/>
        </w:trPr>
        <w:tc>
          <w:tcPr>
            <w:tcW w:w="594" w:type="dxa"/>
            <w:vMerge/>
          </w:tcPr>
          <w:p w14:paraId="1A1EADD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5FF3E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C0081D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A80D70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BC56E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70367B5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  <w:p w14:paraId="752780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 w:val="restart"/>
          </w:tcPr>
          <w:p w14:paraId="0784B5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1320074090</w:t>
            </w:r>
          </w:p>
          <w:p w14:paraId="093B78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9909C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BD846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190,00</w:t>
            </w:r>
          </w:p>
        </w:tc>
        <w:tc>
          <w:tcPr>
            <w:tcW w:w="1560" w:type="dxa"/>
          </w:tcPr>
          <w:p w14:paraId="4312EE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205,00</w:t>
            </w:r>
          </w:p>
        </w:tc>
        <w:tc>
          <w:tcPr>
            <w:tcW w:w="1559" w:type="dxa"/>
          </w:tcPr>
          <w:p w14:paraId="484678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205,00</w:t>
            </w:r>
          </w:p>
        </w:tc>
        <w:tc>
          <w:tcPr>
            <w:tcW w:w="1612" w:type="dxa"/>
          </w:tcPr>
          <w:p w14:paraId="527956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600,00</w:t>
            </w:r>
          </w:p>
        </w:tc>
      </w:tr>
      <w:tr w:rsidR="001D78D0" w:rsidRPr="009800C1" w14:paraId="105929B6" w14:textId="77777777" w:rsidTr="001D78D0">
        <w:trPr>
          <w:trHeight w:val="687"/>
        </w:trPr>
        <w:tc>
          <w:tcPr>
            <w:tcW w:w="594" w:type="dxa"/>
            <w:vMerge/>
          </w:tcPr>
          <w:p w14:paraId="2888F7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98D6F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0BCE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9FF25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C590C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F32F06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03CA1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1083F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46ECC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10,00</w:t>
            </w:r>
          </w:p>
        </w:tc>
        <w:tc>
          <w:tcPr>
            <w:tcW w:w="1560" w:type="dxa"/>
          </w:tcPr>
          <w:p w14:paraId="49AFA0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10,00</w:t>
            </w:r>
          </w:p>
        </w:tc>
        <w:tc>
          <w:tcPr>
            <w:tcW w:w="1559" w:type="dxa"/>
          </w:tcPr>
          <w:p w14:paraId="719E04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10,00</w:t>
            </w:r>
          </w:p>
        </w:tc>
        <w:tc>
          <w:tcPr>
            <w:tcW w:w="1612" w:type="dxa"/>
          </w:tcPr>
          <w:p w14:paraId="562624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</w:tr>
      <w:tr w:rsidR="001D78D0" w:rsidRPr="009800C1" w14:paraId="7C0AB25C" w14:textId="77777777" w:rsidTr="001D78D0">
        <w:trPr>
          <w:trHeight w:val="7111"/>
        </w:trPr>
        <w:tc>
          <w:tcPr>
            <w:tcW w:w="594" w:type="dxa"/>
            <w:vMerge/>
          </w:tcPr>
          <w:p w14:paraId="47A1D5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6782F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BC02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6A98AD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13F59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0646567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53705B5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86DDE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A0AD9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D36176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2D77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14:paraId="4E505C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1D78D0" w:rsidRPr="009800C1" w14:paraId="2E017A69" w14:textId="77777777" w:rsidTr="001D78D0">
        <w:trPr>
          <w:trHeight w:val="1833"/>
        </w:trPr>
        <w:tc>
          <w:tcPr>
            <w:tcW w:w="594" w:type="dxa"/>
            <w:vMerge w:val="restart"/>
          </w:tcPr>
          <w:p w14:paraId="41697C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12</w:t>
            </w:r>
          </w:p>
        </w:tc>
        <w:tc>
          <w:tcPr>
            <w:tcW w:w="1357" w:type="dxa"/>
            <w:vMerge w:val="restart"/>
          </w:tcPr>
          <w:p w14:paraId="06E1632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0FA5824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</w:t>
            </w:r>
            <w:r w:rsidRPr="009800C1">
              <w:rPr>
                <w:bCs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5" w:type="dxa"/>
            <w:vMerge w:val="restart"/>
          </w:tcPr>
          <w:p w14:paraId="5B8366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5AF6DF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4BFB1F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C0025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CADC5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217419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E094F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326 585,59</w:t>
            </w:r>
          </w:p>
        </w:tc>
        <w:tc>
          <w:tcPr>
            <w:tcW w:w="1560" w:type="dxa"/>
          </w:tcPr>
          <w:p w14:paraId="463013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332 035,99</w:t>
            </w:r>
          </w:p>
        </w:tc>
        <w:tc>
          <w:tcPr>
            <w:tcW w:w="1559" w:type="dxa"/>
          </w:tcPr>
          <w:p w14:paraId="3D59692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332 035,99</w:t>
            </w:r>
          </w:p>
        </w:tc>
        <w:tc>
          <w:tcPr>
            <w:tcW w:w="1612" w:type="dxa"/>
          </w:tcPr>
          <w:p w14:paraId="2A2379B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990 657,57</w:t>
            </w:r>
          </w:p>
        </w:tc>
      </w:tr>
      <w:tr w:rsidR="001D78D0" w:rsidRPr="009800C1" w14:paraId="5EE6EE3A" w14:textId="77777777" w:rsidTr="001D78D0">
        <w:trPr>
          <w:trHeight w:val="1980"/>
        </w:trPr>
        <w:tc>
          <w:tcPr>
            <w:tcW w:w="594" w:type="dxa"/>
            <w:vMerge/>
          </w:tcPr>
          <w:p w14:paraId="09C1DD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D5DF2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213E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E7817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029E6E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28B49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47FBA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32DC3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DB220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42 696,40</w:t>
            </w:r>
          </w:p>
        </w:tc>
        <w:tc>
          <w:tcPr>
            <w:tcW w:w="1560" w:type="dxa"/>
          </w:tcPr>
          <w:p w14:paraId="25A22D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43 377,70</w:t>
            </w:r>
          </w:p>
        </w:tc>
        <w:tc>
          <w:tcPr>
            <w:tcW w:w="1559" w:type="dxa"/>
          </w:tcPr>
          <w:p w14:paraId="59AEA7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43 377,70</w:t>
            </w:r>
          </w:p>
        </w:tc>
        <w:tc>
          <w:tcPr>
            <w:tcW w:w="1612" w:type="dxa"/>
          </w:tcPr>
          <w:p w14:paraId="1C6161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129 451,80</w:t>
            </w:r>
          </w:p>
        </w:tc>
      </w:tr>
      <w:tr w:rsidR="001D78D0" w:rsidRPr="009800C1" w14:paraId="349383BA" w14:textId="77777777" w:rsidTr="001D78D0">
        <w:trPr>
          <w:trHeight w:val="675"/>
        </w:trPr>
        <w:tc>
          <w:tcPr>
            <w:tcW w:w="594" w:type="dxa"/>
            <w:vMerge/>
          </w:tcPr>
          <w:p w14:paraId="5C4E08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8B38E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77B7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AC12D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FF921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38D59E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0BE3F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D8EF4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03F99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7 780,66</w:t>
            </w:r>
          </w:p>
        </w:tc>
        <w:tc>
          <w:tcPr>
            <w:tcW w:w="1560" w:type="dxa"/>
          </w:tcPr>
          <w:p w14:paraId="62F54C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7 780,66</w:t>
            </w:r>
          </w:p>
        </w:tc>
        <w:tc>
          <w:tcPr>
            <w:tcW w:w="1559" w:type="dxa"/>
          </w:tcPr>
          <w:p w14:paraId="77872E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7 780,66</w:t>
            </w:r>
          </w:p>
        </w:tc>
        <w:tc>
          <w:tcPr>
            <w:tcW w:w="1612" w:type="dxa"/>
          </w:tcPr>
          <w:p w14:paraId="180C8D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23 341,98</w:t>
            </w:r>
          </w:p>
        </w:tc>
      </w:tr>
      <w:tr w:rsidR="001D78D0" w:rsidRPr="009800C1" w14:paraId="24E48BE4" w14:textId="77777777" w:rsidTr="001D78D0">
        <w:trPr>
          <w:trHeight w:val="721"/>
        </w:trPr>
        <w:tc>
          <w:tcPr>
            <w:tcW w:w="594" w:type="dxa"/>
            <w:vMerge/>
          </w:tcPr>
          <w:p w14:paraId="1A3148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FAD4B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6461E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B02AF8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115803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0E405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6B061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79F8C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EDA167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637,35</w:t>
            </w:r>
          </w:p>
        </w:tc>
        <w:tc>
          <w:tcPr>
            <w:tcW w:w="1560" w:type="dxa"/>
          </w:tcPr>
          <w:p w14:paraId="1F9DE02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637,35</w:t>
            </w:r>
          </w:p>
        </w:tc>
        <w:tc>
          <w:tcPr>
            <w:tcW w:w="1559" w:type="dxa"/>
          </w:tcPr>
          <w:p w14:paraId="06AC0B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637,35</w:t>
            </w:r>
          </w:p>
        </w:tc>
        <w:tc>
          <w:tcPr>
            <w:tcW w:w="1612" w:type="dxa"/>
          </w:tcPr>
          <w:p w14:paraId="1137CD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1 912,05</w:t>
            </w:r>
          </w:p>
        </w:tc>
      </w:tr>
      <w:tr w:rsidR="001D78D0" w:rsidRPr="009800C1" w14:paraId="0C0BADCB" w14:textId="77777777" w:rsidTr="001D78D0">
        <w:trPr>
          <w:trHeight w:val="832"/>
        </w:trPr>
        <w:tc>
          <w:tcPr>
            <w:tcW w:w="594" w:type="dxa"/>
            <w:vMerge/>
          </w:tcPr>
          <w:p w14:paraId="6ED76E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9B86D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34487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7210C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9F35C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6826BA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30D5286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7C7B43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FCAB7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26 695,68</w:t>
            </w:r>
          </w:p>
        </w:tc>
        <w:tc>
          <w:tcPr>
            <w:tcW w:w="1560" w:type="dxa"/>
          </w:tcPr>
          <w:p w14:paraId="3F00E92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21 357,82</w:t>
            </w:r>
          </w:p>
        </w:tc>
        <w:tc>
          <w:tcPr>
            <w:tcW w:w="1559" w:type="dxa"/>
          </w:tcPr>
          <w:p w14:paraId="20FE71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21 357,82</w:t>
            </w:r>
          </w:p>
        </w:tc>
        <w:tc>
          <w:tcPr>
            <w:tcW w:w="1612" w:type="dxa"/>
          </w:tcPr>
          <w:p w14:paraId="5C4632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69 411,32</w:t>
            </w:r>
          </w:p>
        </w:tc>
      </w:tr>
      <w:tr w:rsidR="001D78D0" w:rsidRPr="009800C1" w14:paraId="6CDC8CA9" w14:textId="77777777" w:rsidTr="001D78D0">
        <w:trPr>
          <w:trHeight w:val="702"/>
        </w:trPr>
        <w:tc>
          <w:tcPr>
            <w:tcW w:w="594" w:type="dxa"/>
            <w:vMerge/>
          </w:tcPr>
          <w:p w14:paraId="37170A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9E9959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11CF8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F7A2C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D1C1E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AB9D1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5A73A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B7EE4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E1B9C2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5 006,82</w:t>
            </w:r>
          </w:p>
        </w:tc>
        <w:tc>
          <w:tcPr>
            <w:tcW w:w="1560" w:type="dxa"/>
          </w:tcPr>
          <w:p w14:paraId="144279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4 273,16</w:t>
            </w:r>
          </w:p>
        </w:tc>
        <w:tc>
          <w:tcPr>
            <w:tcW w:w="1559" w:type="dxa"/>
          </w:tcPr>
          <w:p w14:paraId="5544D4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4 273,16</w:t>
            </w:r>
          </w:p>
        </w:tc>
        <w:tc>
          <w:tcPr>
            <w:tcW w:w="1612" w:type="dxa"/>
          </w:tcPr>
          <w:p w14:paraId="4C9AE1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13 553,14</w:t>
            </w:r>
          </w:p>
        </w:tc>
      </w:tr>
      <w:tr w:rsidR="001D78D0" w:rsidRPr="009800C1" w14:paraId="4FA552F0" w14:textId="77777777" w:rsidTr="001D78D0">
        <w:trPr>
          <w:trHeight w:val="840"/>
        </w:trPr>
        <w:tc>
          <w:tcPr>
            <w:tcW w:w="594" w:type="dxa"/>
            <w:vMerge/>
          </w:tcPr>
          <w:p w14:paraId="640D22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6FF28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5BA6F7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C52D90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15C05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523BCA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  <w:vMerge w:val="restart"/>
          </w:tcPr>
          <w:p w14:paraId="5AE4A6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10E1373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B0EDE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300,00</w:t>
            </w:r>
          </w:p>
        </w:tc>
        <w:tc>
          <w:tcPr>
            <w:tcW w:w="1560" w:type="dxa"/>
          </w:tcPr>
          <w:p w14:paraId="748B875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300,00</w:t>
            </w:r>
          </w:p>
        </w:tc>
        <w:tc>
          <w:tcPr>
            <w:tcW w:w="1559" w:type="dxa"/>
          </w:tcPr>
          <w:p w14:paraId="27D4BD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300,00</w:t>
            </w:r>
          </w:p>
        </w:tc>
        <w:tc>
          <w:tcPr>
            <w:tcW w:w="1612" w:type="dxa"/>
          </w:tcPr>
          <w:p w14:paraId="276458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900,00</w:t>
            </w:r>
          </w:p>
        </w:tc>
      </w:tr>
      <w:tr w:rsidR="001D78D0" w:rsidRPr="009800C1" w14:paraId="1010A85F" w14:textId="77777777" w:rsidTr="001D78D0">
        <w:trPr>
          <w:trHeight w:val="2778"/>
        </w:trPr>
        <w:tc>
          <w:tcPr>
            <w:tcW w:w="594" w:type="dxa"/>
            <w:vMerge/>
          </w:tcPr>
          <w:p w14:paraId="146BB2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2B944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75F9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0F55B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FB94E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30F33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92594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1CFD5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D512F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50,00</w:t>
            </w:r>
          </w:p>
        </w:tc>
        <w:tc>
          <w:tcPr>
            <w:tcW w:w="1560" w:type="dxa"/>
          </w:tcPr>
          <w:p w14:paraId="5E8859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50,00</w:t>
            </w:r>
          </w:p>
        </w:tc>
        <w:tc>
          <w:tcPr>
            <w:tcW w:w="1559" w:type="dxa"/>
          </w:tcPr>
          <w:p w14:paraId="2FE13C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50,00</w:t>
            </w:r>
          </w:p>
        </w:tc>
        <w:tc>
          <w:tcPr>
            <w:tcW w:w="1612" w:type="dxa"/>
          </w:tcPr>
          <w:p w14:paraId="6EDC2F5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150,00</w:t>
            </w:r>
          </w:p>
        </w:tc>
      </w:tr>
      <w:tr w:rsidR="001D78D0" w:rsidRPr="009800C1" w14:paraId="5DC89920" w14:textId="77777777" w:rsidTr="001D78D0">
        <w:trPr>
          <w:trHeight w:val="610"/>
        </w:trPr>
        <w:tc>
          <w:tcPr>
            <w:tcW w:w="594" w:type="dxa"/>
            <w:vMerge w:val="restart"/>
          </w:tcPr>
          <w:p w14:paraId="6A180B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</w:t>
            </w:r>
          </w:p>
          <w:p w14:paraId="378E142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60A912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14:paraId="513511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7BEC576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vMerge w:val="restart"/>
          </w:tcPr>
          <w:p w14:paraId="34E1DB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57A879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53845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0AD6F8C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741219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572841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118 855,45</w:t>
            </w:r>
          </w:p>
        </w:tc>
        <w:tc>
          <w:tcPr>
            <w:tcW w:w="1560" w:type="dxa"/>
          </w:tcPr>
          <w:p w14:paraId="45430A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109 813,40</w:t>
            </w:r>
          </w:p>
        </w:tc>
        <w:tc>
          <w:tcPr>
            <w:tcW w:w="1559" w:type="dxa"/>
          </w:tcPr>
          <w:p w14:paraId="37EB33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109 652,60</w:t>
            </w:r>
          </w:p>
        </w:tc>
        <w:tc>
          <w:tcPr>
            <w:tcW w:w="1612" w:type="dxa"/>
          </w:tcPr>
          <w:p w14:paraId="5519E7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338 321,45</w:t>
            </w:r>
          </w:p>
        </w:tc>
      </w:tr>
      <w:tr w:rsidR="001D78D0" w:rsidRPr="009800C1" w14:paraId="1BA590BD" w14:textId="77777777" w:rsidTr="001D78D0">
        <w:trPr>
          <w:trHeight w:val="699"/>
        </w:trPr>
        <w:tc>
          <w:tcPr>
            <w:tcW w:w="594" w:type="dxa"/>
            <w:vMerge/>
          </w:tcPr>
          <w:p w14:paraId="73A7408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2638E6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05BD0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D5B98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DEE59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BEF3E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43FCB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E7BD3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F6A81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11 640,13</w:t>
            </w:r>
          </w:p>
        </w:tc>
        <w:tc>
          <w:tcPr>
            <w:tcW w:w="1560" w:type="dxa"/>
          </w:tcPr>
          <w:p w14:paraId="33EFEB4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11 158,91</w:t>
            </w:r>
          </w:p>
        </w:tc>
        <w:tc>
          <w:tcPr>
            <w:tcW w:w="1559" w:type="dxa"/>
          </w:tcPr>
          <w:p w14:paraId="1621B7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11 137,21</w:t>
            </w:r>
          </w:p>
        </w:tc>
        <w:tc>
          <w:tcPr>
            <w:tcW w:w="1612" w:type="dxa"/>
          </w:tcPr>
          <w:p w14:paraId="267CC53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33 936,25</w:t>
            </w:r>
          </w:p>
        </w:tc>
      </w:tr>
      <w:tr w:rsidR="001D78D0" w:rsidRPr="009800C1" w14:paraId="71AF057D" w14:textId="77777777" w:rsidTr="001D78D0">
        <w:trPr>
          <w:trHeight w:val="841"/>
        </w:trPr>
        <w:tc>
          <w:tcPr>
            <w:tcW w:w="594" w:type="dxa"/>
            <w:vMerge/>
          </w:tcPr>
          <w:p w14:paraId="39AE756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4D9F8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91D81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C07E6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63546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4ED372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B6A827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01C66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CA64F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1 563,06</w:t>
            </w:r>
          </w:p>
        </w:tc>
        <w:tc>
          <w:tcPr>
            <w:tcW w:w="1560" w:type="dxa"/>
          </w:tcPr>
          <w:p w14:paraId="5355BE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1 439,06</w:t>
            </w:r>
          </w:p>
        </w:tc>
        <w:tc>
          <w:tcPr>
            <w:tcW w:w="1559" w:type="dxa"/>
          </w:tcPr>
          <w:p w14:paraId="1B732D9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1 439,06</w:t>
            </w:r>
          </w:p>
        </w:tc>
        <w:tc>
          <w:tcPr>
            <w:tcW w:w="1612" w:type="dxa"/>
          </w:tcPr>
          <w:p w14:paraId="2CA930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4 441,18</w:t>
            </w:r>
          </w:p>
        </w:tc>
      </w:tr>
      <w:tr w:rsidR="001D78D0" w:rsidRPr="009800C1" w14:paraId="7B3A99DD" w14:textId="77777777" w:rsidTr="001D78D0">
        <w:trPr>
          <w:trHeight w:val="557"/>
        </w:trPr>
        <w:tc>
          <w:tcPr>
            <w:tcW w:w="594" w:type="dxa"/>
            <w:vMerge/>
          </w:tcPr>
          <w:p w14:paraId="62726E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B05A8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32874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21C1B0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B4663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66D4C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A1650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5225A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201AB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313,83</w:t>
            </w:r>
          </w:p>
        </w:tc>
        <w:tc>
          <w:tcPr>
            <w:tcW w:w="1560" w:type="dxa"/>
          </w:tcPr>
          <w:p w14:paraId="75214A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313,83</w:t>
            </w:r>
          </w:p>
        </w:tc>
        <w:tc>
          <w:tcPr>
            <w:tcW w:w="1559" w:type="dxa"/>
          </w:tcPr>
          <w:p w14:paraId="192C42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313,83</w:t>
            </w:r>
          </w:p>
        </w:tc>
        <w:tc>
          <w:tcPr>
            <w:tcW w:w="1612" w:type="dxa"/>
          </w:tcPr>
          <w:p w14:paraId="520094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941,49</w:t>
            </w:r>
          </w:p>
        </w:tc>
      </w:tr>
      <w:tr w:rsidR="001D78D0" w:rsidRPr="009800C1" w14:paraId="5F575389" w14:textId="77777777" w:rsidTr="001D78D0">
        <w:trPr>
          <w:trHeight w:val="409"/>
        </w:trPr>
        <w:tc>
          <w:tcPr>
            <w:tcW w:w="594" w:type="dxa"/>
            <w:vMerge/>
          </w:tcPr>
          <w:p w14:paraId="122DB9A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F3749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70D8DE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E0A7F8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3CC6F3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4D3316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51BEF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BAD9D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0E8066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560" w:type="dxa"/>
          </w:tcPr>
          <w:p w14:paraId="6EE495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559" w:type="dxa"/>
          </w:tcPr>
          <w:p w14:paraId="5247DF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612" w:type="dxa"/>
          </w:tcPr>
          <w:p w14:paraId="2A4620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0,30</w:t>
            </w:r>
          </w:p>
        </w:tc>
      </w:tr>
      <w:tr w:rsidR="001D78D0" w:rsidRPr="009800C1" w14:paraId="66363E39" w14:textId="77777777" w:rsidTr="001D78D0">
        <w:trPr>
          <w:trHeight w:val="712"/>
        </w:trPr>
        <w:tc>
          <w:tcPr>
            <w:tcW w:w="594" w:type="dxa"/>
            <w:vMerge/>
          </w:tcPr>
          <w:p w14:paraId="342C895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B9E59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4CB1E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F54E8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76F03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28F55A3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1004</w:t>
            </w:r>
          </w:p>
        </w:tc>
        <w:tc>
          <w:tcPr>
            <w:tcW w:w="1485" w:type="dxa"/>
          </w:tcPr>
          <w:p w14:paraId="679374C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1EF4E7D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46EF7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0,78</w:t>
            </w:r>
          </w:p>
        </w:tc>
        <w:tc>
          <w:tcPr>
            <w:tcW w:w="1560" w:type="dxa"/>
          </w:tcPr>
          <w:p w14:paraId="20102B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75E61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C36C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0,78</w:t>
            </w:r>
          </w:p>
        </w:tc>
      </w:tr>
      <w:tr w:rsidR="001D78D0" w:rsidRPr="009800C1" w14:paraId="2E51C25B" w14:textId="77777777" w:rsidTr="001D78D0">
        <w:trPr>
          <w:trHeight w:val="3246"/>
        </w:trPr>
        <w:tc>
          <w:tcPr>
            <w:tcW w:w="594" w:type="dxa"/>
            <w:vMerge w:val="restart"/>
          </w:tcPr>
          <w:p w14:paraId="49FDFC2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14:paraId="2FBF50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597245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5" w:type="dxa"/>
            <w:vMerge w:val="restart"/>
          </w:tcPr>
          <w:p w14:paraId="0FD1CF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7F24D2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2B453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1AF914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1320075660</w:t>
            </w:r>
          </w:p>
        </w:tc>
        <w:tc>
          <w:tcPr>
            <w:tcW w:w="900" w:type="dxa"/>
          </w:tcPr>
          <w:p w14:paraId="608C3BB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EDAC2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25 433,98</w:t>
            </w:r>
          </w:p>
        </w:tc>
        <w:tc>
          <w:tcPr>
            <w:tcW w:w="1560" w:type="dxa"/>
          </w:tcPr>
          <w:p w14:paraId="2971FE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25 433,98</w:t>
            </w:r>
          </w:p>
        </w:tc>
        <w:tc>
          <w:tcPr>
            <w:tcW w:w="1559" w:type="dxa"/>
          </w:tcPr>
          <w:p w14:paraId="154EEE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25 433,98</w:t>
            </w:r>
          </w:p>
        </w:tc>
        <w:tc>
          <w:tcPr>
            <w:tcW w:w="1612" w:type="dxa"/>
          </w:tcPr>
          <w:p w14:paraId="1015C5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76 301,94</w:t>
            </w:r>
          </w:p>
        </w:tc>
      </w:tr>
      <w:tr w:rsidR="001D78D0" w:rsidRPr="009800C1" w14:paraId="38C33F95" w14:textId="77777777" w:rsidTr="001D78D0">
        <w:trPr>
          <w:trHeight w:val="2775"/>
        </w:trPr>
        <w:tc>
          <w:tcPr>
            <w:tcW w:w="594" w:type="dxa"/>
            <w:vMerge/>
          </w:tcPr>
          <w:p w14:paraId="1199ED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929182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9105C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E97B3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CCF352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436333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E56B08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EBFCB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EE3ED7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2 492,22</w:t>
            </w:r>
          </w:p>
        </w:tc>
        <w:tc>
          <w:tcPr>
            <w:tcW w:w="1560" w:type="dxa"/>
          </w:tcPr>
          <w:p w14:paraId="591920E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2 492,22</w:t>
            </w:r>
          </w:p>
        </w:tc>
        <w:tc>
          <w:tcPr>
            <w:tcW w:w="1559" w:type="dxa"/>
          </w:tcPr>
          <w:p w14:paraId="34102C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2 492,22</w:t>
            </w:r>
          </w:p>
        </w:tc>
        <w:tc>
          <w:tcPr>
            <w:tcW w:w="1612" w:type="dxa"/>
          </w:tcPr>
          <w:p w14:paraId="6B911A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7 476,66</w:t>
            </w:r>
          </w:p>
        </w:tc>
      </w:tr>
      <w:tr w:rsidR="001D78D0" w:rsidRPr="009800C1" w14:paraId="610592BF" w14:textId="77777777" w:rsidTr="001D78D0">
        <w:trPr>
          <w:trHeight w:val="1275"/>
        </w:trPr>
        <w:tc>
          <w:tcPr>
            <w:tcW w:w="594" w:type="dxa"/>
            <w:vMerge w:val="restart"/>
          </w:tcPr>
          <w:p w14:paraId="356AFB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</w:t>
            </w:r>
          </w:p>
        </w:tc>
        <w:tc>
          <w:tcPr>
            <w:tcW w:w="1357" w:type="dxa"/>
            <w:vMerge w:val="restart"/>
          </w:tcPr>
          <w:p w14:paraId="6435314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67B003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5" w:type="dxa"/>
            <w:vMerge w:val="restart"/>
          </w:tcPr>
          <w:p w14:paraId="667B75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95CF8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EA8FFB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  <w:vMerge w:val="restart"/>
          </w:tcPr>
          <w:p w14:paraId="646783A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1320076490</w:t>
            </w:r>
          </w:p>
        </w:tc>
        <w:tc>
          <w:tcPr>
            <w:tcW w:w="900" w:type="dxa"/>
          </w:tcPr>
          <w:p w14:paraId="723336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1B03E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5 698,45</w:t>
            </w:r>
          </w:p>
        </w:tc>
        <w:tc>
          <w:tcPr>
            <w:tcW w:w="1560" w:type="dxa"/>
          </w:tcPr>
          <w:p w14:paraId="5169A5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4 207,80</w:t>
            </w:r>
          </w:p>
        </w:tc>
        <w:tc>
          <w:tcPr>
            <w:tcW w:w="1559" w:type="dxa"/>
          </w:tcPr>
          <w:p w14:paraId="5D0FE4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4 207,80</w:t>
            </w:r>
          </w:p>
        </w:tc>
        <w:tc>
          <w:tcPr>
            <w:tcW w:w="1612" w:type="dxa"/>
          </w:tcPr>
          <w:p w14:paraId="45C63C5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14 114,05</w:t>
            </w:r>
          </w:p>
        </w:tc>
      </w:tr>
      <w:tr w:rsidR="001D78D0" w:rsidRPr="009800C1" w14:paraId="1F9D796D" w14:textId="77777777" w:rsidTr="001D78D0">
        <w:trPr>
          <w:trHeight w:val="1369"/>
        </w:trPr>
        <w:tc>
          <w:tcPr>
            <w:tcW w:w="594" w:type="dxa"/>
            <w:vMerge/>
          </w:tcPr>
          <w:p w14:paraId="2DDB8B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A880B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024BB2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C2D32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CF500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E1C4F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F180A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84C7E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99FC5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843,27</w:t>
            </w:r>
          </w:p>
        </w:tc>
        <w:tc>
          <w:tcPr>
            <w:tcW w:w="1560" w:type="dxa"/>
          </w:tcPr>
          <w:p w14:paraId="115F4D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622,10</w:t>
            </w:r>
          </w:p>
        </w:tc>
        <w:tc>
          <w:tcPr>
            <w:tcW w:w="1559" w:type="dxa"/>
          </w:tcPr>
          <w:p w14:paraId="10231C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622,10</w:t>
            </w:r>
          </w:p>
        </w:tc>
        <w:tc>
          <w:tcPr>
            <w:tcW w:w="1612" w:type="dxa"/>
          </w:tcPr>
          <w:p w14:paraId="2E020C4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2 087,47</w:t>
            </w:r>
          </w:p>
        </w:tc>
      </w:tr>
      <w:tr w:rsidR="001D78D0" w:rsidRPr="009800C1" w14:paraId="1417A270" w14:textId="77777777" w:rsidTr="001D78D0">
        <w:trPr>
          <w:trHeight w:val="1148"/>
        </w:trPr>
        <w:tc>
          <w:tcPr>
            <w:tcW w:w="594" w:type="dxa"/>
            <w:vMerge w:val="restart"/>
          </w:tcPr>
          <w:p w14:paraId="774813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</w:t>
            </w:r>
          </w:p>
        </w:tc>
        <w:tc>
          <w:tcPr>
            <w:tcW w:w="1357" w:type="dxa"/>
            <w:vMerge w:val="restart"/>
          </w:tcPr>
          <w:p w14:paraId="2323EB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14:paraId="340CC7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Расходы на реализацию мероприятий по подготовке </w:t>
            </w:r>
            <w:r w:rsidRPr="009800C1">
              <w:rPr>
                <w:bCs/>
              </w:rPr>
              <w:lastRenderedPageBreak/>
              <w:t>учреждений к новому учебному</w:t>
            </w:r>
          </w:p>
        </w:tc>
        <w:tc>
          <w:tcPr>
            <w:tcW w:w="1275" w:type="dxa"/>
            <w:vMerge w:val="restart"/>
          </w:tcPr>
          <w:p w14:paraId="694DD4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образования </w:t>
            </w:r>
            <w:r w:rsidRPr="009800C1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9CC3E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5B7372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770D8BC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1320087410</w:t>
            </w:r>
          </w:p>
        </w:tc>
        <w:tc>
          <w:tcPr>
            <w:tcW w:w="900" w:type="dxa"/>
          </w:tcPr>
          <w:p w14:paraId="5DB901C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D86F6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2 381,89</w:t>
            </w:r>
          </w:p>
        </w:tc>
        <w:tc>
          <w:tcPr>
            <w:tcW w:w="1560" w:type="dxa"/>
          </w:tcPr>
          <w:p w14:paraId="5DAB95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A8C38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0547BA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2 381,89</w:t>
            </w:r>
          </w:p>
        </w:tc>
      </w:tr>
      <w:tr w:rsidR="001D78D0" w:rsidRPr="009800C1" w14:paraId="70A57390" w14:textId="77777777" w:rsidTr="001D78D0">
        <w:trPr>
          <w:trHeight w:val="1323"/>
        </w:trPr>
        <w:tc>
          <w:tcPr>
            <w:tcW w:w="594" w:type="dxa"/>
            <w:vMerge/>
          </w:tcPr>
          <w:p w14:paraId="69BF59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CC975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7BC57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F78F25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DF55C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8E5C3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17FD8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09C8CD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0D467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  <w:tc>
          <w:tcPr>
            <w:tcW w:w="1560" w:type="dxa"/>
          </w:tcPr>
          <w:p w14:paraId="0F815D9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0F079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46638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</w:tr>
      <w:tr w:rsidR="001D78D0" w:rsidRPr="009800C1" w14:paraId="3009B4CF" w14:textId="77777777" w:rsidTr="001D78D0">
        <w:trPr>
          <w:trHeight w:val="1020"/>
        </w:trPr>
        <w:tc>
          <w:tcPr>
            <w:tcW w:w="594" w:type="dxa"/>
            <w:vMerge w:val="restart"/>
          </w:tcPr>
          <w:p w14:paraId="164F4E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17</w:t>
            </w:r>
          </w:p>
        </w:tc>
        <w:tc>
          <w:tcPr>
            <w:tcW w:w="1357" w:type="dxa"/>
            <w:vMerge w:val="restart"/>
          </w:tcPr>
          <w:p w14:paraId="7B90DE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7FB9B3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5" w:type="dxa"/>
            <w:vMerge w:val="restart"/>
          </w:tcPr>
          <w:p w14:paraId="123106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  <w:vMerge w:val="restart"/>
          </w:tcPr>
          <w:p w14:paraId="7DE054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220FD5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547AEE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L304</w:t>
            </w:r>
            <w:r w:rsidRPr="009800C1">
              <w:rPr>
                <w:bCs/>
              </w:rPr>
              <w:t>0</w:t>
            </w:r>
          </w:p>
        </w:tc>
        <w:tc>
          <w:tcPr>
            <w:tcW w:w="900" w:type="dxa"/>
          </w:tcPr>
          <w:p w14:paraId="0B1482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CD489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46 539,29</w:t>
            </w:r>
          </w:p>
        </w:tc>
        <w:tc>
          <w:tcPr>
            <w:tcW w:w="1560" w:type="dxa"/>
          </w:tcPr>
          <w:p w14:paraId="70A897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44 905,38</w:t>
            </w:r>
          </w:p>
        </w:tc>
        <w:tc>
          <w:tcPr>
            <w:tcW w:w="1559" w:type="dxa"/>
          </w:tcPr>
          <w:p w14:paraId="0EB5BFA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45 585,36</w:t>
            </w:r>
          </w:p>
        </w:tc>
        <w:tc>
          <w:tcPr>
            <w:tcW w:w="1612" w:type="dxa"/>
          </w:tcPr>
          <w:p w14:paraId="6D855B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137 030,03</w:t>
            </w:r>
          </w:p>
        </w:tc>
      </w:tr>
      <w:tr w:rsidR="001D78D0" w:rsidRPr="009800C1" w14:paraId="6E7FD52C" w14:textId="77777777" w:rsidTr="001D78D0">
        <w:trPr>
          <w:trHeight w:val="1725"/>
        </w:trPr>
        <w:tc>
          <w:tcPr>
            <w:tcW w:w="594" w:type="dxa"/>
            <w:vMerge/>
          </w:tcPr>
          <w:p w14:paraId="7F6A43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A9AA84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A3791E1" w14:textId="77777777" w:rsidR="001D78D0" w:rsidRPr="009800C1" w:rsidRDefault="001D78D0" w:rsidP="001D78D0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vMerge/>
          </w:tcPr>
          <w:p w14:paraId="10E41A8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9DAE3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D5BFD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D1F62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82449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315BD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5 325,31</w:t>
            </w:r>
          </w:p>
        </w:tc>
        <w:tc>
          <w:tcPr>
            <w:tcW w:w="1560" w:type="dxa"/>
          </w:tcPr>
          <w:p w14:paraId="6422C4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5 220,72</w:t>
            </w:r>
          </w:p>
        </w:tc>
        <w:tc>
          <w:tcPr>
            <w:tcW w:w="1559" w:type="dxa"/>
          </w:tcPr>
          <w:p w14:paraId="24D163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5 409,93</w:t>
            </w:r>
          </w:p>
        </w:tc>
        <w:tc>
          <w:tcPr>
            <w:tcW w:w="1612" w:type="dxa"/>
          </w:tcPr>
          <w:p w14:paraId="0FEC12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15 955,96</w:t>
            </w:r>
          </w:p>
        </w:tc>
      </w:tr>
      <w:tr w:rsidR="001D78D0" w:rsidRPr="009800C1" w14:paraId="7B5C41F6" w14:textId="77777777" w:rsidTr="001D78D0">
        <w:trPr>
          <w:trHeight w:val="1278"/>
        </w:trPr>
        <w:tc>
          <w:tcPr>
            <w:tcW w:w="594" w:type="dxa"/>
            <w:vMerge/>
          </w:tcPr>
          <w:p w14:paraId="3921F5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6DD3E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A57C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7A49A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00B8AC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7AFB8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</w:tcPr>
          <w:p w14:paraId="3B3CD9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L304</w:t>
            </w:r>
            <w:r w:rsidRPr="009800C1">
              <w:rPr>
                <w:bCs/>
              </w:rPr>
              <w:t>0</w:t>
            </w:r>
          </w:p>
        </w:tc>
        <w:tc>
          <w:tcPr>
            <w:tcW w:w="900" w:type="dxa"/>
          </w:tcPr>
          <w:p w14:paraId="286FFB4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07CA7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51,90</w:t>
            </w:r>
          </w:p>
        </w:tc>
        <w:tc>
          <w:tcPr>
            <w:tcW w:w="1560" w:type="dxa"/>
          </w:tcPr>
          <w:p w14:paraId="24EEA1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50,20</w:t>
            </w:r>
          </w:p>
        </w:tc>
        <w:tc>
          <w:tcPr>
            <w:tcW w:w="1559" w:type="dxa"/>
          </w:tcPr>
          <w:p w14:paraId="71A5528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51,00</w:t>
            </w:r>
          </w:p>
        </w:tc>
        <w:tc>
          <w:tcPr>
            <w:tcW w:w="1612" w:type="dxa"/>
          </w:tcPr>
          <w:p w14:paraId="6E5CDB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153,10</w:t>
            </w:r>
          </w:p>
        </w:tc>
      </w:tr>
      <w:tr w:rsidR="001D78D0" w:rsidRPr="009800C1" w14:paraId="50B16F78" w14:textId="77777777" w:rsidTr="001D78D0">
        <w:trPr>
          <w:trHeight w:val="1006"/>
        </w:trPr>
        <w:tc>
          <w:tcPr>
            <w:tcW w:w="594" w:type="dxa"/>
            <w:vMerge/>
          </w:tcPr>
          <w:p w14:paraId="1D5B83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AD2F5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A1816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391AB2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 w:val="restart"/>
          </w:tcPr>
          <w:p w14:paraId="504562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10DBDA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5D52F5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L304</w:t>
            </w:r>
            <w:r w:rsidRPr="009800C1">
              <w:rPr>
                <w:bCs/>
              </w:rPr>
              <w:t>0</w:t>
            </w:r>
          </w:p>
        </w:tc>
        <w:tc>
          <w:tcPr>
            <w:tcW w:w="900" w:type="dxa"/>
          </w:tcPr>
          <w:p w14:paraId="52B218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55B6E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13 428,09</w:t>
            </w:r>
          </w:p>
        </w:tc>
        <w:tc>
          <w:tcPr>
            <w:tcW w:w="1560" w:type="dxa"/>
          </w:tcPr>
          <w:p w14:paraId="6FBA9C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12 955,79</w:t>
            </w:r>
          </w:p>
        </w:tc>
        <w:tc>
          <w:tcPr>
            <w:tcW w:w="1559" w:type="dxa"/>
          </w:tcPr>
          <w:p w14:paraId="651EAB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13 150,87</w:t>
            </w:r>
          </w:p>
        </w:tc>
        <w:tc>
          <w:tcPr>
            <w:tcW w:w="1612" w:type="dxa"/>
          </w:tcPr>
          <w:p w14:paraId="64B6B7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39 534,75</w:t>
            </w:r>
          </w:p>
        </w:tc>
      </w:tr>
      <w:tr w:rsidR="001D78D0" w:rsidRPr="009800C1" w14:paraId="70511280" w14:textId="77777777" w:rsidTr="001D78D0">
        <w:trPr>
          <w:trHeight w:val="1226"/>
        </w:trPr>
        <w:tc>
          <w:tcPr>
            <w:tcW w:w="594" w:type="dxa"/>
            <w:vMerge/>
          </w:tcPr>
          <w:p w14:paraId="420E1F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2DECB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8286FE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25AC5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F64B4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57810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A2998D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8DA0A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FD4EE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1 597,59</w:t>
            </w:r>
          </w:p>
        </w:tc>
        <w:tc>
          <w:tcPr>
            <w:tcW w:w="1560" w:type="dxa"/>
          </w:tcPr>
          <w:p w14:paraId="16BEBAC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1 566,21</w:t>
            </w:r>
          </w:p>
        </w:tc>
        <w:tc>
          <w:tcPr>
            <w:tcW w:w="1559" w:type="dxa"/>
          </w:tcPr>
          <w:p w14:paraId="2E1036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1 622,98</w:t>
            </w:r>
          </w:p>
        </w:tc>
        <w:tc>
          <w:tcPr>
            <w:tcW w:w="1612" w:type="dxa"/>
          </w:tcPr>
          <w:p w14:paraId="3F0CFC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4 786,78</w:t>
            </w:r>
          </w:p>
        </w:tc>
      </w:tr>
      <w:tr w:rsidR="001D78D0" w:rsidRPr="009800C1" w14:paraId="384E95A6" w14:textId="77777777" w:rsidTr="001D78D0">
        <w:trPr>
          <w:trHeight w:val="748"/>
        </w:trPr>
        <w:tc>
          <w:tcPr>
            <w:tcW w:w="594" w:type="dxa"/>
            <w:vMerge/>
          </w:tcPr>
          <w:p w14:paraId="713FADF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302958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5304F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297689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</w:tcPr>
          <w:p w14:paraId="4398A1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18314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1003</w:t>
            </w:r>
          </w:p>
        </w:tc>
        <w:tc>
          <w:tcPr>
            <w:tcW w:w="1485" w:type="dxa"/>
            <w:vMerge w:val="restart"/>
          </w:tcPr>
          <w:p w14:paraId="2CABD3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56CE8B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4CBA30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33 059,30</w:t>
            </w:r>
          </w:p>
        </w:tc>
        <w:tc>
          <w:tcPr>
            <w:tcW w:w="1560" w:type="dxa"/>
          </w:tcPr>
          <w:p w14:paraId="1DEAD9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31 899,39</w:t>
            </w:r>
          </w:p>
        </w:tc>
        <w:tc>
          <w:tcPr>
            <w:tcW w:w="1559" w:type="dxa"/>
          </w:tcPr>
          <w:p w14:paraId="55A716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32 383,49</w:t>
            </w:r>
          </w:p>
        </w:tc>
        <w:tc>
          <w:tcPr>
            <w:tcW w:w="1612" w:type="dxa"/>
          </w:tcPr>
          <w:p w14:paraId="061A41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97 342,18</w:t>
            </w:r>
          </w:p>
        </w:tc>
      </w:tr>
      <w:tr w:rsidR="001D78D0" w:rsidRPr="009800C1" w14:paraId="77742ABF" w14:textId="77777777" w:rsidTr="001D78D0">
        <w:trPr>
          <w:trHeight w:val="830"/>
        </w:trPr>
        <w:tc>
          <w:tcPr>
            <w:tcW w:w="594" w:type="dxa"/>
            <w:tcBorders>
              <w:top w:val="nil"/>
            </w:tcBorders>
          </w:tcPr>
          <w:p w14:paraId="39CFE1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14:paraId="76FFC1A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CB46F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115CBE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C3BFF8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4C701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18FEB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957D7D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9FF74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3 727,72</w:t>
            </w:r>
          </w:p>
        </w:tc>
        <w:tc>
          <w:tcPr>
            <w:tcW w:w="1560" w:type="dxa"/>
          </w:tcPr>
          <w:p w14:paraId="2812DC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3 654,51</w:t>
            </w:r>
          </w:p>
        </w:tc>
        <w:tc>
          <w:tcPr>
            <w:tcW w:w="1559" w:type="dxa"/>
          </w:tcPr>
          <w:p w14:paraId="7698E2D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3 786,95</w:t>
            </w:r>
          </w:p>
        </w:tc>
        <w:tc>
          <w:tcPr>
            <w:tcW w:w="1612" w:type="dxa"/>
          </w:tcPr>
          <w:p w14:paraId="624476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11 169,18</w:t>
            </w:r>
          </w:p>
        </w:tc>
      </w:tr>
      <w:tr w:rsidR="001D78D0" w:rsidRPr="009800C1" w14:paraId="6B234913" w14:textId="77777777" w:rsidTr="001D78D0">
        <w:trPr>
          <w:trHeight w:val="930"/>
        </w:trPr>
        <w:tc>
          <w:tcPr>
            <w:tcW w:w="594" w:type="dxa"/>
            <w:vMerge w:val="restart"/>
          </w:tcPr>
          <w:p w14:paraId="3E98D7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18</w:t>
            </w:r>
          </w:p>
        </w:tc>
        <w:tc>
          <w:tcPr>
            <w:tcW w:w="1357" w:type="dxa"/>
            <w:vMerge w:val="restart"/>
          </w:tcPr>
          <w:p w14:paraId="087DE1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605094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Расходы на проведение работ в </w:t>
            </w:r>
            <w:r w:rsidRPr="009800C1">
              <w:rPr>
                <w:bCs/>
              </w:rPr>
              <w:lastRenderedPageBreak/>
              <w:t>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75" w:type="dxa"/>
          </w:tcPr>
          <w:p w14:paraId="0E6142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Управление образован</w:t>
            </w:r>
            <w:r w:rsidRPr="009800C1">
              <w:rPr>
                <w:bCs/>
              </w:rPr>
              <w:lastRenderedPageBreak/>
              <w:t>ия администрации города Минусинска, в том числе:</w:t>
            </w:r>
          </w:p>
        </w:tc>
        <w:tc>
          <w:tcPr>
            <w:tcW w:w="851" w:type="dxa"/>
          </w:tcPr>
          <w:p w14:paraId="444A3D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</w:tcPr>
          <w:p w14:paraId="6F2086B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4DDD70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431F8A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C0194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5 732,32</w:t>
            </w:r>
          </w:p>
        </w:tc>
        <w:tc>
          <w:tcPr>
            <w:tcW w:w="1560" w:type="dxa"/>
          </w:tcPr>
          <w:p w14:paraId="53AA23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4 585,86</w:t>
            </w:r>
          </w:p>
        </w:tc>
        <w:tc>
          <w:tcPr>
            <w:tcW w:w="1559" w:type="dxa"/>
          </w:tcPr>
          <w:p w14:paraId="412A5A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4 585,86</w:t>
            </w:r>
          </w:p>
        </w:tc>
        <w:tc>
          <w:tcPr>
            <w:tcW w:w="1612" w:type="dxa"/>
          </w:tcPr>
          <w:p w14:paraId="10D58A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14 904,04</w:t>
            </w:r>
          </w:p>
        </w:tc>
      </w:tr>
      <w:tr w:rsidR="001D78D0" w:rsidRPr="009800C1" w14:paraId="4EDC9D5E" w14:textId="77777777" w:rsidTr="001D78D0">
        <w:trPr>
          <w:trHeight w:val="930"/>
        </w:trPr>
        <w:tc>
          <w:tcPr>
            <w:tcW w:w="594" w:type="dxa"/>
            <w:vMerge/>
          </w:tcPr>
          <w:p w14:paraId="43B73E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7E4FA2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65CB1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D025E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1EEE4A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6A274D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1169AA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1DC2ED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A1399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57,32</w:t>
            </w:r>
          </w:p>
        </w:tc>
        <w:tc>
          <w:tcPr>
            <w:tcW w:w="1560" w:type="dxa"/>
          </w:tcPr>
          <w:p w14:paraId="3CFA2509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45,86</w:t>
            </w:r>
          </w:p>
        </w:tc>
        <w:tc>
          <w:tcPr>
            <w:tcW w:w="1559" w:type="dxa"/>
          </w:tcPr>
          <w:p w14:paraId="636B98CB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45,86</w:t>
            </w:r>
          </w:p>
        </w:tc>
        <w:tc>
          <w:tcPr>
            <w:tcW w:w="1612" w:type="dxa"/>
          </w:tcPr>
          <w:p w14:paraId="31D18B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149,04</w:t>
            </w:r>
          </w:p>
        </w:tc>
      </w:tr>
      <w:tr w:rsidR="001D78D0" w:rsidRPr="009800C1" w14:paraId="4D60812D" w14:textId="77777777" w:rsidTr="001D78D0">
        <w:trPr>
          <w:trHeight w:val="930"/>
        </w:trPr>
        <w:tc>
          <w:tcPr>
            <w:tcW w:w="594" w:type="dxa"/>
            <w:vMerge/>
          </w:tcPr>
          <w:p w14:paraId="008E018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2DD84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73DFC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4FFB83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7EE214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423A57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534869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1C0A45B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1218F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5 675,00</w:t>
            </w:r>
          </w:p>
        </w:tc>
        <w:tc>
          <w:tcPr>
            <w:tcW w:w="1560" w:type="dxa"/>
          </w:tcPr>
          <w:p w14:paraId="0F7A56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4 540,00</w:t>
            </w:r>
          </w:p>
        </w:tc>
        <w:tc>
          <w:tcPr>
            <w:tcW w:w="1559" w:type="dxa"/>
          </w:tcPr>
          <w:p w14:paraId="634B64E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4 540,00</w:t>
            </w:r>
          </w:p>
        </w:tc>
        <w:tc>
          <w:tcPr>
            <w:tcW w:w="1612" w:type="dxa"/>
          </w:tcPr>
          <w:p w14:paraId="5E6B17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14 755,00</w:t>
            </w:r>
          </w:p>
        </w:tc>
      </w:tr>
      <w:tr w:rsidR="001D78D0" w:rsidRPr="009800C1" w14:paraId="0B7CC46D" w14:textId="77777777" w:rsidTr="001D78D0">
        <w:trPr>
          <w:trHeight w:val="2695"/>
        </w:trPr>
        <w:tc>
          <w:tcPr>
            <w:tcW w:w="594" w:type="dxa"/>
            <w:vMerge w:val="restart"/>
          </w:tcPr>
          <w:p w14:paraId="0A4876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19</w:t>
            </w:r>
          </w:p>
        </w:tc>
        <w:tc>
          <w:tcPr>
            <w:tcW w:w="1357" w:type="dxa"/>
            <w:vMerge w:val="restart"/>
          </w:tcPr>
          <w:p w14:paraId="18EFA2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3C2D33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5" w:type="dxa"/>
          </w:tcPr>
          <w:p w14:paraId="2D2DB8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</w:tcPr>
          <w:p w14:paraId="4E0EE9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2D1D9E0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6444BC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S840</w:t>
            </w:r>
            <w:r w:rsidRPr="009800C1">
              <w:rPr>
                <w:bCs/>
              </w:rPr>
              <w:t>0</w:t>
            </w:r>
          </w:p>
        </w:tc>
        <w:tc>
          <w:tcPr>
            <w:tcW w:w="900" w:type="dxa"/>
          </w:tcPr>
          <w:p w14:paraId="3BF6BC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39E6E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7 886,97</w:t>
            </w:r>
          </w:p>
        </w:tc>
        <w:tc>
          <w:tcPr>
            <w:tcW w:w="1560" w:type="dxa"/>
          </w:tcPr>
          <w:p w14:paraId="700508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C1A22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1AED70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7 886,97</w:t>
            </w:r>
          </w:p>
        </w:tc>
      </w:tr>
      <w:tr w:rsidR="001D78D0" w:rsidRPr="009800C1" w14:paraId="55996856" w14:textId="77777777" w:rsidTr="001D78D0">
        <w:trPr>
          <w:trHeight w:val="930"/>
        </w:trPr>
        <w:tc>
          <w:tcPr>
            <w:tcW w:w="594" w:type="dxa"/>
            <w:vMerge/>
          </w:tcPr>
          <w:p w14:paraId="4C882DA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F4BAE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6752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7CDBB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0A9382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7F69C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AECCF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S840</w:t>
            </w:r>
            <w:r w:rsidRPr="009800C1">
              <w:rPr>
                <w:bCs/>
              </w:rPr>
              <w:t>0</w:t>
            </w:r>
          </w:p>
        </w:tc>
        <w:tc>
          <w:tcPr>
            <w:tcW w:w="900" w:type="dxa"/>
          </w:tcPr>
          <w:p w14:paraId="59D8E6C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11B4B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7 886,97</w:t>
            </w:r>
          </w:p>
        </w:tc>
        <w:tc>
          <w:tcPr>
            <w:tcW w:w="1560" w:type="dxa"/>
          </w:tcPr>
          <w:p w14:paraId="3F19E5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F73C15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6CDF0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7 886,97</w:t>
            </w:r>
          </w:p>
        </w:tc>
      </w:tr>
      <w:tr w:rsidR="001D78D0" w:rsidRPr="009800C1" w14:paraId="252B0F44" w14:textId="77777777" w:rsidTr="001D78D0">
        <w:trPr>
          <w:trHeight w:val="930"/>
        </w:trPr>
        <w:tc>
          <w:tcPr>
            <w:tcW w:w="594" w:type="dxa"/>
            <w:vMerge/>
          </w:tcPr>
          <w:p w14:paraId="794497C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780E7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74FF4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1518F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/>
          </w:tcPr>
          <w:p w14:paraId="5102BA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0A9EC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1D1BD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66F71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C7477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B2AE0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6FA0B2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18C0F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</w:tr>
      <w:tr w:rsidR="001D78D0" w:rsidRPr="009800C1" w14:paraId="337CB2C5" w14:textId="77777777" w:rsidTr="001D78D0">
        <w:trPr>
          <w:trHeight w:val="416"/>
        </w:trPr>
        <w:tc>
          <w:tcPr>
            <w:tcW w:w="594" w:type="dxa"/>
            <w:vMerge w:val="restart"/>
          </w:tcPr>
          <w:p w14:paraId="7FF562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</w:t>
            </w:r>
          </w:p>
        </w:tc>
        <w:tc>
          <w:tcPr>
            <w:tcW w:w="1357" w:type="dxa"/>
            <w:vMerge w:val="restart"/>
          </w:tcPr>
          <w:p w14:paraId="03D33D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59F3D5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Средства на проведение мероприятий, направленных на обеспечение безопасного </w:t>
            </w:r>
            <w:r w:rsidRPr="009800C1">
              <w:rPr>
                <w:bCs/>
              </w:rPr>
              <w:lastRenderedPageBreak/>
              <w:t>участия детей в дорожном движении</w:t>
            </w:r>
          </w:p>
        </w:tc>
        <w:tc>
          <w:tcPr>
            <w:tcW w:w="1275" w:type="dxa"/>
          </w:tcPr>
          <w:p w14:paraId="7A533E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9800C1">
              <w:rPr>
                <w:bCs/>
              </w:rPr>
              <w:lastRenderedPageBreak/>
              <w:t>города Минусинска в том числе:</w:t>
            </w:r>
          </w:p>
        </w:tc>
        <w:tc>
          <w:tcPr>
            <w:tcW w:w="851" w:type="dxa"/>
          </w:tcPr>
          <w:p w14:paraId="6680B1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</w:tcPr>
          <w:p w14:paraId="7217CC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161A91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132</w:t>
            </w:r>
            <w:r w:rsidRPr="009800C1">
              <w:rPr>
                <w:bCs/>
                <w:lang w:val="en-US"/>
              </w:rPr>
              <w:t>R373980</w:t>
            </w:r>
          </w:p>
        </w:tc>
        <w:tc>
          <w:tcPr>
            <w:tcW w:w="900" w:type="dxa"/>
          </w:tcPr>
          <w:p w14:paraId="145922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A81AA2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7,33</w:t>
            </w:r>
          </w:p>
        </w:tc>
        <w:tc>
          <w:tcPr>
            <w:tcW w:w="1560" w:type="dxa"/>
          </w:tcPr>
          <w:p w14:paraId="1B68CF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EF19E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64C98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7,33</w:t>
            </w:r>
          </w:p>
        </w:tc>
      </w:tr>
      <w:tr w:rsidR="001D78D0" w:rsidRPr="009800C1" w14:paraId="70232BD1" w14:textId="77777777" w:rsidTr="001D78D0">
        <w:trPr>
          <w:trHeight w:val="930"/>
        </w:trPr>
        <w:tc>
          <w:tcPr>
            <w:tcW w:w="594" w:type="dxa"/>
            <w:vMerge/>
          </w:tcPr>
          <w:p w14:paraId="51E30A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E206A2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94299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B0B4E4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6BC6F9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B54BE9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0D20F62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</w:t>
            </w:r>
            <w:r w:rsidRPr="009800C1">
              <w:rPr>
                <w:bCs/>
                <w:lang w:val="en-US"/>
              </w:rPr>
              <w:t>R373980</w:t>
            </w:r>
          </w:p>
        </w:tc>
        <w:tc>
          <w:tcPr>
            <w:tcW w:w="900" w:type="dxa"/>
          </w:tcPr>
          <w:p w14:paraId="449133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17397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7,33</w:t>
            </w:r>
          </w:p>
        </w:tc>
        <w:tc>
          <w:tcPr>
            <w:tcW w:w="1560" w:type="dxa"/>
          </w:tcPr>
          <w:p w14:paraId="1A7C0D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40C20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04B9F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7,33</w:t>
            </w:r>
          </w:p>
        </w:tc>
      </w:tr>
      <w:tr w:rsidR="001D78D0" w:rsidRPr="009800C1" w14:paraId="2CFAE4C9" w14:textId="77777777" w:rsidTr="001D78D0">
        <w:trPr>
          <w:trHeight w:val="735"/>
        </w:trPr>
        <w:tc>
          <w:tcPr>
            <w:tcW w:w="594" w:type="dxa"/>
            <w:vMerge/>
          </w:tcPr>
          <w:p w14:paraId="1054D17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0F375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6F92C3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0219E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/>
          </w:tcPr>
          <w:p w14:paraId="74C9BB7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7A2A65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79711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97D67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AEE88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BFEDF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BE2F5A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CF5CE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</w:tr>
      <w:tr w:rsidR="001D78D0" w:rsidRPr="009800C1" w14:paraId="0174E98D" w14:textId="77777777" w:rsidTr="001D78D0">
        <w:trPr>
          <w:trHeight w:val="2580"/>
        </w:trPr>
        <w:tc>
          <w:tcPr>
            <w:tcW w:w="594" w:type="dxa"/>
            <w:vMerge w:val="restart"/>
          </w:tcPr>
          <w:p w14:paraId="3027B7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21</w:t>
            </w:r>
          </w:p>
        </w:tc>
        <w:tc>
          <w:tcPr>
            <w:tcW w:w="1357" w:type="dxa"/>
            <w:vMerge w:val="restart"/>
          </w:tcPr>
          <w:p w14:paraId="7EBA8A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14:paraId="555958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275" w:type="dxa"/>
          </w:tcPr>
          <w:p w14:paraId="5FAB226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 в том числе:</w:t>
            </w:r>
          </w:p>
        </w:tc>
        <w:tc>
          <w:tcPr>
            <w:tcW w:w="851" w:type="dxa"/>
          </w:tcPr>
          <w:p w14:paraId="4353056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63025D2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</w:tcPr>
          <w:p w14:paraId="6CBBEE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S5590</w:t>
            </w:r>
          </w:p>
        </w:tc>
        <w:tc>
          <w:tcPr>
            <w:tcW w:w="900" w:type="dxa"/>
          </w:tcPr>
          <w:p w14:paraId="00A8E0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9BF8F2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52,00</w:t>
            </w:r>
          </w:p>
        </w:tc>
        <w:tc>
          <w:tcPr>
            <w:tcW w:w="1560" w:type="dxa"/>
          </w:tcPr>
          <w:p w14:paraId="74E4C5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76A89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D2DCF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52,00</w:t>
            </w:r>
          </w:p>
        </w:tc>
      </w:tr>
      <w:tr w:rsidR="001D78D0" w:rsidRPr="009800C1" w14:paraId="2C20DF04" w14:textId="77777777" w:rsidTr="001D78D0">
        <w:trPr>
          <w:trHeight w:val="495"/>
        </w:trPr>
        <w:tc>
          <w:tcPr>
            <w:tcW w:w="594" w:type="dxa"/>
            <w:vMerge/>
          </w:tcPr>
          <w:p w14:paraId="7D3080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8B0CE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1F1DF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71A119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  <w:vMerge w:val="restart"/>
          </w:tcPr>
          <w:p w14:paraId="3E22BB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5588CC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7C2C56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13200</w:t>
            </w:r>
            <w:r w:rsidRPr="009800C1">
              <w:rPr>
                <w:bCs/>
                <w:lang w:val="en-US"/>
              </w:rPr>
              <w:t>S5590</w:t>
            </w:r>
          </w:p>
        </w:tc>
        <w:tc>
          <w:tcPr>
            <w:tcW w:w="900" w:type="dxa"/>
          </w:tcPr>
          <w:p w14:paraId="4C0726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96E70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52,00</w:t>
            </w:r>
          </w:p>
        </w:tc>
        <w:tc>
          <w:tcPr>
            <w:tcW w:w="1560" w:type="dxa"/>
          </w:tcPr>
          <w:p w14:paraId="2CE5775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A20EE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C6866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52,00</w:t>
            </w:r>
          </w:p>
        </w:tc>
      </w:tr>
      <w:tr w:rsidR="001D78D0" w:rsidRPr="009800C1" w14:paraId="34598E90" w14:textId="77777777" w:rsidTr="001D78D0">
        <w:trPr>
          <w:trHeight w:val="360"/>
        </w:trPr>
        <w:tc>
          <w:tcPr>
            <w:tcW w:w="594" w:type="dxa"/>
            <w:vMerge/>
          </w:tcPr>
          <w:p w14:paraId="041856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4B943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6E01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131FCE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  <w:vMerge/>
          </w:tcPr>
          <w:p w14:paraId="45BF83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F1579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5D783E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7ECF2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815F1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CDF29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83E3C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6B68D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</w:tr>
      <w:tr w:rsidR="001D78D0" w:rsidRPr="009800C1" w14:paraId="42954D72" w14:textId="77777777" w:rsidTr="001D78D0">
        <w:trPr>
          <w:trHeight w:val="886"/>
        </w:trPr>
        <w:tc>
          <w:tcPr>
            <w:tcW w:w="594" w:type="dxa"/>
          </w:tcPr>
          <w:p w14:paraId="6ABEEE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22</w:t>
            </w:r>
          </w:p>
        </w:tc>
        <w:tc>
          <w:tcPr>
            <w:tcW w:w="1357" w:type="dxa"/>
          </w:tcPr>
          <w:p w14:paraId="39C203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631AFEA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9800C1">
              <w:rPr>
                <w:bCs/>
              </w:rPr>
              <w:lastRenderedPageBreak/>
              <w:t xml:space="preserve">общеобразовательных организациях, расположенных в малых городах </w:t>
            </w:r>
          </w:p>
        </w:tc>
        <w:tc>
          <w:tcPr>
            <w:tcW w:w="1275" w:type="dxa"/>
            <w:vMerge w:val="restart"/>
          </w:tcPr>
          <w:p w14:paraId="1DA7ACC0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449B0D0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B509A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2E4872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132Е151690</w:t>
            </w:r>
          </w:p>
        </w:tc>
        <w:tc>
          <w:tcPr>
            <w:tcW w:w="900" w:type="dxa"/>
          </w:tcPr>
          <w:p w14:paraId="2C62F6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8C60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35AAF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91CCC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16 160,00</w:t>
            </w:r>
          </w:p>
        </w:tc>
        <w:tc>
          <w:tcPr>
            <w:tcW w:w="1612" w:type="dxa"/>
          </w:tcPr>
          <w:p w14:paraId="70CBFE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16 160,00</w:t>
            </w:r>
          </w:p>
          <w:p w14:paraId="5CF761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196881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59335D7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2294DF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444FA3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3E40F3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5CCEC7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03B9B8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06D938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  <w:p w14:paraId="564C27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1D78D0" w:rsidRPr="009800C1" w14:paraId="6FDBD728" w14:textId="77777777" w:rsidTr="001D78D0">
        <w:trPr>
          <w:trHeight w:val="886"/>
        </w:trPr>
        <w:tc>
          <w:tcPr>
            <w:tcW w:w="594" w:type="dxa"/>
          </w:tcPr>
          <w:p w14:paraId="74C8DB5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</w:tcPr>
          <w:p w14:paraId="58946D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13ABF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5DF69BC" w14:textId="77777777" w:rsidR="001D78D0" w:rsidRPr="009800C1" w:rsidRDefault="001D78D0" w:rsidP="001D78D0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6E833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4FC61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13C1A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9DBA0C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  <w:p w14:paraId="19B3C8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11B4C7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2F523F0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1491E2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2 002,41</w:t>
            </w:r>
          </w:p>
        </w:tc>
        <w:tc>
          <w:tcPr>
            <w:tcW w:w="1612" w:type="dxa"/>
          </w:tcPr>
          <w:p w14:paraId="6D1594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2 002,41</w:t>
            </w:r>
          </w:p>
        </w:tc>
      </w:tr>
      <w:tr w:rsidR="001D78D0" w:rsidRPr="009800C1" w14:paraId="689E3417" w14:textId="77777777" w:rsidTr="001D78D0">
        <w:trPr>
          <w:trHeight w:val="1706"/>
        </w:trPr>
        <w:tc>
          <w:tcPr>
            <w:tcW w:w="594" w:type="dxa"/>
            <w:vMerge w:val="restart"/>
          </w:tcPr>
          <w:p w14:paraId="5FDA1B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23</w:t>
            </w:r>
          </w:p>
        </w:tc>
        <w:tc>
          <w:tcPr>
            <w:tcW w:w="1357" w:type="dxa"/>
            <w:vMerge w:val="restart"/>
          </w:tcPr>
          <w:p w14:paraId="4D5950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2.13</w:t>
            </w:r>
          </w:p>
        </w:tc>
        <w:tc>
          <w:tcPr>
            <w:tcW w:w="2127" w:type="dxa"/>
            <w:vMerge w:val="restart"/>
          </w:tcPr>
          <w:p w14:paraId="766686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«Развития образования города Минусинска»</w:t>
            </w:r>
          </w:p>
        </w:tc>
        <w:tc>
          <w:tcPr>
            <w:tcW w:w="1275" w:type="dxa"/>
            <w:vMerge w:val="restart"/>
          </w:tcPr>
          <w:p w14:paraId="5653EA9F" w14:textId="77777777" w:rsidR="001D78D0" w:rsidRPr="009800C1" w:rsidRDefault="001D78D0" w:rsidP="001D78D0">
            <w:pPr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C5CC7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E614F3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36297B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1320053030</w:t>
            </w:r>
          </w:p>
        </w:tc>
        <w:tc>
          <w:tcPr>
            <w:tcW w:w="900" w:type="dxa"/>
          </w:tcPr>
          <w:p w14:paraId="7084FA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880AB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40 497,40</w:t>
            </w:r>
          </w:p>
        </w:tc>
        <w:tc>
          <w:tcPr>
            <w:tcW w:w="1560" w:type="dxa"/>
          </w:tcPr>
          <w:p w14:paraId="3B37E1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40 497,40</w:t>
            </w:r>
          </w:p>
        </w:tc>
        <w:tc>
          <w:tcPr>
            <w:tcW w:w="1559" w:type="dxa"/>
          </w:tcPr>
          <w:p w14:paraId="69C40E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166322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80 944,80</w:t>
            </w:r>
          </w:p>
        </w:tc>
      </w:tr>
      <w:tr w:rsidR="001D78D0" w:rsidRPr="009800C1" w14:paraId="346C43D4" w14:textId="77777777" w:rsidTr="001D78D0">
        <w:trPr>
          <w:trHeight w:val="2270"/>
        </w:trPr>
        <w:tc>
          <w:tcPr>
            <w:tcW w:w="594" w:type="dxa"/>
            <w:vMerge/>
          </w:tcPr>
          <w:p w14:paraId="18414C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C15CF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BC501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FCD686A" w14:textId="77777777" w:rsidR="001D78D0" w:rsidRPr="009800C1" w:rsidRDefault="001D78D0" w:rsidP="001D78D0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62B69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A7C0A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3A416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90F30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  <w:p w14:paraId="16CDFC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75346E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4 984,10</w:t>
            </w:r>
          </w:p>
        </w:tc>
        <w:tc>
          <w:tcPr>
            <w:tcW w:w="1560" w:type="dxa"/>
          </w:tcPr>
          <w:p w14:paraId="50D38D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4 984,10</w:t>
            </w:r>
          </w:p>
        </w:tc>
        <w:tc>
          <w:tcPr>
            <w:tcW w:w="1559" w:type="dxa"/>
          </w:tcPr>
          <w:p w14:paraId="5EEDAD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F1E9C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9 968,20</w:t>
            </w:r>
          </w:p>
        </w:tc>
      </w:tr>
      <w:tr w:rsidR="001D78D0" w:rsidRPr="009800C1" w14:paraId="03A3AFCE" w14:textId="77777777" w:rsidTr="001D78D0">
        <w:trPr>
          <w:trHeight w:val="886"/>
        </w:trPr>
        <w:tc>
          <w:tcPr>
            <w:tcW w:w="594" w:type="dxa"/>
            <w:vMerge/>
          </w:tcPr>
          <w:p w14:paraId="3872E6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AFB9F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20FA57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D4B46E7" w14:textId="77777777" w:rsidR="001D78D0" w:rsidRPr="009800C1" w:rsidRDefault="001D78D0" w:rsidP="001D78D0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BEBFE1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7804B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FCE9A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4101A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8CD5B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1 624,90</w:t>
            </w:r>
          </w:p>
        </w:tc>
        <w:tc>
          <w:tcPr>
            <w:tcW w:w="1560" w:type="dxa"/>
          </w:tcPr>
          <w:p w14:paraId="392912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1 624,90</w:t>
            </w:r>
          </w:p>
        </w:tc>
        <w:tc>
          <w:tcPr>
            <w:tcW w:w="1559" w:type="dxa"/>
          </w:tcPr>
          <w:p w14:paraId="77AC0A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  <w:lang w:val="en-US"/>
              </w:rPr>
              <w:t>0</w:t>
            </w:r>
            <w:r w:rsidRPr="009800C1">
              <w:rPr>
                <w:bCs/>
              </w:rPr>
              <w:t>,</w:t>
            </w:r>
            <w:r w:rsidRPr="009800C1">
              <w:rPr>
                <w:bCs/>
                <w:lang w:val="en-US"/>
              </w:rPr>
              <w:t>00</w:t>
            </w:r>
          </w:p>
        </w:tc>
        <w:tc>
          <w:tcPr>
            <w:tcW w:w="1612" w:type="dxa"/>
          </w:tcPr>
          <w:p w14:paraId="1E176C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3 249,80</w:t>
            </w:r>
          </w:p>
        </w:tc>
      </w:tr>
      <w:tr w:rsidR="001D78D0" w:rsidRPr="009800C1" w14:paraId="6CB8E651" w14:textId="77777777" w:rsidTr="001D78D0">
        <w:tc>
          <w:tcPr>
            <w:tcW w:w="594" w:type="dxa"/>
            <w:vMerge w:val="restart"/>
          </w:tcPr>
          <w:p w14:paraId="399C2AC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</w:t>
            </w:r>
          </w:p>
        </w:tc>
        <w:tc>
          <w:tcPr>
            <w:tcW w:w="1357" w:type="dxa"/>
            <w:vMerge w:val="restart"/>
          </w:tcPr>
          <w:p w14:paraId="372216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31BE1A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5" w:type="dxa"/>
          </w:tcPr>
          <w:p w14:paraId="651354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31AF5E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212" w:type="dxa"/>
          </w:tcPr>
          <w:p w14:paraId="2FDA54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65DE78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22BB3C5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040742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91 219,91</w:t>
            </w:r>
          </w:p>
        </w:tc>
        <w:tc>
          <w:tcPr>
            <w:tcW w:w="1560" w:type="dxa"/>
          </w:tcPr>
          <w:p w14:paraId="25A15B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81 569,36</w:t>
            </w:r>
          </w:p>
        </w:tc>
        <w:tc>
          <w:tcPr>
            <w:tcW w:w="1559" w:type="dxa"/>
          </w:tcPr>
          <w:p w14:paraId="3A3DEA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81 569,36</w:t>
            </w:r>
          </w:p>
        </w:tc>
        <w:tc>
          <w:tcPr>
            <w:tcW w:w="1612" w:type="dxa"/>
          </w:tcPr>
          <w:p w14:paraId="744A98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254 358,63</w:t>
            </w:r>
          </w:p>
        </w:tc>
      </w:tr>
      <w:tr w:rsidR="001D78D0" w:rsidRPr="009800C1" w14:paraId="6D381084" w14:textId="77777777" w:rsidTr="001D78D0">
        <w:tc>
          <w:tcPr>
            <w:tcW w:w="594" w:type="dxa"/>
            <w:vMerge/>
          </w:tcPr>
          <w:p w14:paraId="0C68B45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7DABA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34A5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7B32CF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Управление образования администрации </w:t>
            </w:r>
            <w:r w:rsidRPr="009800C1">
              <w:rPr>
                <w:bCs/>
              </w:rPr>
              <w:lastRenderedPageBreak/>
              <w:t>города Минусинска, всего</w:t>
            </w:r>
          </w:p>
        </w:tc>
        <w:tc>
          <w:tcPr>
            <w:tcW w:w="851" w:type="dxa"/>
          </w:tcPr>
          <w:p w14:paraId="6FCFB3A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</w:tcPr>
          <w:p w14:paraId="0E2AE3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1E5579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50235F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821BA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90 969,91</w:t>
            </w:r>
          </w:p>
        </w:tc>
        <w:tc>
          <w:tcPr>
            <w:tcW w:w="1560" w:type="dxa"/>
          </w:tcPr>
          <w:p w14:paraId="40F19F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81 319,36</w:t>
            </w:r>
          </w:p>
        </w:tc>
        <w:tc>
          <w:tcPr>
            <w:tcW w:w="1559" w:type="dxa"/>
          </w:tcPr>
          <w:p w14:paraId="107D20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81 319,36</w:t>
            </w:r>
          </w:p>
        </w:tc>
        <w:tc>
          <w:tcPr>
            <w:tcW w:w="1612" w:type="dxa"/>
          </w:tcPr>
          <w:p w14:paraId="2B656D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253 608,63</w:t>
            </w:r>
          </w:p>
        </w:tc>
      </w:tr>
      <w:tr w:rsidR="001D78D0" w:rsidRPr="009800C1" w14:paraId="53BC90E7" w14:textId="77777777" w:rsidTr="001D78D0">
        <w:tc>
          <w:tcPr>
            <w:tcW w:w="594" w:type="dxa"/>
            <w:vMerge/>
          </w:tcPr>
          <w:p w14:paraId="1ADE80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502106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B3CE8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0AA8055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851" w:type="dxa"/>
          </w:tcPr>
          <w:p w14:paraId="6AE0FB9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041</w:t>
            </w:r>
          </w:p>
        </w:tc>
        <w:tc>
          <w:tcPr>
            <w:tcW w:w="1212" w:type="dxa"/>
          </w:tcPr>
          <w:p w14:paraId="5420EA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0DC2F4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0B1ECD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37BD745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7A2548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035D61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307A02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750,00</w:t>
            </w:r>
          </w:p>
        </w:tc>
      </w:tr>
      <w:tr w:rsidR="001D78D0" w:rsidRPr="009800C1" w14:paraId="6E659156" w14:textId="77777777" w:rsidTr="001D78D0">
        <w:trPr>
          <w:trHeight w:val="855"/>
        </w:trPr>
        <w:tc>
          <w:tcPr>
            <w:tcW w:w="594" w:type="dxa"/>
            <w:vMerge w:val="restart"/>
          </w:tcPr>
          <w:p w14:paraId="040FBE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</w:t>
            </w:r>
          </w:p>
        </w:tc>
        <w:tc>
          <w:tcPr>
            <w:tcW w:w="1357" w:type="dxa"/>
            <w:vMerge w:val="restart"/>
          </w:tcPr>
          <w:p w14:paraId="6B04FF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39C87F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5" w:type="dxa"/>
            <w:vMerge w:val="restart"/>
          </w:tcPr>
          <w:p w14:paraId="5BE238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10AE51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0A77D7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  <w:p w14:paraId="328AE6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 w:val="restart"/>
          </w:tcPr>
          <w:p w14:paraId="15CA29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1330076490</w:t>
            </w:r>
          </w:p>
        </w:tc>
        <w:tc>
          <w:tcPr>
            <w:tcW w:w="900" w:type="dxa"/>
          </w:tcPr>
          <w:p w14:paraId="07A23DD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2A2AA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12 788,67</w:t>
            </w:r>
          </w:p>
        </w:tc>
        <w:tc>
          <w:tcPr>
            <w:tcW w:w="1560" w:type="dxa"/>
          </w:tcPr>
          <w:p w14:paraId="4AB33D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11 479,20</w:t>
            </w:r>
          </w:p>
        </w:tc>
        <w:tc>
          <w:tcPr>
            <w:tcW w:w="1559" w:type="dxa"/>
          </w:tcPr>
          <w:p w14:paraId="594D58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11 479,20</w:t>
            </w:r>
          </w:p>
        </w:tc>
        <w:tc>
          <w:tcPr>
            <w:tcW w:w="1612" w:type="dxa"/>
          </w:tcPr>
          <w:p w14:paraId="073DF1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35 747,07</w:t>
            </w:r>
          </w:p>
        </w:tc>
      </w:tr>
      <w:tr w:rsidR="001D78D0" w:rsidRPr="009800C1" w14:paraId="24836BF6" w14:textId="77777777" w:rsidTr="001D78D0">
        <w:trPr>
          <w:trHeight w:val="1365"/>
        </w:trPr>
        <w:tc>
          <w:tcPr>
            <w:tcW w:w="594" w:type="dxa"/>
            <w:vMerge/>
          </w:tcPr>
          <w:p w14:paraId="49857D0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11AB8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927FE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E62F9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60335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41CB5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C765B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39C41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3C904E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757,51</w:t>
            </w:r>
          </w:p>
        </w:tc>
        <w:tc>
          <w:tcPr>
            <w:tcW w:w="1560" w:type="dxa"/>
          </w:tcPr>
          <w:p w14:paraId="071FAD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682,10</w:t>
            </w:r>
          </w:p>
        </w:tc>
        <w:tc>
          <w:tcPr>
            <w:tcW w:w="1559" w:type="dxa"/>
          </w:tcPr>
          <w:p w14:paraId="6544B3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682,10</w:t>
            </w:r>
          </w:p>
        </w:tc>
        <w:tc>
          <w:tcPr>
            <w:tcW w:w="1612" w:type="dxa"/>
          </w:tcPr>
          <w:p w14:paraId="179404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2 121,71</w:t>
            </w:r>
          </w:p>
        </w:tc>
      </w:tr>
      <w:tr w:rsidR="001D78D0" w:rsidRPr="009800C1" w14:paraId="6AADEAB4" w14:textId="77777777" w:rsidTr="001D78D0">
        <w:trPr>
          <w:trHeight w:val="983"/>
        </w:trPr>
        <w:tc>
          <w:tcPr>
            <w:tcW w:w="594" w:type="dxa"/>
            <w:vMerge w:val="restart"/>
          </w:tcPr>
          <w:p w14:paraId="60D188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26</w:t>
            </w:r>
          </w:p>
        </w:tc>
        <w:tc>
          <w:tcPr>
            <w:tcW w:w="1357" w:type="dxa"/>
            <w:vMerge w:val="restart"/>
          </w:tcPr>
          <w:p w14:paraId="616B58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6E37819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5" w:type="dxa"/>
            <w:vMerge w:val="restart"/>
          </w:tcPr>
          <w:p w14:paraId="6273ED5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146477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6D38D94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</w:tcPr>
          <w:p w14:paraId="38F4A7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1CB790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941A8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5 826,86</w:t>
            </w:r>
          </w:p>
        </w:tc>
        <w:tc>
          <w:tcPr>
            <w:tcW w:w="1560" w:type="dxa"/>
          </w:tcPr>
          <w:p w14:paraId="76F696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5 260,73</w:t>
            </w:r>
          </w:p>
        </w:tc>
        <w:tc>
          <w:tcPr>
            <w:tcW w:w="1559" w:type="dxa"/>
          </w:tcPr>
          <w:p w14:paraId="6D0A8C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5 260,73</w:t>
            </w:r>
          </w:p>
        </w:tc>
        <w:tc>
          <w:tcPr>
            <w:tcW w:w="1612" w:type="dxa"/>
          </w:tcPr>
          <w:p w14:paraId="48C28D2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16 348,32</w:t>
            </w:r>
          </w:p>
        </w:tc>
      </w:tr>
      <w:tr w:rsidR="001D78D0" w:rsidRPr="009800C1" w14:paraId="3B6136C4" w14:textId="77777777" w:rsidTr="001D78D0">
        <w:trPr>
          <w:trHeight w:val="983"/>
        </w:trPr>
        <w:tc>
          <w:tcPr>
            <w:tcW w:w="594" w:type="dxa"/>
            <w:vMerge/>
          </w:tcPr>
          <w:p w14:paraId="2D11FD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646E3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8A121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289B9B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4B6F2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29779AD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6C7B5E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3F6895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4007C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5 403,16</w:t>
            </w:r>
          </w:p>
        </w:tc>
        <w:tc>
          <w:tcPr>
            <w:tcW w:w="1560" w:type="dxa"/>
          </w:tcPr>
          <w:p w14:paraId="11BA80D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4 550,76</w:t>
            </w:r>
          </w:p>
        </w:tc>
        <w:tc>
          <w:tcPr>
            <w:tcW w:w="1559" w:type="dxa"/>
          </w:tcPr>
          <w:p w14:paraId="3AED62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4 550,76</w:t>
            </w:r>
          </w:p>
        </w:tc>
        <w:tc>
          <w:tcPr>
            <w:tcW w:w="1612" w:type="dxa"/>
          </w:tcPr>
          <w:p w14:paraId="3FF1D4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14 504,68</w:t>
            </w:r>
          </w:p>
        </w:tc>
      </w:tr>
      <w:tr w:rsidR="001D78D0" w:rsidRPr="009800C1" w14:paraId="7E4271B9" w14:textId="77777777" w:rsidTr="001D78D0">
        <w:trPr>
          <w:trHeight w:val="694"/>
        </w:trPr>
        <w:tc>
          <w:tcPr>
            <w:tcW w:w="594" w:type="dxa"/>
            <w:vMerge/>
          </w:tcPr>
          <w:p w14:paraId="1B7EC5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96ED0C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4D22F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94407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1E346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071C38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60C314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6EFEA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CF93F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41 619,28</w:t>
            </w:r>
          </w:p>
        </w:tc>
        <w:tc>
          <w:tcPr>
            <w:tcW w:w="1560" w:type="dxa"/>
          </w:tcPr>
          <w:p w14:paraId="710EDD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36 311,67</w:t>
            </w:r>
          </w:p>
        </w:tc>
        <w:tc>
          <w:tcPr>
            <w:tcW w:w="1559" w:type="dxa"/>
          </w:tcPr>
          <w:p w14:paraId="6255296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34 675,69</w:t>
            </w:r>
          </w:p>
        </w:tc>
        <w:tc>
          <w:tcPr>
            <w:tcW w:w="1612" w:type="dxa"/>
          </w:tcPr>
          <w:p w14:paraId="782353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112 606,64</w:t>
            </w:r>
          </w:p>
        </w:tc>
      </w:tr>
      <w:tr w:rsidR="001D78D0" w:rsidRPr="009800C1" w14:paraId="1FA21FAF" w14:textId="77777777" w:rsidTr="001D78D0">
        <w:trPr>
          <w:trHeight w:val="562"/>
        </w:trPr>
        <w:tc>
          <w:tcPr>
            <w:tcW w:w="594" w:type="dxa"/>
            <w:vMerge/>
          </w:tcPr>
          <w:p w14:paraId="5611BD1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1910B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836F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162B4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2AF935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4B56B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EE3667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4DEEF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7A3A59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7 482,47</w:t>
            </w:r>
          </w:p>
        </w:tc>
        <w:tc>
          <w:tcPr>
            <w:tcW w:w="1560" w:type="dxa"/>
          </w:tcPr>
          <w:p w14:paraId="1C1486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6 481,97</w:t>
            </w:r>
          </w:p>
        </w:tc>
        <w:tc>
          <w:tcPr>
            <w:tcW w:w="1559" w:type="dxa"/>
          </w:tcPr>
          <w:p w14:paraId="5A87CE6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6 149,40</w:t>
            </w:r>
          </w:p>
        </w:tc>
        <w:tc>
          <w:tcPr>
            <w:tcW w:w="1612" w:type="dxa"/>
          </w:tcPr>
          <w:p w14:paraId="2705AB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20 113,84</w:t>
            </w:r>
          </w:p>
        </w:tc>
      </w:tr>
      <w:tr w:rsidR="001D78D0" w:rsidRPr="009800C1" w14:paraId="7D601A83" w14:textId="77777777" w:rsidTr="001D78D0">
        <w:trPr>
          <w:trHeight w:val="766"/>
        </w:trPr>
        <w:tc>
          <w:tcPr>
            <w:tcW w:w="594" w:type="dxa"/>
            <w:vMerge/>
          </w:tcPr>
          <w:p w14:paraId="29A63BF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9573F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338A4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F1324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C5C87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64D98B2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  <w:vMerge w:val="restart"/>
          </w:tcPr>
          <w:p w14:paraId="08BCA2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47A2883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151AE7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18,00</w:t>
            </w:r>
          </w:p>
        </w:tc>
        <w:tc>
          <w:tcPr>
            <w:tcW w:w="1560" w:type="dxa"/>
          </w:tcPr>
          <w:p w14:paraId="759E82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18,00</w:t>
            </w:r>
          </w:p>
        </w:tc>
        <w:tc>
          <w:tcPr>
            <w:tcW w:w="1559" w:type="dxa"/>
          </w:tcPr>
          <w:p w14:paraId="5D059F2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18,00</w:t>
            </w:r>
          </w:p>
        </w:tc>
        <w:tc>
          <w:tcPr>
            <w:tcW w:w="1612" w:type="dxa"/>
          </w:tcPr>
          <w:p w14:paraId="3BB72D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54,00</w:t>
            </w:r>
          </w:p>
        </w:tc>
      </w:tr>
      <w:tr w:rsidR="001D78D0" w:rsidRPr="009800C1" w14:paraId="243615B1" w14:textId="77777777" w:rsidTr="001D78D0">
        <w:trPr>
          <w:trHeight w:val="692"/>
        </w:trPr>
        <w:tc>
          <w:tcPr>
            <w:tcW w:w="594" w:type="dxa"/>
            <w:vMerge/>
          </w:tcPr>
          <w:p w14:paraId="6AE61D8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907D3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C509B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B7D3AB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E413C7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7BA7D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867956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8DC451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5549DE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A39EF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B9EFF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DB0017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</w:tr>
      <w:tr w:rsidR="001D78D0" w:rsidRPr="009800C1" w14:paraId="436E29B3" w14:textId="77777777" w:rsidTr="001D78D0">
        <w:trPr>
          <w:trHeight w:val="907"/>
        </w:trPr>
        <w:tc>
          <w:tcPr>
            <w:tcW w:w="594" w:type="dxa"/>
            <w:vMerge/>
          </w:tcPr>
          <w:p w14:paraId="49EAF5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5E2A7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33D26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C04C2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DA5D9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4E82B9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1102</w:t>
            </w:r>
          </w:p>
        </w:tc>
        <w:tc>
          <w:tcPr>
            <w:tcW w:w="1485" w:type="dxa"/>
          </w:tcPr>
          <w:p w14:paraId="08154D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442B50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E286A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4 087,14</w:t>
            </w:r>
          </w:p>
        </w:tc>
        <w:tc>
          <w:tcPr>
            <w:tcW w:w="1560" w:type="dxa"/>
          </w:tcPr>
          <w:p w14:paraId="6F95DA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3 937,14</w:t>
            </w:r>
          </w:p>
        </w:tc>
        <w:tc>
          <w:tcPr>
            <w:tcW w:w="1559" w:type="dxa"/>
          </w:tcPr>
          <w:p w14:paraId="62FF15D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3 937,14</w:t>
            </w:r>
          </w:p>
        </w:tc>
        <w:tc>
          <w:tcPr>
            <w:tcW w:w="1612" w:type="dxa"/>
          </w:tcPr>
          <w:p w14:paraId="6EF4E12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11 961,42</w:t>
            </w:r>
          </w:p>
        </w:tc>
      </w:tr>
      <w:tr w:rsidR="001D78D0" w:rsidRPr="009800C1" w14:paraId="5FFAE432" w14:textId="77777777" w:rsidTr="001D78D0">
        <w:tc>
          <w:tcPr>
            <w:tcW w:w="594" w:type="dxa"/>
            <w:vMerge w:val="restart"/>
          </w:tcPr>
          <w:p w14:paraId="744289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27</w:t>
            </w:r>
          </w:p>
        </w:tc>
        <w:tc>
          <w:tcPr>
            <w:tcW w:w="1357" w:type="dxa"/>
            <w:vMerge w:val="restart"/>
          </w:tcPr>
          <w:p w14:paraId="3795525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7683FF0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</w:t>
            </w:r>
            <w:r w:rsidRPr="009800C1">
              <w:rPr>
                <w:bCs/>
              </w:rPr>
              <w:lastRenderedPageBreak/>
              <w:t>загородных оздоровительных лагерях санитарных врачей</w:t>
            </w:r>
          </w:p>
        </w:tc>
        <w:tc>
          <w:tcPr>
            <w:tcW w:w="1275" w:type="dxa"/>
          </w:tcPr>
          <w:p w14:paraId="40DAED2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образования администрации города Минусинска, в том числе: </w:t>
            </w:r>
          </w:p>
        </w:tc>
        <w:tc>
          <w:tcPr>
            <w:tcW w:w="851" w:type="dxa"/>
          </w:tcPr>
          <w:p w14:paraId="29C8F4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1D48168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</w:tcPr>
          <w:p w14:paraId="719517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7FB471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87CDF8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487,10</w:t>
            </w:r>
          </w:p>
        </w:tc>
        <w:tc>
          <w:tcPr>
            <w:tcW w:w="1560" w:type="dxa"/>
          </w:tcPr>
          <w:p w14:paraId="799896A8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487,10</w:t>
            </w:r>
          </w:p>
        </w:tc>
        <w:tc>
          <w:tcPr>
            <w:tcW w:w="1559" w:type="dxa"/>
          </w:tcPr>
          <w:p w14:paraId="6DD8AFF4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487,10</w:t>
            </w:r>
          </w:p>
        </w:tc>
        <w:tc>
          <w:tcPr>
            <w:tcW w:w="1612" w:type="dxa"/>
          </w:tcPr>
          <w:p w14:paraId="2CE3067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1 461,30</w:t>
            </w:r>
          </w:p>
          <w:p w14:paraId="1C7C19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1D78D0" w:rsidRPr="009800C1" w14:paraId="5138127C" w14:textId="77777777" w:rsidTr="001D78D0">
        <w:tc>
          <w:tcPr>
            <w:tcW w:w="594" w:type="dxa"/>
            <w:vMerge/>
          </w:tcPr>
          <w:p w14:paraId="371149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D33019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D128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AF90EB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2FB5BC6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6A0A5B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</w:tcPr>
          <w:p w14:paraId="2A62E0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2E4E888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5D75E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0,50</w:t>
            </w:r>
          </w:p>
        </w:tc>
        <w:tc>
          <w:tcPr>
            <w:tcW w:w="1560" w:type="dxa"/>
          </w:tcPr>
          <w:p w14:paraId="0245EA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0,50</w:t>
            </w:r>
          </w:p>
          <w:p w14:paraId="4F44E2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0B7943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0,50</w:t>
            </w:r>
          </w:p>
        </w:tc>
        <w:tc>
          <w:tcPr>
            <w:tcW w:w="1612" w:type="dxa"/>
          </w:tcPr>
          <w:p w14:paraId="3DBE86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1,50</w:t>
            </w:r>
          </w:p>
        </w:tc>
      </w:tr>
      <w:tr w:rsidR="001D78D0" w:rsidRPr="009800C1" w14:paraId="39BF4990" w14:textId="77777777" w:rsidTr="001D78D0">
        <w:tc>
          <w:tcPr>
            <w:tcW w:w="594" w:type="dxa"/>
            <w:vMerge/>
          </w:tcPr>
          <w:p w14:paraId="6F2A07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A79F4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3A1DE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3DEA8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краевого бюджета</w:t>
            </w:r>
          </w:p>
        </w:tc>
        <w:tc>
          <w:tcPr>
            <w:tcW w:w="851" w:type="dxa"/>
          </w:tcPr>
          <w:p w14:paraId="2FE9A9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321265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</w:tcPr>
          <w:p w14:paraId="06D5FC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5A4553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0A6351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486,60</w:t>
            </w:r>
          </w:p>
        </w:tc>
        <w:tc>
          <w:tcPr>
            <w:tcW w:w="1560" w:type="dxa"/>
          </w:tcPr>
          <w:p w14:paraId="735043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486,60</w:t>
            </w:r>
          </w:p>
        </w:tc>
        <w:tc>
          <w:tcPr>
            <w:tcW w:w="1559" w:type="dxa"/>
          </w:tcPr>
          <w:p w14:paraId="6928EE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486,60</w:t>
            </w:r>
          </w:p>
        </w:tc>
        <w:tc>
          <w:tcPr>
            <w:tcW w:w="1612" w:type="dxa"/>
          </w:tcPr>
          <w:p w14:paraId="626437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1 459,80</w:t>
            </w:r>
          </w:p>
        </w:tc>
      </w:tr>
      <w:tr w:rsidR="001D78D0" w:rsidRPr="009800C1" w14:paraId="66236FAA" w14:textId="77777777" w:rsidTr="001D78D0">
        <w:trPr>
          <w:trHeight w:val="558"/>
        </w:trPr>
        <w:tc>
          <w:tcPr>
            <w:tcW w:w="594" w:type="dxa"/>
            <w:vMerge w:val="restart"/>
          </w:tcPr>
          <w:p w14:paraId="7A75E8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28</w:t>
            </w:r>
          </w:p>
        </w:tc>
        <w:tc>
          <w:tcPr>
            <w:tcW w:w="1357" w:type="dxa"/>
            <w:vMerge w:val="restart"/>
          </w:tcPr>
          <w:p w14:paraId="1877026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28A500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5" w:type="dxa"/>
            <w:vMerge w:val="restart"/>
          </w:tcPr>
          <w:p w14:paraId="5D1197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6EEEC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16E5C93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  <w:vMerge w:val="restart"/>
          </w:tcPr>
          <w:p w14:paraId="086610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1330087110</w:t>
            </w:r>
          </w:p>
        </w:tc>
        <w:tc>
          <w:tcPr>
            <w:tcW w:w="900" w:type="dxa"/>
          </w:tcPr>
          <w:p w14:paraId="4E9ED0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DC003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A5CEFEA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304,00</w:t>
            </w:r>
          </w:p>
        </w:tc>
        <w:tc>
          <w:tcPr>
            <w:tcW w:w="1559" w:type="dxa"/>
          </w:tcPr>
          <w:p w14:paraId="2A6C8D98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304,00</w:t>
            </w:r>
          </w:p>
        </w:tc>
        <w:tc>
          <w:tcPr>
            <w:tcW w:w="1612" w:type="dxa"/>
          </w:tcPr>
          <w:p w14:paraId="2180D2CB" w14:textId="77777777" w:rsidR="001D78D0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608</w:t>
            </w:r>
            <w:r w:rsidR="001D78D0" w:rsidRPr="009800C1">
              <w:rPr>
                <w:bCs/>
              </w:rPr>
              <w:t>,00</w:t>
            </w:r>
          </w:p>
        </w:tc>
      </w:tr>
      <w:tr w:rsidR="001D78D0" w:rsidRPr="009800C1" w14:paraId="17EBE0E4" w14:textId="77777777" w:rsidTr="001D78D0">
        <w:trPr>
          <w:trHeight w:val="1725"/>
        </w:trPr>
        <w:tc>
          <w:tcPr>
            <w:tcW w:w="594" w:type="dxa"/>
            <w:vMerge/>
          </w:tcPr>
          <w:p w14:paraId="787FB6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67FD2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0B0C3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83E5ED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BC91E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DA887C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56E90F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DBCFD0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64485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DC679C1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45,00</w:t>
            </w:r>
          </w:p>
        </w:tc>
        <w:tc>
          <w:tcPr>
            <w:tcW w:w="1559" w:type="dxa"/>
          </w:tcPr>
          <w:p w14:paraId="0239B111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45,00</w:t>
            </w:r>
          </w:p>
        </w:tc>
        <w:tc>
          <w:tcPr>
            <w:tcW w:w="1612" w:type="dxa"/>
          </w:tcPr>
          <w:p w14:paraId="7A4A8561" w14:textId="77777777" w:rsidR="001D78D0" w:rsidRPr="009800C1" w:rsidRDefault="003B285E" w:rsidP="001D78D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1D78D0" w:rsidRPr="009800C1">
              <w:rPr>
                <w:bCs/>
              </w:rPr>
              <w:t>,00</w:t>
            </w:r>
          </w:p>
        </w:tc>
      </w:tr>
      <w:tr w:rsidR="001D78D0" w:rsidRPr="009800C1" w14:paraId="3CBA0152" w14:textId="77777777" w:rsidTr="001D78D0">
        <w:trPr>
          <w:trHeight w:val="1245"/>
        </w:trPr>
        <w:tc>
          <w:tcPr>
            <w:tcW w:w="594" w:type="dxa"/>
            <w:vMerge w:val="restart"/>
          </w:tcPr>
          <w:p w14:paraId="4F1F3E9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29</w:t>
            </w:r>
          </w:p>
        </w:tc>
        <w:tc>
          <w:tcPr>
            <w:tcW w:w="1357" w:type="dxa"/>
            <w:vMerge w:val="restart"/>
          </w:tcPr>
          <w:p w14:paraId="7CB1877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41A7B5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5" w:type="dxa"/>
            <w:vMerge w:val="restart"/>
          </w:tcPr>
          <w:p w14:paraId="59F1A40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62DCBB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45ED60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  <w:vMerge w:val="restart"/>
          </w:tcPr>
          <w:p w14:paraId="3EA4CE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1330087140</w:t>
            </w:r>
          </w:p>
        </w:tc>
        <w:tc>
          <w:tcPr>
            <w:tcW w:w="900" w:type="dxa"/>
          </w:tcPr>
          <w:p w14:paraId="5399E6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23A9D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116,00</w:t>
            </w:r>
          </w:p>
        </w:tc>
        <w:tc>
          <w:tcPr>
            <w:tcW w:w="1560" w:type="dxa"/>
          </w:tcPr>
          <w:p w14:paraId="2DBC02D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20C4F3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116,00</w:t>
            </w:r>
          </w:p>
        </w:tc>
        <w:tc>
          <w:tcPr>
            <w:tcW w:w="1612" w:type="dxa"/>
          </w:tcPr>
          <w:p w14:paraId="3EC8E9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348,00</w:t>
            </w:r>
          </w:p>
        </w:tc>
      </w:tr>
      <w:tr w:rsidR="001D78D0" w:rsidRPr="009800C1" w14:paraId="37626F27" w14:textId="77777777" w:rsidTr="001D78D0">
        <w:trPr>
          <w:trHeight w:val="1960"/>
        </w:trPr>
        <w:tc>
          <w:tcPr>
            <w:tcW w:w="594" w:type="dxa"/>
            <w:vMerge/>
          </w:tcPr>
          <w:p w14:paraId="46D16E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B8311B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E4B7AF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0B915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774B2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302EA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1F592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5016F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328D4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406,30</w:t>
            </w:r>
          </w:p>
        </w:tc>
        <w:tc>
          <w:tcPr>
            <w:tcW w:w="1560" w:type="dxa"/>
          </w:tcPr>
          <w:p w14:paraId="507D0F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68D1B3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406,30</w:t>
            </w:r>
          </w:p>
        </w:tc>
        <w:tc>
          <w:tcPr>
            <w:tcW w:w="1612" w:type="dxa"/>
          </w:tcPr>
          <w:p w14:paraId="4FE8F7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1 218,90</w:t>
            </w:r>
          </w:p>
        </w:tc>
      </w:tr>
      <w:tr w:rsidR="001D78D0" w:rsidRPr="009800C1" w14:paraId="0BF0B804" w14:textId="77777777" w:rsidTr="001D78D0">
        <w:trPr>
          <w:trHeight w:val="143"/>
        </w:trPr>
        <w:tc>
          <w:tcPr>
            <w:tcW w:w="594" w:type="dxa"/>
            <w:vMerge w:val="restart"/>
          </w:tcPr>
          <w:p w14:paraId="564EEC4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</w:t>
            </w:r>
          </w:p>
        </w:tc>
        <w:tc>
          <w:tcPr>
            <w:tcW w:w="1357" w:type="dxa"/>
            <w:vMerge w:val="restart"/>
          </w:tcPr>
          <w:p w14:paraId="2CCB5A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104B75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5" w:type="dxa"/>
            <w:vMerge w:val="restart"/>
          </w:tcPr>
          <w:p w14:paraId="39E881B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7C593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61BAD0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0702</w:t>
            </w:r>
          </w:p>
        </w:tc>
        <w:tc>
          <w:tcPr>
            <w:tcW w:w="1485" w:type="dxa"/>
            <w:vMerge w:val="restart"/>
          </w:tcPr>
          <w:p w14:paraId="56E672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61C24B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5E861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85,00</w:t>
            </w:r>
          </w:p>
        </w:tc>
        <w:tc>
          <w:tcPr>
            <w:tcW w:w="1560" w:type="dxa"/>
          </w:tcPr>
          <w:p w14:paraId="6EED61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23CC82A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85,00</w:t>
            </w:r>
          </w:p>
        </w:tc>
        <w:tc>
          <w:tcPr>
            <w:tcW w:w="1612" w:type="dxa"/>
          </w:tcPr>
          <w:p w14:paraId="77BC400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255,00</w:t>
            </w:r>
          </w:p>
        </w:tc>
      </w:tr>
      <w:tr w:rsidR="001D78D0" w:rsidRPr="009800C1" w14:paraId="37C4464D" w14:textId="77777777" w:rsidTr="001D78D0">
        <w:trPr>
          <w:trHeight w:val="120"/>
        </w:trPr>
        <w:tc>
          <w:tcPr>
            <w:tcW w:w="594" w:type="dxa"/>
            <w:vMerge/>
          </w:tcPr>
          <w:p w14:paraId="2CD02DE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97E809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518E4A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7077C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5432B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2CE04A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38AF5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50AFF7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1F73FF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455CAD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0F7C0D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25187E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45,00</w:t>
            </w:r>
          </w:p>
        </w:tc>
      </w:tr>
      <w:tr w:rsidR="001D78D0" w:rsidRPr="009800C1" w14:paraId="55AD5FFE" w14:textId="77777777" w:rsidTr="001D78D0">
        <w:trPr>
          <w:trHeight w:val="376"/>
        </w:trPr>
        <w:tc>
          <w:tcPr>
            <w:tcW w:w="594" w:type="dxa"/>
            <w:vMerge/>
          </w:tcPr>
          <w:p w14:paraId="7FC9BFA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9CB49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6D0BFA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15503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57A92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4A431D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0BC030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670CF3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E440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251,00</w:t>
            </w:r>
          </w:p>
        </w:tc>
        <w:tc>
          <w:tcPr>
            <w:tcW w:w="1560" w:type="dxa"/>
          </w:tcPr>
          <w:p w14:paraId="2D7ABC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589852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251,00</w:t>
            </w:r>
          </w:p>
        </w:tc>
        <w:tc>
          <w:tcPr>
            <w:tcW w:w="1612" w:type="dxa"/>
          </w:tcPr>
          <w:p w14:paraId="66A7FD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753,00</w:t>
            </w:r>
          </w:p>
        </w:tc>
      </w:tr>
      <w:tr w:rsidR="001D78D0" w:rsidRPr="009800C1" w14:paraId="6EE826D9" w14:textId="77777777" w:rsidTr="001D78D0">
        <w:trPr>
          <w:trHeight w:val="540"/>
        </w:trPr>
        <w:tc>
          <w:tcPr>
            <w:tcW w:w="594" w:type="dxa"/>
            <w:vMerge/>
          </w:tcPr>
          <w:p w14:paraId="774878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323550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526F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F91F2D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D1E23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84500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A2C4E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0BA0C4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C75E0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80,50</w:t>
            </w:r>
          </w:p>
        </w:tc>
        <w:tc>
          <w:tcPr>
            <w:tcW w:w="1560" w:type="dxa"/>
          </w:tcPr>
          <w:p w14:paraId="512AC2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7061E2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80,50</w:t>
            </w:r>
          </w:p>
        </w:tc>
        <w:tc>
          <w:tcPr>
            <w:tcW w:w="1612" w:type="dxa"/>
          </w:tcPr>
          <w:p w14:paraId="764C79C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241,50</w:t>
            </w:r>
          </w:p>
        </w:tc>
      </w:tr>
      <w:tr w:rsidR="001D78D0" w:rsidRPr="009800C1" w14:paraId="3EE1F3F2" w14:textId="77777777" w:rsidTr="001D78D0">
        <w:trPr>
          <w:trHeight w:val="488"/>
        </w:trPr>
        <w:tc>
          <w:tcPr>
            <w:tcW w:w="594" w:type="dxa"/>
            <w:vMerge/>
          </w:tcPr>
          <w:p w14:paraId="5B273A2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AEEFCF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6AF0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A8A495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62CB9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7CDE82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</w:tcPr>
          <w:p w14:paraId="7F4B83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0F0A41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791FC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118,50</w:t>
            </w:r>
          </w:p>
        </w:tc>
        <w:tc>
          <w:tcPr>
            <w:tcW w:w="1560" w:type="dxa"/>
          </w:tcPr>
          <w:p w14:paraId="56A1A3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12114D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118,50</w:t>
            </w:r>
          </w:p>
        </w:tc>
        <w:tc>
          <w:tcPr>
            <w:tcW w:w="1612" w:type="dxa"/>
          </w:tcPr>
          <w:p w14:paraId="3CCDD1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355,50</w:t>
            </w:r>
          </w:p>
        </w:tc>
      </w:tr>
      <w:tr w:rsidR="001D78D0" w:rsidRPr="009800C1" w14:paraId="45FDF08A" w14:textId="77777777" w:rsidTr="001D78D0">
        <w:tc>
          <w:tcPr>
            <w:tcW w:w="594" w:type="dxa"/>
            <w:vMerge/>
          </w:tcPr>
          <w:p w14:paraId="7D58675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382AD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73D9F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222D25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Отдел культуры </w:t>
            </w:r>
            <w:r w:rsidRPr="009800C1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851" w:type="dxa"/>
          </w:tcPr>
          <w:p w14:paraId="6CEC131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041</w:t>
            </w:r>
          </w:p>
        </w:tc>
        <w:tc>
          <w:tcPr>
            <w:tcW w:w="1212" w:type="dxa"/>
          </w:tcPr>
          <w:p w14:paraId="37A46D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</w:tcPr>
          <w:p w14:paraId="3A0DCC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3E58A7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A12F8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74DA60E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78C390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0194D6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750,00</w:t>
            </w:r>
          </w:p>
        </w:tc>
      </w:tr>
      <w:tr w:rsidR="001D78D0" w:rsidRPr="009800C1" w14:paraId="391BE3B5" w14:textId="77777777" w:rsidTr="001D78D0">
        <w:tc>
          <w:tcPr>
            <w:tcW w:w="594" w:type="dxa"/>
            <w:vMerge w:val="restart"/>
          </w:tcPr>
          <w:p w14:paraId="3A01B1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</w:t>
            </w:r>
          </w:p>
        </w:tc>
        <w:tc>
          <w:tcPr>
            <w:tcW w:w="1357" w:type="dxa"/>
            <w:vMerge w:val="restart"/>
          </w:tcPr>
          <w:p w14:paraId="6E0753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2A1E77E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5" w:type="dxa"/>
          </w:tcPr>
          <w:p w14:paraId="6DEA03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851" w:type="dxa"/>
          </w:tcPr>
          <w:p w14:paraId="4597FC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72BF0CD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0707</w:t>
            </w:r>
          </w:p>
        </w:tc>
        <w:tc>
          <w:tcPr>
            <w:tcW w:w="1485" w:type="dxa"/>
          </w:tcPr>
          <w:p w14:paraId="265BCF5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13300</w:t>
            </w:r>
            <w:r w:rsidRPr="009800C1">
              <w:rPr>
                <w:bCs/>
                <w:lang w:val="en-US"/>
              </w:rPr>
              <w:t>S5530</w:t>
            </w:r>
          </w:p>
        </w:tc>
        <w:tc>
          <w:tcPr>
            <w:tcW w:w="900" w:type="dxa"/>
          </w:tcPr>
          <w:p w14:paraId="2B2D608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6DC9F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2 059,87</w:t>
            </w:r>
          </w:p>
        </w:tc>
        <w:tc>
          <w:tcPr>
            <w:tcW w:w="1560" w:type="dxa"/>
          </w:tcPr>
          <w:p w14:paraId="58D007D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FCA0F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5C1DBD9" w14:textId="77777777" w:rsidR="001D78D0" w:rsidRPr="009800C1" w:rsidRDefault="001D78D0" w:rsidP="001D78D0">
            <w:r w:rsidRPr="009800C1">
              <w:rPr>
                <w:bCs/>
              </w:rPr>
              <w:t>2 059,87</w:t>
            </w:r>
          </w:p>
        </w:tc>
      </w:tr>
      <w:tr w:rsidR="001D78D0" w:rsidRPr="009800C1" w14:paraId="0FB4ECB8" w14:textId="77777777" w:rsidTr="001D78D0">
        <w:tc>
          <w:tcPr>
            <w:tcW w:w="594" w:type="dxa"/>
            <w:vMerge/>
          </w:tcPr>
          <w:p w14:paraId="7DFB62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FF921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38594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6B1A8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средства бюджета города</w:t>
            </w:r>
          </w:p>
        </w:tc>
        <w:tc>
          <w:tcPr>
            <w:tcW w:w="851" w:type="dxa"/>
          </w:tcPr>
          <w:p w14:paraId="58888A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093D298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070</w:t>
            </w:r>
            <w:r w:rsidRPr="009800C1">
              <w:rPr>
                <w:bCs/>
                <w:lang w:val="en-US"/>
              </w:rPr>
              <w:t>7</w:t>
            </w:r>
          </w:p>
        </w:tc>
        <w:tc>
          <w:tcPr>
            <w:tcW w:w="1485" w:type="dxa"/>
          </w:tcPr>
          <w:p w14:paraId="0A6DE9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35ACFA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812466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1 624,40</w:t>
            </w:r>
          </w:p>
        </w:tc>
        <w:tc>
          <w:tcPr>
            <w:tcW w:w="1560" w:type="dxa"/>
          </w:tcPr>
          <w:p w14:paraId="0024CC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EC8B2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46207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1 624,40</w:t>
            </w:r>
          </w:p>
        </w:tc>
      </w:tr>
      <w:tr w:rsidR="001D78D0" w:rsidRPr="009800C1" w14:paraId="53E5D46A" w14:textId="77777777" w:rsidTr="001D78D0">
        <w:trPr>
          <w:trHeight w:val="1096"/>
        </w:trPr>
        <w:tc>
          <w:tcPr>
            <w:tcW w:w="594" w:type="dxa"/>
            <w:vMerge/>
          </w:tcPr>
          <w:p w14:paraId="2AE9F9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6D11C4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5DB9B04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7AC0F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средства </w:t>
            </w:r>
          </w:p>
          <w:p w14:paraId="5ED0D47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краевого бюджета</w:t>
            </w:r>
          </w:p>
        </w:tc>
        <w:tc>
          <w:tcPr>
            <w:tcW w:w="851" w:type="dxa"/>
          </w:tcPr>
          <w:p w14:paraId="0C740C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5B1D30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9800C1">
              <w:rPr>
                <w:bCs/>
              </w:rPr>
              <w:t>070</w:t>
            </w:r>
            <w:r w:rsidRPr="009800C1">
              <w:rPr>
                <w:bCs/>
                <w:lang w:val="en-US"/>
              </w:rPr>
              <w:t>7</w:t>
            </w:r>
          </w:p>
        </w:tc>
        <w:tc>
          <w:tcPr>
            <w:tcW w:w="1485" w:type="dxa"/>
          </w:tcPr>
          <w:p w14:paraId="09D1F9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574B1D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7C59A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435,47</w:t>
            </w:r>
          </w:p>
        </w:tc>
        <w:tc>
          <w:tcPr>
            <w:tcW w:w="1560" w:type="dxa"/>
          </w:tcPr>
          <w:p w14:paraId="72C30E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0135E0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20BA5D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435,47</w:t>
            </w:r>
          </w:p>
        </w:tc>
      </w:tr>
      <w:tr w:rsidR="001D78D0" w:rsidRPr="009800C1" w14:paraId="6221CDB1" w14:textId="77777777" w:rsidTr="001D78D0">
        <w:trPr>
          <w:trHeight w:val="1238"/>
        </w:trPr>
        <w:tc>
          <w:tcPr>
            <w:tcW w:w="594" w:type="dxa"/>
            <w:vMerge w:val="restart"/>
          </w:tcPr>
          <w:p w14:paraId="3312BFE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</w:t>
            </w:r>
          </w:p>
        </w:tc>
        <w:tc>
          <w:tcPr>
            <w:tcW w:w="1357" w:type="dxa"/>
            <w:vMerge w:val="restart"/>
          </w:tcPr>
          <w:p w14:paraId="7158A8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714FCC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vMerge w:val="restart"/>
          </w:tcPr>
          <w:p w14:paraId="1D61A43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45E4FA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C5B1BB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  <w:vMerge w:val="restart"/>
          </w:tcPr>
          <w:p w14:paraId="4E435A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1330080621</w:t>
            </w:r>
          </w:p>
        </w:tc>
        <w:tc>
          <w:tcPr>
            <w:tcW w:w="900" w:type="dxa"/>
          </w:tcPr>
          <w:p w14:paraId="08E485D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1EE6B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7 218,94</w:t>
            </w:r>
          </w:p>
        </w:tc>
        <w:tc>
          <w:tcPr>
            <w:tcW w:w="1560" w:type="dxa"/>
          </w:tcPr>
          <w:p w14:paraId="72A8BA3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8 819,34</w:t>
            </w:r>
          </w:p>
        </w:tc>
        <w:tc>
          <w:tcPr>
            <w:tcW w:w="1559" w:type="dxa"/>
          </w:tcPr>
          <w:p w14:paraId="4DFD51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10 444,38</w:t>
            </w:r>
          </w:p>
        </w:tc>
        <w:tc>
          <w:tcPr>
            <w:tcW w:w="1612" w:type="dxa"/>
          </w:tcPr>
          <w:p w14:paraId="0A2FAD8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26 482,66</w:t>
            </w:r>
          </w:p>
        </w:tc>
      </w:tr>
      <w:tr w:rsidR="001D78D0" w:rsidRPr="009800C1" w14:paraId="0E86FCC6" w14:textId="77777777" w:rsidTr="001D78D0">
        <w:trPr>
          <w:trHeight w:val="454"/>
        </w:trPr>
        <w:tc>
          <w:tcPr>
            <w:tcW w:w="594" w:type="dxa"/>
            <w:vMerge/>
          </w:tcPr>
          <w:p w14:paraId="45DCE67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682B4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5C3E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0DD5D6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754D0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BD9F0A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2F318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2F655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F417C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1 408,06</w:t>
            </w:r>
          </w:p>
        </w:tc>
        <w:tc>
          <w:tcPr>
            <w:tcW w:w="1560" w:type="dxa"/>
          </w:tcPr>
          <w:p w14:paraId="0E41FE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1 758,55</w:t>
            </w:r>
          </w:p>
        </w:tc>
        <w:tc>
          <w:tcPr>
            <w:tcW w:w="1559" w:type="dxa"/>
          </w:tcPr>
          <w:p w14:paraId="14DBE2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2 090,88</w:t>
            </w:r>
          </w:p>
        </w:tc>
        <w:tc>
          <w:tcPr>
            <w:tcW w:w="1612" w:type="dxa"/>
          </w:tcPr>
          <w:p w14:paraId="527C88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5 257,49</w:t>
            </w:r>
          </w:p>
        </w:tc>
      </w:tr>
      <w:tr w:rsidR="001D78D0" w:rsidRPr="009800C1" w14:paraId="6325AAF3" w14:textId="77777777" w:rsidTr="001D78D0">
        <w:trPr>
          <w:trHeight w:val="415"/>
        </w:trPr>
        <w:tc>
          <w:tcPr>
            <w:tcW w:w="594" w:type="dxa"/>
            <w:vMerge/>
          </w:tcPr>
          <w:p w14:paraId="6B9BED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801A22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1B7CF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3B34B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05883A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EC034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6EA721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CCB22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630</w:t>
            </w:r>
          </w:p>
        </w:tc>
        <w:tc>
          <w:tcPr>
            <w:tcW w:w="1559" w:type="dxa"/>
          </w:tcPr>
          <w:p w14:paraId="37EFF0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50,19</w:t>
            </w:r>
          </w:p>
        </w:tc>
        <w:tc>
          <w:tcPr>
            <w:tcW w:w="1560" w:type="dxa"/>
          </w:tcPr>
          <w:p w14:paraId="0AE8CED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55,75</w:t>
            </w:r>
          </w:p>
        </w:tc>
        <w:tc>
          <w:tcPr>
            <w:tcW w:w="1559" w:type="dxa"/>
          </w:tcPr>
          <w:p w14:paraId="2052C3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61,34</w:t>
            </w:r>
          </w:p>
        </w:tc>
        <w:tc>
          <w:tcPr>
            <w:tcW w:w="1612" w:type="dxa"/>
          </w:tcPr>
          <w:p w14:paraId="221A39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167,28</w:t>
            </w:r>
          </w:p>
        </w:tc>
      </w:tr>
      <w:tr w:rsidR="001D78D0" w:rsidRPr="009800C1" w14:paraId="43F713DD" w14:textId="77777777" w:rsidTr="001D78D0">
        <w:trPr>
          <w:trHeight w:val="350"/>
        </w:trPr>
        <w:tc>
          <w:tcPr>
            <w:tcW w:w="594" w:type="dxa"/>
            <w:vMerge/>
          </w:tcPr>
          <w:p w14:paraId="371C1B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C50F9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928F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697739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B39749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63B9D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80E6C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C7419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810</w:t>
            </w:r>
          </w:p>
        </w:tc>
        <w:tc>
          <w:tcPr>
            <w:tcW w:w="1559" w:type="dxa"/>
          </w:tcPr>
          <w:p w14:paraId="6CF3F62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50,19</w:t>
            </w:r>
          </w:p>
        </w:tc>
        <w:tc>
          <w:tcPr>
            <w:tcW w:w="1560" w:type="dxa"/>
          </w:tcPr>
          <w:p w14:paraId="66370B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55,75</w:t>
            </w:r>
          </w:p>
        </w:tc>
        <w:tc>
          <w:tcPr>
            <w:tcW w:w="1559" w:type="dxa"/>
          </w:tcPr>
          <w:p w14:paraId="68CA15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61,34</w:t>
            </w:r>
          </w:p>
        </w:tc>
        <w:tc>
          <w:tcPr>
            <w:tcW w:w="1612" w:type="dxa"/>
          </w:tcPr>
          <w:p w14:paraId="2BB7C4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167,28</w:t>
            </w:r>
          </w:p>
        </w:tc>
      </w:tr>
      <w:tr w:rsidR="001D78D0" w:rsidRPr="009800C1" w14:paraId="1956D9E7" w14:textId="77777777" w:rsidTr="001D78D0">
        <w:trPr>
          <w:trHeight w:val="2542"/>
        </w:trPr>
        <w:tc>
          <w:tcPr>
            <w:tcW w:w="594" w:type="dxa"/>
          </w:tcPr>
          <w:p w14:paraId="78C1DAB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33</w:t>
            </w:r>
          </w:p>
        </w:tc>
        <w:tc>
          <w:tcPr>
            <w:tcW w:w="1357" w:type="dxa"/>
          </w:tcPr>
          <w:p w14:paraId="3FF007E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3.9</w:t>
            </w:r>
          </w:p>
        </w:tc>
        <w:tc>
          <w:tcPr>
            <w:tcW w:w="2127" w:type="dxa"/>
          </w:tcPr>
          <w:p w14:paraId="766CF58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спортивных мероприятий</w:t>
            </w:r>
          </w:p>
        </w:tc>
        <w:tc>
          <w:tcPr>
            <w:tcW w:w="1275" w:type="dxa"/>
          </w:tcPr>
          <w:p w14:paraId="4D13FB2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12961F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2433AA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0703</w:t>
            </w:r>
          </w:p>
        </w:tc>
        <w:tc>
          <w:tcPr>
            <w:tcW w:w="1485" w:type="dxa"/>
          </w:tcPr>
          <w:p w14:paraId="6D11346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1330080660</w:t>
            </w:r>
          </w:p>
        </w:tc>
        <w:tc>
          <w:tcPr>
            <w:tcW w:w="900" w:type="dxa"/>
          </w:tcPr>
          <w:p w14:paraId="481463E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14890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640,17</w:t>
            </w:r>
          </w:p>
        </w:tc>
        <w:tc>
          <w:tcPr>
            <w:tcW w:w="1560" w:type="dxa"/>
          </w:tcPr>
          <w:p w14:paraId="67D759F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BA411B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0481B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640,17</w:t>
            </w:r>
          </w:p>
        </w:tc>
      </w:tr>
      <w:tr w:rsidR="001D78D0" w:rsidRPr="009800C1" w14:paraId="6D4282F8" w14:textId="77777777" w:rsidTr="001D78D0">
        <w:tc>
          <w:tcPr>
            <w:tcW w:w="594" w:type="dxa"/>
            <w:vMerge w:val="restart"/>
          </w:tcPr>
          <w:p w14:paraId="33F244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34</w:t>
            </w:r>
          </w:p>
        </w:tc>
        <w:tc>
          <w:tcPr>
            <w:tcW w:w="1357" w:type="dxa"/>
            <w:vMerge w:val="restart"/>
          </w:tcPr>
          <w:p w14:paraId="70358E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51ADB77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5" w:type="dxa"/>
          </w:tcPr>
          <w:p w14:paraId="106334C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Всего, в том числе: </w:t>
            </w:r>
          </w:p>
        </w:tc>
        <w:tc>
          <w:tcPr>
            <w:tcW w:w="851" w:type="dxa"/>
          </w:tcPr>
          <w:p w14:paraId="48EBADA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470A0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3FDC66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0545874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576473F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175 810,27</w:t>
            </w:r>
          </w:p>
        </w:tc>
        <w:tc>
          <w:tcPr>
            <w:tcW w:w="1560" w:type="dxa"/>
          </w:tcPr>
          <w:p w14:paraId="43C24A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141 384,40</w:t>
            </w:r>
          </w:p>
        </w:tc>
        <w:tc>
          <w:tcPr>
            <w:tcW w:w="1559" w:type="dxa"/>
          </w:tcPr>
          <w:p w14:paraId="0FA9A8A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145 145,46</w:t>
            </w:r>
          </w:p>
        </w:tc>
        <w:tc>
          <w:tcPr>
            <w:tcW w:w="1612" w:type="dxa"/>
          </w:tcPr>
          <w:p w14:paraId="7AB783A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462 340,13</w:t>
            </w:r>
          </w:p>
        </w:tc>
      </w:tr>
      <w:tr w:rsidR="001D78D0" w:rsidRPr="009800C1" w14:paraId="002B2B28" w14:textId="77777777" w:rsidTr="001D78D0">
        <w:tc>
          <w:tcPr>
            <w:tcW w:w="594" w:type="dxa"/>
            <w:vMerge/>
          </w:tcPr>
          <w:p w14:paraId="2BA754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D52A5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69BF0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7544F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</w:tcPr>
          <w:p w14:paraId="586E5D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CFEE2D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485" w:type="dxa"/>
          </w:tcPr>
          <w:p w14:paraId="79501F1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900" w:type="dxa"/>
          </w:tcPr>
          <w:p w14:paraId="11C604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ххх</w:t>
            </w:r>
          </w:p>
        </w:tc>
        <w:tc>
          <w:tcPr>
            <w:tcW w:w="1559" w:type="dxa"/>
          </w:tcPr>
          <w:p w14:paraId="74AB985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175 810,27</w:t>
            </w:r>
          </w:p>
        </w:tc>
        <w:tc>
          <w:tcPr>
            <w:tcW w:w="1560" w:type="dxa"/>
          </w:tcPr>
          <w:p w14:paraId="75FFCF8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141 384,40</w:t>
            </w:r>
          </w:p>
        </w:tc>
        <w:tc>
          <w:tcPr>
            <w:tcW w:w="1559" w:type="dxa"/>
          </w:tcPr>
          <w:p w14:paraId="71C9D93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145 145,46</w:t>
            </w:r>
          </w:p>
        </w:tc>
        <w:tc>
          <w:tcPr>
            <w:tcW w:w="1612" w:type="dxa"/>
          </w:tcPr>
          <w:p w14:paraId="679FFF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462 340,13</w:t>
            </w:r>
          </w:p>
        </w:tc>
      </w:tr>
      <w:tr w:rsidR="001D78D0" w:rsidRPr="009800C1" w14:paraId="06DBFF57" w14:textId="77777777" w:rsidTr="001D78D0">
        <w:trPr>
          <w:trHeight w:val="420"/>
        </w:trPr>
        <w:tc>
          <w:tcPr>
            <w:tcW w:w="594" w:type="dxa"/>
            <w:vMerge w:val="restart"/>
          </w:tcPr>
          <w:p w14:paraId="1323462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</w:t>
            </w:r>
          </w:p>
        </w:tc>
        <w:tc>
          <w:tcPr>
            <w:tcW w:w="1357" w:type="dxa"/>
            <w:vMerge w:val="restart"/>
          </w:tcPr>
          <w:p w14:paraId="4B46BE2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73F9B5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</w:t>
            </w:r>
            <w:r w:rsidRPr="009800C1">
              <w:rPr>
                <w:bCs/>
              </w:rPr>
              <w:lastRenderedPageBreak/>
              <w:t>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5" w:type="dxa"/>
            <w:vMerge w:val="restart"/>
          </w:tcPr>
          <w:p w14:paraId="4DBB227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1F25CB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07F633C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0B2D20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1340075520</w:t>
            </w:r>
          </w:p>
        </w:tc>
        <w:tc>
          <w:tcPr>
            <w:tcW w:w="900" w:type="dxa"/>
          </w:tcPr>
          <w:p w14:paraId="5D3551D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6192BC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7 822,74</w:t>
            </w:r>
          </w:p>
        </w:tc>
        <w:tc>
          <w:tcPr>
            <w:tcW w:w="1560" w:type="dxa"/>
          </w:tcPr>
          <w:p w14:paraId="555037C3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01780BBC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7 112,94</w:t>
            </w:r>
          </w:p>
        </w:tc>
        <w:tc>
          <w:tcPr>
            <w:tcW w:w="1612" w:type="dxa"/>
          </w:tcPr>
          <w:p w14:paraId="7566E13E" w14:textId="77777777" w:rsidR="001D78D0" w:rsidRPr="009800C1" w:rsidRDefault="001D78D0" w:rsidP="001D78D0">
            <w:pPr>
              <w:widowControl w:val="0"/>
              <w:autoSpaceDE w:val="0"/>
              <w:rPr>
                <w:bCs/>
              </w:rPr>
            </w:pPr>
            <w:r w:rsidRPr="009800C1">
              <w:rPr>
                <w:bCs/>
              </w:rPr>
              <w:t xml:space="preserve">   22 048,62</w:t>
            </w:r>
          </w:p>
        </w:tc>
      </w:tr>
      <w:tr w:rsidR="001D78D0" w:rsidRPr="009800C1" w14:paraId="752F8410" w14:textId="77777777" w:rsidTr="001D78D0">
        <w:trPr>
          <w:trHeight w:val="1170"/>
        </w:trPr>
        <w:tc>
          <w:tcPr>
            <w:tcW w:w="594" w:type="dxa"/>
            <w:vMerge/>
          </w:tcPr>
          <w:p w14:paraId="40DF56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300281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80FB8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E28C9A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DCCD4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60F5A9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613E63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473BA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6B837E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1 062,56</w:t>
            </w:r>
          </w:p>
        </w:tc>
        <w:tc>
          <w:tcPr>
            <w:tcW w:w="1560" w:type="dxa"/>
          </w:tcPr>
          <w:p w14:paraId="2445E121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1 062,56</w:t>
            </w:r>
          </w:p>
        </w:tc>
        <w:tc>
          <w:tcPr>
            <w:tcW w:w="1559" w:type="dxa"/>
          </w:tcPr>
          <w:p w14:paraId="27DA6FA7" w14:textId="77777777" w:rsidR="001D78D0" w:rsidRPr="009800C1" w:rsidRDefault="001D78D0" w:rsidP="001D78D0">
            <w:pPr>
              <w:jc w:val="center"/>
            </w:pPr>
            <w:r w:rsidRPr="009800C1">
              <w:rPr>
                <w:bCs/>
              </w:rPr>
              <w:t>1 062,56</w:t>
            </w:r>
          </w:p>
        </w:tc>
        <w:tc>
          <w:tcPr>
            <w:tcW w:w="1612" w:type="dxa"/>
          </w:tcPr>
          <w:p w14:paraId="01FA2A2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3 187,68</w:t>
            </w:r>
          </w:p>
        </w:tc>
      </w:tr>
      <w:tr w:rsidR="001D78D0" w:rsidRPr="009800C1" w14:paraId="6621C26C" w14:textId="77777777" w:rsidTr="001D78D0">
        <w:trPr>
          <w:trHeight w:val="2531"/>
        </w:trPr>
        <w:tc>
          <w:tcPr>
            <w:tcW w:w="594" w:type="dxa"/>
            <w:vMerge w:val="restart"/>
          </w:tcPr>
          <w:p w14:paraId="3AEA439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36</w:t>
            </w:r>
          </w:p>
        </w:tc>
        <w:tc>
          <w:tcPr>
            <w:tcW w:w="1357" w:type="dxa"/>
            <w:vMerge w:val="restart"/>
          </w:tcPr>
          <w:p w14:paraId="4830BAD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107DD8E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vMerge w:val="restart"/>
          </w:tcPr>
          <w:p w14:paraId="46F5D76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  <w:p w14:paraId="60545B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14:paraId="1F37335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23B923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109903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592067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4B3750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5 899,04</w:t>
            </w:r>
          </w:p>
        </w:tc>
        <w:tc>
          <w:tcPr>
            <w:tcW w:w="1560" w:type="dxa"/>
          </w:tcPr>
          <w:p w14:paraId="240D10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5 657,81</w:t>
            </w:r>
          </w:p>
        </w:tc>
        <w:tc>
          <w:tcPr>
            <w:tcW w:w="1559" w:type="dxa"/>
          </w:tcPr>
          <w:p w14:paraId="242E3D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5 657,81</w:t>
            </w:r>
          </w:p>
        </w:tc>
        <w:tc>
          <w:tcPr>
            <w:tcW w:w="1612" w:type="dxa"/>
          </w:tcPr>
          <w:p w14:paraId="1D0BBB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17 214,66</w:t>
            </w:r>
          </w:p>
        </w:tc>
      </w:tr>
      <w:tr w:rsidR="001D78D0" w:rsidRPr="009800C1" w14:paraId="04CD9325" w14:textId="77777777" w:rsidTr="001D78D0">
        <w:trPr>
          <w:trHeight w:val="435"/>
        </w:trPr>
        <w:tc>
          <w:tcPr>
            <w:tcW w:w="594" w:type="dxa"/>
            <w:vMerge/>
          </w:tcPr>
          <w:p w14:paraId="382C9F2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2E331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0DE9AC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6E51F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EE371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6894F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CAA6B1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0DBCC4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B3918C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460,82</w:t>
            </w:r>
          </w:p>
        </w:tc>
        <w:tc>
          <w:tcPr>
            <w:tcW w:w="1560" w:type="dxa"/>
          </w:tcPr>
          <w:p w14:paraId="3878B2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460,82</w:t>
            </w:r>
          </w:p>
        </w:tc>
        <w:tc>
          <w:tcPr>
            <w:tcW w:w="1559" w:type="dxa"/>
          </w:tcPr>
          <w:p w14:paraId="0953B78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460,82</w:t>
            </w:r>
          </w:p>
        </w:tc>
        <w:tc>
          <w:tcPr>
            <w:tcW w:w="1612" w:type="dxa"/>
          </w:tcPr>
          <w:p w14:paraId="6BB473D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1 382,46</w:t>
            </w:r>
          </w:p>
        </w:tc>
      </w:tr>
      <w:tr w:rsidR="001D78D0" w:rsidRPr="009800C1" w14:paraId="25E39EB5" w14:textId="77777777" w:rsidTr="001D78D0">
        <w:trPr>
          <w:trHeight w:val="645"/>
        </w:trPr>
        <w:tc>
          <w:tcPr>
            <w:tcW w:w="594" w:type="dxa"/>
            <w:vMerge/>
          </w:tcPr>
          <w:p w14:paraId="5D92AC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EE56F2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2E7103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56562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D75FB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624017B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4FDA395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1D5CB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01FEA0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560" w:type="dxa"/>
          </w:tcPr>
          <w:p w14:paraId="204D98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559" w:type="dxa"/>
          </w:tcPr>
          <w:p w14:paraId="5BEA637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0,10</w:t>
            </w:r>
          </w:p>
        </w:tc>
        <w:tc>
          <w:tcPr>
            <w:tcW w:w="1612" w:type="dxa"/>
          </w:tcPr>
          <w:p w14:paraId="49F70E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0,30</w:t>
            </w:r>
          </w:p>
        </w:tc>
      </w:tr>
      <w:tr w:rsidR="001D78D0" w:rsidRPr="009800C1" w14:paraId="05E7E017" w14:textId="77777777" w:rsidTr="001D78D0">
        <w:trPr>
          <w:trHeight w:val="645"/>
        </w:trPr>
        <w:tc>
          <w:tcPr>
            <w:tcW w:w="594" w:type="dxa"/>
            <w:vMerge w:val="restart"/>
          </w:tcPr>
          <w:p w14:paraId="284C5B4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37</w:t>
            </w:r>
          </w:p>
        </w:tc>
        <w:tc>
          <w:tcPr>
            <w:tcW w:w="1357" w:type="dxa"/>
            <w:vMerge w:val="restart"/>
          </w:tcPr>
          <w:p w14:paraId="145563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2AD2D5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5" w:type="dxa"/>
            <w:vMerge w:val="restart"/>
          </w:tcPr>
          <w:p w14:paraId="7557ADC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3FB3B66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</w:tcPr>
          <w:p w14:paraId="6C68EC3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</w:tcPr>
          <w:p w14:paraId="103B350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4A6D29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8D362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25,00</w:t>
            </w:r>
          </w:p>
        </w:tc>
        <w:tc>
          <w:tcPr>
            <w:tcW w:w="1560" w:type="dxa"/>
          </w:tcPr>
          <w:p w14:paraId="4087C5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33B7E0B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25,00</w:t>
            </w:r>
          </w:p>
        </w:tc>
        <w:tc>
          <w:tcPr>
            <w:tcW w:w="1612" w:type="dxa"/>
          </w:tcPr>
          <w:p w14:paraId="303540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75,00</w:t>
            </w:r>
          </w:p>
        </w:tc>
      </w:tr>
      <w:tr w:rsidR="001D78D0" w:rsidRPr="009800C1" w14:paraId="74D4EA60" w14:textId="77777777" w:rsidTr="001D78D0">
        <w:trPr>
          <w:trHeight w:val="943"/>
        </w:trPr>
        <w:tc>
          <w:tcPr>
            <w:tcW w:w="594" w:type="dxa"/>
            <w:vMerge/>
          </w:tcPr>
          <w:p w14:paraId="2B8C74E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66D6B4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EB966D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9AA72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B08235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0240F6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112D5B1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140B9A6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1C2F629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104 108,16</w:t>
            </w:r>
          </w:p>
        </w:tc>
        <w:tc>
          <w:tcPr>
            <w:tcW w:w="1560" w:type="dxa"/>
          </w:tcPr>
          <w:p w14:paraId="60E640C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76 172,87</w:t>
            </w:r>
          </w:p>
        </w:tc>
        <w:tc>
          <w:tcPr>
            <w:tcW w:w="1559" w:type="dxa"/>
          </w:tcPr>
          <w:p w14:paraId="7C4EF64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79 934,03</w:t>
            </w:r>
          </w:p>
        </w:tc>
        <w:tc>
          <w:tcPr>
            <w:tcW w:w="1612" w:type="dxa"/>
          </w:tcPr>
          <w:p w14:paraId="7C4B6E5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260 215,06</w:t>
            </w:r>
          </w:p>
        </w:tc>
      </w:tr>
      <w:tr w:rsidR="001D78D0" w:rsidRPr="009800C1" w14:paraId="2116BCAE" w14:textId="77777777" w:rsidTr="001D78D0">
        <w:trPr>
          <w:trHeight w:val="311"/>
        </w:trPr>
        <w:tc>
          <w:tcPr>
            <w:tcW w:w="594" w:type="dxa"/>
            <w:vMerge/>
          </w:tcPr>
          <w:p w14:paraId="27305E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5B6CC9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D4A2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8678E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07C933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CDBA1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0D1DD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E29008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7605478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13 010,71</w:t>
            </w:r>
          </w:p>
        </w:tc>
        <w:tc>
          <w:tcPr>
            <w:tcW w:w="1560" w:type="dxa"/>
          </w:tcPr>
          <w:p w14:paraId="4394F6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13 092,29</w:t>
            </w:r>
          </w:p>
        </w:tc>
        <w:tc>
          <w:tcPr>
            <w:tcW w:w="1559" w:type="dxa"/>
          </w:tcPr>
          <w:p w14:paraId="44B806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13 092,19</w:t>
            </w:r>
          </w:p>
        </w:tc>
        <w:tc>
          <w:tcPr>
            <w:tcW w:w="1612" w:type="dxa"/>
          </w:tcPr>
          <w:p w14:paraId="62CE58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39 195,19</w:t>
            </w:r>
          </w:p>
        </w:tc>
      </w:tr>
      <w:tr w:rsidR="001D78D0" w:rsidRPr="009800C1" w14:paraId="09EE1AA3" w14:textId="77777777" w:rsidTr="001D78D0">
        <w:trPr>
          <w:trHeight w:val="246"/>
        </w:trPr>
        <w:tc>
          <w:tcPr>
            <w:tcW w:w="594" w:type="dxa"/>
            <w:vMerge/>
          </w:tcPr>
          <w:p w14:paraId="005133E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4640225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57166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0A7AF14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985F8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1388B48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7E8186C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A1CC9A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4D6FDB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155,40</w:t>
            </w:r>
          </w:p>
        </w:tc>
        <w:tc>
          <w:tcPr>
            <w:tcW w:w="1560" w:type="dxa"/>
          </w:tcPr>
          <w:p w14:paraId="574AC8B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B0425D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92DB7B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155,40</w:t>
            </w:r>
          </w:p>
        </w:tc>
      </w:tr>
      <w:tr w:rsidR="001D78D0" w:rsidRPr="009800C1" w14:paraId="14CEC97E" w14:textId="77777777" w:rsidTr="001D78D0">
        <w:trPr>
          <w:trHeight w:val="600"/>
        </w:trPr>
        <w:tc>
          <w:tcPr>
            <w:tcW w:w="594" w:type="dxa"/>
            <w:vMerge/>
          </w:tcPr>
          <w:p w14:paraId="0E809E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7745EDE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C583E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461F07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C53AE6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156415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51683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BC167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25BAEA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5,56</w:t>
            </w:r>
          </w:p>
        </w:tc>
        <w:tc>
          <w:tcPr>
            <w:tcW w:w="1560" w:type="dxa"/>
          </w:tcPr>
          <w:p w14:paraId="0EBB2A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5,56</w:t>
            </w:r>
          </w:p>
        </w:tc>
        <w:tc>
          <w:tcPr>
            <w:tcW w:w="1559" w:type="dxa"/>
          </w:tcPr>
          <w:p w14:paraId="3D6D33C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5,56</w:t>
            </w:r>
          </w:p>
        </w:tc>
        <w:tc>
          <w:tcPr>
            <w:tcW w:w="1612" w:type="dxa"/>
          </w:tcPr>
          <w:p w14:paraId="2167590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16,68</w:t>
            </w:r>
          </w:p>
        </w:tc>
      </w:tr>
      <w:tr w:rsidR="001D78D0" w:rsidRPr="009800C1" w14:paraId="1D58A9EB" w14:textId="77777777" w:rsidTr="001D78D0">
        <w:trPr>
          <w:trHeight w:val="491"/>
        </w:trPr>
        <w:tc>
          <w:tcPr>
            <w:tcW w:w="594" w:type="dxa"/>
            <w:vMerge w:val="restart"/>
          </w:tcPr>
          <w:p w14:paraId="5C14B4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38</w:t>
            </w:r>
          </w:p>
        </w:tc>
        <w:tc>
          <w:tcPr>
            <w:tcW w:w="1357" w:type="dxa"/>
            <w:vMerge w:val="restart"/>
          </w:tcPr>
          <w:p w14:paraId="216ACD0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1947C05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деятельности (оказание услуг) централизованной </w:t>
            </w:r>
            <w:r w:rsidRPr="009800C1">
              <w:rPr>
                <w:bCs/>
              </w:rPr>
              <w:lastRenderedPageBreak/>
              <w:t>бухгалтерией</w:t>
            </w:r>
          </w:p>
        </w:tc>
        <w:tc>
          <w:tcPr>
            <w:tcW w:w="1275" w:type="dxa"/>
            <w:vMerge w:val="restart"/>
          </w:tcPr>
          <w:p w14:paraId="70A976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образования </w:t>
            </w:r>
            <w:r w:rsidRPr="009800C1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3040A4F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</w:tcPr>
          <w:p w14:paraId="3B048A3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0705</w:t>
            </w:r>
          </w:p>
        </w:tc>
        <w:tc>
          <w:tcPr>
            <w:tcW w:w="1485" w:type="dxa"/>
          </w:tcPr>
          <w:p w14:paraId="38364F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168434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8D111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  <w:tc>
          <w:tcPr>
            <w:tcW w:w="1560" w:type="dxa"/>
          </w:tcPr>
          <w:p w14:paraId="3791E16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  <w:tc>
          <w:tcPr>
            <w:tcW w:w="1559" w:type="dxa"/>
          </w:tcPr>
          <w:p w14:paraId="728242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30,00</w:t>
            </w:r>
          </w:p>
        </w:tc>
        <w:tc>
          <w:tcPr>
            <w:tcW w:w="1612" w:type="dxa"/>
          </w:tcPr>
          <w:p w14:paraId="0A2DE28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90,00</w:t>
            </w:r>
          </w:p>
        </w:tc>
      </w:tr>
      <w:tr w:rsidR="001D78D0" w:rsidRPr="009800C1" w14:paraId="5067F2A7" w14:textId="77777777" w:rsidTr="001D78D0">
        <w:trPr>
          <w:trHeight w:val="854"/>
        </w:trPr>
        <w:tc>
          <w:tcPr>
            <w:tcW w:w="594" w:type="dxa"/>
            <w:vMerge/>
          </w:tcPr>
          <w:p w14:paraId="6D7B516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EEF66C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147230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1117C6F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838E27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 w:val="restart"/>
          </w:tcPr>
          <w:p w14:paraId="19560A2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14CFBF0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00E1238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81BADC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31 271,90</w:t>
            </w:r>
          </w:p>
        </w:tc>
        <w:tc>
          <w:tcPr>
            <w:tcW w:w="1560" w:type="dxa"/>
          </w:tcPr>
          <w:p w14:paraId="38E79C8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27 258,10</w:t>
            </w:r>
          </w:p>
        </w:tc>
        <w:tc>
          <w:tcPr>
            <w:tcW w:w="1559" w:type="dxa"/>
          </w:tcPr>
          <w:p w14:paraId="286D443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27 258,10</w:t>
            </w:r>
          </w:p>
        </w:tc>
        <w:tc>
          <w:tcPr>
            <w:tcW w:w="1612" w:type="dxa"/>
          </w:tcPr>
          <w:p w14:paraId="02DF6D1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85 788,10</w:t>
            </w:r>
          </w:p>
        </w:tc>
      </w:tr>
      <w:tr w:rsidR="001D78D0" w:rsidRPr="009800C1" w14:paraId="15A32284" w14:textId="77777777" w:rsidTr="001D78D0">
        <w:trPr>
          <w:trHeight w:val="507"/>
        </w:trPr>
        <w:tc>
          <w:tcPr>
            <w:tcW w:w="594" w:type="dxa"/>
            <w:vMerge/>
          </w:tcPr>
          <w:p w14:paraId="3ED4C3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35B921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AFF1D8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81C498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503D0A7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0C77C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FF8869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C5028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A3EA5F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2 979,51</w:t>
            </w:r>
          </w:p>
        </w:tc>
        <w:tc>
          <w:tcPr>
            <w:tcW w:w="1560" w:type="dxa"/>
          </w:tcPr>
          <w:p w14:paraId="1071284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2 455,76</w:t>
            </w:r>
          </w:p>
        </w:tc>
        <w:tc>
          <w:tcPr>
            <w:tcW w:w="1559" w:type="dxa"/>
          </w:tcPr>
          <w:p w14:paraId="602407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2 455,76</w:t>
            </w:r>
          </w:p>
        </w:tc>
        <w:tc>
          <w:tcPr>
            <w:tcW w:w="1612" w:type="dxa"/>
          </w:tcPr>
          <w:p w14:paraId="6147AC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7 891,03</w:t>
            </w:r>
          </w:p>
        </w:tc>
      </w:tr>
      <w:tr w:rsidR="001D78D0" w:rsidRPr="009800C1" w14:paraId="4789F542" w14:textId="77777777" w:rsidTr="001D78D0">
        <w:trPr>
          <w:trHeight w:val="504"/>
        </w:trPr>
        <w:tc>
          <w:tcPr>
            <w:tcW w:w="594" w:type="dxa"/>
            <w:vMerge/>
          </w:tcPr>
          <w:p w14:paraId="2E6FE2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154178C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BC33DC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C25490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1D6EFCD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45E77F0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5D011A1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E52C97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1906827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0,01</w:t>
            </w:r>
          </w:p>
        </w:tc>
        <w:tc>
          <w:tcPr>
            <w:tcW w:w="1560" w:type="dxa"/>
          </w:tcPr>
          <w:p w14:paraId="29C6D7B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0,01</w:t>
            </w:r>
          </w:p>
        </w:tc>
        <w:tc>
          <w:tcPr>
            <w:tcW w:w="1559" w:type="dxa"/>
          </w:tcPr>
          <w:p w14:paraId="4C4F00F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0,01</w:t>
            </w:r>
          </w:p>
        </w:tc>
        <w:tc>
          <w:tcPr>
            <w:tcW w:w="1612" w:type="dxa"/>
          </w:tcPr>
          <w:p w14:paraId="0DE5E4D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0,03</w:t>
            </w:r>
          </w:p>
        </w:tc>
      </w:tr>
      <w:tr w:rsidR="001D78D0" w:rsidRPr="009800C1" w14:paraId="3E953981" w14:textId="77777777" w:rsidTr="001D78D0">
        <w:trPr>
          <w:trHeight w:val="142"/>
        </w:trPr>
        <w:tc>
          <w:tcPr>
            <w:tcW w:w="594" w:type="dxa"/>
            <w:vMerge/>
          </w:tcPr>
          <w:p w14:paraId="1292D24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59A87F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5F378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3E2B2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6AE2EA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14:paraId="1E420C2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1004</w:t>
            </w:r>
          </w:p>
        </w:tc>
        <w:tc>
          <w:tcPr>
            <w:tcW w:w="1485" w:type="dxa"/>
          </w:tcPr>
          <w:p w14:paraId="66D9A2F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464DB34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2DE455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0,78</w:t>
            </w:r>
          </w:p>
        </w:tc>
        <w:tc>
          <w:tcPr>
            <w:tcW w:w="1560" w:type="dxa"/>
          </w:tcPr>
          <w:p w14:paraId="2BA0E4B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567405E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0,78</w:t>
            </w:r>
          </w:p>
        </w:tc>
        <w:tc>
          <w:tcPr>
            <w:tcW w:w="1612" w:type="dxa"/>
          </w:tcPr>
          <w:p w14:paraId="3C12F6D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2,34</w:t>
            </w:r>
          </w:p>
        </w:tc>
      </w:tr>
      <w:tr w:rsidR="001D78D0" w:rsidRPr="009800C1" w14:paraId="213C9E67" w14:textId="77777777" w:rsidTr="001D78D0">
        <w:trPr>
          <w:trHeight w:val="1084"/>
        </w:trPr>
        <w:tc>
          <w:tcPr>
            <w:tcW w:w="594" w:type="dxa"/>
            <w:vMerge w:val="restart"/>
          </w:tcPr>
          <w:p w14:paraId="7DCBCCB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39</w:t>
            </w:r>
          </w:p>
        </w:tc>
        <w:tc>
          <w:tcPr>
            <w:tcW w:w="1357" w:type="dxa"/>
            <w:vMerge w:val="restart"/>
          </w:tcPr>
          <w:p w14:paraId="0E78C9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4AE13CD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5" w:type="dxa"/>
            <w:vMerge w:val="restart"/>
          </w:tcPr>
          <w:p w14:paraId="3DE7FFB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84AC44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375806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4700EC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09884AB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4CA604D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4 741,28</w:t>
            </w:r>
          </w:p>
        </w:tc>
        <w:tc>
          <w:tcPr>
            <w:tcW w:w="1560" w:type="dxa"/>
          </w:tcPr>
          <w:p w14:paraId="1814DA8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4 148,18</w:t>
            </w:r>
          </w:p>
        </w:tc>
        <w:tc>
          <w:tcPr>
            <w:tcW w:w="1559" w:type="dxa"/>
          </w:tcPr>
          <w:p w14:paraId="7310B49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4 148,18</w:t>
            </w:r>
          </w:p>
        </w:tc>
        <w:tc>
          <w:tcPr>
            <w:tcW w:w="1612" w:type="dxa"/>
          </w:tcPr>
          <w:p w14:paraId="62EC607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13 037,64</w:t>
            </w:r>
          </w:p>
        </w:tc>
      </w:tr>
      <w:tr w:rsidR="001D78D0" w:rsidRPr="009800C1" w14:paraId="29D7EA02" w14:textId="77777777" w:rsidTr="001D78D0">
        <w:trPr>
          <w:trHeight w:val="572"/>
        </w:trPr>
        <w:tc>
          <w:tcPr>
            <w:tcW w:w="594" w:type="dxa"/>
            <w:vMerge/>
          </w:tcPr>
          <w:p w14:paraId="2D95969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EBF933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67ECBA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95825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459729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31690D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23BF1CA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5BA6A3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B89810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429,82</w:t>
            </w:r>
          </w:p>
        </w:tc>
        <w:tc>
          <w:tcPr>
            <w:tcW w:w="1560" w:type="dxa"/>
          </w:tcPr>
          <w:p w14:paraId="352769C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429,82</w:t>
            </w:r>
          </w:p>
        </w:tc>
        <w:tc>
          <w:tcPr>
            <w:tcW w:w="1559" w:type="dxa"/>
          </w:tcPr>
          <w:p w14:paraId="441172F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429,82</w:t>
            </w:r>
          </w:p>
        </w:tc>
        <w:tc>
          <w:tcPr>
            <w:tcW w:w="1612" w:type="dxa"/>
          </w:tcPr>
          <w:p w14:paraId="6C73999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1 289,46</w:t>
            </w:r>
          </w:p>
        </w:tc>
      </w:tr>
      <w:tr w:rsidR="001D78D0" w:rsidRPr="009800C1" w14:paraId="1A471999" w14:textId="77777777" w:rsidTr="001D78D0">
        <w:trPr>
          <w:trHeight w:val="850"/>
        </w:trPr>
        <w:tc>
          <w:tcPr>
            <w:tcW w:w="594" w:type="dxa"/>
            <w:vMerge w:val="restart"/>
          </w:tcPr>
          <w:p w14:paraId="5B39126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40</w:t>
            </w:r>
          </w:p>
        </w:tc>
        <w:tc>
          <w:tcPr>
            <w:tcW w:w="1357" w:type="dxa"/>
            <w:vMerge w:val="restart"/>
          </w:tcPr>
          <w:p w14:paraId="37833AA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406D041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5" w:type="dxa"/>
            <w:vMerge w:val="restart"/>
          </w:tcPr>
          <w:p w14:paraId="314292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61F7BED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7861A2E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54B4A0A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1340087150</w:t>
            </w:r>
          </w:p>
        </w:tc>
        <w:tc>
          <w:tcPr>
            <w:tcW w:w="900" w:type="dxa"/>
          </w:tcPr>
          <w:p w14:paraId="30854F2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539CB5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67,60</w:t>
            </w:r>
          </w:p>
        </w:tc>
        <w:tc>
          <w:tcPr>
            <w:tcW w:w="1560" w:type="dxa"/>
          </w:tcPr>
          <w:p w14:paraId="153A38A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759BF7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67,60</w:t>
            </w:r>
          </w:p>
        </w:tc>
        <w:tc>
          <w:tcPr>
            <w:tcW w:w="1612" w:type="dxa"/>
          </w:tcPr>
          <w:p w14:paraId="7B7A34C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202,80</w:t>
            </w:r>
          </w:p>
        </w:tc>
      </w:tr>
      <w:tr w:rsidR="001D78D0" w:rsidRPr="009800C1" w14:paraId="44A9E5A3" w14:textId="77777777" w:rsidTr="001D78D0">
        <w:trPr>
          <w:trHeight w:val="105"/>
        </w:trPr>
        <w:tc>
          <w:tcPr>
            <w:tcW w:w="594" w:type="dxa"/>
            <w:vMerge/>
          </w:tcPr>
          <w:p w14:paraId="34ADC6B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09AC526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E265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2580EE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7740BDD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09C08A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3A7FA2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D76B29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350</w:t>
            </w:r>
          </w:p>
        </w:tc>
        <w:tc>
          <w:tcPr>
            <w:tcW w:w="1559" w:type="dxa"/>
          </w:tcPr>
          <w:p w14:paraId="5DAD32F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208,00</w:t>
            </w:r>
          </w:p>
        </w:tc>
        <w:tc>
          <w:tcPr>
            <w:tcW w:w="1560" w:type="dxa"/>
          </w:tcPr>
          <w:p w14:paraId="5889738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2C22635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3E4A54F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624,00</w:t>
            </w:r>
          </w:p>
        </w:tc>
      </w:tr>
      <w:tr w:rsidR="001D78D0" w:rsidRPr="009800C1" w14:paraId="43F428AC" w14:textId="77777777" w:rsidTr="001D78D0">
        <w:trPr>
          <w:trHeight w:val="796"/>
        </w:trPr>
        <w:tc>
          <w:tcPr>
            <w:tcW w:w="594" w:type="dxa"/>
            <w:vMerge w:val="restart"/>
          </w:tcPr>
          <w:p w14:paraId="44DB859E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41</w:t>
            </w:r>
          </w:p>
        </w:tc>
        <w:tc>
          <w:tcPr>
            <w:tcW w:w="1357" w:type="dxa"/>
            <w:vMerge w:val="restart"/>
          </w:tcPr>
          <w:p w14:paraId="34A1CB5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3E0304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5" w:type="dxa"/>
            <w:vMerge w:val="restart"/>
          </w:tcPr>
          <w:p w14:paraId="14C0389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2D4739E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045</w:t>
            </w:r>
          </w:p>
        </w:tc>
        <w:tc>
          <w:tcPr>
            <w:tcW w:w="1212" w:type="dxa"/>
            <w:vMerge w:val="restart"/>
          </w:tcPr>
          <w:p w14:paraId="2085B00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43BEFD9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1340088100</w:t>
            </w:r>
          </w:p>
        </w:tc>
        <w:tc>
          <w:tcPr>
            <w:tcW w:w="900" w:type="dxa"/>
          </w:tcPr>
          <w:p w14:paraId="11129B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11E98EA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512,30</w:t>
            </w:r>
          </w:p>
        </w:tc>
        <w:tc>
          <w:tcPr>
            <w:tcW w:w="1560" w:type="dxa"/>
          </w:tcPr>
          <w:p w14:paraId="4811D59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512,30</w:t>
            </w:r>
          </w:p>
        </w:tc>
        <w:tc>
          <w:tcPr>
            <w:tcW w:w="1559" w:type="dxa"/>
          </w:tcPr>
          <w:p w14:paraId="6F3AC0B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512,30</w:t>
            </w:r>
          </w:p>
        </w:tc>
        <w:tc>
          <w:tcPr>
            <w:tcW w:w="1612" w:type="dxa"/>
          </w:tcPr>
          <w:p w14:paraId="3BFF15C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1 536,90</w:t>
            </w:r>
          </w:p>
        </w:tc>
      </w:tr>
      <w:tr w:rsidR="001D78D0" w:rsidRPr="009800C1" w14:paraId="5C7A0690" w14:textId="77777777" w:rsidTr="001D78D0">
        <w:trPr>
          <w:trHeight w:val="1081"/>
        </w:trPr>
        <w:tc>
          <w:tcPr>
            <w:tcW w:w="594" w:type="dxa"/>
            <w:vMerge/>
          </w:tcPr>
          <w:p w14:paraId="08C9281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28142A3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8A43F5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401FEC9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23C5195B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5B6A752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1E1C27E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93312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7757773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322,00</w:t>
            </w:r>
          </w:p>
        </w:tc>
        <w:tc>
          <w:tcPr>
            <w:tcW w:w="1560" w:type="dxa"/>
          </w:tcPr>
          <w:p w14:paraId="7185E7C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322,00</w:t>
            </w:r>
          </w:p>
        </w:tc>
        <w:tc>
          <w:tcPr>
            <w:tcW w:w="1559" w:type="dxa"/>
          </w:tcPr>
          <w:p w14:paraId="391992F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322,00</w:t>
            </w:r>
          </w:p>
        </w:tc>
        <w:tc>
          <w:tcPr>
            <w:tcW w:w="1612" w:type="dxa"/>
          </w:tcPr>
          <w:p w14:paraId="2526CC5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966,00</w:t>
            </w:r>
          </w:p>
        </w:tc>
      </w:tr>
      <w:tr w:rsidR="001D78D0" w:rsidRPr="009800C1" w14:paraId="1614AA5D" w14:textId="77777777" w:rsidTr="001D78D0">
        <w:trPr>
          <w:trHeight w:val="1234"/>
        </w:trPr>
        <w:tc>
          <w:tcPr>
            <w:tcW w:w="594" w:type="dxa"/>
            <w:vMerge w:val="restart"/>
          </w:tcPr>
          <w:p w14:paraId="505A9DC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42</w:t>
            </w:r>
          </w:p>
        </w:tc>
        <w:tc>
          <w:tcPr>
            <w:tcW w:w="1357" w:type="dxa"/>
            <w:vMerge w:val="restart"/>
          </w:tcPr>
          <w:p w14:paraId="3F6492F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10680C1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 xml:space="preserve">Обеспечение деятельности (оказание услуг) территориальной </w:t>
            </w:r>
            <w:r w:rsidRPr="009800C1">
              <w:rPr>
                <w:bCs/>
              </w:rPr>
              <w:lastRenderedPageBreak/>
              <w:t>психолого-медико-педагогической комиссии г. Минусинска</w:t>
            </w:r>
          </w:p>
        </w:tc>
        <w:tc>
          <w:tcPr>
            <w:tcW w:w="1275" w:type="dxa"/>
            <w:vMerge w:val="restart"/>
          </w:tcPr>
          <w:p w14:paraId="02A4A4D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 xml:space="preserve">Управление образования </w:t>
            </w:r>
            <w:r w:rsidRPr="009800C1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851" w:type="dxa"/>
            <w:vMerge w:val="restart"/>
          </w:tcPr>
          <w:p w14:paraId="0153FDA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lastRenderedPageBreak/>
              <w:t>045</w:t>
            </w:r>
          </w:p>
        </w:tc>
        <w:tc>
          <w:tcPr>
            <w:tcW w:w="1212" w:type="dxa"/>
            <w:vMerge w:val="restart"/>
          </w:tcPr>
          <w:p w14:paraId="0E36E90F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0709</w:t>
            </w:r>
          </w:p>
        </w:tc>
        <w:tc>
          <w:tcPr>
            <w:tcW w:w="1485" w:type="dxa"/>
            <w:vMerge w:val="restart"/>
          </w:tcPr>
          <w:p w14:paraId="6B97927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1340080740</w:t>
            </w:r>
          </w:p>
        </w:tc>
        <w:tc>
          <w:tcPr>
            <w:tcW w:w="900" w:type="dxa"/>
          </w:tcPr>
          <w:p w14:paraId="30DA20B9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B2628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2 669,10</w:t>
            </w:r>
          </w:p>
        </w:tc>
        <w:tc>
          <w:tcPr>
            <w:tcW w:w="1560" w:type="dxa"/>
          </w:tcPr>
          <w:p w14:paraId="41E337A8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2 333,10</w:t>
            </w:r>
          </w:p>
        </w:tc>
        <w:tc>
          <w:tcPr>
            <w:tcW w:w="1559" w:type="dxa"/>
          </w:tcPr>
          <w:p w14:paraId="44DAED0A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2 333,10</w:t>
            </w:r>
          </w:p>
        </w:tc>
        <w:tc>
          <w:tcPr>
            <w:tcW w:w="1612" w:type="dxa"/>
          </w:tcPr>
          <w:p w14:paraId="1DC47DA3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7 335,30</w:t>
            </w:r>
          </w:p>
        </w:tc>
      </w:tr>
      <w:tr w:rsidR="001D78D0" w:rsidRPr="009800C1" w14:paraId="6099CD87" w14:textId="77777777" w:rsidTr="001D78D0">
        <w:trPr>
          <w:trHeight w:val="1231"/>
        </w:trPr>
        <w:tc>
          <w:tcPr>
            <w:tcW w:w="594" w:type="dxa"/>
            <w:vMerge/>
          </w:tcPr>
          <w:p w14:paraId="31D86496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14:paraId="5597AE2D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701CC7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5B0DBC15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14:paraId="38F55D14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2" w:type="dxa"/>
            <w:vMerge/>
          </w:tcPr>
          <w:p w14:paraId="38008DE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85" w:type="dxa"/>
            <w:vMerge/>
          </w:tcPr>
          <w:p w14:paraId="084F9A6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0E31497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299E761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27,87</w:t>
            </w:r>
          </w:p>
        </w:tc>
        <w:tc>
          <w:tcPr>
            <w:tcW w:w="1560" w:type="dxa"/>
          </w:tcPr>
          <w:p w14:paraId="754E5E42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28,80</w:t>
            </w:r>
          </w:p>
        </w:tc>
        <w:tc>
          <w:tcPr>
            <w:tcW w:w="1559" w:type="dxa"/>
          </w:tcPr>
          <w:p w14:paraId="5A830B00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28,80</w:t>
            </w:r>
          </w:p>
        </w:tc>
        <w:tc>
          <w:tcPr>
            <w:tcW w:w="1612" w:type="dxa"/>
          </w:tcPr>
          <w:p w14:paraId="7049F71C" w14:textId="77777777" w:rsidR="001D78D0" w:rsidRPr="009800C1" w:rsidRDefault="001D78D0" w:rsidP="001D78D0">
            <w:pPr>
              <w:widowControl w:val="0"/>
              <w:autoSpaceDE w:val="0"/>
              <w:jc w:val="center"/>
              <w:rPr>
                <w:bCs/>
              </w:rPr>
            </w:pPr>
            <w:r w:rsidRPr="009800C1">
              <w:rPr>
                <w:bCs/>
              </w:rPr>
              <w:t>85,47</w:t>
            </w:r>
          </w:p>
        </w:tc>
      </w:tr>
    </w:tbl>
    <w:p w14:paraId="076EA4AA" w14:textId="77777777" w:rsidR="001D78D0" w:rsidRPr="009800C1" w:rsidRDefault="001D78D0" w:rsidP="001D78D0">
      <w:pPr>
        <w:widowControl w:val="0"/>
        <w:autoSpaceDE w:val="0"/>
        <w:jc w:val="both"/>
        <w:rPr>
          <w:bCs/>
          <w:sz w:val="28"/>
          <w:szCs w:val="28"/>
        </w:rPr>
      </w:pPr>
    </w:p>
    <w:p w14:paraId="3AAFC176" w14:textId="77777777" w:rsidR="001D78D0" w:rsidRPr="009800C1" w:rsidRDefault="001D78D0" w:rsidP="001D78D0">
      <w:pPr>
        <w:widowControl w:val="0"/>
        <w:autoSpaceDE w:val="0"/>
        <w:jc w:val="both"/>
        <w:rPr>
          <w:bCs/>
          <w:sz w:val="28"/>
          <w:szCs w:val="28"/>
        </w:rPr>
      </w:pPr>
      <w:r w:rsidRPr="009800C1">
        <w:rPr>
          <w:bCs/>
          <w:sz w:val="28"/>
          <w:szCs w:val="28"/>
        </w:rPr>
        <w:t>Руководитель                                                                                                                                                                Т.Н. Койнова</w:t>
      </w:r>
    </w:p>
    <w:p w14:paraId="039D8C16" w14:textId="77777777" w:rsidR="001D78D0" w:rsidRPr="009800C1" w:rsidRDefault="001D78D0" w:rsidP="001D78D0">
      <w:pPr>
        <w:widowControl w:val="0"/>
        <w:autoSpaceDE w:val="0"/>
        <w:jc w:val="both"/>
        <w:rPr>
          <w:bCs/>
          <w:sz w:val="28"/>
          <w:szCs w:val="28"/>
        </w:rPr>
      </w:pPr>
    </w:p>
    <w:p w14:paraId="4E13CEA8" w14:textId="77777777" w:rsidR="001D78D0" w:rsidRPr="009800C1" w:rsidRDefault="001D78D0" w:rsidP="001D78D0">
      <w:pPr>
        <w:widowControl w:val="0"/>
        <w:autoSpaceDE w:val="0"/>
        <w:jc w:val="both"/>
        <w:rPr>
          <w:bCs/>
          <w:sz w:val="28"/>
          <w:szCs w:val="28"/>
        </w:rPr>
      </w:pPr>
    </w:p>
    <w:p w14:paraId="68EBD261" w14:textId="77777777" w:rsidR="003E4AEB" w:rsidRPr="009800C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39F2BACA" w14:textId="77777777" w:rsidR="003E4AEB" w:rsidRPr="009800C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2FF4B246" w14:textId="77777777" w:rsidR="00BC2F1E" w:rsidRPr="009800C1" w:rsidRDefault="00BC2F1E" w:rsidP="00C13DBB">
      <w:pPr>
        <w:rPr>
          <w:sz w:val="28"/>
          <w:szCs w:val="28"/>
        </w:rPr>
      </w:pPr>
    </w:p>
    <w:p w14:paraId="5967E791" w14:textId="77777777" w:rsidR="003E4AEB" w:rsidRPr="009800C1" w:rsidRDefault="003E4AEB" w:rsidP="00C13DBB">
      <w:pPr>
        <w:rPr>
          <w:sz w:val="28"/>
          <w:szCs w:val="28"/>
        </w:rPr>
      </w:pPr>
    </w:p>
    <w:p w14:paraId="022B921A" w14:textId="77777777" w:rsidR="003E4AEB" w:rsidRPr="009800C1" w:rsidRDefault="003E4AEB" w:rsidP="00C13DBB">
      <w:pPr>
        <w:rPr>
          <w:sz w:val="28"/>
          <w:szCs w:val="28"/>
        </w:rPr>
      </w:pPr>
    </w:p>
    <w:p w14:paraId="5C909C8D" w14:textId="77777777" w:rsidR="003E4AEB" w:rsidRPr="009800C1" w:rsidRDefault="003E4AEB" w:rsidP="00C13DBB">
      <w:pPr>
        <w:rPr>
          <w:sz w:val="28"/>
          <w:szCs w:val="28"/>
        </w:rPr>
      </w:pPr>
    </w:p>
    <w:p w14:paraId="32D2B467" w14:textId="77777777" w:rsidR="003E4AEB" w:rsidRPr="009800C1" w:rsidRDefault="003E4AEB" w:rsidP="00C13DBB">
      <w:pPr>
        <w:rPr>
          <w:sz w:val="28"/>
          <w:szCs w:val="28"/>
        </w:rPr>
      </w:pPr>
    </w:p>
    <w:p w14:paraId="585FA277" w14:textId="77777777" w:rsidR="00BC2F1E" w:rsidRPr="009800C1" w:rsidRDefault="00BC2F1E" w:rsidP="00C13DBB">
      <w:pPr>
        <w:rPr>
          <w:sz w:val="28"/>
          <w:szCs w:val="28"/>
        </w:rPr>
      </w:pPr>
    </w:p>
    <w:p w14:paraId="67E8A145" w14:textId="77777777" w:rsidR="00BC2F1E" w:rsidRPr="009800C1" w:rsidRDefault="00BC2F1E" w:rsidP="00C13DBB">
      <w:pPr>
        <w:rPr>
          <w:sz w:val="28"/>
          <w:szCs w:val="28"/>
        </w:rPr>
      </w:pPr>
    </w:p>
    <w:p w14:paraId="627FBF70" w14:textId="77777777" w:rsidR="00BC2F1E" w:rsidRPr="009800C1" w:rsidRDefault="00BC2F1E" w:rsidP="00C13DBB">
      <w:pPr>
        <w:rPr>
          <w:sz w:val="28"/>
          <w:szCs w:val="28"/>
        </w:rPr>
      </w:pPr>
    </w:p>
    <w:p w14:paraId="59E010B1" w14:textId="77777777" w:rsidR="00BC2F1E" w:rsidRPr="009800C1" w:rsidRDefault="00BC2F1E" w:rsidP="00C13DBB">
      <w:pPr>
        <w:rPr>
          <w:sz w:val="28"/>
          <w:szCs w:val="28"/>
        </w:rPr>
      </w:pPr>
    </w:p>
    <w:p w14:paraId="03ED2A73" w14:textId="77777777" w:rsidR="00BC2F1E" w:rsidRPr="009800C1" w:rsidRDefault="00BC2F1E" w:rsidP="00C13DBB">
      <w:pPr>
        <w:rPr>
          <w:sz w:val="28"/>
          <w:szCs w:val="28"/>
        </w:rPr>
      </w:pPr>
    </w:p>
    <w:p w14:paraId="3C823094" w14:textId="77777777" w:rsidR="00BC2F1E" w:rsidRPr="009800C1" w:rsidRDefault="00BC2F1E" w:rsidP="00C13DBB">
      <w:pPr>
        <w:rPr>
          <w:sz w:val="28"/>
          <w:szCs w:val="28"/>
        </w:rPr>
      </w:pPr>
    </w:p>
    <w:p w14:paraId="698E7D72" w14:textId="77777777" w:rsidR="00BC2F1E" w:rsidRPr="009800C1" w:rsidRDefault="00BC2F1E" w:rsidP="00C13DBB">
      <w:pPr>
        <w:rPr>
          <w:sz w:val="28"/>
          <w:szCs w:val="28"/>
        </w:rPr>
      </w:pPr>
    </w:p>
    <w:p w14:paraId="1A6F7CE5" w14:textId="77777777" w:rsidR="00BC2F1E" w:rsidRPr="009800C1" w:rsidRDefault="00BC2F1E" w:rsidP="00C13DBB">
      <w:pPr>
        <w:rPr>
          <w:sz w:val="28"/>
          <w:szCs w:val="28"/>
        </w:rPr>
      </w:pPr>
    </w:p>
    <w:p w14:paraId="4217280C" w14:textId="77777777" w:rsidR="00BC2F1E" w:rsidRPr="009800C1" w:rsidRDefault="00BC2F1E" w:rsidP="00C13DBB">
      <w:pPr>
        <w:rPr>
          <w:sz w:val="28"/>
          <w:szCs w:val="28"/>
        </w:rPr>
      </w:pPr>
    </w:p>
    <w:p w14:paraId="0D681972" w14:textId="77777777" w:rsidR="00BC2F1E" w:rsidRPr="009800C1" w:rsidRDefault="00BC2F1E" w:rsidP="00C13DBB">
      <w:pPr>
        <w:rPr>
          <w:sz w:val="28"/>
          <w:szCs w:val="28"/>
        </w:rPr>
      </w:pPr>
    </w:p>
    <w:p w14:paraId="6DA4F005" w14:textId="77777777" w:rsidR="00BC2F1E" w:rsidRPr="009800C1" w:rsidRDefault="00BC2F1E" w:rsidP="00C13DBB">
      <w:pPr>
        <w:rPr>
          <w:sz w:val="28"/>
          <w:szCs w:val="28"/>
        </w:rPr>
      </w:pPr>
    </w:p>
    <w:p w14:paraId="6B98E633" w14:textId="77777777" w:rsidR="00BC2F1E" w:rsidRPr="009800C1" w:rsidRDefault="00BC2F1E" w:rsidP="00C13DBB">
      <w:pPr>
        <w:rPr>
          <w:sz w:val="28"/>
          <w:szCs w:val="28"/>
        </w:rPr>
      </w:pPr>
    </w:p>
    <w:p w14:paraId="63C4326E" w14:textId="77777777" w:rsidR="00BC2F1E" w:rsidRPr="009800C1" w:rsidRDefault="00BC2F1E" w:rsidP="00C13DBB">
      <w:pPr>
        <w:rPr>
          <w:sz w:val="28"/>
          <w:szCs w:val="28"/>
        </w:rPr>
      </w:pPr>
    </w:p>
    <w:p w14:paraId="78CF8232" w14:textId="77777777" w:rsidR="00BC2F1E" w:rsidRPr="009800C1" w:rsidRDefault="00BC2F1E" w:rsidP="00C13DBB">
      <w:pPr>
        <w:rPr>
          <w:sz w:val="28"/>
          <w:szCs w:val="28"/>
        </w:rPr>
      </w:pPr>
    </w:p>
    <w:p w14:paraId="4BC2A901" w14:textId="77777777" w:rsidR="00BC2F1E" w:rsidRPr="009800C1" w:rsidRDefault="00BC2F1E" w:rsidP="00C13DBB">
      <w:pPr>
        <w:rPr>
          <w:sz w:val="28"/>
          <w:szCs w:val="28"/>
        </w:rPr>
      </w:pPr>
    </w:p>
    <w:p w14:paraId="05DA7A7C" w14:textId="77777777" w:rsidR="00BC2F1E" w:rsidRPr="009800C1" w:rsidRDefault="00BC2F1E" w:rsidP="00C13DBB">
      <w:pPr>
        <w:rPr>
          <w:sz w:val="28"/>
          <w:szCs w:val="28"/>
        </w:rPr>
      </w:pPr>
    </w:p>
    <w:p w14:paraId="2999A8D6" w14:textId="77777777" w:rsidR="00BC2F1E" w:rsidRPr="009800C1" w:rsidRDefault="00BC2F1E" w:rsidP="00C13DBB">
      <w:pPr>
        <w:rPr>
          <w:sz w:val="28"/>
          <w:szCs w:val="28"/>
        </w:rPr>
      </w:pPr>
    </w:p>
    <w:p w14:paraId="06EEDFA7" w14:textId="77777777" w:rsidR="00BC2F1E" w:rsidRPr="009800C1" w:rsidRDefault="00BC2F1E" w:rsidP="00C13DBB">
      <w:pPr>
        <w:rPr>
          <w:sz w:val="28"/>
          <w:szCs w:val="28"/>
        </w:rPr>
      </w:pPr>
    </w:p>
    <w:p w14:paraId="1506CF34" w14:textId="77777777" w:rsidR="008D014E" w:rsidRPr="009800C1" w:rsidRDefault="008D014E" w:rsidP="008D014E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t xml:space="preserve">Приложение </w:t>
      </w:r>
      <w:r w:rsidR="003E4AEB" w:rsidRPr="009800C1">
        <w:rPr>
          <w:sz w:val="28"/>
          <w:szCs w:val="28"/>
        </w:rPr>
        <w:t>3</w:t>
      </w:r>
      <w:r w:rsidRPr="009800C1">
        <w:rPr>
          <w:sz w:val="28"/>
          <w:szCs w:val="28"/>
        </w:rPr>
        <w:t xml:space="preserve"> к постановлению</w:t>
      </w:r>
    </w:p>
    <w:p w14:paraId="4147C6F2" w14:textId="77777777" w:rsidR="008D014E" w:rsidRPr="009800C1" w:rsidRDefault="008D014E" w:rsidP="008D014E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t>Администрации города Минусинска</w:t>
      </w:r>
    </w:p>
    <w:p w14:paraId="46BA0F1C" w14:textId="77777777" w:rsidR="00BC2516" w:rsidRPr="00BC2516" w:rsidRDefault="00BC2516" w:rsidP="00BC2516">
      <w:pPr>
        <w:ind w:left="9923"/>
        <w:rPr>
          <w:sz w:val="28"/>
          <w:szCs w:val="28"/>
        </w:rPr>
      </w:pPr>
      <w:r w:rsidRPr="00BC2516">
        <w:rPr>
          <w:sz w:val="28"/>
          <w:szCs w:val="28"/>
        </w:rPr>
        <w:t>от 23.06.2022   № АГ-1249-п</w:t>
      </w:r>
    </w:p>
    <w:p w14:paraId="3F6A5631" w14:textId="77777777" w:rsidR="006805A1" w:rsidRPr="009800C1" w:rsidRDefault="008D014E" w:rsidP="006805A1">
      <w:pPr>
        <w:ind w:left="9923"/>
        <w:rPr>
          <w:sz w:val="28"/>
          <w:szCs w:val="28"/>
        </w:rPr>
      </w:pPr>
      <w:r w:rsidRPr="009800C1">
        <w:rPr>
          <w:sz w:val="28"/>
          <w:szCs w:val="28"/>
        </w:rPr>
        <w:t xml:space="preserve">Приложение </w:t>
      </w:r>
      <w:r w:rsidR="00E84B5D" w:rsidRPr="009800C1">
        <w:rPr>
          <w:sz w:val="28"/>
          <w:szCs w:val="28"/>
        </w:rPr>
        <w:t>7</w:t>
      </w:r>
      <w:r w:rsidR="003E4AEB" w:rsidRPr="009800C1">
        <w:rPr>
          <w:sz w:val="28"/>
          <w:szCs w:val="28"/>
        </w:rPr>
        <w:t xml:space="preserve"> </w:t>
      </w:r>
      <w:r w:rsidR="006805A1" w:rsidRPr="009800C1">
        <w:rPr>
          <w:sz w:val="28"/>
          <w:szCs w:val="28"/>
        </w:rPr>
        <w:t>к муниципальной программе «Развитие образования города Минусинска»</w:t>
      </w:r>
    </w:p>
    <w:p w14:paraId="6D795CE8" w14:textId="77777777" w:rsidR="00E84B5D" w:rsidRPr="009800C1" w:rsidRDefault="00E84B5D" w:rsidP="00E84B5D">
      <w:pPr>
        <w:widowControl w:val="0"/>
        <w:autoSpaceDE w:val="0"/>
        <w:jc w:val="center"/>
        <w:rPr>
          <w:bCs/>
          <w:sz w:val="28"/>
          <w:szCs w:val="28"/>
        </w:rPr>
      </w:pPr>
    </w:p>
    <w:p w14:paraId="63EE1894" w14:textId="77777777" w:rsidR="003E4AEB" w:rsidRPr="009800C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9800C1">
        <w:rPr>
          <w:bCs/>
          <w:sz w:val="28"/>
          <w:szCs w:val="28"/>
        </w:rPr>
        <w:t>Распределение</w:t>
      </w:r>
    </w:p>
    <w:p w14:paraId="4031DFF9" w14:textId="77777777" w:rsidR="003E4AEB" w:rsidRPr="009800C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9800C1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546A371C" w14:textId="77777777" w:rsidR="003E4AEB" w:rsidRPr="009800C1" w:rsidRDefault="003E4AEB" w:rsidP="003E4AEB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96"/>
        <w:gridCol w:w="15"/>
        <w:gridCol w:w="2522"/>
        <w:gridCol w:w="2776"/>
        <w:gridCol w:w="2538"/>
        <w:gridCol w:w="2782"/>
      </w:tblGrid>
      <w:tr w:rsidR="00F2060C" w:rsidRPr="009800C1" w14:paraId="170B1316" w14:textId="77777777" w:rsidTr="00F2060C">
        <w:trPr>
          <w:trHeight w:val="240"/>
        </w:trPr>
        <w:tc>
          <w:tcPr>
            <w:tcW w:w="375" w:type="pct"/>
            <w:vMerge w:val="restart"/>
          </w:tcPr>
          <w:p w14:paraId="09D11D58" w14:textId="77777777" w:rsidR="00F2060C" w:rsidRPr="009800C1" w:rsidRDefault="00F2060C" w:rsidP="00F2060C">
            <w:r w:rsidRPr="009800C1">
              <w:t>№ п/п</w:t>
            </w:r>
          </w:p>
        </w:tc>
        <w:tc>
          <w:tcPr>
            <w:tcW w:w="1193" w:type="pct"/>
            <w:vMerge w:val="restart"/>
          </w:tcPr>
          <w:p w14:paraId="365F6939" w14:textId="77777777" w:rsidR="00F2060C" w:rsidRPr="009800C1" w:rsidRDefault="00F2060C" w:rsidP="00F2060C">
            <w:r w:rsidRPr="009800C1">
              <w:t>Источники финансирования</w:t>
            </w:r>
          </w:p>
        </w:tc>
        <w:tc>
          <w:tcPr>
            <w:tcW w:w="3432" w:type="pct"/>
            <w:gridSpan w:val="5"/>
          </w:tcPr>
          <w:p w14:paraId="055488A7" w14:textId="77777777" w:rsidR="00F2060C" w:rsidRPr="009800C1" w:rsidRDefault="00F2060C" w:rsidP="00F2060C">
            <w:pPr>
              <w:jc w:val="center"/>
            </w:pPr>
            <w:r w:rsidRPr="009800C1">
              <w:t>Объем финансирования</w:t>
            </w:r>
          </w:p>
        </w:tc>
      </w:tr>
      <w:tr w:rsidR="00F2060C" w:rsidRPr="009800C1" w14:paraId="21993511" w14:textId="77777777" w:rsidTr="00F2060C">
        <w:trPr>
          <w:trHeight w:val="165"/>
        </w:trPr>
        <w:tc>
          <w:tcPr>
            <w:tcW w:w="375" w:type="pct"/>
            <w:vMerge/>
          </w:tcPr>
          <w:p w14:paraId="1EE7F11C" w14:textId="77777777" w:rsidR="00F2060C" w:rsidRPr="009800C1" w:rsidRDefault="00F2060C" w:rsidP="00F2060C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14:paraId="431988E7" w14:textId="77777777" w:rsidR="00F2060C" w:rsidRPr="009800C1" w:rsidRDefault="00F2060C" w:rsidP="00F2060C"/>
        </w:tc>
        <w:tc>
          <w:tcPr>
            <w:tcW w:w="819" w:type="pct"/>
            <w:gridSpan w:val="2"/>
            <w:vMerge w:val="restart"/>
          </w:tcPr>
          <w:p w14:paraId="45A5D591" w14:textId="77777777" w:rsidR="00F2060C" w:rsidRPr="009800C1" w:rsidRDefault="00F2060C" w:rsidP="00F2060C">
            <w:pPr>
              <w:jc w:val="center"/>
            </w:pPr>
            <w:r w:rsidRPr="009800C1">
              <w:t>всего</w:t>
            </w:r>
          </w:p>
        </w:tc>
        <w:tc>
          <w:tcPr>
            <w:tcW w:w="2613" w:type="pct"/>
            <w:gridSpan w:val="3"/>
          </w:tcPr>
          <w:p w14:paraId="05FEF8BE" w14:textId="77777777" w:rsidR="00F2060C" w:rsidRPr="009800C1" w:rsidRDefault="00F2060C" w:rsidP="00F2060C">
            <w:pPr>
              <w:jc w:val="center"/>
            </w:pPr>
            <w:r w:rsidRPr="009800C1">
              <w:t>в том числе по годам</w:t>
            </w:r>
          </w:p>
        </w:tc>
      </w:tr>
      <w:tr w:rsidR="00F2060C" w:rsidRPr="009800C1" w14:paraId="410925BF" w14:textId="77777777" w:rsidTr="00F2060C">
        <w:trPr>
          <w:trHeight w:val="120"/>
        </w:trPr>
        <w:tc>
          <w:tcPr>
            <w:tcW w:w="375" w:type="pct"/>
            <w:vMerge/>
          </w:tcPr>
          <w:p w14:paraId="0D958ED1" w14:textId="77777777" w:rsidR="00F2060C" w:rsidRPr="009800C1" w:rsidRDefault="00F2060C" w:rsidP="00F2060C"/>
        </w:tc>
        <w:tc>
          <w:tcPr>
            <w:tcW w:w="1193" w:type="pct"/>
            <w:vMerge/>
          </w:tcPr>
          <w:p w14:paraId="3D949FE6" w14:textId="77777777" w:rsidR="00F2060C" w:rsidRPr="009800C1" w:rsidRDefault="00F2060C" w:rsidP="00F2060C"/>
        </w:tc>
        <w:tc>
          <w:tcPr>
            <w:tcW w:w="819" w:type="pct"/>
            <w:gridSpan w:val="2"/>
            <w:vMerge/>
          </w:tcPr>
          <w:p w14:paraId="09C70855" w14:textId="77777777" w:rsidR="00F2060C" w:rsidRPr="009800C1" w:rsidRDefault="00F2060C" w:rsidP="00F2060C"/>
        </w:tc>
        <w:tc>
          <w:tcPr>
            <w:tcW w:w="896" w:type="pct"/>
          </w:tcPr>
          <w:p w14:paraId="33976D30" w14:textId="77777777" w:rsidR="00F2060C" w:rsidRPr="009800C1" w:rsidRDefault="00F2060C" w:rsidP="00F2060C">
            <w:pPr>
              <w:jc w:val="center"/>
            </w:pPr>
            <w:r w:rsidRPr="009800C1">
              <w:t>2022</w:t>
            </w:r>
          </w:p>
        </w:tc>
        <w:tc>
          <w:tcPr>
            <w:tcW w:w="819" w:type="pct"/>
          </w:tcPr>
          <w:p w14:paraId="534488C7" w14:textId="77777777" w:rsidR="00F2060C" w:rsidRPr="009800C1" w:rsidRDefault="00F2060C" w:rsidP="00F2060C">
            <w:pPr>
              <w:jc w:val="center"/>
            </w:pPr>
            <w:r w:rsidRPr="009800C1">
              <w:t>2023</w:t>
            </w:r>
          </w:p>
        </w:tc>
        <w:tc>
          <w:tcPr>
            <w:tcW w:w="898" w:type="pct"/>
          </w:tcPr>
          <w:p w14:paraId="074018EE" w14:textId="77777777" w:rsidR="00F2060C" w:rsidRPr="009800C1" w:rsidRDefault="00F2060C" w:rsidP="00F2060C">
            <w:pPr>
              <w:jc w:val="center"/>
            </w:pPr>
            <w:r w:rsidRPr="009800C1">
              <w:t>2024</w:t>
            </w:r>
          </w:p>
        </w:tc>
      </w:tr>
      <w:tr w:rsidR="00F2060C" w:rsidRPr="009800C1" w14:paraId="435F90DE" w14:textId="77777777" w:rsidTr="00F2060C">
        <w:tc>
          <w:tcPr>
            <w:tcW w:w="375" w:type="pct"/>
          </w:tcPr>
          <w:p w14:paraId="16F9EE93" w14:textId="77777777" w:rsidR="00F2060C" w:rsidRPr="009800C1" w:rsidRDefault="00F2060C" w:rsidP="00F2060C">
            <w:pPr>
              <w:jc w:val="center"/>
            </w:pPr>
            <w:r w:rsidRPr="009800C1">
              <w:t>1</w:t>
            </w:r>
          </w:p>
        </w:tc>
        <w:tc>
          <w:tcPr>
            <w:tcW w:w="1193" w:type="pct"/>
          </w:tcPr>
          <w:p w14:paraId="0D423D3F" w14:textId="77777777" w:rsidR="00F2060C" w:rsidRPr="009800C1" w:rsidRDefault="00F2060C" w:rsidP="00F2060C">
            <w:pPr>
              <w:jc w:val="center"/>
            </w:pPr>
            <w:r w:rsidRPr="009800C1">
              <w:t>2</w:t>
            </w:r>
          </w:p>
        </w:tc>
        <w:tc>
          <w:tcPr>
            <w:tcW w:w="819" w:type="pct"/>
            <w:gridSpan w:val="2"/>
          </w:tcPr>
          <w:p w14:paraId="41344412" w14:textId="77777777" w:rsidR="00F2060C" w:rsidRPr="009800C1" w:rsidRDefault="00F2060C" w:rsidP="00F2060C">
            <w:pPr>
              <w:jc w:val="center"/>
            </w:pPr>
            <w:r w:rsidRPr="009800C1">
              <w:t>3</w:t>
            </w:r>
          </w:p>
        </w:tc>
        <w:tc>
          <w:tcPr>
            <w:tcW w:w="896" w:type="pct"/>
          </w:tcPr>
          <w:p w14:paraId="0D244A7F" w14:textId="77777777" w:rsidR="00F2060C" w:rsidRPr="009800C1" w:rsidRDefault="00F2060C" w:rsidP="00F2060C">
            <w:pPr>
              <w:jc w:val="center"/>
            </w:pPr>
            <w:r w:rsidRPr="009800C1">
              <w:t>4</w:t>
            </w:r>
          </w:p>
        </w:tc>
        <w:tc>
          <w:tcPr>
            <w:tcW w:w="819" w:type="pct"/>
          </w:tcPr>
          <w:p w14:paraId="444AA974" w14:textId="77777777" w:rsidR="00F2060C" w:rsidRPr="009800C1" w:rsidRDefault="00F2060C" w:rsidP="00F2060C">
            <w:pPr>
              <w:jc w:val="center"/>
            </w:pPr>
            <w:r w:rsidRPr="009800C1">
              <w:t>5</w:t>
            </w:r>
          </w:p>
        </w:tc>
        <w:tc>
          <w:tcPr>
            <w:tcW w:w="898" w:type="pct"/>
          </w:tcPr>
          <w:p w14:paraId="7F538D45" w14:textId="77777777" w:rsidR="00F2060C" w:rsidRPr="009800C1" w:rsidRDefault="00F2060C" w:rsidP="00F2060C">
            <w:pPr>
              <w:jc w:val="center"/>
            </w:pPr>
            <w:r w:rsidRPr="009800C1">
              <w:t>6</w:t>
            </w:r>
          </w:p>
        </w:tc>
      </w:tr>
      <w:tr w:rsidR="00F2060C" w:rsidRPr="009800C1" w14:paraId="61615579" w14:textId="77777777" w:rsidTr="00F2060C">
        <w:tc>
          <w:tcPr>
            <w:tcW w:w="375" w:type="pct"/>
          </w:tcPr>
          <w:p w14:paraId="444577C7" w14:textId="77777777" w:rsidR="00F2060C" w:rsidRPr="009800C1" w:rsidRDefault="00F2060C" w:rsidP="00F2060C">
            <w:pPr>
              <w:jc w:val="center"/>
            </w:pPr>
            <w:r w:rsidRPr="009800C1">
              <w:t>1</w:t>
            </w:r>
          </w:p>
        </w:tc>
        <w:tc>
          <w:tcPr>
            <w:tcW w:w="1193" w:type="pct"/>
          </w:tcPr>
          <w:p w14:paraId="3810F30C" w14:textId="77777777" w:rsidR="00F2060C" w:rsidRPr="009800C1" w:rsidRDefault="00F2060C" w:rsidP="00F2060C">
            <w:r w:rsidRPr="009800C1">
              <w:t>Всего по Программе</w:t>
            </w:r>
          </w:p>
        </w:tc>
        <w:tc>
          <w:tcPr>
            <w:tcW w:w="819" w:type="pct"/>
            <w:gridSpan w:val="2"/>
          </w:tcPr>
          <w:p w14:paraId="7D48E075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4 815 940,61</w:t>
            </w:r>
          </w:p>
        </w:tc>
        <w:tc>
          <w:tcPr>
            <w:tcW w:w="896" w:type="pct"/>
          </w:tcPr>
          <w:p w14:paraId="6FD7E52F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1 682 996,45</w:t>
            </w:r>
          </w:p>
        </w:tc>
        <w:tc>
          <w:tcPr>
            <w:tcW w:w="819" w:type="pct"/>
          </w:tcPr>
          <w:p w14:paraId="48801F81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1 578 720,20</w:t>
            </w:r>
          </w:p>
        </w:tc>
        <w:tc>
          <w:tcPr>
            <w:tcW w:w="898" w:type="pct"/>
          </w:tcPr>
          <w:p w14:paraId="76457333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1 554 223,96</w:t>
            </w:r>
          </w:p>
        </w:tc>
      </w:tr>
      <w:tr w:rsidR="00F2060C" w:rsidRPr="009800C1" w14:paraId="716335F6" w14:textId="77777777" w:rsidTr="00F2060C">
        <w:tc>
          <w:tcPr>
            <w:tcW w:w="375" w:type="pct"/>
          </w:tcPr>
          <w:p w14:paraId="6E18FD2A" w14:textId="77777777" w:rsidR="00F2060C" w:rsidRPr="009800C1" w:rsidRDefault="00F2060C" w:rsidP="00F2060C">
            <w:pPr>
              <w:jc w:val="center"/>
            </w:pPr>
            <w:r w:rsidRPr="009800C1">
              <w:t>2</w:t>
            </w:r>
          </w:p>
        </w:tc>
        <w:tc>
          <w:tcPr>
            <w:tcW w:w="4625" w:type="pct"/>
            <w:gridSpan w:val="6"/>
          </w:tcPr>
          <w:p w14:paraId="4FB517E9" w14:textId="77777777" w:rsidR="00F2060C" w:rsidRPr="009800C1" w:rsidRDefault="00F2060C" w:rsidP="00F2060C">
            <w:r w:rsidRPr="009800C1">
              <w:t>По источникам финансирования</w:t>
            </w:r>
          </w:p>
        </w:tc>
      </w:tr>
      <w:tr w:rsidR="00F2060C" w:rsidRPr="009800C1" w14:paraId="5EF44853" w14:textId="77777777" w:rsidTr="00F2060C">
        <w:tc>
          <w:tcPr>
            <w:tcW w:w="375" w:type="pct"/>
          </w:tcPr>
          <w:p w14:paraId="061A02ED" w14:textId="77777777" w:rsidR="00F2060C" w:rsidRPr="009800C1" w:rsidRDefault="00F2060C" w:rsidP="00F2060C">
            <w:pPr>
              <w:jc w:val="center"/>
            </w:pPr>
            <w:r w:rsidRPr="009800C1">
              <w:t>3</w:t>
            </w:r>
          </w:p>
        </w:tc>
        <w:tc>
          <w:tcPr>
            <w:tcW w:w="1193" w:type="pct"/>
          </w:tcPr>
          <w:p w14:paraId="2EEEE895" w14:textId="77777777" w:rsidR="00F2060C" w:rsidRPr="009800C1" w:rsidRDefault="00F2060C" w:rsidP="00F2060C">
            <w:pPr>
              <w:jc w:val="both"/>
            </w:pPr>
            <w:r w:rsidRPr="009800C1">
              <w:t>1.Бюджет города</w:t>
            </w:r>
          </w:p>
        </w:tc>
        <w:tc>
          <w:tcPr>
            <w:tcW w:w="819" w:type="pct"/>
            <w:gridSpan w:val="2"/>
          </w:tcPr>
          <w:p w14:paraId="1E5D7598" w14:textId="77777777" w:rsidR="00F2060C" w:rsidRPr="009800C1" w:rsidRDefault="00F2060C" w:rsidP="00F2060C">
            <w:pPr>
              <w:jc w:val="center"/>
            </w:pPr>
            <w:r w:rsidRPr="009800C1">
              <w:t>1 490 324,37</w:t>
            </w:r>
          </w:p>
        </w:tc>
        <w:tc>
          <w:tcPr>
            <w:tcW w:w="896" w:type="pct"/>
          </w:tcPr>
          <w:p w14:paraId="02751D6B" w14:textId="77777777" w:rsidR="00F2060C" w:rsidRPr="009800C1" w:rsidRDefault="00F2060C" w:rsidP="00F2060C">
            <w:pPr>
              <w:jc w:val="center"/>
            </w:pPr>
            <w:r w:rsidRPr="009800C1">
              <w:t>536 537,11</w:t>
            </w:r>
          </w:p>
        </w:tc>
        <w:tc>
          <w:tcPr>
            <w:tcW w:w="819" w:type="pct"/>
          </w:tcPr>
          <w:p w14:paraId="61F63323" w14:textId="77777777" w:rsidR="00F2060C" w:rsidRPr="009800C1" w:rsidRDefault="00F2060C" w:rsidP="00F2060C">
            <w:pPr>
              <w:jc w:val="center"/>
            </w:pPr>
            <w:r w:rsidRPr="009800C1">
              <w:t>475 013,10</w:t>
            </w:r>
          </w:p>
        </w:tc>
        <w:tc>
          <w:tcPr>
            <w:tcW w:w="898" w:type="pct"/>
          </w:tcPr>
          <w:p w14:paraId="3D14B86F" w14:textId="77777777" w:rsidR="00F2060C" w:rsidRPr="009800C1" w:rsidRDefault="00F2060C" w:rsidP="00F2060C">
            <w:pPr>
              <w:jc w:val="center"/>
            </w:pPr>
            <w:r w:rsidRPr="009800C1">
              <w:t>478 774,16</w:t>
            </w:r>
          </w:p>
        </w:tc>
      </w:tr>
      <w:tr w:rsidR="00F2060C" w:rsidRPr="009800C1" w14:paraId="05475101" w14:textId="77777777" w:rsidTr="00F2060C">
        <w:tc>
          <w:tcPr>
            <w:tcW w:w="375" w:type="pct"/>
          </w:tcPr>
          <w:p w14:paraId="5C87755D" w14:textId="77777777" w:rsidR="00F2060C" w:rsidRPr="009800C1" w:rsidRDefault="00F2060C" w:rsidP="00F2060C">
            <w:pPr>
              <w:jc w:val="center"/>
            </w:pPr>
            <w:r w:rsidRPr="009800C1">
              <w:t>4</w:t>
            </w:r>
          </w:p>
        </w:tc>
        <w:tc>
          <w:tcPr>
            <w:tcW w:w="1193" w:type="pct"/>
          </w:tcPr>
          <w:p w14:paraId="53AE4920" w14:textId="77777777" w:rsidR="00F2060C" w:rsidRPr="009800C1" w:rsidRDefault="00F2060C" w:rsidP="00F2060C">
            <w:r w:rsidRPr="009800C1">
              <w:t>2.Краевой бюджет</w:t>
            </w:r>
          </w:p>
        </w:tc>
        <w:tc>
          <w:tcPr>
            <w:tcW w:w="819" w:type="pct"/>
            <w:gridSpan w:val="2"/>
          </w:tcPr>
          <w:p w14:paraId="60383062" w14:textId="77777777" w:rsidR="00F2060C" w:rsidRPr="009800C1" w:rsidRDefault="00F2060C" w:rsidP="00F2060C">
            <w:r w:rsidRPr="009800C1">
              <w:t>3 105 810,41</w:t>
            </w:r>
          </w:p>
        </w:tc>
        <w:tc>
          <w:tcPr>
            <w:tcW w:w="896" w:type="pct"/>
          </w:tcPr>
          <w:p w14:paraId="66A4FEAF" w14:textId="77777777" w:rsidR="00F2060C" w:rsidRPr="009800C1" w:rsidRDefault="00F2060C" w:rsidP="00F2060C">
            <w:pPr>
              <w:jc w:val="center"/>
            </w:pPr>
            <w:r w:rsidRPr="009800C1">
              <w:t>1 062 565,92</w:t>
            </w:r>
          </w:p>
        </w:tc>
        <w:tc>
          <w:tcPr>
            <w:tcW w:w="819" w:type="pct"/>
          </w:tcPr>
          <w:p w14:paraId="62CB6CAB" w14:textId="77777777" w:rsidR="00F2060C" w:rsidRPr="009800C1" w:rsidRDefault="00F2060C" w:rsidP="00F2060C">
            <w:pPr>
              <w:jc w:val="center"/>
            </w:pPr>
            <w:r w:rsidRPr="009800C1">
              <w:t>1 021 046,81</w:t>
            </w:r>
          </w:p>
        </w:tc>
        <w:tc>
          <w:tcPr>
            <w:tcW w:w="898" w:type="pct"/>
          </w:tcPr>
          <w:p w14:paraId="3114C7F2" w14:textId="77777777" w:rsidR="00F2060C" w:rsidRPr="009800C1" w:rsidRDefault="00F2060C" w:rsidP="00F2060C">
            <w:pPr>
              <w:jc w:val="center"/>
            </w:pPr>
            <w:r w:rsidRPr="009800C1">
              <w:t>1 022 197,68</w:t>
            </w:r>
          </w:p>
        </w:tc>
      </w:tr>
      <w:tr w:rsidR="00F2060C" w:rsidRPr="009800C1" w14:paraId="2936339E" w14:textId="77777777" w:rsidTr="00F2060C">
        <w:tc>
          <w:tcPr>
            <w:tcW w:w="375" w:type="pct"/>
          </w:tcPr>
          <w:p w14:paraId="1BFB4EC9" w14:textId="77777777" w:rsidR="00F2060C" w:rsidRPr="009800C1" w:rsidRDefault="00F2060C" w:rsidP="00F2060C">
            <w:pPr>
              <w:jc w:val="center"/>
            </w:pPr>
            <w:r w:rsidRPr="009800C1">
              <w:t>5</w:t>
            </w:r>
          </w:p>
        </w:tc>
        <w:tc>
          <w:tcPr>
            <w:tcW w:w="1193" w:type="pct"/>
          </w:tcPr>
          <w:p w14:paraId="130A2A12" w14:textId="77777777" w:rsidR="00F2060C" w:rsidRPr="009800C1" w:rsidRDefault="00F2060C" w:rsidP="00F2060C">
            <w:r w:rsidRPr="009800C1">
              <w:t>3.Федеральный бюджет</w:t>
            </w:r>
          </w:p>
        </w:tc>
        <w:tc>
          <w:tcPr>
            <w:tcW w:w="819" w:type="pct"/>
            <w:gridSpan w:val="2"/>
          </w:tcPr>
          <w:p w14:paraId="07FCBF19" w14:textId="77777777" w:rsidR="00F2060C" w:rsidRPr="009800C1" w:rsidRDefault="00F2060C" w:rsidP="00F2060C">
            <w:pPr>
              <w:jc w:val="center"/>
            </w:pPr>
            <w:r w:rsidRPr="009800C1">
              <w:t>219 805,83</w:t>
            </w:r>
          </w:p>
        </w:tc>
        <w:tc>
          <w:tcPr>
            <w:tcW w:w="896" w:type="pct"/>
          </w:tcPr>
          <w:p w14:paraId="063BCB4C" w14:textId="77777777" w:rsidR="00F2060C" w:rsidRPr="009800C1" w:rsidRDefault="00F2060C" w:rsidP="00F2060C">
            <w:pPr>
              <w:jc w:val="center"/>
            </w:pPr>
            <w:r w:rsidRPr="009800C1">
              <w:t>83 893,42</w:t>
            </w:r>
          </w:p>
        </w:tc>
        <w:tc>
          <w:tcPr>
            <w:tcW w:w="819" w:type="pct"/>
          </w:tcPr>
          <w:p w14:paraId="3EF2D257" w14:textId="77777777" w:rsidR="00F2060C" w:rsidRPr="009800C1" w:rsidRDefault="00F2060C" w:rsidP="00F2060C">
            <w:pPr>
              <w:jc w:val="center"/>
            </w:pPr>
            <w:r w:rsidRPr="009800C1">
              <w:t>82 660,29</w:t>
            </w:r>
          </w:p>
        </w:tc>
        <w:tc>
          <w:tcPr>
            <w:tcW w:w="898" w:type="pct"/>
          </w:tcPr>
          <w:p w14:paraId="047C2222" w14:textId="77777777" w:rsidR="00F2060C" w:rsidRPr="009800C1" w:rsidRDefault="00F2060C" w:rsidP="00F2060C">
            <w:pPr>
              <w:jc w:val="center"/>
            </w:pPr>
            <w:r w:rsidRPr="009800C1">
              <w:t>53 252,12</w:t>
            </w:r>
          </w:p>
        </w:tc>
      </w:tr>
      <w:tr w:rsidR="00F2060C" w:rsidRPr="009800C1" w14:paraId="3098678A" w14:textId="77777777" w:rsidTr="00F2060C">
        <w:tc>
          <w:tcPr>
            <w:tcW w:w="375" w:type="pct"/>
          </w:tcPr>
          <w:p w14:paraId="1F66EFE5" w14:textId="77777777" w:rsidR="00F2060C" w:rsidRPr="009800C1" w:rsidRDefault="00F2060C" w:rsidP="00F2060C">
            <w:pPr>
              <w:jc w:val="center"/>
            </w:pPr>
            <w:r w:rsidRPr="009800C1">
              <w:t>6</w:t>
            </w:r>
          </w:p>
        </w:tc>
        <w:tc>
          <w:tcPr>
            <w:tcW w:w="1193" w:type="pct"/>
          </w:tcPr>
          <w:p w14:paraId="4B0DE035" w14:textId="77777777" w:rsidR="00F2060C" w:rsidRPr="009800C1" w:rsidRDefault="00F2060C" w:rsidP="00F2060C">
            <w:r w:rsidRPr="009800C1">
              <w:t>4.Внебюджетные источники</w:t>
            </w:r>
          </w:p>
        </w:tc>
        <w:tc>
          <w:tcPr>
            <w:tcW w:w="819" w:type="pct"/>
            <w:gridSpan w:val="2"/>
          </w:tcPr>
          <w:p w14:paraId="6E5F3E0C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56DC48AC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5BDCC121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3EE9F63D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08DA5FF9" w14:textId="77777777" w:rsidTr="00F2060C">
        <w:tc>
          <w:tcPr>
            <w:tcW w:w="375" w:type="pct"/>
          </w:tcPr>
          <w:p w14:paraId="61C8E9C1" w14:textId="77777777" w:rsidR="00F2060C" w:rsidRPr="009800C1" w:rsidRDefault="00F2060C" w:rsidP="00F2060C">
            <w:pPr>
              <w:jc w:val="center"/>
            </w:pPr>
            <w:r w:rsidRPr="009800C1">
              <w:t>7</w:t>
            </w:r>
          </w:p>
        </w:tc>
        <w:tc>
          <w:tcPr>
            <w:tcW w:w="1193" w:type="pct"/>
          </w:tcPr>
          <w:p w14:paraId="73BC7C08" w14:textId="77777777" w:rsidR="00F2060C" w:rsidRPr="009800C1" w:rsidRDefault="00F2060C" w:rsidP="00F2060C">
            <w:pPr>
              <w:rPr>
                <w:b/>
              </w:rPr>
            </w:pPr>
            <w:r w:rsidRPr="009800C1">
              <w:rPr>
                <w:b/>
              </w:rPr>
              <w:t>Подпрограмма 1, всего</w:t>
            </w:r>
          </w:p>
        </w:tc>
        <w:tc>
          <w:tcPr>
            <w:tcW w:w="819" w:type="pct"/>
            <w:gridSpan w:val="2"/>
          </w:tcPr>
          <w:p w14:paraId="20EF46D4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1 841 993,19</w:t>
            </w:r>
          </w:p>
        </w:tc>
        <w:tc>
          <w:tcPr>
            <w:tcW w:w="896" w:type="pct"/>
          </w:tcPr>
          <w:p w14:paraId="167CF9AD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630 942,83</w:t>
            </w:r>
          </w:p>
        </w:tc>
        <w:tc>
          <w:tcPr>
            <w:tcW w:w="819" w:type="pct"/>
          </w:tcPr>
          <w:p w14:paraId="53832056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605 525,18</w:t>
            </w:r>
          </w:p>
        </w:tc>
        <w:tc>
          <w:tcPr>
            <w:tcW w:w="898" w:type="pct"/>
          </w:tcPr>
          <w:p w14:paraId="687C6FD0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605 525,18</w:t>
            </w:r>
          </w:p>
        </w:tc>
      </w:tr>
      <w:tr w:rsidR="00F2060C" w:rsidRPr="009800C1" w14:paraId="15821218" w14:textId="77777777" w:rsidTr="00F2060C">
        <w:tc>
          <w:tcPr>
            <w:tcW w:w="375" w:type="pct"/>
          </w:tcPr>
          <w:p w14:paraId="3CA08C07" w14:textId="77777777" w:rsidR="00F2060C" w:rsidRPr="009800C1" w:rsidRDefault="00F2060C" w:rsidP="00F2060C">
            <w:pPr>
              <w:jc w:val="center"/>
            </w:pPr>
            <w:r w:rsidRPr="009800C1">
              <w:t>8</w:t>
            </w:r>
          </w:p>
        </w:tc>
        <w:tc>
          <w:tcPr>
            <w:tcW w:w="4625" w:type="pct"/>
            <w:gridSpan w:val="6"/>
          </w:tcPr>
          <w:p w14:paraId="7628C7B3" w14:textId="77777777" w:rsidR="00F2060C" w:rsidRPr="009800C1" w:rsidRDefault="00F2060C" w:rsidP="00F2060C">
            <w:r w:rsidRPr="009800C1">
              <w:t>По источникам финансирования</w:t>
            </w:r>
          </w:p>
        </w:tc>
      </w:tr>
      <w:tr w:rsidR="00F2060C" w:rsidRPr="009800C1" w14:paraId="2D2703A4" w14:textId="77777777" w:rsidTr="00F2060C">
        <w:tc>
          <w:tcPr>
            <w:tcW w:w="375" w:type="pct"/>
          </w:tcPr>
          <w:p w14:paraId="39FCE422" w14:textId="77777777" w:rsidR="00F2060C" w:rsidRPr="009800C1" w:rsidRDefault="00F2060C" w:rsidP="00F2060C">
            <w:pPr>
              <w:jc w:val="center"/>
            </w:pPr>
            <w:r w:rsidRPr="009800C1">
              <w:t>9</w:t>
            </w:r>
          </w:p>
        </w:tc>
        <w:tc>
          <w:tcPr>
            <w:tcW w:w="1193" w:type="pct"/>
          </w:tcPr>
          <w:p w14:paraId="35C8B5C8" w14:textId="77777777" w:rsidR="00F2060C" w:rsidRPr="009800C1" w:rsidRDefault="00F2060C" w:rsidP="00F2060C">
            <w:pPr>
              <w:jc w:val="both"/>
            </w:pPr>
            <w:r w:rsidRPr="009800C1">
              <w:t>1.Бюджет города</w:t>
            </w:r>
          </w:p>
        </w:tc>
        <w:tc>
          <w:tcPr>
            <w:tcW w:w="819" w:type="pct"/>
            <w:gridSpan w:val="2"/>
          </w:tcPr>
          <w:p w14:paraId="6FF293CB" w14:textId="77777777" w:rsidR="00F2060C" w:rsidRPr="009800C1" w:rsidRDefault="00F2060C" w:rsidP="00F2060C">
            <w:pPr>
              <w:jc w:val="center"/>
            </w:pPr>
            <w:r w:rsidRPr="009800C1">
              <w:t>458 831,42</w:t>
            </w:r>
          </w:p>
        </w:tc>
        <w:tc>
          <w:tcPr>
            <w:tcW w:w="896" w:type="pct"/>
          </w:tcPr>
          <w:p w14:paraId="481CC04B" w14:textId="77777777" w:rsidR="00F2060C" w:rsidRPr="009800C1" w:rsidRDefault="00F2060C" w:rsidP="00F2060C">
            <w:pPr>
              <w:jc w:val="center"/>
            </w:pPr>
            <w:r w:rsidRPr="009800C1">
              <w:t>158 708,66</w:t>
            </w:r>
          </w:p>
        </w:tc>
        <w:tc>
          <w:tcPr>
            <w:tcW w:w="819" w:type="pct"/>
          </w:tcPr>
          <w:p w14:paraId="1209C64E" w14:textId="77777777" w:rsidR="00F2060C" w:rsidRPr="009800C1" w:rsidRDefault="00F2060C" w:rsidP="00F2060C">
            <w:pPr>
              <w:jc w:val="center"/>
            </w:pPr>
            <w:r w:rsidRPr="009800C1">
              <w:t>150 061,38</w:t>
            </w:r>
          </w:p>
        </w:tc>
        <w:tc>
          <w:tcPr>
            <w:tcW w:w="898" w:type="pct"/>
          </w:tcPr>
          <w:p w14:paraId="1C0955A3" w14:textId="77777777" w:rsidR="00F2060C" w:rsidRPr="009800C1" w:rsidRDefault="00F2060C" w:rsidP="00F2060C">
            <w:pPr>
              <w:jc w:val="center"/>
            </w:pPr>
            <w:r w:rsidRPr="009800C1">
              <w:t>150 061,38</w:t>
            </w:r>
          </w:p>
        </w:tc>
      </w:tr>
      <w:tr w:rsidR="00F2060C" w:rsidRPr="009800C1" w14:paraId="50D5E033" w14:textId="77777777" w:rsidTr="00F2060C">
        <w:tc>
          <w:tcPr>
            <w:tcW w:w="375" w:type="pct"/>
          </w:tcPr>
          <w:p w14:paraId="4CC3719C" w14:textId="77777777" w:rsidR="00F2060C" w:rsidRPr="009800C1" w:rsidRDefault="00F2060C" w:rsidP="00F2060C">
            <w:pPr>
              <w:jc w:val="center"/>
            </w:pPr>
            <w:r w:rsidRPr="009800C1">
              <w:t>10</w:t>
            </w:r>
          </w:p>
        </w:tc>
        <w:tc>
          <w:tcPr>
            <w:tcW w:w="1193" w:type="pct"/>
          </w:tcPr>
          <w:p w14:paraId="00EA4F02" w14:textId="77777777" w:rsidR="00F2060C" w:rsidRPr="009800C1" w:rsidRDefault="00F2060C" w:rsidP="00F2060C">
            <w:r w:rsidRPr="009800C1">
              <w:t>2.Краевой бюджет</w:t>
            </w:r>
          </w:p>
        </w:tc>
        <w:tc>
          <w:tcPr>
            <w:tcW w:w="819" w:type="pct"/>
            <w:gridSpan w:val="2"/>
          </w:tcPr>
          <w:p w14:paraId="37E5B154" w14:textId="77777777" w:rsidR="00F2060C" w:rsidRPr="009800C1" w:rsidRDefault="00F2060C" w:rsidP="00F2060C">
            <w:pPr>
              <w:jc w:val="center"/>
            </w:pPr>
            <w:r w:rsidRPr="009800C1">
              <w:t>1 383 161,77</w:t>
            </w:r>
          </w:p>
        </w:tc>
        <w:tc>
          <w:tcPr>
            <w:tcW w:w="896" w:type="pct"/>
          </w:tcPr>
          <w:p w14:paraId="01D0C6CD" w14:textId="77777777" w:rsidR="00F2060C" w:rsidRPr="009800C1" w:rsidRDefault="00F2060C" w:rsidP="00F2060C">
            <w:pPr>
              <w:jc w:val="center"/>
            </w:pPr>
            <w:r w:rsidRPr="009800C1">
              <w:t>472 234,17</w:t>
            </w:r>
          </w:p>
        </w:tc>
        <w:tc>
          <w:tcPr>
            <w:tcW w:w="819" w:type="pct"/>
          </w:tcPr>
          <w:p w14:paraId="416758E6" w14:textId="77777777" w:rsidR="00F2060C" w:rsidRPr="009800C1" w:rsidRDefault="00F2060C" w:rsidP="00F2060C">
            <w:pPr>
              <w:jc w:val="center"/>
            </w:pPr>
            <w:r w:rsidRPr="009800C1">
              <w:t>455 463,80</w:t>
            </w:r>
          </w:p>
        </w:tc>
        <w:tc>
          <w:tcPr>
            <w:tcW w:w="898" w:type="pct"/>
          </w:tcPr>
          <w:p w14:paraId="34CA52C3" w14:textId="77777777" w:rsidR="00F2060C" w:rsidRPr="009800C1" w:rsidRDefault="00F2060C" w:rsidP="00F2060C">
            <w:pPr>
              <w:jc w:val="center"/>
            </w:pPr>
            <w:r w:rsidRPr="009800C1">
              <w:t>455 463,80</w:t>
            </w:r>
          </w:p>
        </w:tc>
      </w:tr>
      <w:tr w:rsidR="00F2060C" w:rsidRPr="009800C1" w14:paraId="7AC20944" w14:textId="77777777" w:rsidTr="00F2060C">
        <w:tc>
          <w:tcPr>
            <w:tcW w:w="375" w:type="pct"/>
          </w:tcPr>
          <w:p w14:paraId="3806EACE" w14:textId="77777777" w:rsidR="00F2060C" w:rsidRPr="009800C1" w:rsidRDefault="00F2060C" w:rsidP="00F2060C">
            <w:pPr>
              <w:jc w:val="center"/>
            </w:pPr>
            <w:r w:rsidRPr="009800C1">
              <w:t>11</w:t>
            </w:r>
          </w:p>
        </w:tc>
        <w:tc>
          <w:tcPr>
            <w:tcW w:w="1193" w:type="pct"/>
          </w:tcPr>
          <w:p w14:paraId="7C6AB859" w14:textId="77777777" w:rsidR="00F2060C" w:rsidRPr="009800C1" w:rsidRDefault="00F2060C" w:rsidP="00F2060C">
            <w:r w:rsidRPr="009800C1">
              <w:t>3.Федеральный бюджет</w:t>
            </w:r>
          </w:p>
        </w:tc>
        <w:tc>
          <w:tcPr>
            <w:tcW w:w="819" w:type="pct"/>
            <w:gridSpan w:val="2"/>
          </w:tcPr>
          <w:p w14:paraId="252F3488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1EFF052C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38763291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297EA664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4B8D1C78" w14:textId="77777777" w:rsidTr="00F2060C">
        <w:tc>
          <w:tcPr>
            <w:tcW w:w="375" w:type="pct"/>
          </w:tcPr>
          <w:p w14:paraId="00EA65BA" w14:textId="77777777" w:rsidR="00F2060C" w:rsidRPr="009800C1" w:rsidRDefault="00F2060C" w:rsidP="00F2060C">
            <w:pPr>
              <w:jc w:val="center"/>
            </w:pPr>
            <w:r w:rsidRPr="009800C1">
              <w:t>12</w:t>
            </w:r>
          </w:p>
        </w:tc>
        <w:tc>
          <w:tcPr>
            <w:tcW w:w="1193" w:type="pct"/>
          </w:tcPr>
          <w:p w14:paraId="3B4D32F7" w14:textId="77777777" w:rsidR="00F2060C" w:rsidRPr="009800C1" w:rsidRDefault="00F2060C" w:rsidP="00F2060C">
            <w:r w:rsidRPr="009800C1">
              <w:t>4.Внебюджетные источники</w:t>
            </w:r>
          </w:p>
        </w:tc>
        <w:tc>
          <w:tcPr>
            <w:tcW w:w="819" w:type="pct"/>
            <w:gridSpan w:val="2"/>
          </w:tcPr>
          <w:p w14:paraId="1BA8EF85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3AF992B0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137D4DD2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491F29A3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6F4DC41E" w14:textId="77777777" w:rsidTr="00F2060C">
        <w:trPr>
          <w:trHeight w:val="567"/>
        </w:trPr>
        <w:tc>
          <w:tcPr>
            <w:tcW w:w="375" w:type="pct"/>
          </w:tcPr>
          <w:p w14:paraId="7F8A01A7" w14:textId="77777777" w:rsidR="00F2060C" w:rsidRPr="009800C1" w:rsidRDefault="00F2060C" w:rsidP="00F2060C">
            <w:pPr>
              <w:jc w:val="center"/>
            </w:pPr>
            <w:r w:rsidRPr="009800C1">
              <w:t>13</w:t>
            </w:r>
          </w:p>
        </w:tc>
        <w:tc>
          <w:tcPr>
            <w:tcW w:w="1193" w:type="pct"/>
          </w:tcPr>
          <w:p w14:paraId="6C6E709B" w14:textId="77777777" w:rsidR="00F2060C" w:rsidRPr="009800C1" w:rsidRDefault="00F2060C" w:rsidP="00F2060C">
            <w:pPr>
              <w:rPr>
                <w:b/>
              </w:rPr>
            </w:pPr>
            <w:r w:rsidRPr="009800C1">
              <w:rPr>
                <w:b/>
              </w:rPr>
              <w:t>Подпрограмма 2, всего</w:t>
            </w:r>
          </w:p>
        </w:tc>
        <w:tc>
          <w:tcPr>
            <w:tcW w:w="819" w:type="pct"/>
            <w:gridSpan w:val="2"/>
          </w:tcPr>
          <w:p w14:paraId="63E2DDC5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2 257 248,67</w:t>
            </w:r>
          </w:p>
        </w:tc>
        <w:tc>
          <w:tcPr>
            <w:tcW w:w="896" w:type="pct"/>
          </w:tcPr>
          <w:p w14:paraId="1162CB53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785 023,45</w:t>
            </w:r>
          </w:p>
        </w:tc>
        <w:tc>
          <w:tcPr>
            <w:tcW w:w="819" w:type="pct"/>
          </w:tcPr>
          <w:p w14:paraId="161EF331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750 241,26</w:t>
            </w:r>
          </w:p>
        </w:tc>
        <w:tc>
          <w:tcPr>
            <w:tcW w:w="898" w:type="pct"/>
          </w:tcPr>
          <w:p w14:paraId="3C644F94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721 983,96</w:t>
            </w:r>
          </w:p>
        </w:tc>
      </w:tr>
      <w:tr w:rsidR="00F2060C" w:rsidRPr="009800C1" w14:paraId="711AA23F" w14:textId="77777777" w:rsidTr="00F2060C">
        <w:tc>
          <w:tcPr>
            <w:tcW w:w="375" w:type="pct"/>
          </w:tcPr>
          <w:p w14:paraId="1569AD8F" w14:textId="77777777" w:rsidR="00F2060C" w:rsidRPr="009800C1" w:rsidRDefault="00F2060C" w:rsidP="00F2060C">
            <w:pPr>
              <w:jc w:val="center"/>
            </w:pPr>
            <w:r w:rsidRPr="009800C1">
              <w:t>14</w:t>
            </w:r>
          </w:p>
        </w:tc>
        <w:tc>
          <w:tcPr>
            <w:tcW w:w="4625" w:type="pct"/>
            <w:gridSpan w:val="6"/>
          </w:tcPr>
          <w:p w14:paraId="123407C4" w14:textId="77777777" w:rsidR="00F2060C" w:rsidRPr="009800C1" w:rsidRDefault="00F2060C" w:rsidP="00F2060C">
            <w:pPr>
              <w:rPr>
                <w:b/>
              </w:rPr>
            </w:pPr>
            <w:r w:rsidRPr="009800C1">
              <w:t>По источникам финансирования</w:t>
            </w:r>
          </w:p>
        </w:tc>
      </w:tr>
      <w:tr w:rsidR="00F2060C" w:rsidRPr="009800C1" w14:paraId="37EA45E5" w14:textId="77777777" w:rsidTr="00F2060C">
        <w:tc>
          <w:tcPr>
            <w:tcW w:w="375" w:type="pct"/>
          </w:tcPr>
          <w:p w14:paraId="25CF45FF" w14:textId="77777777" w:rsidR="00F2060C" w:rsidRPr="009800C1" w:rsidRDefault="00F2060C" w:rsidP="00F2060C">
            <w:pPr>
              <w:jc w:val="center"/>
            </w:pPr>
            <w:r w:rsidRPr="009800C1">
              <w:t>15</w:t>
            </w:r>
          </w:p>
        </w:tc>
        <w:tc>
          <w:tcPr>
            <w:tcW w:w="1198" w:type="pct"/>
            <w:gridSpan w:val="2"/>
          </w:tcPr>
          <w:p w14:paraId="1BBD0BE6" w14:textId="77777777" w:rsidR="00F2060C" w:rsidRPr="009800C1" w:rsidRDefault="00F2060C" w:rsidP="00F2060C">
            <w:pPr>
              <w:jc w:val="both"/>
            </w:pPr>
            <w:r w:rsidRPr="009800C1">
              <w:t>1.Бюджет города</w:t>
            </w:r>
          </w:p>
        </w:tc>
        <w:tc>
          <w:tcPr>
            <w:tcW w:w="814" w:type="pct"/>
          </w:tcPr>
          <w:p w14:paraId="3E7E3C3D" w14:textId="77777777" w:rsidR="00F2060C" w:rsidRPr="009800C1" w:rsidRDefault="00F2060C" w:rsidP="00F2060C">
            <w:pPr>
              <w:jc w:val="center"/>
            </w:pPr>
            <w:r w:rsidRPr="009800C1">
              <w:t>380 983,48</w:t>
            </w:r>
          </w:p>
        </w:tc>
        <w:tc>
          <w:tcPr>
            <w:tcW w:w="896" w:type="pct"/>
          </w:tcPr>
          <w:p w14:paraId="0BD9C728" w14:textId="77777777" w:rsidR="00F2060C" w:rsidRPr="009800C1" w:rsidRDefault="00F2060C" w:rsidP="00F2060C">
            <w:pPr>
              <w:jc w:val="center"/>
            </w:pPr>
            <w:r w:rsidRPr="009800C1">
              <w:t>135 340,76</w:t>
            </w:r>
          </w:p>
        </w:tc>
        <w:tc>
          <w:tcPr>
            <w:tcW w:w="819" w:type="pct"/>
          </w:tcPr>
          <w:p w14:paraId="3CB9F896" w14:textId="77777777" w:rsidR="00F2060C" w:rsidRPr="009800C1" w:rsidRDefault="00F2060C" w:rsidP="00F2060C">
            <w:pPr>
              <w:jc w:val="center"/>
            </w:pPr>
            <w:r w:rsidRPr="009800C1">
              <w:t>122 821,36</w:t>
            </w:r>
          </w:p>
        </w:tc>
        <w:tc>
          <w:tcPr>
            <w:tcW w:w="898" w:type="pct"/>
          </w:tcPr>
          <w:p w14:paraId="45826F07" w14:textId="77777777" w:rsidR="00F2060C" w:rsidRPr="009800C1" w:rsidRDefault="00F2060C" w:rsidP="00F2060C">
            <w:pPr>
              <w:jc w:val="center"/>
            </w:pPr>
            <w:r w:rsidRPr="009800C1">
              <w:t>122 821,36</w:t>
            </w:r>
          </w:p>
        </w:tc>
      </w:tr>
      <w:tr w:rsidR="00F2060C" w:rsidRPr="009800C1" w14:paraId="6EA2C262" w14:textId="77777777" w:rsidTr="00F2060C">
        <w:tc>
          <w:tcPr>
            <w:tcW w:w="375" w:type="pct"/>
          </w:tcPr>
          <w:p w14:paraId="318840AD" w14:textId="77777777" w:rsidR="00F2060C" w:rsidRPr="009800C1" w:rsidRDefault="00F2060C" w:rsidP="00F2060C">
            <w:pPr>
              <w:jc w:val="center"/>
            </w:pPr>
            <w:r w:rsidRPr="009800C1">
              <w:t>16</w:t>
            </w:r>
          </w:p>
        </w:tc>
        <w:tc>
          <w:tcPr>
            <w:tcW w:w="1198" w:type="pct"/>
            <w:gridSpan w:val="2"/>
          </w:tcPr>
          <w:p w14:paraId="5326088F" w14:textId="77777777" w:rsidR="00F2060C" w:rsidRPr="009800C1" w:rsidRDefault="00F2060C" w:rsidP="00F2060C">
            <w:r w:rsidRPr="009800C1">
              <w:t>2.Краевой бюджет</w:t>
            </w:r>
          </w:p>
        </w:tc>
        <w:tc>
          <w:tcPr>
            <w:tcW w:w="814" w:type="pct"/>
          </w:tcPr>
          <w:p w14:paraId="75233C60" w14:textId="77777777" w:rsidR="00F2060C" w:rsidRPr="009800C1" w:rsidRDefault="00F2060C" w:rsidP="00F2060C">
            <w:pPr>
              <w:jc w:val="center"/>
            </w:pPr>
            <w:r w:rsidRPr="009800C1">
              <w:t>1 656 459,36</w:t>
            </w:r>
          </w:p>
        </w:tc>
        <w:tc>
          <w:tcPr>
            <w:tcW w:w="896" w:type="pct"/>
          </w:tcPr>
          <w:p w14:paraId="63D01453" w14:textId="77777777" w:rsidR="00F2060C" w:rsidRPr="009800C1" w:rsidRDefault="00F2060C" w:rsidP="00F2060C">
            <w:pPr>
              <w:jc w:val="center"/>
            </w:pPr>
            <w:r w:rsidRPr="009800C1">
              <w:t>565 789,27</w:t>
            </w:r>
          </w:p>
        </w:tc>
        <w:tc>
          <w:tcPr>
            <w:tcW w:w="819" w:type="pct"/>
          </w:tcPr>
          <w:p w14:paraId="40A8B242" w14:textId="77777777" w:rsidR="00F2060C" w:rsidRPr="009800C1" w:rsidRDefault="00F2060C" w:rsidP="00F2060C">
            <w:pPr>
              <w:jc w:val="center"/>
            </w:pPr>
            <w:r w:rsidRPr="009800C1">
              <w:t>544 759,61</w:t>
            </w:r>
          </w:p>
        </w:tc>
        <w:tc>
          <w:tcPr>
            <w:tcW w:w="898" w:type="pct"/>
          </w:tcPr>
          <w:p w14:paraId="22CB5C5B" w14:textId="77777777" w:rsidR="00F2060C" w:rsidRPr="009800C1" w:rsidRDefault="00F2060C" w:rsidP="00F2060C">
            <w:pPr>
              <w:jc w:val="center"/>
            </w:pPr>
            <w:r w:rsidRPr="009800C1">
              <w:t>545 910,48</w:t>
            </w:r>
          </w:p>
        </w:tc>
      </w:tr>
      <w:tr w:rsidR="00F2060C" w:rsidRPr="009800C1" w14:paraId="4D53E72B" w14:textId="77777777" w:rsidTr="00F2060C">
        <w:tc>
          <w:tcPr>
            <w:tcW w:w="375" w:type="pct"/>
          </w:tcPr>
          <w:p w14:paraId="750813B2" w14:textId="77777777" w:rsidR="00F2060C" w:rsidRPr="009800C1" w:rsidRDefault="00F2060C" w:rsidP="00F2060C">
            <w:pPr>
              <w:jc w:val="center"/>
            </w:pPr>
            <w:r w:rsidRPr="009800C1">
              <w:t>17</w:t>
            </w:r>
          </w:p>
        </w:tc>
        <w:tc>
          <w:tcPr>
            <w:tcW w:w="1198" w:type="pct"/>
            <w:gridSpan w:val="2"/>
          </w:tcPr>
          <w:p w14:paraId="51E89BA8" w14:textId="77777777" w:rsidR="00F2060C" w:rsidRPr="009800C1" w:rsidRDefault="00F2060C" w:rsidP="00F2060C">
            <w:r w:rsidRPr="009800C1">
              <w:t>3.Федеральный бюджет</w:t>
            </w:r>
          </w:p>
        </w:tc>
        <w:tc>
          <w:tcPr>
            <w:tcW w:w="814" w:type="pct"/>
          </w:tcPr>
          <w:p w14:paraId="63A86FF2" w14:textId="77777777" w:rsidR="00F2060C" w:rsidRPr="009800C1" w:rsidRDefault="00F2060C" w:rsidP="00F2060C">
            <w:pPr>
              <w:jc w:val="center"/>
            </w:pPr>
            <w:r w:rsidRPr="009800C1">
              <w:t>219 805,83</w:t>
            </w:r>
          </w:p>
        </w:tc>
        <w:tc>
          <w:tcPr>
            <w:tcW w:w="896" w:type="pct"/>
          </w:tcPr>
          <w:p w14:paraId="4FDB70AD" w14:textId="77777777" w:rsidR="00F2060C" w:rsidRPr="009800C1" w:rsidRDefault="00F2060C" w:rsidP="00F2060C">
            <w:pPr>
              <w:jc w:val="center"/>
            </w:pPr>
            <w:r w:rsidRPr="009800C1">
              <w:t>83 893,42</w:t>
            </w:r>
          </w:p>
        </w:tc>
        <w:tc>
          <w:tcPr>
            <w:tcW w:w="819" w:type="pct"/>
          </w:tcPr>
          <w:p w14:paraId="307E8DEA" w14:textId="77777777" w:rsidR="00F2060C" w:rsidRPr="009800C1" w:rsidRDefault="00F2060C" w:rsidP="00F2060C">
            <w:pPr>
              <w:jc w:val="center"/>
            </w:pPr>
            <w:r w:rsidRPr="009800C1">
              <w:t>82 660,29</w:t>
            </w:r>
          </w:p>
        </w:tc>
        <w:tc>
          <w:tcPr>
            <w:tcW w:w="898" w:type="pct"/>
          </w:tcPr>
          <w:p w14:paraId="02172786" w14:textId="77777777" w:rsidR="00F2060C" w:rsidRPr="009800C1" w:rsidRDefault="00F2060C" w:rsidP="00F2060C">
            <w:pPr>
              <w:jc w:val="center"/>
            </w:pPr>
            <w:r w:rsidRPr="009800C1">
              <w:t>53 252,12</w:t>
            </w:r>
          </w:p>
        </w:tc>
      </w:tr>
      <w:tr w:rsidR="00F2060C" w:rsidRPr="009800C1" w14:paraId="7EB2A044" w14:textId="77777777" w:rsidTr="00F2060C">
        <w:tc>
          <w:tcPr>
            <w:tcW w:w="375" w:type="pct"/>
          </w:tcPr>
          <w:p w14:paraId="26D82BE6" w14:textId="77777777" w:rsidR="00F2060C" w:rsidRPr="009800C1" w:rsidRDefault="00F2060C" w:rsidP="00F2060C">
            <w:pPr>
              <w:jc w:val="center"/>
            </w:pPr>
            <w:r w:rsidRPr="009800C1">
              <w:t>18</w:t>
            </w:r>
          </w:p>
        </w:tc>
        <w:tc>
          <w:tcPr>
            <w:tcW w:w="1198" w:type="pct"/>
            <w:gridSpan w:val="2"/>
          </w:tcPr>
          <w:p w14:paraId="4E18E7C7" w14:textId="77777777" w:rsidR="00F2060C" w:rsidRPr="009800C1" w:rsidRDefault="00F2060C" w:rsidP="00F2060C">
            <w:r w:rsidRPr="009800C1">
              <w:t>4.Внебюджетные источники</w:t>
            </w:r>
          </w:p>
        </w:tc>
        <w:tc>
          <w:tcPr>
            <w:tcW w:w="814" w:type="pct"/>
          </w:tcPr>
          <w:p w14:paraId="2C80933D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5B9D4BBF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3C6FCE41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284874B9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338E5C58" w14:textId="77777777" w:rsidTr="00F2060C">
        <w:tc>
          <w:tcPr>
            <w:tcW w:w="375" w:type="pct"/>
          </w:tcPr>
          <w:p w14:paraId="25BB4059" w14:textId="77777777" w:rsidR="00F2060C" w:rsidRPr="009800C1" w:rsidRDefault="00F2060C" w:rsidP="00F2060C">
            <w:pPr>
              <w:jc w:val="center"/>
            </w:pPr>
            <w:r w:rsidRPr="009800C1">
              <w:lastRenderedPageBreak/>
              <w:t>19</w:t>
            </w:r>
          </w:p>
        </w:tc>
        <w:tc>
          <w:tcPr>
            <w:tcW w:w="1198" w:type="pct"/>
            <w:gridSpan w:val="2"/>
          </w:tcPr>
          <w:p w14:paraId="1BA062B0" w14:textId="77777777" w:rsidR="00F2060C" w:rsidRPr="009800C1" w:rsidRDefault="00F2060C" w:rsidP="00F2060C">
            <w:pPr>
              <w:rPr>
                <w:b/>
              </w:rPr>
            </w:pPr>
            <w:r w:rsidRPr="009800C1">
              <w:rPr>
                <w:b/>
              </w:rPr>
              <w:t>Подпрограмма 3, всего</w:t>
            </w:r>
          </w:p>
        </w:tc>
        <w:tc>
          <w:tcPr>
            <w:tcW w:w="814" w:type="pct"/>
          </w:tcPr>
          <w:p w14:paraId="72F6B0EF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254 358,63</w:t>
            </w:r>
          </w:p>
        </w:tc>
        <w:tc>
          <w:tcPr>
            <w:tcW w:w="896" w:type="pct"/>
          </w:tcPr>
          <w:p w14:paraId="7CEEA719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91 219,91</w:t>
            </w:r>
          </w:p>
        </w:tc>
        <w:tc>
          <w:tcPr>
            <w:tcW w:w="819" w:type="pct"/>
          </w:tcPr>
          <w:p w14:paraId="6A8D6809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81 569,36</w:t>
            </w:r>
          </w:p>
        </w:tc>
        <w:tc>
          <w:tcPr>
            <w:tcW w:w="898" w:type="pct"/>
          </w:tcPr>
          <w:p w14:paraId="4DDD0825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81 569,36</w:t>
            </w:r>
          </w:p>
        </w:tc>
      </w:tr>
      <w:tr w:rsidR="00F2060C" w:rsidRPr="009800C1" w14:paraId="2D97F6EA" w14:textId="77777777" w:rsidTr="00F2060C">
        <w:tc>
          <w:tcPr>
            <w:tcW w:w="375" w:type="pct"/>
          </w:tcPr>
          <w:p w14:paraId="77795AD5" w14:textId="77777777" w:rsidR="00F2060C" w:rsidRPr="009800C1" w:rsidRDefault="00F2060C" w:rsidP="00F2060C">
            <w:pPr>
              <w:jc w:val="center"/>
            </w:pPr>
            <w:r w:rsidRPr="009800C1">
              <w:t>20</w:t>
            </w:r>
          </w:p>
        </w:tc>
        <w:tc>
          <w:tcPr>
            <w:tcW w:w="4625" w:type="pct"/>
            <w:gridSpan w:val="6"/>
          </w:tcPr>
          <w:p w14:paraId="059E866F" w14:textId="77777777" w:rsidR="00F2060C" w:rsidRPr="009800C1" w:rsidRDefault="00F2060C" w:rsidP="00F2060C">
            <w:r w:rsidRPr="009800C1">
              <w:t>По источникам финансирования</w:t>
            </w:r>
          </w:p>
        </w:tc>
      </w:tr>
      <w:tr w:rsidR="00F2060C" w:rsidRPr="009800C1" w14:paraId="4D8C9173" w14:textId="77777777" w:rsidTr="00F2060C">
        <w:tc>
          <w:tcPr>
            <w:tcW w:w="375" w:type="pct"/>
          </w:tcPr>
          <w:p w14:paraId="39E83764" w14:textId="77777777" w:rsidR="00F2060C" w:rsidRPr="009800C1" w:rsidRDefault="00F2060C" w:rsidP="00F2060C">
            <w:pPr>
              <w:jc w:val="center"/>
            </w:pPr>
            <w:r w:rsidRPr="009800C1">
              <w:t>21</w:t>
            </w:r>
          </w:p>
        </w:tc>
        <w:tc>
          <w:tcPr>
            <w:tcW w:w="1193" w:type="pct"/>
          </w:tcPr>
          <w:p w14:paraId="1CA1BCA4" w14:textId="77777777" w:rsidR="00F2060C" w:rsidRPr="009800C1" w:rsidRDefault="00F2060C" w:rsidP="00F2060C">
            <w:pPr>
              <w:jc w:val="both"/>
            </w:pPr>
            <w:r w:rsidRPr="009800C1">
              <w:t>1.Бюджет города</w:t>
            </w:r>
          </w:p>
        </w:tc>
        <w:tc>
          <w:tcPr>
            <w:tcW w:w="819" w:type="pct"/>
            <w:gridSpan w:val="2"/>
          </w:tcPr>
          <w:p w14:paraId="03CE93BB" w14:textId="77777777" w:rsidR="00F2060C" w:rsidRPr="009800C1" w:rsidRDefault="00F2060C" w:rsidP="00F2060C">
            <w:pPr>
              <w:jc w:val="center"/>
            </w:pPr>
            <w:r w:rsidRPr="009800C1">
              <w:t>213 405,65</w:t>
            </w:r>
          </w:p>
        </w:tc>
        <w:tc>
          <w:tcPr>
            <w:tcW w:w="896" w:type="pct"/>
          </w:tcPr>
          <w:p w14:paraId="27063098" w14:textId="77777777" w:rsidR="00F2060C" w:rsidRPr="009800C1" w:rsidRDefault="00F2060C" w:rsidP="00F2060C">
            <w:pPr>
              <w:jc w:val="center"/>
            </w:pPr>
            <w:r w:rsidRPr="009800C1">
              <w:t>75 562,73</w:t>
            </w:r>
          </w:p>
        </w:tc>
        <w:tc>
          <w:tcPr>
            <w:tcW w:w="819" w:type="pct"/>
          </w:tcPr>
          <w:p w14:paraId="338311E2" w14:textId="77777777" w:rsidR="00F2060C" w:rsidRPr="009800C1" w:rsidRDefault="00F2060C" w:rsidP="00F2060C">
            <w:pPr>
              <w:jc w:val="center"/>
            </w:pPr>
            <w:r w:rsidRPr="009800C1">
              <w:t>68 921,46</w:t>
            </w:r>
          </w:p>
        </w:tc>
        <w:tc>
          <w:tcPr>
            <w:tcW w:w="898" w:type="pct"/>
          </w:tcPr>
          <w:p w14:paraId="4651DCB3" w14:textId="77777777" w:rsidR="00F2060C" w:rsidRPr="009800C1" w:rsidRDefault="00F2060C" w:rsidP="00F2060C">
            <w:pPr>
              <w:jc w:val="center"/>
            </w:pPr>
            <w:r w:rsidRPr="009800C1">
              <w:t>68 921,46</w:t>
            </w:r>
          </w:p>
        </w:tc>
      </w:tr>
      <w:tr w:rsidR="00F2060C" w:rsidRPr="009800C1" w14:paraId="0F955A3C" w14:textId="77777777" w:rsidTr="00F2060C">
        <w:tc>
          <w:tcPr>
            <w:tcW w:w="375" w:type="pct"/>
          </w:tcPr>
          <w:p w14:paraId="24B4BB20" w14:textId="77777777" w:rsidR="00F2060C" w:rsidRPr="009800C1" w:rsidRDefault="00F2060C" w:rsidP="00F2060C">
            <w:pPr>
              <w:jc w:val="center"/>
            </w:pPr>
            <w:r w:rsidRPr="009800C1">
              <w:t>22</w:t>
            </w:r>
          </w:p>
        </w:tc>
        <w:tc>
          <w:tcPr>
            <w:tcW w:w="1193" w:type="pct"/>
          </w:tcPr>
          <w:p w14:paraId="447B8601" w14:textId="77777777" w:rsidR="00F2060C" w:rsidRPr="009800C1" w:rsidRDefault="00F2060C" w:rsidP="00F2060C">
            <w:r w:rsidRPr="009800C1">
              <w:t>2.Краевой бюджет</w:t>
            </w:r>
          </w:p>
        </w:tc>
        <w:tc>
          <w:tcPr>
            <w:tcW w:w="819" w:type="pct"/>
            <w:gridSpan w:val="2"/>
          </w:tcPr>
          <w:p w14:paraId="51D0A3DD" w14:textId="77777777" w:rsidR="00F2060C" w:rsidRPr="009800C1" w:rsidRDefault="00F2060C" w:rsidP="00F2060C">
            <w:pPr>
              <w:jc w:val="center"/>
            </w:pPr>
            <w:r w:rsidRPr="009800C1">
              <w:t>40 952,98</w:t>
            </w:r>
          </w:p>
        </w:tc>
        <w:tc>
          <w:tcPr>
            <w:tcW w:w="896" w:type="pct"/>
          </w:tcPr>
          <w:p w14:paraId="4C2B2469" w14:textId="77777777" w:rsidR="00F2060C" w:rsidRPr="009800C1" w:rsidRDefault="00F2060C" w:rsidP="00F2060C">
            <w:pPr>
              <w:jc w:val="center"/>
            </w:pPr>
            <w:r w:rsidRPr="009800C1">
              <w:t>15 657,18</w:t>
            </w:r>
          </w:p>
        </w:tc>
        <w:tc>
          <w:tcPr>
            <w:tcW w:w="819" w:type="pct"/>
          </w:tcPr>
          <w:p w14:paraId="2E20A2CB" w14:textId="77777777" w:rsidR="00F2060C" w:rsidRPr="009800C1" w:rsidRDefault="00F2060C" w:rsidP="00F2060C">
            <w:pPr>
              <w:jc w:val="center"/>
            </w:pPr>
            <w:r w:rsidRPr="009800C1">
              <w:t>12 647,90</w:t>
            </w:r>
          </w:p>
        </w:tc>
        <w:tc>
          <w:tcPr>
            <w:tcW w:w="898" w:type="pct"/>
          </w:tcPr>
          <w:p w14:paraId="351206A3" w14:textId="77777777" w:rsidR="00F2060C" w:rsidRPr="009800C1" w:rsidRDefault="00F2060C" w:rsidP="00F2060C">
            <w:pPr>
              <w:jc w:val="center"/>
            </w:pPr>
            <w:r w:rsidRPr="009800C1">
              <w:t>12 647,90</w:t>
            </w:r>
          </w:p>
        </w:tc>
      </w:tr>
      <w:tr w:rsidR="00F2060C" w:rsidRPr="009800C1" w14:paraId="7093F23B" w14:textId="77777777" w:rsidTr="00F2060C">
        <w:tc>
          <w:tcPr>
            <w:tcW w:w="375" w:type="pct"/>
          </w:tcPr>
          <w:p w14:paraId="6FB35A0E" w14:textId="77777777" w:rsidR="00F2060C" w:rsidRPr="009800C1" w:rsidRDefault="00F2060C" w:rsidP="00F2060C">
            <w:pPr>
              <w:jc w:val="center"/>
            </w:pPr>
            <w:r w:rsidRPr="009800C1">
              <w:t>23</w:t>
            </w:r>
          </w:p>
        </w:tc>
        <w:tc>
          <w:tcPr>
            <w:tcW w:w="1193" w:type="pct"/>
          </w:tcPr>
          <w:p w14:paraId="4E92B602" w14:textId="77777777" w:rsidR="00F2060C" w:rsidRPr="009800C1" w:rsidRDefault="00F2060C" w:rsidP="00F2060C">
            <w:r w:rsidRPr="009800C1">
              <w:t>3.Федеральный бюджет</w:t>
            </w:r>
          </w:p>
        </w:tc>
        <w:tc>
          <w:tcPr>
            <w:tcW w:w="819" w:type="pct"/>
            <w:gridSpan w:val="2"/>
          </w:tcPr>
          <w:p w14:paraId="6D5D4C5B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2F4732E6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59787480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7D1A2F42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246BEBB0" w14:textId="77777777" w:rsidTr="00F2060C">
        <w:tc>
          <w:tcPr>
            <w:tcW w:w="375" w:type="pct"/>
          </w:tcPr>
          <w:p w14:paraId="76C0B9FD" w14:textId="77777777" w:rsidR="00F2060C" w:rsidRPr="009800C1" w:rsidRDefault="00F2060C" w:rsidP="00F2060C">
            <w:pPr>
              <w:jc w:val="center"/>
            </w:pPr>
            <w:r w:rsidRPr="009800C1">
              <w:t>24</w:t>
            </w:r>
          </w:p>
        </w:tc>
        <w:tc>
          <w:tcPr>
            <w:tcW w:w="1193" w:type="pct"/>
          </w:tcPr>
          <w:p w14:paraId="5AAC2927" w14:textId="77777777" w:rsidR="00F2060C" w:rsidRPr="009800C1" w:rsidRDefault="00F2060C" w:rsidP="00F2060C">
            <w:r w:rsidRPr="009800C1">
              <w:t>4.Внебюджетные источники</w:t>
            </w:r>
          </w:p>
        </w:tc>
        <w:tc>
          <w:tcPr>
            <w:tcW w:w="819" w:type="pct"/>
            <w:gridSpan w:val="2"/>
          </w:tcPr>
          <w:p w14:paraId="19B39BF4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1A72B0DE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3CF7E43A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0CFB6C06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0DB82395" w14:textId="77777777" w:rsidTr="00F2060C">
        <w:tc>
          <w:tcPr>
            <w:tcW w:w="375" w:type="pct"/>
          </w:tcPr>
          <w:p w14:paraId="5B3D79AE" w14:textId="77777777" w:rsidR="00F2060C" w:rsidRPr="009800C1" w:rsidRDefault="00F2060C" w:rsidP="00F2060C">
            <w:pPr>
              <w:jc w:val="center"/>
            </w:pPr>
            <w:r w:rsidRPr="009800C1">
              <w:t>25</w:t>
            </w:r>
          </w:p>
        </w:tc>
        <w:tc>
          <w:tcPr>
            <w:tcW w:w="1193" w:type="pct"/>
          </w:tcPr>
          <w:p w14:paraId="6071F1A2" w14:textId="77777777" w:rsidR="00F2060C" w:rsidRPr="009800C1" w:rsidRDefault="00F2060C" w:rsidP="00F2060C">
            <w:pPr>
              <w:rPr>
                <w:b/>
              </w:rPr>
            </w:pPr>
            <w:r w:rsidRPr="009800C1">
              <w:rPr>
                <w:b/>
              </w:rPr>
              <w:t>Подпрограмма 4, всего</w:t>
            </w:r>
          </w:p>
        </w:tc>
        <w:tc>
          <w:tcPr>
            <w:tcW w:w="819" w:type="pct"/>
            <w:gridSpan w:val="2"/>
          </w:tcPr>
          <w:p w14:paraId="0E4FC380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462 340,12</w:t>
            </w:r>
          </w:p>
        </w:tc>
        <w:tc>
          <w:tcPr>
            <w:tcW w:w="896" w:type="pct"/>
          </w:tcPr>
          <w:p w14:paraId="250BAB57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175 810,27</w:t>
            </w:r>
          </w:p>
        </w:tc>
        <w:tc>
          <w:tcPr>
            <w:tcW w:w="819" w:type="pct"/>
          </w:tcPr>
          <w:p w14:paraId="4BB8F807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141 384,40</w:t>
            </w:r>
          </w:p>
        </w:tc>
        <w:tc>
          <w:tcPr>
            <w:tcW w:w="898" w:type="pct"/>
          </w:tcPr>
          <w:p w14:paraId="12101311" w14:textId="77777777" w:rsidR="00F2060C" w:rsidRPr="009800C1" w:rsidRDefault="00F2060C" w:rsidP="00F2060C">
            <w:pPr>
              <w:jc w:val="center"/>
              <w:rPr>
                <w:b/>
              </w:rPr>
            </w:pPr>
            <w:r w:rsidRPr="009800C1">
              <w:rPr>
                <w:b/>
              </w:rPr>
              <w:t>145 145,46</w:t>
            </w:r>
          </w:p>
        </w:tc>
      </w:tr>
      <w:tr w:rsidR="00F2060C" w:rsidRPr="009800C1" w14:paraId="21649C8D" w14:textId="77777777" w:rsidTr="00F2060C">
        <w:tc>
          <w:tcPr>
            <w:tcW w:w="375" w:type="pct"/>
          </w:tcPr>
          <w:p w14:paraId="6C39CBA4" w14:textId="77777777" w:rsidR="00F2060C" w:rsidRPr="009800C1" w:rsidRDefault="00F2060C" w:rsidP="00F2060C">
            <w:pPr>
              <w:jc w:val="center"/>
            </w:pPr>
            <w:r w:rsidRPr="009800C1">
              <w:t>26</w:t>
            </w:r>
          </w:p>
        </w:tc>
        <w:tc>
          <w:tcPr>
            <w:tcW w:w="4625" w:type="pct"/>
            <w:gridSpan w:val="6"/>
          </w:tcPr>
          <w:p w14:paraId="00463B7B" w14:textId="77777777" w:rsidR="00F2060C" w:rsidRPr="009800C1" w:rsidRDefault="00F2060C" w:rsidP="00F2060C">
            <w:r w:rsidRPr="009800C1">
              <w:t>По источникам финансирования</w:t>
            </w:r>
          </w:p>
        </w:tc>
      </w:tr>
      <w:tr w:rsidR="00F2060C" w:rsidRPr="009800C1" w14:paraId="237C971F" w14:textId="77777777" w:rsidTr="00F2060C">
        <w:tc>
          <w:tcPr>
            <w:tcW w:w="375" w:type="pct"/>
          </w:tcPr>
          <w:p w14:paraId="2BD68FE9" w14:textId="77777777" w:rsidR="00F2060C" w:rsidRPr="009800C1" w:rsidRDefault="00F2060C" w:rsidP="00F2060C">
            <w:pPr>
              <w:jc w:val="center"/>
            </w:pPr>
            <w:r w:rsidRPr="009800C1">
              <w:t>27</w:t>
            </w:r>
          </w:p>
        </w:tc>
        <w:tc>
          <w:tcPr>
            <w:tcW w:w="1193" w:type="pct"/>
          </w:tcPr>
          <w:p w14:paraId="615BB8D5" w14:textId="77777777" w:rsidR="00F2060C" w:rsidRPr="009800C1" w:rsidRDefault="00F2060C" w:rsidP="00F2060C">
            <w:pPr>
              <w:jc w:val="both"/>
            </w:pPr>
            <w:r w:rsidRPr="009800C1">
              <w:t>1.Бюджет города</w:t>
            </w:r>
          </w:p>
        </w:tc>
        <w:tc>
          <w:tcPr>
            <w:tcW w:w="819" w:type="pct"/>
            <w:gridSpan w:val="2"/>
          </w:tcPr>
          <w:p w14:paraId="16CE9F65" w14:textId="77777777" w:rsidR="00F2060C" w:rsidRPr="009800C1" w:rsidRDefault="00F2060C" w:rsidP="00F2060C">
            <w:pPr>
              <w:jc w:val="center"/>
            </w:pPr>
            <w:r w:rsidRPr="009800C1">
              <w:t>437 103,82</w:t>
            </w:r>
          </w:p>
        </w:tc>
        <w:tc>
          <w:tcPr>
            <w:tcW w:w="896" w:type="pct"/>
          </w:tcPr>
          <w:p w14:paraId="0FC59B45" w14:textId="77777777" w:rsidR="00F2060C" w:rsidRPr="009800C1" w:rsidRDefault="00F2060C" w:rsidP="00F2060C">
            <w:pPr>
              <w:jc w:val="center"/>
            </w:pPr>
            <w:r w:rsidRPr="009800C1">
              <w:t>166 924,97</w:t>
            </w:r>
          </w:p>
        </w:tc>
        <w:tc>
          <w:tcPr>
            <w:tcW w:w="819" w:type="pct"/>
          </w:tcPr>
          <w:p w14:paraId="2AE254AC" w14:textId="77777777" w:rsidR="00F2060C" w:rsidRPr="009800C1" w:rsidRDefault="00F2060C" w:rsidP="00F2060C">
            <w:pPr>
              <w:jc w:val="center"/>
            </w:pPr>
            <w:r w:rsidRPr="009800C1">
              <w:t>133 208,90</w:t>
            </w:r>
          </w:p>
        </w:tc>
        <w:tc>
          <w:tcPr>
            <w:tcW w:w="898" w:type="pct"/>
          </w:tcPr>
          <w:p w14:paraId="47D72393" w14:textId="77777777" w:rsidR="00F2060C" w:rsidRPr="009800C1" w:rsidRDefault="00F2060C" w:rsidP="00F2060C">
            <w:pPr>
              <w:jc w:val="center"/>
            </w:pPr>
            <w:r w:rsidRPr="009800C1">
              <w:t>136 969,96</w:t>
            </w:r>
          </w:p>
        </w:tc>
      </w:tr>
      <w:tr w:rsidR="00F2060C" w:rsidRPr="009800C1" w14:paraId="6A7A5962" w14:textId="77777777" w:rsidTr="00F2060C">
        <w:tc>
          <w:tcPr>
            <w:tcW w:w="375" w:type="pct"/>
          </w:tcPr>
          <w:p w14:paraId="7DBE3622" w14:textId="77777777" w:rsidR="00F2060C" w:rsidRPr="009800C1" w:rsidRDefault="00F2060C" w:rsidP="00F2060C">
            <w:pPr>
              <w:jc w:val="center"/>
            </w:pPr>
            <w:r w:rsidRPr="009800C1">
              <w:t>28</w:t>
            </w:r>
          </w:p>
        </w:tc>
        <w:tc>
          <w:tcPr>
            <w:tcW w:w="1193" w:type="pct"/>
          </w:tcPr>
          <w:p w14:paraId="052FA733" w14:textId="77777777" w:rsidR="00F2060C" w:rsidRPr="009800C1" w:rsidRDefault="00F2060C" w:rsidP="00F2060C">
            <w:r w:rsidRPr="009800C1">
              <w:t>2.Краевой бюджет</w:t>
            </w:r>
          </w:p>
        </w:tc>
        <w:tc>
          <w:tcPr>
            <w:tcW w:w="819" w:type="pct"/>
            <w:gridSpan w:val="2"/>
          </w:tcPr>
          <w:p w14:paraId="102DF1EC" w14:textId="77777777" w:rsidR="00F2060C" w:rsidRPr="009800C1" w:rsidRDefault="00F2060C" w:rsidP="00F2060C">
            <w:pPr>
              <w:jc w:val="center"/>
            </w:pPr>
            <w:r w:rsidRPr="009800C1">
              <w:t>25 236,30</w:t>
            </w:r>
          </w:p>
        </w:tc>
        <w:tc>
          <w:tcPr>
            <w:tcW w:w="896" w:type="pct"/>
          </w:tcPr>
          <w:p w14:paraId="4DA6AC85" w14:textId="77777777" w:rsidR="00F2060C" w:rsidRPr="009800C1" w:rsidRDefault="00F2060C" w:rsidP="00F2060C">
            <w:pPr>
              <w:jc w:val="center"/>
            </w:pPr>
            <w:r w:rsidRPr="009800C1">
              <w:t>8 885,30</w:t>
            </w:r>
          </w:p>
        </w:tc>
        <w:tc>
          <w:tcPr>
            <w:tcW w:w="819" w:type="pct"/>
          </w:tcPr>
          <w:p w14:paraId="0E355697" w14:textId="77777777" w:rsidR="00F2060C" w:rsidRPr="009800C1" w:rsidRDefault="00F2060C" w:rsidP="00F2060C">
            <w:pPr>
              <w:jc w:val="center"/>
            </w:pPr>
            <w:r w:rsidRPr="009800C1">
              <w:t>8 175,50</w:t>
            </w:r>
          </w:p>
        </w:tc>
        <w:tc>
          <w:tcPr>
            <w:tcW w:w="898" w:type="pct"/>
          </w:tcPr>
          <w:p w14:paraId="2F47A464" w14:textId="77777777" w:rsidR="00F2060C" w:rsidRPr="009800C1" w:rsidRDefault="00F2060C" w:rsidP="00F2060C">
            <w:pPr>
              <w:jc w:val="center"/>
            </w:pPr>
            <w:r w:rsidRPr="009800C1">
              <w:t>8 175,50</w:t>
            </w:r>
          </w:p>
        </w:tc>
      </w:tr>
      <w:tr w:rsidR="00F2060C" w:rsidRPr="009800C1" w14:paraId="2E27B0AE" w14:textId="77777777" w:rsidTr="00F2060C">
        <w:tc>
          <w:tcPr>
            <w:tcW w:w="375" w:type="pct"/>
          </w:tcPr>
          <w:p w14:paraId="72C3E242" w14:textId="77777777" w:rsidR="00F2060C" w:rsidRPr="009800C1" w:rsidRDefault="00F2060C" w:rsidP="00F2060C">
            <w:pPr>
              <w:jc w:val="center"/>
            </w:pPr>
            <w:r w:rsidRPr="009800C1">
              <w:t>29</w:t>
            </w:r>
          </w:p>
        </w:tc>
        <w:tc>
          <w:tcPr>
            <w:tcW w:w="1193" w:type="pct"/>
          </w:tcPr>
          <w:p w14:paraId="5FCC0020" w14:textId="77777777" w:rsidR="00F2060C" w:rsidRPr="009800C1" w:rsidRDefault="00F2060C" w:rsidP="00F2060C">
            <w:r w:rsidRPr="009800C1">
              <w:t>3.Федеральный бюджет</w:t>
            </w:r>
          </w:p>
        </w:tc>
        <w:tc>
          <w:tcPr>
            <w:tcW w:w="819" w:type="pct"/>
            <w:gridSpan w:val="2"/>
          </w:tcPr>
          <w:p w14:paraId="302DB919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6522B604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7FADB1A8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4585840D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  <w:tr w:rsidR="00F2060C" w:rsidRPr="009800C1" w14:paraId="16A43586" w14:textId="77777777" w:rsidTr="00F2060C">
        <w:tc>
          <w:tcPr>
            <w:tcW w:w="375" w:type="pct"/>
          </w:tcPr>
          <w:p w14:paraId="43B1C167" w14:textId="77777777" w:rsidR="00F2060C" w:rsidRPr="009800C1" w:rsidRDefault="00F2060C" w:rsidP="00F2060C">
            <w:pPr>
              <w:jc w:val="center"/>
            </w:pPr>
            <w:r w:rsidRPr="009800C1">
              <w:t>30</w:t>
            </w:r>
          </w:p>
        </w:tc>
        <w:tc>
          <w:tcPr>
            <w:tcW w:w="1193" w:type="pct"/>
          </w:tcPr>
          <w:p w14:paraId="15555D1E" w14:textId="77777777" w:rsidR="00F2060C" w:rsidRPr="009800C1" w:rsidRDefault="00F2060C" w:rsidP="00F2060C">
            <w:r w:rsidRPr="009800C1">
              <w:t>4.Внебюджетные источники</w:t>
            </w:r>
          </w:p>
        </w:tc>
        <w:tc>
          <w:tcPr>
            <w:tcW w:w="819" w:type="pct"/>
            <w:gridSpan w:val="2"/>
          </w:tcPr>
          <w:p w14:paraId="06E2136E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6" w:type="pct"/>
          </w:tcPr>
          <w:p w14:paraId="2A101A09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19" w:type="pct"/>
          </w:tcPr>
          <w:p w14:paraId="46C39227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  <w:tc>
          <w:tcPr>
            <w:tcW w:w="898" w:type="pct"/>
          </w:tcPr>
          <w:p w14:paraId="57CAB590" w14:textId="77777777" w:rsidR="00F2060C" w:rsidRPr="009800C1" w:rsidRDefault="00F2060C" w:rsidP="00F2060C">
            <w:pPr>
              <w:jc w:val="center"/>
            </w:pPr>
            <w:r w:rsidRPr="009800C1">
              <w:t>0,00</w:t>
            </w:r>
          </w:p>
        </w:tc>
      </w:tr>
    </w:tbl>
    <w:p w14:paraId="34A611D9" w14:textId="77777777" w:rsidR="00F2060C" w:rsidRPr="009800C1" w:rsidRDefault="00F2060C" w:rsidP="00F2060C">
      <w:pPr>
        <w:widowControl w:val="0"/>
        <w:autoSpaceDE w:val="0"/>
        <w:rPr>
          <w:bCs/>
          <w:sz w:val="28"/>
          <w:szCs w:val="28"/>
        </w:rPr>
      </w:pPr>
    </w:p>
    <w:p w14:paraId="62078633" w14:textId="77777777" w:rsidR="00F2060C" w:rsidRPr="009800C1" w:rsidRDefault="00F2060C" w:rsidP="00F2060C">
      <w:pPr>
        <w:widowControl w:val="0"/>
        <w:autoSpaceDE w:val="0"/>
        <w:rPr>
          <w:bCs/>
          <w:sz w:val="28"/>
          <w:szCs w:val="28"/>
        </w:rPr>
      </w:pPr>
    </w:p>
    <w:p w14:paraId="55B44099" w14:textId="77777777" w:rsidR="00F2060C" w:rsidRPr="009800C1" w:rsidRDefault="00F2060C" w:rsidP="00F2060C">
      <w:pPr>
        <w:widowControl w:val="0"/>
        <w:autoSpaceDE w:val="0"/>
        <w:rPr>
          <w:bCs/>
          <w:sz w:val="28"/>
          <w:szCs w:val="28"/>
        </w:rPr>
      </w:pPr>
    </w:p>
    <w:p w14:paraId="7F1F00E6" w14:textId="42AF2C8A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  <w:r w:rsidRPr="009800C1">
        <w:rPr>
          <w:sz w:val="28"/>
          <w:szCs w:val="28"/>
        </w:rPr>
        <w:t xml:space="preserve">  Руководитель                                                                            </w:t>
      </w:r>
      <w:r w:rsidR="00BC2516">
        <w:rPr>
          <w:sz w:val="28"/>
          <w:szCs w:val="28"/>
        </w:rPr>
        <w:t>подпись</w:t>
      </w:r>
      <w:r w:rsidRPr="009800C1">
        <w:rPr>
          <w:sz w:val="28"/>
          <w:szCs w:val="28"/>
        </w:rPr>
        <w:t xml:space="preserve">                                                                           Т.Н. Койнова</w:t>
      </w:r>
    </w:p>
    <w:p w14:paraId="63727728" w14:textId="77777777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</w:p>
    <w:p w14:paraId="39522042" w14:textId="77777777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</w:p>
    <w:p w14:paraId="1EAC5EF1" w14:textId="77777777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</w:p>
    <w:p w14:paraId="55C30AA8" w14:textId="77777777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</w:p>
    <w:p w14:paraId="367CB755" w14:textId="77777777" w:rsidR="00F2060C" w:rsidRPr="00AB79AC" w:rsidRDefault="00F2060C" w:rsidP="00F2060C">
      <w:pPr>
        <w:widowControl w:val="0"/>
        <w:autoSpaceDE w:val="0"/>
        <w:rPr>
          <w:sz w:val="28"/>
          <w:szCs w:val="28"/>
        </w:rPr>
      </w:pPr>
    </w:p>
    <w:p w14:paraId="69920BB9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22D89BDD" w14:textId="77777777" w:rsidR="003E4AEB" w:rsidRPr="00607838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6AE03716" w14:textId="77777777" w:rsidR="00CC3601" w:rsidRPr="00A63B71" w:rsidRDefault="00CC360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C13DBB">
      <w:pgSz w:w="16838" w:h="11906" w:orient="landscape"/>
      <w:pgMar w:top="993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5083" w14:textId="77777777" w:rsidR="0016705A" w:rsidRDefault="0016705A" w:rsidP="00740E64">
      <w:r>
        <w:separator/>
      </w:r>
    </w:p>
  </w:endnote>
  <w:endnote w:type="continuationSeparator" w:id="0">
    <w:p w14:paraId="7A91130A" w14:textId="77777777" w:rsidR="0016705A" w:rsidRDefault="0016705A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3C59" w14:textId="77777777" w:rsidR="0016705A" w:rsidRDefault="0016705A" w:rsidP="00740E64">
      <w:r>
        <w:separator/>
      </w:r>
    </w:p>
  </w:footnote>
  <w:footnote w:type="continuationSeparator" w:id="0">
    <w:p w14:paraId="77B76296" w14:textId="77777777" w:rsidR="0016705A" w:rsidRDefault="0016705A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1DB" w14:textId="77777777" w:rsidR="003B285E" w:rsidRDefault="003B285E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A19D57" w14:textId="77777777" w:rsidR="003B285E" w:rsidRDefault="003B285E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4F0F" w14:textId="77777777" w:rsidR="003B285E" w:rsidRDefault="003B285E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839"/>
    <w:multiLevelType w:val="hybridMultilevel"/>
    <w:tmpl w:val="DDD6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E3B17"/>
    <w:multiLevelType w:val="hybridMultilevel"/>
    <w:tmpl w:val="B15E0BBC"/>
    <w:lvl w:ilvl="0" w:tplc="2FCC0AC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45225">
    <w:abstractNumId w:val="1"/>
  </w:num>
  <w:num w:numId="2" w16cid:durableId="1061096385">
    <w:abstractNumId w:val="20"/>
  </w:num>
  <w:num w:numId="3" w16cid:durableId="737367512">
    <w:abstractNumId w:val="22"/>
  </w:num>
  <w:num w:numId="4" w16cid:durableId="1331564737">
    <w:abstractNumId w:val="28"/>
  </w:num>
  <w:num w:numId="5" w16cid:durableId="1535389592">
    <w:abstractNumId w:val="25"/>
  </w:num>
  <w:num w:numId="6" w16cid:durableId="1343707332">
    <w:abstractNumId w:val="31"/>
  </w:num>
  <w:num w:numId="7" w16cid:durableId="549149368">
    <w:abstractNumId w:val="5"/>
  </w:num>
  <w:num w:numId="8" w16cid:durableId="1740471124">
    <w:abstractNumId w:val="3"/>
  </w:num>
  <w:num w:numId="9" w16cid:durableId="188569255">
    <w:abstractNumId w:val="4"/>
  </w:num>
  <w:num w:numId="10" w16cid:durableId="15809692">
    <w:abstractNumId w:val="29"/>
  </w:num>
  <w:num w:numId="11" w16cid:durableId="1371567191">
    <w:abstractNumId w:val="13"/>
  </w:num>
  <w:num w:numId="12" w16cid:durableId="1992979276">
    <w:abstractNumId w:val="14"/>
  </w:num>
  <w:num w:numId="13" w16cid:durableId="1164903497">
    <w:abstractNumId w:val="8"/>
  </w:num>
  <w:num w:numId="14" w16cid:durableId="8464052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6594047">
    <w:abstractNumId w:val="10"/>
  </w:num>
  <w:num w:numId="16" w16cid:durableId="873150618">
    <w:abstractNumId w:val="16"/>
  </w:num>
  <w:num w:numId="17" w16cid:durableId="585580515">
    <w:abstractNumId w:val="26"/>
  </w:num>
  <w:num w:numId="18" w16cid:durableId="1794014896">
    <w:abstractNumId w:val="7"/>
  </w:num>
  <w:num w:numId="19" w16cid:durableId="1036077994">
    <w:abstractNumId w:val="17"/>
  </w:num>
  <w:num w:numId="20" w16cid:durableId="1658876778">
    <w:abstractNumId w:val="18"/>
  </w:num>
  <w:num w:numId="21" w16cid:durableId="4283609">
    <w:abstractNumId w:val="21"/>
  </w:num>
  <w:num w:numId="22" w16cid:durableId="2041585990">
    <w:abstractNumId w:val="9"/>
  </w:num>
  <w:num w:numId="23" w16cid:durableId="1270704369">
    <w:abstractNumId w:val="23"/>
  </w:num>
  <w:num w:numId="24" w16cid:durableId="1384019919">
    <w:abstractNumId w:val="6"/>
  </w:num>
  <w:num w:numId="25" w16cid:durableId="834298744">
    <w:abstractNumId w:val="12"/>
  </w:num>
  <w:num w:numId="26" w16cid:durableId="1130633818">
    <w:abstractNumId w:val="32"/>
  </w:num>
  <w:num w:numId="27" w16cid:durableId="1296446968">
    <w:abstractNumId w:val="27"/>
  </w:num>
  <w:num w:numId="28" w16cid:durableId="1621261094">
    <w:abstractNumId w:val="30"/>
  </w:num>
  <w:num w:numId="29" w16cid:durableId="535628471">
    <w:abstractNumId w:val="15"/>
  </w:num>
  <w:num w:numId="30" w16cid:durableId="1126506897">
    <w:abstractNumId w:val="24"/>
  </w:num>
  <w:num w:numId="31" w16cid:durableId="19166973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58609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40686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87005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8862327">
    <w:abstractNumId w:val="11"/>
  </w:num>
  <w:num w:numId="36" w16cid:durableId="17569747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3292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5C95"/>
    <w:rsid w:val="00056184"/>
    <w:rsid w:val="00056773"/>
    <w:rsid w:val="00060E4F"/>
    <w:rsid w:val="00060EC0"/>
    <w:rsid w:val="00064179"/>
    <w:rsid w:val="000641DA"/>
    <w:rsid w:val="00064860"/>
    <w:rsid w:val="00070033"/>
    <w:rsid w:val="000737DC"/>
    <w:rsid w:val="00076FA5"/>
    <w:rsid w:val="00080908"/>
    <w:rsid w:val="000838EF"/>
    <w:rsid w:val="00087C47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369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6705A"/>
    <w:rsid w:val="0017326A"/>
    <w:rsid w:val="0017577D"/>
    <w:rsid w:val="00176E69"/>
    <w:rsid w:val="00177824"/>
    <w:rsid w:val="001822D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94FCF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D78D0"/>
    <w:rsid w:val="001E2205"/>
    <w:rsid w:val="001E29B3"/>
    <w:rsid w:val="001E2F80"/>
    <w:rsid w:val="001F3111"/>
    <w:rsid w:val="001F4530"/>
    <w:rsid w:val="001F5D20"/>
    <w:rsid w:val="001F79C9"/>
    <w:rsid w:val="00200502"/>
    <w:rsid w:val="00201BDA"/>
    <w:rsid w:val="00214B35"/>
    <w:rsid w:val="00217F0F"/>
    <w:rsid w:val="00221753"/>
    <w:rsid w:val="00224633"/>
    <w:rsid w:val="00231C46"/>
    <w:rsid w:val="0023446D"/>
    <w:rsid w:val="00241BBA"/>
    <w:rsid w:val="00243CAC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0CF9"/>
    <w:rsid w:val="002B2F86"/>
    <w:rsid w:val="002B5FF0"/>
    <w:rsid w:val="002B6DB2"/>
    <w:rsid w:val="002C2C10"/>
    <w:rsid w:val="002C3235"/>
    <w:rsid w:val="002C5B9D"/>
    <w:rsid w:val="002D3E7A"/>
    <w:rsid w:val="002D5757"/>
    <w:rsid w:val="002E04D6"/>
    <w:rsid w:val="002E3290"/>
    <w:rsid w:val="002E61F0"/>
    <w:rsid w:val="002F080E"/>
    <w:rsid w:val="002F3E99"/>
    <w:rsid w:val="002F6758"/>
    <w:rsid w:val="002F6E50"/>
    <w:rsid w:val="002F7B0B"/>
    <w:rsid w:val="00303A36"/>
    <w:rsid w:val="0031276E"/>
    <w:rsid w:val="00312773"/>
    <w:rsid w:val="0031279A"/>
    <w:rsid w:val="003139C1"/>
    <w:rsid w:val="00314E41"/>
    <w:rsid w:val="0032387A"/>
    <w:rsid w:val="00325472"/>
    <w:rsid w:val="0032620E"/>
    <w:rsid w:val="00330B53"/>
    <w:rsid w:val="0033178E"/>
    <w:rsid w:val="003329CE"/>
    <w:rsid w:val="00333A30"/>
    <w:rsid w:val="00340C03"/>
    <w:rsid w:val="00341C98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1F99"/>
    <w:rsid w:val="003A333A"/>
    <w:rsid w:val="003A6F05"/>
    <w:rsid w:val="003A7DE8"/>
    <w:rsid w:val="003A7FF8"/>
    <w:rsid w:val="003B1B42"/>
    <w:rsid w:val="003B285E"/>
    <w:rsid w:val="003B5356"/>
    <w:rsid w:val="003B7801"/>
    <w:rsid w:val="003C03A0"/>
    <w:rsid w:val="003C1FA5"/>
    <w:rsid w:val="003C3506"/>
    <w:rsid w:val="003C3BB4"/>
    <w:rsid w:val="003D1BDF"/>
    <w:rsid w:val="003D2F3A"/>
    <w:rsid w:val="003D4E23"/>
    <w:rsid w:val="003D7DE5"/>
    <w:rsid w:val="003E183B"/>
    <w:rsid w:val="003E2DEE"/>
    <w:rsid w:val="003E3231"/>
    <w:rsid w:val="003E3D0B"/>
    <w:rsid w:val="003E4AEB"/>
    <w:rsid w:val="003E63C4"/>
    <w:rsid w:val="003F0C9E"/>
    <w:rsid w:val="003F1EDC"/>
    <w:rsid w:val="003F4624"/>
    <w:rsid w:val="003F64A6"/>
    <w:rsid w:val="00402756"/>
    <w:rsid w:val="00404D1D"/>
    <w:rsid w:val="0040577F"/>
    <w:rsid w:val="004067EE"/>
    <w:rsid w:val="00407DC7"/>
    <w:rsid w:val="00410096"/>
    <w:rsid w:val="004134DD"/>
    <w:rsid w:val="0041439B"/>
    <w:rsid w:val="00417814"/>
    <w:rsid w:val="00417EA4"/>
    <w:rsid w:val="00417F8C"/>
    <w:rsid w:val="00420C00"/>
    <w:rsid w:val="00423999"/>
    <w:rsid w:val="00427740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85483"/>
    <w:rsid w:val="00490A39"/>
    <w:rsid w:val="0049158B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54E3"/>
    <w:rsid w:val="004D609D"/>
    <w:rsid w:val="004E1C91"/>
    <w:rsid w:val="004E5B71"/>
    <w:rsid w:val="004F354C"/>
    <w:rsid w:val="004F3C18"/>
    <w:rsid w:val="004F4736"/>
    <w:rsid w:val="004F617C"/>
    <w:rsid w:val="004F7F6C"/>
    <w:rsid w:val="005017FF"/>
    <w:rsid w:val="0050298C"/>
    <w:rsid w:val="00502DF5"/>
    <w:rsid w:val="005048B0"/>
    <w:rsid w:val="00504E3B"/>
    <w:rsid w:val="005058CC"/>
    <w:rsid w:val="00510506"/>
    <w:rsid w:val="00511346"/>
    <w:rsid w:val="00512216"/>
    <w:rsid w:val="00513A19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568FE"/>
    <w:rsid w:val="005614C9"/>
    <w:rsid w:val="00563236"/>
    <w:rsid w:val="00564D80"/>
    <w:rsid w:val="00566D0A"/>
    <w:rsid w:val="00567ABE"/>
    <w:rsid w:val="00570900"/>
    <w:rsid w:val="005740F2"/>
    <w:rsid w:val="005762F3"/>
    <w:rsid w:val="00577CFD"/>
    <w:rsid w:val="00577E57"/>
    <w:rsid w:val="005810B8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3712"/>
    <w:rsid w:val="005D444B"/>
    <w:rsid w:val="005D46FB"/>
    <w:rsid w:val="005D68F7"/>
    <w:rsid w:val="005E13E9"/>
    <w:rsid w:val="005E13EA"/>
    <w:rsid w:val="005E14A9"/>
    <w:rsid w:val="005E463F"/>
    <w:rsid w:val="005F403F"/>
    <w:rsid w:val="00602888"/>
    <w:rsid w:val="0060783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24B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05A1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D0A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D6F8F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5E0E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4ABB"/>
    <w:rsid w:val="007A7AA8"/>
    <w:rsid w:val="007B105F"/>
    <w:rsid w:val="007B18A3"/>
    <w:rsid w:val="007B25C0"/>
    <w:rsid w:val="007B2E3D"/>
    <w:rsid w:val="007B3653"/>
    <w:rsid w:val="007C26CD"/>
    <w:rsid w:val="007C57F6"/>
    <w:rsid w:val="007D1FE4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367C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5A0D"/>
    <w:rsid w:val="00837C27"/>
    <w:rsid w:val="008405F4"/>
    <w:rsid w:val="008423A0"/>
    <w:rsid w:val="0085756A"/>
    <w:rsid w:val="00857817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58C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8F6F64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0C1"/>
    <w:rsid w:val="00980B25"/>
    <w:rsid w:val="009824B5"/>
    <w:rsid w:val="009843C9"/>
    <w:rsid w:val="009918A3"/>
    <w:rsid w:val="0099401A"/>
    <w:rsid w:val="009963AA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71B0"/>
    <w:rsid w:val="00A237B3"/>
    <w:rsid w:val="00A24C39"/>
    <w:rsid w:val="00A3147D"/>
    <w:rsid w:val="00A33FEE"/>
    <w:rsid w:val="00A34E48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67B2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2FE7"/>
    <w:rsid w:val="00AD6AA8"/>
    <w:rsid w:val="00AE1803"/>
    <w:rsid w:val="00AF0234"/>
    <w:rsid w:val="00AF31F6"/>
    <w:rsid w:val="00AF3A95"/>
    <w:rsid w:val="00AF3AA2"/>
    <w:rsid w:val="00AF42EE"/>
    <w:rsid w:val="00B01FBC"/>
    <w:rsid w:val="00B04A6C"/>
    <w:rsid w:val="00B04A84"/>
    <w:rsid w:val="00B0552F"/>
    <w:rsid w:val="00B06C58"/>
    <w:rsid w:val="00B106BF"/>
    <w:rsid w:val="00B1070D"/>
    <w:rsid w:val="00B1572C"/>
    <w:rsid w:val="00B20BE7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5CEF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87B58"/>
    <w:rsid w:val="00B95145"/>
    <w:rsid w:val="00B9700F"/>
    <w:rsid w:val="00B9748C"/>
    <w:rsid w:val="00B97E2F"/>
    <w:rsid w:val="00BA192A"/>
    <w:rsid w:val="00BA2A43"/>
    <w:rsid w:val="00BA3A3D"/>
    <w:rsid w:val="00BB61B4"/>
    <w:rsid w:val="00BB6FB4"/>
    <w:rsid w:val="00BC2516"/>
    <w:rsid w:val="00BC2DD1"/>
    <w:rsid w:val="00BC2F1E"/>
    <w:rsid w:val="00BC4568"/>
    <w:rsid w:val="00BD08CD"/>
    <w:rsid w:val="00BD0B99"/>
    <w:rsid w:val="00BD1D85"/>
    <w:rsid w:val="00BD47CF"/>
    <w:rsid w:val="00BE1021"/>
    <w:rsid w:val="00BE31F5"/>
    <w:rsid w:val="00BE4879"/>
    <w:rsid w:val="00BF0EDC"/>
    <w:rsid w:val="00BF0FF1"/>
    <w:rsid w:val="00BF5B26"/>
    <w:rsid w:val="00BF629B"/>
    <w:rsid w:val="00BF6479"/>
    <w:rsid w:val="00BF7AB4"/>
    <w:rsid w:val="00C05CE1"/>
    <w:rsid w:val="00C11A61"/>
    <w:rsid w:val="00C11B03"/>
    <w:rsid w:val="00C12ED4"/>
    <w:rsid w:val="00C13DBB"/>
    <w:rsid w:val="00C13DDA"/>
    <w:rsid w:val="00C15C9F"/>
    <w:rsid w:val="00C16AC4"/>
    <w:rsid w:val="00C16B1F"/>
    <w:rsid w:val="00C2202B"/>
    <w:rsid w:val="00C25B17"/>
    <w:rsid w:val="00C32775"/>
    <w:rsid w:val="00C4161F"/>
    <w:rsid w:val="00C42727"/>
    <w:rsid w:val="00C45AA1"/>
    <w:rsid w:val="00C5234A"/>
    <w:rsid w:val="00C54908"/>
    <w:rsid w:val="00C63A81"/>
    <w:rsid w:val="00C64C4D"/>
    <w:rsid w:val="00C6559D"/>
    <w:rsid w:val="00C65D32"/>
    <w:rsid w:val="00C666B0"/>
    <w:rsid w:val="00C672FF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4A04"/>
    <w:rsid w:val="00C96FAE"/>
    <w:rsid w:val="00C97274"/>
    <w:rsid w:val="00CA5920"/>
    <w:rsid w:val="00CA6B13"/>
    <w:rsid w:val="00CB43DA"/>
    <w:rsid w:val="00CB517C"/>
    <w:rsid w:val="00CC1522"/>
    <w:rsid w:val="00CC3601"/>
    <w:rsid w:val="00CC7406"/>
    <w:rsid w:val="00CD1285"/>
    <w:rsid w:val="00CD434B"/>
    <w:rsid w:val="00CD79AF"/>
    <w:rsid w:val="00CE19D6"/>
    <w:rsid w:val="00CE2698"/>
    <w:rsid w:val="00CE3BF0"/>
    <w:rsid w:val="00CE4121"/>
    <w:rsid w:val="00CF193F"/>
    <w:rsid w:val="00CF1DE7"/>
    <w:rsid w:val="00CF2E0D"/>
    <w:rsid w:val="00CF4760"/>
    <w:rsid w:val="00CF4E5C"/>
    <w:rsid w:val="00CF6D30"/>
    <w:rsid w:val="00CF74FF"/>
    <w:rsid w:val="00D11276"/>
    <w:rsid w:val="00D12CAA"/>
    <w:rsid w:val="00D30F01"/>
    <w:rsid w:val="00D31289"/>
    <w:rsid w:val="00D31479"/>
    <w:rsid w:val="00D42D1A"/>
    <w:rsid w:val="00D4567C"/>
    <w:rsid w:val="00D46CC5"/>
    <w:rsid w:val="00D51265"/>
    <w:rsid w:val="00D52330"/>
    <w:rsid w:val="00D5284D"/>
    <w:rsid w:val="00D54ECA"/>
    <w:rsid w:val="00D60F8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87C14"/>
    <w:rsid w:val="00D939C5"/>
    <w:rsid w:val="00D953A8"/>
    <w:rsid w:val="00D959F4"/>
    <w:rsid w:val="00DA23B2"/>
    <w:rsid w:val="00DA29A6"/>
    <w:rsid w:val="00DA360F"/>
    <w:rsid w:val="00DA4019"/>
    <w:rsid w:val="00DA7B5E"/>
    <w:rsid w:val="00DB2949"/>
    <w:rsid w:val="00DB7CDF"/>
    <w:rsid w:val="00DC0DA3"/>
    <w:rsid w:val="00DC1AE0"/>
    <w:rsid w:val="00DC37E1"/>
    <w:rsid w:val="00DC4D9B"/>
    <w:rsid w:val="00DC7A9A"/>
    <w:rsid w:val="00DC7B10"/>
    <w:rsid w:val="00DD0A28"/>
    <w:rsid w:val="00DD1500"/>
    <w:rsid w:val="00DD2106"/>
    <w:rsid w:val="00DD6107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19B5"/>
    <w:rsid w:val="00E02D2D"/>
    <w:rsid w:val="00E04590"/>
    <w:rsid w:val="00E05232"/>
    <w:rsid w:val="00E060AD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0D8A"/>
    <w:rsid w:val="00E512E8"/>
    <w:rsid w:val="00E53663"/>
    <w:rsid w:val="00E56102"/>
    <w:rsid w:val="00E56C4D"/>
    <w:rsid w:val="00E57672"/>
    <w:rsid w:val="00E60678"/>
    <w:rsid w:val="00E61D4D"/>
    <w:rsid w:val="00E62568"/>
    <w:rsid w:val="00E662A0"/>
    <w:rsid w:val="00E722F5"/>
    <w:rsid w:val="00E72CC6"/>
    <w:rsid w:val="00E731A9"/>
    <w:rsid w:val="00E73A99"/>
    <w:rsid w:val="00E7617B"/>
    <w:rsid w:val="00E81439"/>
    <w:rsid w:val="00E81BB1"/>
    <w:rsid w:val="00E84B5D"/>
    <w:rsid w:val="00E8601B"/>
    <w:rsid w:val="00E863D1"/>
    <w:rsid w:val="00E87C10"/>
    <w:rsid w:val="00E92858"/>
    <w:rsid w:val="00E9394F"/>
    <w:rsid w:val="00E945F8"/>
    <w:rsid w:val="00E957CA"/>
    <w:rsid w:val="00E966D2"/>
    <w:rsid w:val="00E97261"/>
    <w:rsid w:val="00EA5EE4"/>
    <w:rsid w:val="00EB02DD"/>
    <w:rsid w:val="00EB5CFF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060C"/>
    <w:rsid w:val="00F21950"/>
    <w:rsid w:val="00F21BF7"/>
    <w:rsid w:val="00F261B7"/>
    <w:rsid w:val="00F26F7E"/>
    <w:rsid w:val="00F27628"/>
    <w:rsid w:val="00F3233E"/>
    <w:rsid w:val="00F333B0"/>
    <w:rsid w:val="00F353EA"/>
    <w:rsid w:val="00F37C26"/>
    <w:rsid w:val="00F37E6F"/>
    <w:rsid w:val="00F40AFC"/>
    <w:rsid w:val="00F443F4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7C9"/>
    <w:rsid w:val="00F9193C"/>
    <w:rsid w:val="00F922C8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380A"/>
    <w:rsid w:val="00FB42F9"/>
    <w:rsid w:val="00FB4887"/>
    <w:rsid w:val="00FB4E2E"/>
    <w:rsid w:val="00FC28AB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B65B"/>
  <w15:docId w15:val="{1CFF14DD-E4E4-4DBC-9B06-965F4B8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uiPriority w:val="1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uiPriority w:val="99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  <w:style w:type="paragraph" w:customStyle="1" w:styleId="aff0">
    <w:basedOn w:val="a"/>
    <w:next w:val="af7"/>
    <w:qFormat/>
    <w:rsid w:val="005568FE"/>
    <w:pPr>
      <w:jc w:val="center"/>
    </w:pPr>
    <w:rPr>
      <w:sz w:val="48"/>
    </w:rPr>
  </w:style>
  <w:style w:type="paragraph" w:customStyle="1" w:styleId="aff1">
    <w:basedOn w:val="a"/>
    <w:next w:val="af7"/>
    <w:qFormat/>
    <w:rsid w:val="006805A1"/>
    <w:pPr>
      <w:jc w:val="center"/>
    </w:pPr>
    <w:rPr>
      <w:sz w:val="48"/>
    </w:rPr>
  </w:style>
  <w:style w:type="paragraph" w:customStyle="1" w:styleId="aff2">
    <w:basedOn w:val="a"/>
    <w:next w:val="af7"/>
    <w:qFormat/>
    <w:rsid w:val="003E4AEB"/>
    <w:pPr>
      <w:jc w:val="center"/>
    </w:pPr>
    <w:rPr>
      <w:sz w:val="48"/>
    </w:rPr>
  </w:style>
  <w:style w:type="paragraph" w:customStyle="1" w:styleId="aff3">
    <w:basedOn w:val="a"/>
    <w:next w:val="af7"/>
    <w:qFormat/>
    <w:rsid w:val="001D78D0"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DD6C-42EC-419E-BDBC-BE8829D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35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8</cp:revision>
  <cp:lastPrinted>2022-06-08T09:55:00Z</cp:lastPrinted>
  <dcterms:created xsi:type="dcterms:W3CDTF">2022-06-06T05:30:00Z</dcterms:created>
  <dcterms:modified xsi:type="dcterms:W3CDTF">2022-06-24T09:02:00Z</dcterms:modified>
</cp:coreProperties>
</file>