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5B02" w14:textId="77777777" w:rsidR="00EA3F71" w:rsidRDefault="00EA3F71" w:rsidP="00EA3F71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РОССИЙСКАЯ ФЕДЕРАЦИЯ</w:t>
      </w:r>
    </w:p>
    <w:p w14:paraId="40A01D37" w14:textId="77777777" w:rsidR="00EA3F71" w:rsidRDefault="00EA3F71" w:rsidP="00EA3F71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АДМИНИСТРАЦИЯ ГОРОДА МИНУСИНСКА</w:t>
      </w:r>
    </w:p>
    <w:p w14:paraId="598D9761" w14:textId="77777777" w:rsidR="00EA3F71" w:rsidRDefault="00EA3F71" w:rsidP="00EA3F71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КРАСНОЯРСКОГО КРАЯ</w:t>
      </w:r>
    </w:p>
    <w:p w14:paraId="27F53A42" w14:textId="77777777" w:rsidR="00EA3F71" w:rsidRPr="004647DE" w:rsidRDefault="00EA3F71" w:rsidP="00EA3F71">
      <w:pPr>
        <w:spacing w:after="0"/>
        <w:jc w:val="center"/>
        <w:rPr>
          <w:rFonts w:ascii="Times New Roman" w:hAnsi="Times New Roman" w:cs="Times New Roman"/>
          <w:spacing w:val="20"/>
          <w:sz w:val="16"/>
          <w:szCs w:val="16"/>
        </w:rPr>
      </w:pPr>
    </w:p>
    <w:p w14:paraId="05C8BD89" w14:textId="77777777" w:rsidR="00EA3F71" w:rsidRPr="00EA3F71" w:rsidRDefault="00EA3F71" w:rsidP="00EA3F71">
      <w:pPr>
        <w:spacing w:after="0"/>
        <w:jc w:val="center"/>
        <w:rPr>
          <w:rFonts w:ascii="Times New Roman" w:hAnsi="Times New Roman" w:cs="Times New Roman"/>
          <w:spacing w:val="60"/>
          <w:sz w:val="48"/>
          <w:szCs w:val="48"/>
        </w:rPr>
      </w:pPr>
      <w:r>
        <w:rPr>
          <w:rFonts w:ascii="Times New Roman" w:hAnsi="Times New Roman" w:cs="Times New Roman"/>
          <w:spacing w:val="60"/>
          <w:sz w:val="48"/>
          <w:szCs w:val="48"/>
        </w:rPr>
        <w:t>ПОСТАНОВЛЕНИЕ</w:t>
      </w:r>
    </w:p>
    <w:p w14:paraId="501A3946" w14:textId="60AD84EE" w:rsidR="004647DE" w:rsidRDefault="00EA3F71" w:rsidP="00EA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="004647DE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05.08.2022                                                                                            № АГ-1612-п</w:t>
      </w:r>
    </w:p>
    <w:p w14:paraId="6DBF585B" w14:textId="77777777" w:rsidR="004647DE" w:rsidRDefault="004647DE" w:rsidP="00EA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</w:p>
    <w:p w14:paraId="011BF628" w14:textId="5B65166D" w:rsidR="00EA3F71" w:rsidRPr="00EA3F71" w:rsidRDefault="00EA3F71" w:rsidP="00EA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О внесении изменений в постановление Администрации города</w:t>
      </w:r>
      <w:r w:rsidR="000C05B8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Минусинска от 23.06.2022 № АГ-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1246-п «</w:t>
      </w:r>
      <w:r w:rsidRPr="00EA3F71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Об утверждении Положения о порядке предоставления в 2022 году субсидии муниципальным унитарным предприятиям города Минусинска в целях финансового обеспечения части затрат для предупреждения их банкротства и восстановления платёжеспособности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»</w:t>
      </w:r>
    </w:p>
    <w:p w14:paraId="28BF17A7" w14:textId="77777777" w:rsidR="00EA3F71" w:rsidRDefault="00EA3F71" w:rsidP="00EA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</w:pPr>
    </w:p>
    <w:p w14:paraId="45FB2135" w14:textId="77777777" w:rsidR="00EA3F71" w:rsidRDefault="00EA3F71" w:rsidP="00EA3F71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Федеральными законами от 26.10.2002 № 127-ФЗ «О несостоятельности (банкротстве)», от 14.11.2002 № 161-ФЗ «О государственных и муниципальных унитарных предприятиях»,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городского округа город Минусинск Красноярского края,  в целях финансового обеспечения части затрат  для предупреждения их банкротства и восстановления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платежеспособности  ПОСТАНОВЛЯЮ:</w:t>
      </w:r>
    </w:p>
    <w:p w14:paraId="4E35D4CB" w14:textId="77777777" w:rsidR="00EA3F71" w:rsidRDefault="00EA3F71" w:rsidP="00EA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Внести изменение в постановление </w:t>
      </w:r>
      <w:r w:rsidRPr="00EA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0C05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Минусинска от 23.06.2022 № АГ-1</w:t>
      </w:r>
      <w:r w:rsidRPr="00EA3F71">
        <w:rPr>
          <w:rFonts w:ascii="Times New Roman" w:eastAsia="Times New Roman" w:hAnsi="Times New Roman" w:cs="Times New Roman"/>
          <w:sz w:val="28"/>
          <w:szCs w:val="28"/>
          <w:lang w:eastAsia="ru-RU"/>
        </w:rPr>
        <w:t>246-п «Об утверждении Положения о порядке предоставления в 2022 году субсидии муниципальным унитарным предприятиям города Минусинска в целях финансового обеспечения части затрат для предупреждения их банкротства и восстановления платёжеспособности»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11 приложения</w:t>
      </w:r>
      <w:r w:rsidR="0010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«не позднее 1 июня текущего года» заменить на слова «не позднее 15 августа текущего года».</w:t>
      </w:r>
    </w:p>
    <w:p w14:paraId="02314C83" w14:textId="77777777" w:rsidR="00EA3F71" w:rsidRDefault="00EA3F71" w:rsidP="00EA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</w:t>
      </w:r>
      <w:r w:rsidRPr="00EA3F71">
        <w:t xml:space="preserve"> </w:t>
      </w:r>
      <w:r w:rsidRPr="00EA3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нормативно- 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3850EC1F" w14:textId="77777777" w:rsidR="00EA3F71" w:rsidRDefault="00EA3F71" w:rsidP="00EA3F71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постановления возложить заместителя Главы города по экономике, финансам-инвестиционного уполномоченного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Веккессера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Э.К.</w:t>
      </w:r>
    </w:p>
    <w:p w14:paraId="137F3363" w14:textId="77777777" w:rsidR="00EA3F71" w:rsidRDefault="00EA3F71" w:rsidP="00EA3F71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A3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дня, следующего за днём опубликования.</w:t>
      </w:r>
    </w:p>
    <w:p w14:paraId="11E32A72" w14:textId="77777777" w:rsidR="00EA3F71" w:rsidRDefault="00EA3F71" w:rsidP="00EA3F71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792A8" w14:textId="3715C8A9" w:rsidR="00EA3F71" w:rsidRDefault="00EA3F71" w:rsidP="00B46515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А.О. Первухин</w:t>
      </w:r>
    </w:p>
    <w:sectPr w:rsidR="00EA3F71" w:rsidSect="00EA3F7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C9"/>
    <w:rsid w:val="000C05B8"/>
    <w:rsid w:val="00106C9C"/>
    <w:rsid w:val="004647DE"/>
    <w:rsid w:val="00B46515"/>
    <w:rsid w:val="00B84B38"/>
    <w:rsid w:val="00CF0FC9"/>
    <w:rsid w:val="00E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C725"/>
  <w15:chartTrackingRefBased/>
  <w15:docId w15:val="{04A7E12F-8418-4585-BB3C-56F1E831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F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cp:lastPrinted>2022-07-26T10:31:00Z</cp:lastPrinted>
  <dcterms:created xsi:type="dcterms:W3CDTF">2022-07-26T04:46:00Z</dcterms:created>
  <dcterms:modified xsi:type="dcterms:W3CDTF">2022-08-08T03:38:00Z</dcterms:modified>
</cp:coreProperties>
</file>