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7ED4" w14:textId="77777777" w:rsidR="00387BFA" w:rsidRPr="00AF3724" w:rsidRDefault="00AF3724" w:rsidP="00AF3724">
      <w:pPr>
        <w:ind w:firstLine="113"/>
        <w:jc w:val="center"/>
        <w:rPr>
          <w:caps/>
          <w:color w:val="000000"/>
          <w:sz w:val="20"/>
          <w:szCs w:val="20"/>
        </w:rPr>
      </w:pPr>
      <w:r w:rsidRPr="00AF3724">
        <w:rPr>
          <w:caps/>
          <w:color w:val="000000"/>
          <w:sz w:val="20"/>
          <w:szCs w:val="20"/>
        </w:rPr>
        <w:t>российская федерация</w:t>
      </w:r>
    </w:p>
    <w:p w14:paraId="0D617F75" w14:textId="77777777" w:rsidR="00AF3724" w:rsidRPr="00AF3724" w:rsidRDefault="00AF3724" w:rsidP="00AF3724">
      <w:pPr>
        <w:ind w:firstLine="113"/>
        <w:jc w:val="center"/>
        <w:rPr>
          <w:caps/>
          <w:color w:val="000000"/>
          <w:sz w:val="20"/>
          <w:szCs w:val="20"/>
        </w:rPr>
      </w:pPr>
      <w:r w:rsidRPr="00AF3724">
        <w:rPr>
          <w:caps/>
          <w:color w:val="000000"/>
          <w:sz w:val="20"/>
          <w:szCs w:val="20"/>
        </w:rPr>
        <w:t>администраци</w:t>
      </w:r>
      <w:r w:rsidR="00372DDC">
        <w:rPr>
          <w:caps/>
          <w:color w:val="000000"/>
          <w:sz w:val="20"/>
          <w:szCs w:val="20"/>
        </w:rPr>
        <w:t>Я</w:t>
      </w:r>
      <w:r w:rsidRPr="00AF3724">
        <w:rPr>
          <w:caps/>
          <w:color w:val="000000"/>
          <w:sz w:val="20"/>
          <w:szCs w:val="20"/>
        </w:rPr>
        <w:t xml:space="preserve"> города минусинска</w:t>
      </w:r>
    </w:p>
    <w:p w14:paraId="70636951" w14:textId="77777777" w:rsidR="00AF3724" w:rsidRPr="00AF3724" w:rsidRDefault="00AF3724" w:rsidP="00AF3724">
      <w:pPr>
        <w:ind w:firstLine="113"/>
        <w:jc w:val="center"/>
        <w:rPr>
          <w:caps/>
          <w:color w:val="000000"/>
          <w:sz w:val="20"/>
          <w:szCs w:val="20"/>
        </w:rPr>
      </w:pPr>
      <w:r w:rsidRPr="00AF3724">
        <w:rPr>
          <w:caps/>
          <w:color w:val="000000"/>
          <w:sz w:val="20"/>
          <w:szCs w:val="20"/>
        </w:rPr>
        <w:t>красноярского края</w:t>
      </w:r>
    </w:p>
    <w:p w14:paraId="30CC4302" w14:textId="77777777" w:rsidR="000533DA" w:rsidRDefault="000533DA" w:rsidP="000533DA">
      <w:pPr>
        <w:jc w:val="center"/>
        <w:rPr>
          <w:b/>
          <w:sz w:val="22"/>
          <w:szCs w:val="22"/>
        </w:rPr>
      </w:pPr>
    </w:p>
    <w:p w14:paraId="273383DD" w14:textId="77777777" w:rsidR="00AF3724" w:rsidRPr="00AF3724" w:rsidRDefault="00AF3724" w:rsidP="000533DA">
      <w:pPr>
        <w:jc w:val="center"/>
        <w:rPr>
          <w:b/>
          <w:sz w:val="22"/>
          <w:szCs w:val="22"/>
        </w:rPr>
      </w:pPr>
    </w:p>
    <w:p w14:paraId="7E566A7B" w14:textId="77777777" w:rsidR="000533DA" w:rsidRPr="00AF3724" w:rsidRDefault="00AF3724" w:rsidP="000533DA">
      <w:pPr>
        <w:jc w:val="center"/>
        <w:rPr>
          <w:sz w:val="48"/>
          <w:szCs w:val="48"/>
        </w:rPr>
      </w:pPr>
      <w:r w:rsidRPr="00AF3724">
        <w:rPr>
          <w:sz w:val="48"/>
          <w:szCs w:val="48"/>
        </w:rPr>
        <w:t>ПОСТАНОВЛЕНИЕ</w:t>
      </w:r>
    </w:p>
    <w:p w14:paraId="543FEF89" w14:textId="77777777" w:rsidR="00E165CA" w:rsidRPr="000533DA" w:rsidRDefault="00E165CA" w:rsidP="000533DA">
      <w:pPr>
        <w:jc w:val="center"/>
        <w:rPr>
          <w:b/>
          <w:sz w:val="28"/>
          <w:szCs w:val="28"/>
        </w:rPr>
      </w:pPr>
    </w:p>
    <w:p w14:paraId="33D5488A" w14:textId="7D32C4CB" w:rsidR="000533DA" w:rsidRPr="000533DA" w:rsidRDefault="00617437" w:rsidP="000533DA">
      <w:pPr>
        <w:jc w:val="both"/>
        <w:rPr>
          <w:sz w:val="28"/>
          <w:szCs w:val="28"/>
        </w:rPr>
      </w:pPr>
      <w:r>
        <w:rPr>
          <w:sz w:val="28"/>
          <w:szCs w:val="28"/>
        </w:rPr>
        <w:t>17.08</w:t>
      </w:r>
      <w:r w:rsidR="00603179">
        <w:rPr>
          <w:sz w:val="28"/>
          <w:szCs w:val="28"/>
        </w:rPr>
        <w:t>.</w:t>
      </w:r>
      <w:r w:rsidR="00476EA4">
        <w:rPr>
          <w:sz w:val="28"/>
          <w:szCs w:val="28"/>
        </w:rPr>
        <w:t>202</w:t>
      </w:r>
      <w:r w:rsidR="00603179">
        <w:rPr>
          <w:sz w:val="28"/>
          <w:szCs w:val="28"/>
        </w:rPr>
        <w:t>3</w:t>
      </w:r>
      <w:r w:rsidR="00476EA4">
        <w:rPr>
          <w:sz w:val="28"/>
          <w:szCs w:val="28"/>
        </w:rPr>
        <w:t xml:space="preserve">                            </w:t>
      </w:r>
      <w:r w:rsidR="000533DA" w:rsidRPr="000533DA">
        <w:rPr>
          <w:sz w:val="28"/>
          <w:szCs w:val="28"/>
        </w:rPr>
        <w:tab/>
      </w:r>
      <w:r w:rsidR="000533DA" w:rsidRPr="000533DA">
        <w:rPr>
          <w:sz w:val="28"/>
          <w:szCs w:val="28"/>
        </w:rPr>
        <w:tab/>
      </w:r>
      <w:r w:rsidR="000533DA" w:rsidRPr="000533DA">
        <w:rPr>
          <w:sz w:val="28"/>
          <w:szCs w:val="28"/>
        </w:rPr>
        <w:tab/>
        <w:t xml:space="preserve">              </w:t>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372DDC">
        <w:rPr>
          <w:sz w:val="28"/>
          <w:szCs w:val="28"/>
        </w:rPr>
        <w:t xml:space="preserve"> </w:t>
      </w:r>
      <w:r w:rsidR="000533DA" w:rsidRPr="000533DA">
        <w:rPr>
          <w:sz w:val="28"/>
          <w:szCs w:val="28"/>
        </w:rPr>
        <w:t>№</w:t>
      </w:r>
      <w:r w:rsidR="00A5440A">
        <w:rPr>
          <w:sz w:val="28"/>
          <w:szCs w:val="28"/>
        </w:rPr>
        <w:t xml:space="preserve"> АГ-</w:t>
      </w:r>
      <w:r>
        <w:rPr>
          <w:sz w:val="28"/>
          <w:szCs w:val="28"/>
        </w:rPr>
        <w:t>1722</w:t>
      </w:r>
      <w:r w:rsidR="00A5440A">
        <w:rPr>
          <w:sz w:val="28"/>
          <w:szCs w:val="28"/>
        </w:rPr>
        <w:t>-п</w:t>
      </w:r>
    </w:p>
    <w:p w14:paraId="184CB3F2" w14:textId="77777777" w:rsidR="00E76945" w:rsidRPr="00617437" w:rsidRDefault="00E76945" w:rsidP="00536D80">
      <w:pPr>
        <w:rPr>
          <w:sz w:val="16"/>
          <w:szCs w:val="16"/>
        </w:rPr>
      </w:pPr>
    </w:p>
    <w:p w14:paraId="51A00E46" w14:textId="77777777" w:rsidR="009F6F68" w:rsidRDefault="00E57077" w:rsidP="001F7B01">
      <w:pPr>
        <w:jc w:val="both"/>
        <w:rPr>
          <w:color w:val="000000"/>
          <w:sz w:val="28"/>
          <w:szCs w:val="28"/>
        </w:rPr>
      </w:pPr>
      <w:r>
        <w:rPr>
          <w:color w:val="000000"/>
          <w:sz w:val="28"/>
          <w:szCs w:val="28"/>
        </w:rPr>
        <w:t xml:space="preserve">О внесении изменений в постановление Администрации города Минусинска от </w:t>
      </w:r>
      <w:r w:rsidR="001F7B01">
        <w:rPr>
          <w:color w:val="000000"/>
          <w:sz w:val="28"/>
          <w:szCs w:val="28"/>
        </w:rPr>
        <w:t>25.01.2019</w:t>
      </w:r>
      <w:r>
        <w:rPr>
          <w:color w:val="000000"/>
          <w:sz w:val="28"/>
          <w:szCs w:val="28"/>
        </w:rPr>
        <w:t xml:space="preserve"> № АГ-</w:t>
      </w:r>
      <w:r w:rsidR="001F7B01">
        <w:rPr>
          <w:color w:val="000000"/>
          <w:sz w:val="28"/>
          <w:szCs w:val="28"/>
        </w:rPr>
        <w:t>89</w:t>
      </w:r>
      <w:r>
        <w:rPr>
          <w:color w:val="000000"/>
          <w:sz w:val="28"/>
          <w:szCs w:val="28"/>
        </w:rPr>
        <w:t xml:space="preserve">-п </w:t>
      </w:r>
      <w:r w:rsidR="001F1746" w:rsidRPr="00AF3724">
        <w:rPr>
          <w:color w:val="000000"/>
          <w:sz w:val="28"/>
          <w:szCs w:val="28"/>
        </w:rPr>
        <w:t>«</w:t>
      </w:r>
      <w:r w:rsidR="001F7B01" w:rsidRPr="00421F32">
        <w:rPr>
          <w:sz w:val="28"/>
          <w:szCs w:val="28"/>
        </w:rPr>
        <w:t xml:space="preserve">Об утверждении положения </w:t>
      </w:r>
      <w:r w:rsidR="001F7B01" w:rsidRPr="00E776E8">
        <w:rPr>
          <w:sz w:val="28"/>
          <w:szCs w:val="28"/>
        </w:rPr>
        <w:t>по установлению</w:t>
      </w:r>
      <w:r w:rsidR="001F7B01">
        <w:rPr>
          <w:sz w:val="28"/>
          <w:szCs w:val="28"/>
        </w:rPr>
        <w:t>,</w:t>
      </w:r>
      <w:r w:rsidR="001F7B01" w:rsidRPr="00E776E8">
        <w:rPr>
          <w:sz w:val="28"/>
          <w:szCs w:val="28"/>
        </w:rPr>
        <w:t xml:space="preserve"> взиманию</w:t>
      </w:r>
      <w:r w:rsidR="001F7B01">
        <w:rPr>
          <w:sz w:val="28"/>
          <w:szCs w:val="28"/>
        </w:rPr>
        <w:t xml:space="preserve"> и расходованию</w:t>
      </w:r>
      <w:r w:rsidR="001F7B01" w:rsidRPr="00E776E8">
        <w:rPr>
          <w:sz w:val="28"/>
          <w:szCs w:val="28"/>
        </w:rPr>
        <w:t xml:space="preserve"> </w:t>
      </w:r>
      <w:r w:rsidR="001F7B01" w:rsidRPr="008555AC">
        <w:rPr>
          <w:sz w:val="28"/>
          <w:szCs w:val="28"/>
        </w:rPr>
        <w:t xml:space="preserve">родительской платы за присмотр и уход за </w:t>
      </w:r>
      <w:r w:rsidR="001F7B01">
        <w:rPr>
          <w:sz w:val="28"/>
          <w:szCs w:val="28"/>
        </w:rPr>
        <w:t xml:space="preserve">детьми </w:t>
      </w:r>
      <w:r w:rsidR="001F7B01" w:rsidRPr="00E776E8">
        <w:rPr>
          <w:sz w:val="28"/>
          <w:szCs w:val="28"/>
        </w:rPr>
        <w:t>в муници</w:t>
      </w:r>
      <w:r w:rsidR="001F7B01">
        <w:rPr>
          <w:sz w:val="28"/>
          <w:szCs w:val="28"/>
        </w:rPr>
        <w:t xml:space="preserve">пальных </w:t>
      </w:r>
      <w:r w:rsidR="001F7B01" w:rsidRPr="00E776E8">
        <w:rPr>
          <w:sz w:val="28"/>
          <w:szCs w:val="28"/>
        </w:rPr>
        <w:t>об</w:t>
      </w:r>
      <w:r w:rsidR="001F7B01">
        <w:rPr>
          <w:sz w:val="28"/>
          <w:szCs w:val="28"/>
        </w:rPr>
        <w:t>разовательных учреждениях и дошкольных группах общеобразовательных учреждениях  муниципального образования город Минусинск</w:t>
      </w:r>
      <w:r w:rsidR="001F7B01" w:rsidRPr="00E776E8">
        <w:rPr>
          <w:sz w:val="28"/>
          <w:szCs w:val="28"/>
        </w:rPr>
        <w:t xml:space="preserve">, реализующих </w:t>
      </w:r>
      <w:r w:rsidR="001F7B01">
        <w:rPr>
          <w:sz w:val="28"/>
          <w:szCs w:val="28"/>
        </w:rPr>
        <w:t xml:space="preserve"> </w:t>
      </w:r>
      <w:r w:rsidR="001F7B01" w:rsidRPr="00E776E8">
        <w:rPr>
          <w:sz w:val="28"/>
          <w:szCs w:val="28"/>
        </w:rPr>
        <w:t>образовательную программу</w:t>
      </w:r>
      <w:r w:rsidR="001F7B01">
        <w:rPr>
          <w:sz w:val="28"/>
          <w:szCs w:val="28"/>
        </w:rPr>
        <w:t xml:space="preserve"> </w:t>
      </w:r>
      <w:r w:rsidR="001F7B01" w:rsidRPr="00E776E8">
        <w:rPr>
          <w:sz w:val="28"/>
          <w:szCs w:val="28"/>
        </w:rPr>
        <w:t>дошкольного образования</w:t>
      </w:r>
      <w:r w:rsidR="00DE2DB6" w:rsidRPr="00AF3724">
        <w:rPr>
          <w:color w:val="000000"/>
          <w:sz w:val="28"/>
          <w:szCs w:val="28"/>
        </w:rPr>
        <w:t>»</w:t>
      </w:r>
    </w:p>
    <w:p w14:paraId="04507896" w14:textId="77777777" w:rsidR="00442295" w:rsidRPr="00617437" w:rsidRDefault="00442295" w:rsidP="001F7B01">
      <w:pPr>
        <w:jc w:val="both"/>
        <w:rPr>
          <w:b/>
          <w:sz w:val="16"/>
          <w:szCs w:val="16"/>
        </w:rPr>
      </w:pPr>
    </w:p>
    <w:p w14:paraId="1E2ECE36" w14:textId="77777777" w:rsidR="0062659D" w:rsidRDefault="0062659D" w:rsidP="00E36B76">
      <w:pPr>
        <w:autoSpaceDE w:val="0"/>
        <w:autoSpaceDN w:val="0"/>
        <w:adjustRightInd w:val="0"/>
        <w:jc w:val="both"/>
        <w:rPr>
          <w:sz w:val="28"/>
          <w:szCs w:val="28"/>
        </w:rPr>
      </w:pPr>
      <w:r w:rsidRPr="0062659D">
        <w:rPr>
          <w:sz w:val="28"/>
          <w:szCs w:val="28"/>
        </w:rPr>
        <w:t xml:space="preserve">В соответствии с  </w:t>
      </w:r>
      <w:r w:rsidRPr="0062659D">
        <w:rPr>
          <w:bCs/>
          <w:sz w:val="28"/>
          <w:szCs w:val="28"/>
        </w:rPr>
        <w:t>Ф</w:t>
      </w:r>
      <w:r w:rsidRPr="0062659D">
        <w:rPr>
          <w:sz w:val="28"/>
          <w:szCs w:val="28"/>
        </w:rPr>
        <w:t>едеральн</w:t>
      </w:r>
      <w:r w:rsidRPr="0062659D">
        <w:rPr>
          <w:bCs/>
          <w:sz w:val="28"/>
          <w:szCs w:val="28"/>
        </w:rPr>
        <w:t>ым</w:t>
      </w:r>
      <w:r w:rsidRPr="0062659D">
        <w:rPr>
          <w:sz w:val="28"/>
          <w:szCs w:val="28"/>
        </w:rPr>
        <w:t xml:space="preserve"> законом от 29.12.2012 № 273-ФЗ «Об образовании в Российской Федерации»</w:t>
      </w:r>
      <w:r w:rsidRPr="0062659D">
        <w:rPr>
          <w:bCs/>
          <w:sz w:val="28"/>
          <w:szCs w:val="28"/>
        </w:rPr>
        <w:t xml:space="preserve">, статьей 16 Федерального закона от </w:t>
      </w:r>
      <w:r w:rsidRPr="0062659D">
        <w:rPr>
          <w:sz w:val="28"/>
          <w:szCs w:val="28"/>
        </w:rPr>
        <w:t>06.10.2003 № 131-ФЗ</w:t>
      </w:r>
      <w:r w:rsidRPr="0062659D">
        <w:rPr>
          <w:bCs/>
          <w:sz w:val="28"/>
          <w:szCs w:val="28"/>
        </w:rPr>
        <w:t xml:space="preserve"> </w:t>
      </w:r>
      <w:r w:rsidRPr="0062659D">
        <w:rPr>
          <w:sz w:val="28"/>
          <w:szCs w:val="28"/>
        </w:rPr>
        <w:t xml:space="preserve">«Об общих принципах организации местного самоуправления в Российской Федерации», </w:t>
      </w:r>
      <w:r w:rsidRPr="0062659D">
        <w:rPr>
          <w:rFonts w:eastAsia="Calibri"/>
          <w:sz w:val="28"/>
          <w:szCs w:val="28"/>
          <w:lang w:eastAsia="en-US"/>
        </w:rPr>
        <w:t>Указом Губернатора Красноярского края от 25.10.2022 № 317-уг «О социально-экономических мерах поддержки лиц, принимающих участие в специальной военной операции, и членов их семей»,</w:t>
      </w:r>
      <w:r w:rsidRPr="0062659D">
        <w:rPr>
          <w:sz w:val="28"/>
          <w:szCs w:val="28"/>
        </w:rPr>
        <w:t xml:space="preserve"> </w:t>
      </w:r>
      <w:r w:rsidR="000F232C" w:rsidRPr="00C719EA">
        <w:rPr>
          <w:rFonts w:eastAsia="Calibri"/>
          <w:sz w:val="28"/>
          <w:szCs w:val="28"/>
          <w:lang w:eastAsia="en-US"/>
        </w:rPr>
        <w:t>Указом Губернатора Красноярского края от 18.07.2023 № 198-уг «О внесении изменений в указ Губернатора Красноярского края от 25.10.2022 № 317-уг «О социально-экономических мерах поддержки лиц, принимающих участие в специальной военной операции, и членов их семей»</w:t>
      </w:r>
      <w:r w:rsidR="000F232C">
        <w:rPr>
          <w:rFonts w:eastAsia="Calibri"/>
          <w:sz w:val="28"/>
          <w:szCs w:val="28"/>
          <w:lang w:eastAsia="en-US"/>
        </w:rPr>
        <w:t xml:space="preserve">, </w:t>
      </w:r>
      <w:r w:rsidR="00603179" w:rsidRPr="00603179">
        <w:rPr>
          <w:sz w:val="28"/>
          <w:szCs w:val="28"/>
        </w:rPr>
        <w:t>Постановление</w:t>
      </w:r>
      <w:r w:rsidR="00603179">
        <w:rPr>
          <w:sz w:val="28"/>
          <w:szCs w:val="28"/>
        </w:rPr>
        <w:t>м</w:t>
      </w:r>
      <w:r w:rsidR="00603179" w:rsidRPr="00603179">
        <w:rPr>
          <w:sz w:val="28"/>
          <w:szCs w:val="28"/>
        </w:rPr>
        <w:t xml:space="preserve"> Правительства Красноярского края от 27.12.2022</w:t>
      </w:r>
      <w:r w:rsidR="000F232C">
        <w:rPr>
          <w:sz w:val="28"/>
          <w:szCs w:val="28"/>
        </w:rPr>
        <w:t xml:space="preserve"> </w:t>
      </w:r>
      <w:r w:rsidR="00603179">
        <w:rPr>
          <w:sz w:val="28"/>
          <w:szCs w:val="28"/>
        </w:rPr>
        <w:t xml:space="preserve">№ </w:t>
      </w:r>
      <w:r w:rsidR="00603179" w:rsidRPr="00603179">
        <w:rPr>
          <w:sz w:val="28"/>
          <w:szCs w:val="28"/>
        </w:rPr>
        <w:t xml:space="preserve">1173-п </w:t>
      </w:r>
      <w:r w:rsidR="00603179">
        <w:rPr>
          <w:sz w:val="28"/>
          <w:szCs w:val="28"/>
        </w:rPr>
        <w:t>«</w:t>
      </w:r>
      <w:r w:rsidR="00603179" w:rsidRPr="00603179">
        <w:rPr>
          <w:sz w:val="28"/>
          <w:szCs w:val="28"/>
        </w:rPr>
        <w:t>О внесении изменений в отдельные Постановления Правительства Красноярского края по вопросам социально-экономической поддержки лиц, принимающих</w:t>
      </w:r>
      <w:r w:rsidR="00164F6A">
        <w:rPr>
          <w:sz w:val="28"/>
          <w:szCs w:val="28"/>
        </w:rPr>
        <w:t xml:space="preserve"> (принимавших)</w:t>
      </w:r>
      <w:r w:rsidR="00603179" w:rsidRPr="00603179">
        <w:rPr>
          <w:sz w:val="28"/>
          <w:szCs w:val="28"/>
        </w:rPr>
        <w:t xml:space="preserve"> участие в специальной военной операции, и членов их семей</w:t>
      </w:r>
      <w:r w:rsidR="00603179">
        <w:rPr>
          <w:sz w:val="28"/>
          <w:szCs w:val="28"/>
        </w:rPr>
        <w:t xml:space="preserve">», </w:t>
      </w:r>
      <w:r w:rsidRPr="0062659D">
        <w:rPr>
          <w:sz w:val="28"/>
          <w:szCs w:val="28"/>
        </w:rPr>
        <w:t>Уставом городского округа город Минусинск</w:t>
      </w:r>
      <w:r w:rsidR="008456A6">
        <w:rPr>
          <w:sz w:val="28"/>
          <w:szCs w:val="28"/>
        </w:rPr>
        <w:t xml:space="preserve"> Красноярского края</w:t>
      </w:r>
      <w:r w:rsidRPr="0062659D">
        <w:rPr>
          <w:sz w:val="28"/>
          <w:szCs w:val="28"/>
        </w:rPr>
        <w:t>, в целях оказания социально-экономических мер поддержки лицам, принимающим участие в специальной военной операции, и членам их семей,</w:t>
      </w:r>
    </w:p>
    <w:p w14:paraId="04A9BE8B" w14:textId="77777777" w:rsidR="00442295" w:rsidRPr="0062659D" w:rsidRDefault="00442295" w:rsidP="00E36B76">
      <w:pPr>
        <w:autoSpaceDE w:val="0"/>
        <w:autoSpaceDN w:val="0"/>
        <w:adjustRightInd w:val="0"/>
        <w:jc w:val="both"/>
        <w:rPr>
          <w:b/>
          <w:bCs/>
          <w:sz w:val="28"/>
          <w:szCs w:val="28"/>
        </w:rPr>
      </w:pPr>
      <w:r w:rsidRPr="0062659D">
        <w:rPr>
          <w:sz w:val="28"/>
          <w:szCs w:val="28"/>
        </w:rPr>
        <w:t>ПОСТАНОВЛЯЮ:</w:t>
      </w:r>
    </w:p>
    <w:p w14:paraId="7EFF9490" w14:textId="77777777" w:rsidR="009F6F68" w:rsidRDefault="00442295" w:rsidP="00331562">
      <w:pPr>
        <w:numPr>
          <w:ilvl w:val="0"/>
          <w:numId w:val="2"/>
        </w:numPr>
        <w:tabs>
          <w:tab w:val="left" w:pos="426"/>
        </w:tabs>
        <w:ind w:firstLine="567"/>
        <w:jc w:val="both"/>
        <w:rPr>
          <w:sz w:val="28"/>
          <w:szCs w:val="28"/>
        </w:rPr>
      </w:pPr>
      <w:r w:rsidRPr="00442295">
        <w:rPr>
          <w:rFonts w:eastAsia="Calibri"/>
          <w:bCs/>
          <w:kern w:val="36"/>
          <w:sz w:val="28"/>
          <w:szCs w:val="28"/>
        </w:rPr>
        <w:t xml:space="preserve"> Внести в постановление </w:t>
      </w:r>
      <w:r>
        <w:rPr>
          <w:rFonts w:eastAsia="Calibri"/>
          <w:bCs/>
          <w:kern w:val="36"/>
          <w:sz w:val="28"/>
          <w:szCs w:val="28"/>
        </w:rPr>
        <w:t xml:space="preserve">Администрации города Минусинска от 25.01.2019 № АГ-89-п </w:t>
      </w:r>
      <w:r w:rsidRPr="00AF3724">
        <w:rPr>
          <w:color w:val="000000"/>
          <w:sz w:val="28"/>
          <w:szCs w:val="28"/>
        </w:rPr>
        <w:t>«</w:t>
      </w:r>
      <w:r w:rsidRPr="00421F32">
        <w:rPr>
          <w:sz w:val="28"/>
          <w:szCs w:val="28"/>
        </w:rPr>
        <w:t>Об утверждении положения</w:t>
      </w:r>
      <w:r w:rsidRPr="00442295">
        <w:rPr>
          <w:sz w:val="28"/>
          <w:szCs w:val="28"/>
        </w:rPr>
        <w:t xml:space="preserve"> </w:t>
      </w:r>
      <w:r w:rsidRPr="00E776E8">
        <w:rPr>
          <w:sz w:val="28"/>
          <w:szCs w:val="28"/>
        </w:rPr>
        <w:t>по установлению</w:t>
      </w:r>
      <w:r>
        <w:rPr>
          <w:sz w:val="28"/>
          <w:szCs w:val="28"/>
        </w:rPr>
        <w:t>,</w:t>
      </w:r>
      <w:r w:rsidR="00C12E25">
        <w:rPr>
          <w:sz w:val="28"/>
          <w:szCs w:val="28"/>
        </w:rPr>
        <w:t xml:space="preserve"> </w:t>
      </w:r>
      <w:r w:rsidR="00C12E25" w:rsidRPr="00E776E8">
        <w:rPr>
          <w:sz w:val="28"/>
          <w:szCs w:val="28"/>
        </w:rPr>
        <w:t>взиманию</w:t>
      </w:r>
      <w:r w:rsidR="00C12E25">
        <w:rPr>
          <w:sz w:val="28"/>
          <w:szCs w:val="28"/>
        </w:rPr>
        <w:t xml:space="preserve"> и расходованию</w:t>
      </w:r>
      <w:r w:rsidR="00C12E25" w:rsidRPr="00E776E8">
        <w:rPr>
          <w:sz w:val="28"/>
          <w:szCs w:val="28"/>
        </w:rPr>
        <w:t xml:space="preserve"> </w:t>
      </w:r>
      <w:r w:rsidR="00C12E25" w:rsidRPr="008555AC">
        <w:rPr>
          <w:sz w:val="28"/>
          <w:szCs w:val="28"/>
        </w:rPr>
        <w:t xml:space="preserve">родительской платы за присмотр и уход за </w:t>
      </w:r>
      <w:r w:rsidR="00C12E25">
        <w:rPr>
          <w:sz w:val="28"/>
          <w:szCs w:val="28"/>
        </w:rPr>
        <w:t xml:space="preserve">детьми </w:t>
      </w:r>
      <w:r w:rsidR="00C12E25" w:rsidRPr="00E776E8">
        <w:rPr>
          <w:sz w:val="28"/>
          <w:szCs w:val="28"/>
        </w:rPr>
        <w:t>в муници</w:t>
      </w:r>
      <w:r w:rsidR="00C12E25">
        <w:rPr>
          <w:sz w:val="28"/>
          <w:szCs w:val="28"/>
        </w:rPr>
        <w:t xml:space="preserve">пальных </w:t>
      </w:r>
      <w:r w:rsidR="00C12E25" w:rsidRPr="00E776E8">
        <w:rPr>
          <w:sz w:val="28"/>
          <w:szCs w:val="28"/>
        </w:rPr>
        <w:t>об</w:t>
      </w:r>
      <w:r w:rsidR="00C12E25">
        <w:rPr>
          <w:sz w:val="28"/>
          <w:szCs w:val="28"/>
        </w:rPr>
        <w:t>разовательных учреждениях и дошкольных группах общеобразовательных учреждениях  муниципального образования город Минусинск</w:t>
      </w:r>
      <w:r w:rsidR="00C12E25" w:rsidRPr="00E776E8">
        <w:rPr>
          <w:sz w:val="28"/>
          <w:szCs w:val="28"/>
        </w:rPr>
        <w:t xml:space="preserve">, реализующих </w:t>
      </w:r>
      <w:r w:rsidR="00C12E25">
        <w:rPr>
          <w:sz w:val="28"/>
          <w:szCs w:val="28"/>
        </w:rPr>
        <w:t xml:space="preserve"> </w:t>
      </w:r>
      <w:r w:rsidR="00C12E25" w:rsidRPr="00E776E8">
        <w:rPr>
          <w:sz w:val="28"/>
          <w:szCs w:val="28"/>
        </w:rPr>
        <w:t>образовательную программу</w:t>
      </w:r>
      <w:r w:rsidR="00C12E25">
        <w:rPr>
          <w:sz w:val="28"/>
          <w:szCs w:val="28"/>
        </w:rPr>
        <w:t xml:space="preserve"> </w:t>
      </w:r>
      <w:r w:rsidR="00C12E25" w:rsidRPr="00E776E8">
        <w:rPr>
          <w:sz w:val="28"/>
          <w:szCs w:val="28"/>
        </w:rPr>
        <w:t>дошкольного образования</w:t>
      </w:r>
      <w:r w:rsidR="00C12E25">
        <w:rPr>
          <w:sz w:val="28"/>
          <w:szCs w:val="28"/>
        </w:rPr>
        <w:t>»</w:t>
      </w:r>
      <w:r w:rsidR="009502DE">
        <w:rPr>
          <w:sz w:val="28"/>
          <w:szCs w:val="28"/>
        </w:rPr>
        <w:t xml:space="preserve"> (с изм. от 04.10.2022 № АГ-2016-п</w:t>
      </w:r>
      <w:r w:rsidR="00603179">
        <w:rPr>
          <w:sz w:val="28"/>
          <w:szCs w:val="28"/>
        </w:rPr>
        <w:t>, от 07.11.2022 № АГ-2315-п</w:t>
      </w:r>
      <w:r w:rsidR="00C82F3D">
        <w:rPr>
          <w:sz w:val="28"/>
          <w:szCs w:val="28"/>
        </w:rPr>
        <w:t>, от 30.03.2023 № 559-п</w:t>
      </w:r>
      <w:r w:rsidR="00C719EA">
        <w:rPr>
          <w:sz w:val="28"/>
          <w:szCs w:val="28"/>
        </w:rPr>
        <w:t>, от 12.05.2023 № АГ-892-п</w:t>
      </w:r>
      <w:r w:rsidR="009502DE">
        <w:rPr>
          <w:sz w:val="28"/>
          <w:szCs w:val="28"/>
        </w:rPr>
        <w:t>)</w:t>
      </w:r>
      <w:r w:rsidR="00C12E25">
        <w:rPr>
          <w:sz w:val="28"/>
          <w:szCs w:val="28"/>
        </w:rPr>
        <w:t>, следующие изменения:</w:t>
      </w:r>
    </w:p>
    <w:p w14:paraId="2DF34FC0" w14:textId="77777777" w:rsidR="00C12E25" w:rsidRDefault="00FF2320" w:rsidP="00FF2320">
      <w:pPr>
        <w:tabs>
          <w:tab w:val="left" w:pos="426"/>
        </w:tabs>
        <w:jc w:val="both"/>
        <w:rPr>
          <w:sz w:val="28"/>
          <w:szCs w:val="28"/>
        </w:rPr>
      </w:pPr>
      <w:r>
        <w:rPr>
          <w:rFonts w:eastAsia="Calibri"/>
          <w:bCs/>
          <w:kern w:val="36"/>
          <w:sz w:val="28"/>
          <w:szCs w:val="28"/>
        </w:rPr>
        <w:t xml:space="preserve">        </w:t>
      </w:r>
      <w:r w:rsidR="00C12E25">
        <w:rPr>
          <w:rFonts w:eastAsia="Calibri"/>
          <w:bCs/>
          <w:kern w:val="36"/>
          <w:sz w:val="28"/>
          <w:szCs w:val="28"/>
        </w:rPr>
        <w:t>1.1. Раздел 3</w:t>
      </w:r>
      <w:r>
        <w:rPr>
          <w:rFonts w:eastAsia="Calibri"/>
          <w:bCs/>
          <w:kern w:val="36"/>
          <w:sz w:val="28"/>
          <w:szCs w:val="28"/>
        </w:rPr>
        <w:t xml:space="preserve"> «Льготы по взиманию родительской платы за присмотр и уход за детьми в образовательных учреждениях»</w:t>
      </w:r>
      <w:r w:rsidR="00C12E25">
        <w:rPr>
          <w:rFonts w:eastAsia="Calibri"/>
          <w:bCs/>
          <w:kern w:val="36"/>
          <w:sz w:val="28"/>
          <w:szCs w:val="28"/>
        </w:rPr>
        <w:t xml:space="preserve"> Приложения к постановлению </w:t>
      </w:r>
      <w:r>
        <w:rPr>
          <w:rFonts w:eastAsia="Calibri"/>
          <w:bCs/>
          <w:kern w:val="36"/>
          <w:sz w:val="28"/>
          <w:szCs w:val="28"/>
        </w:rPr>
        <w:t>изложить в следующей редакции:</w:t>
      </w:r>
    </w:p>
    <w:p w14:paraId="6A4740E7" w14:textId="77777777" w:rsidR="00FF2320" w:rsidRDefault="00FF2320" w:rsidP="00C719EA">
      <w:pPr>
        <w:shd w:val="clear" w:color="auto" w:fill="FFFFFF"/>
        <w:ind w:firstLine="567"/>
        <w:jc w:val="both"/>
        <w:rPr>
          <w:sz w:val="28"/>
          <w:szCs w:val="28"/>
        </w:rPr>
      </w:pPr>
      <w:r>
        <w:rPr>
          <w:sz w:val="28"/>
          <w:szCs w:val="28"/>
        </w:rPr>
        <w:lastRenderedPageBreak/>
        <w:t xml:space="preserve">«За присмотр и уход </w:t>
      </w:r>
      <w:r w:rsidRPr="00AC6B45">
        <w:rPr>
          <w:sz w:val="28"/>
          <w:szCs w:val="28"/>
        </w:rPr>
        <w:t>за детьми-инвалидами, детьми-сиротами</w:t>
      </w:r>
      <w:r>
        <w:rPr>
          <w:sz w:val="28"/>
          <w:szCs w:val="28"/>
        </w:rPr>
        <w:t xml:space="preserve"> и</w:t>
      </w:r>
      <w:r w:rsidRPr="00AC6B45">
        <w:rPr>
          <w:sz w:val="28"/>
          <w:szCs w:val="28"/>
        </w:rPr>
        <w:t xml:space="preserve"> детьми, оставшимися без попечения родителей, </w:t>
      </w:r>
      <w:r>
        <w:rPr>
          <w:sz w:val="28"/>
          <w:szCs w:val="28"/>
        </w:rPr>
        <w:t xml:space="preserve">за детьми </w:t>
      </w:r>
      <w:r w:rsidRPr="00AC6B45">
        <w:rPr>
          <w:sz w:val="28"/>
          <w:szCs w:val="28"/>
        </w:rPr>
        <w:t>с туберкулезной интоксикацией</w:t>
      </w:r>
      <w:r>
        <w:rPr>
          <w:sz w:val="28"/>
          <w:szCs w:val="28"/>
        </w:rPr>
        <w:t xml:space="preserve">, а также детьми </w:t>
      </w:r>
      <w:r w:rsidR="00E36B76">
        <w:rPr>
          <w:sz w:val="28"/>
          <w:szCs w:val="28"/>
        </w:rPr>
        <w:t>лиц, принимающих</w:t>
      </w:r>
      <w:r w:rsidR="00C719EA">
        <w:rPr>
          <w:sz w:val="28"/>
          <w:szCs w:val="28"/>
        </w:rPr>
        <w:t xml:space="preserve"> (принимавших)</w:t>
      </w:r>
      <w:r w:rsidR="00E36B76">
        <w:rPr>
          <w:sz w:val="28"/>
          <w:szCs w:val="28"/>
        </w:rPr>
        <w:t xml:space="preserve"> участие в специальной военной операции</w:t>
      </w:r>
      <w:r w:rsidR="00C719EA">
        <w:rPr>
          <w:sz w:val="28"/>
          <w:szCs w:val="28"/>
        </w:rPr>
        <w:t xml:space="preserve">, в том числе </w:t>
      </w:r>
      <w:r w:rsidR="00C719EA" w:rsidRPr="00C719EA">
        <w:rPr>
          <w:sz w:val="28"/>
          <w:szCs w:val="28"/>
        </w:rPr>
        <w:t>получивших увечье (ранение, травму, контузию) или заболевание при выполнении задач специальной военной операции, погибших при выполнении задач специальной военной операции либо умерших вследствие увечья (ранения, травмы, контузии) или заболевания, полученных ими при указанных обстоятельствах,</w:t>
      </w:r>
      <w:r w:rsidR="00C719EA">
        <w:rPr>
          <w:sz w:val="28"/>
          <w:szCs w:val="28"/>
        </w:rPr>
        <w:t xml:space="preserve"> </w:t>
      </w:r>
      <w:r w:rsidR="00C719EA" w:rsidRPr="00C719EA">
        <w:rPr>
          <w:sz w:val="28"/>
          <w:szCs w:val="28"/>
        </w:rPr>
        <w:t>признанных безвестно отсутствующими или объявленных умершими в связи с их участием в специальной военной операции, пропавших без вести при выполнении задач специальной военной операции</w:t>
      </w:r>
      <w:r w:rsidR="00C7211D">
        <w:rPr>
          <w:sz w:val="28"/>
          <w:szCs w:val="28"/>
        </w:rPr>
        <w:t xml:space="preserve"> (</w:t>
      </w:r>
      <w:r w:rsidR="00E36B76">
        <w:rPr>
          <w:sz w:val="28"/>
          <w:szCs w:val="28"/>
        </w:rPr>
        <w:t>далее – участники специальной военной операции</w:t>
      </w:r>
      <w:r w:rsidR="002D4F8A">
        <w:rPr>
          <w:sz w:val="28"/>
          <w:szCs w:val="28"/>
        </w:rPr>
        <w:t>)</w:t>
      </w:r>
      <w:r>
        <w:rPr>
          <w:sz w:val="28"/>
          <w:szCs w:val="28"/>
        </w:rPr>
        <w:t>,  обучающимися в образовательном учреждении, реализующей образовательную программу дошкольного образования, родительская плата не взимается</w:t>
      </w:r>
      <w:r w:rsidRPr="00AC6B45">
        <w:rPr>
          <w:sz w:val="28"/>
          <w:szCs w:val="28"/>
        </w:rPr>
        <w:t>.</w:t>
      </w:r>
    </w:p>
    <w:p w14:paraId="4A91DB0C" w14:textId="77777777" w:rsidR="00691B4D" w:rsidRDefault="00691B4D" w:rsidP="00FF2320">
      <w:pPr>
        <w:pStyle w:val="ConsPlusNormal"/>
        <w:suppressAutoHyphen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Льгота по взиманию родительской платы за присмотр и уход за детьми в образовательных учреждениях предоставляется на основании заявления родителей (законных представителей) и документов, подтверждающих наличие у семей права на льготу:</w:t>
      </w:r>
    </w:p>
    <w:p w14:paraId="588D423C" w14:textId="77777777" w:rsidR="00C12E25" w:rsidRDefault="00691B4D" w:rsidP="00691B4D">
      <w:pPr>
        <w:tabs>
          <w:tab w:val="left" w:pos="426"/>
        </w:tabs>
        <w:jc w:val="both"/>
        <w:rPr>
          <w:sz w:val="28"/>
          <w:szCs w:val="28"/>
        </w:rPr>
      </w:pPr>
      <w:r>
        <w:rPr>
          <w:sz w:val="28"/>
          <w:szCs w:val="28"/>
        </w:rPr>
        <w:t xml:space="preserve">       1) для детей-инвалидов – копии справки, подтверждающей факт установления инвалидности;</w:t>
      </w:r>
    </w:p>
    <w:p w14:paraId="3E32E0B2" w14:textId="77777777" w:rsidR="00691B4D" w:rsidRDefault="00691B4D" w:rsidP="00691B4D">
      <w:pPr>
        <w:tabs>
          <w:tab w:val="left" w:pos="426"/>
        </w:tabs>
        <w:jc w:val="both"/>
        <w:rPr>
          <w:sz w:val="28"/>
          <w:szCs w:val="28"/>
        </w:rPr>
      </w:pPr>
      <w:r>
        <w:rPr>
          <w:sz w:val="28"/>
          <w:szCs w:val="28"/>
        </w:rPr>
        <w:t xml:space="preserve">       2) для детей-сирот и детей, оставшихся без попечения родителей – копии постановления о назначении опекуном;</w:t>
      </w:r>
    </w:p>
    <w:p w14:paraId="40E2F1E4" w14:textId="77777777" w:rsidR="00691B4D" w:rsidRDefault="00691B4D" w:rsidP="00691B4D">
      <w:pPr>
        <w:tabs>
          <w:tab w:val="left" w:pos="426"/>
        </w:tabs>
        <w:jc w:val="both"/>
        <w:rPr>
          <w:sz w:val="28"/>
          <w:szCs w:val="28"/>
        </w:rPr>
      </w:pPr>
      <w:r>
        <w:rPr>
          <w:sz w:val="28"/>
          <w:szCs w:val="28"/>
        </w:rPr>
        <w:t xml:space="preserve">       3) для детей с туберкулезной интоксикацией – копии медицинской справки профильного врача специалиста;</w:t>
      </w:r>
    </w:p>
    <w:p w14:paraId="5D66A0E0" w14:textId="77777777" w:rsidR="004F3522" w:rsidRPr="00C82F3D" w:rsidRDefault="00691B4D" w:rsidP="00691B4D">
      <w:pPr>
        <w:tabs>
          <w:tab w:val="left" w:pos="426"/>
        </w:tabs>
        <w:jc w:val="both"/>
        <w:rPr>
          <w:sz w:val="28"/>
          <w:szCs w:val="28"/>
        </w:rPr>
      </w:pPr>
      <w:r>
        <w:rPr>
          <w:sz w:val="28"/>
          <w:szCs w:val="28"/>
        </w:rPr>
        <w:t xml:space="preserve">       </w:t>
      </w:r>
      <w:r w:rsidRPr="00C82F3D">
        <w:rPr>
          <w:sz w:val="28"/>
          <w:szCs w:val="28"/>
        </w:rPr>
        <w:t xml:space="preserve">4) для детей </w:t>
      </w:r>
      <w:r w:rsidR="00E36B76" w:rsidRPr="00C82F3D">
        <w:rPr>
          <w:sz w:val="28"/>
          <w:szCs w:val="28"/>
        </w:rPr>
        <w:t>участников специальной военной операции</w:t>
      </w:r>
      <w:r w:rsidRPr="00C82F3D">
        <w:rPr>
          <w:sz w:val="28"/>
          <w:szCs w:val="28"/>
        </w:rPr>
        <w:t xml:space="preserve"> – </w:t>
      </w:r>
      <w:r w:rsidR="00FB12EA">
        <w:rPr>
          <w:sz w:val="28"/>
          <w:szCs w:val="28"/>
        </w:rPr>
        <w:t>копии документов, подтверждающих участие члена семьи заявителя в специальной военной операции</w:t>
      </w:r>
      <w:r w:rsidR="004F3522" w:rsidRPr="00C82F3D">
        <w:rPr>
          <w:sz w:val="28"/>
          <w:szCs w:val="28"/>
        </w:rPr>
        <w:t>.</w:t>
      </w:r>
    </w:p>
    <w:p w14:paraId="4536A48A" w14:textId="77777777" w:rsidR="008F0FA0" w:rsidRPr="00C719EA" w:rsidRDefault="00C719EA" w:rsidP="00C12328">
      <w:pPr>
        <w:tabs>
          <w:tab w:val="left" w:pos="426"/>
        </w:tabs>
        <w:ind w:firstLine="709"/>
        <w:jc w:val="both"/>
        <w:rPr>
          <w:sz w:val="28"/>
          <w:szCs w:val="28"/>
        </w:rPr>
      </w:pPr>
      <w:r>
        <w:rPr>
          <w:sz w:val="28"/>
          <w:szCs w:val="28"/>
        </w:rPr>
        <w:t>Предоставление мер поддержки</w:t>
      </w:r>
      <w:r w:rsidR="00C12328">
        <w:rPr>
          <w:sz w:val="28"/>
          <w:szCs w:val="28"/>
        </w:rPr>
        <w:t xml:space="preserve"> детям участников специальной военной </w:t>
      </w:r>
      <w:r w:rsidR="00C12328" w:rsidRPr="00C719EA">
        <w:rPr>
          <w:sz w:val="28"/>
          <w:szCs w:val="28"/>
        </w:rPr>
        <w:t>операции</w:t>
      </w:r>
      <w:r w:rsidR="0062659D" w:rsidRPr="00C719EA">
        <w:rPr>
          <w:sz w:val="28"/>
          <w:szCs w:val="28"/>
        </w:rPr>
        <w:t xml:space="preserve"> </w:t>
      </w:r>
      <w:r w:rsidRPr="00C719EA">
        <w:rPr>
          <w:sz w:val="28"/>
          <w:szCs w:val="28"/>
        </w:rPr>
        <w:t>осуществляется вне зависимости от окончания участия граждан в специальной военной операции или окончания проведения специальной военной операции.</w:t>
      </w:r>
    </w:p>
    <w:p w14:paraId="5C5322F0" w14:textId="77777777" w:rsidR="000533DA" w:rsidRDefault="000F232C" w:rsidP="00132EE8">
      <w:pPr>
        <w:numPr>
          <w:ilvl w:val="0"/>
          <w:numId w:val="2"/>
        </w:numPr>
        <w:tabs>
          <w:tab w:val="left" w:pos="426"/>
        </w:tabs>
        <w:ind w:firstLine="567"/>
        <w:jc w:val="both"/>
        <w:rPr>
          <w:color w:val="000000"/>
          <w:sz w:val="28"/>
          <w:szCs w:val="28"/>
        </w:rPr>
      </w:pPr>
      <w:r>
        <w:rPr>
          <w:sz w:val="28"/>
          <w:szCs w:val="28"/>
        </w:rPr>
        <w:t xml:space="preserve"> </w:t>
      </w:r>
      <w:r w:rsidR="00372DDC" w:rsidRPr="00FE0979">
        <w:rPr>
          <w:sz w:val="28"/>
          <w:szCs w:val="28"/>
        </w:rPr>
        <w:t>Постановление опубликовать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r w:rsidR="00372DDC">
        <w:rPr>
          <w:sz w:val="28"/>
          <w:szCs w:val="28"/>
        </w:rPr>
        <w:t>.</w:t>
      </w:r>
    </w:p>
    <w:p w14:paraId="7C704519" w14:textId="77777777" w:rsidR="000533DA" w:rsidRPr="00BB56E5" w:rsidRDefault="00132EE8" w:rsidP="00132EE8">
      <w:pPr>
        <w:numPr>
          <w:ilvl w:val="0"/>
          <w:numId w:val="2"/>
        </w:numPr>
        <w:tabs>
          <w:tab w:val="left" w:pos="426"/>
        </w:tabs>
        <w:ind w:firstLine="567"/>
        <w:jc w:val="both"/>
        <w:rPr>
          <w:color w:val="000000"/>
          <w:sz w:val="28"/>
          <w:szCs w:val="28"/>
        </w:rPr>
      </w:pPr>
      <w:r>
        <w:rPr>
          <w:color w:val="000000"/>
          <w:sz w:val="28"/>
          <w:szCs w:val="28"/>
        </w:rPr>
        <w:t xml:space="preserve"> </w:t>
      </w:r>
      <w:r w:rsidR="00372DDC" w:rsidRPr="00310D6B">
        <w:rPr>
          <w:sz w:val="28"/>
          <w:szCs w:val="28"/>
        </w:rPr>
        <w:t xml:space="preserve">Контроль за выполнением постановления </w:t>
      </w:r>
      <w:r w:rsidR="00372DDC">
        <w:rPr>
          <w:sz w:val="28"/>
          <w:szCs w:val="28"/>
        </w:rPr>
        <w:t>возложить на заместителя Главы города по социальным вопросам Павлову Ж.В.</w:t>
      </w:r>
    </w:p>
    <w:p w14:paraId="7A17D035" w14:textId="77777777" w:rsidR="00CA3F62" w:rsidRPr="00CA3F62" w:rsidRDefault="00132EE8" w:rsidP="00CA3F62">
      <w:pPr>
        <w:autoSpaceDE w:val="0"/>
        <w:autoSpaceDN w:val="0"/>
        <w:adjustRightInd w:val="0"/>
        <w:ind w:firstLine="567"/>
        <w:jc w:val="both"/>
        <w:rPr>
          <w:sz w:val="28"/>
          <w:szCs w:val="28"/>
        </w:rPr>
      </w:pPr>
      <w:r w:rsidRPr="00CA3F62">
        <w:rPr>
          <w:sz w:val="28"/>
          <w:szCs w:val="28"/>
        </w:rPr>
        <w:t xml:space="preserve"> </w:t>
      </w:r>
      <w:r w:rsidR="00CA3F62">
        <w:rPr>
          <w:sz w:val="28"/>
          <w:szCs w:val="28"/>
        </w:rPr>
        <w:t xml:space="preserve">4. </w:t>
      </w:r>
      <w:r w:rsidR="00CA3F62" w:rsidRPr="00CA3F62">
        <w:rPr>
          <w:sz w:val="28"/>
          <w:szCs w:val="28"/>
        </w:rPr>
        <w:t xml:space="preserve">Постановление вступает в силу в день, следующий за днем его официального опубликования, распространяет свое действие на правоотношения, возникшие с 24 февраля 2022 года. </w:t>
      </w:r>
    </w:p>
    <w:p w14:paraId="7E9B7278" w14:textId="77777777" w:rsidR="002D4F8A" w:rsidRPr="00CA3F62" w:rsidRDefault="002D4F8A" w:rsidP="00CA3F62">
      <w:pPr>
        <w:tabs>
          <w:tab w:val="left" w:pos="426"/>
        </w:tabs>
        <w:jc w:val="both"/>
        <w:rPr>
          <w:color w:val="000000"/>
          <w:sz w:val="28"/>
          <w:szCs w:val="28"/>
        </w:rPr>
      </w:pPr>
    </w:p>
    <w:p w14:paraId="2C83511E" w14:textId="77777777" w:rsidR="002F76E0" w:rsidRDefault="002F76E0" w:rsidP="00CE6AF9">
      <w:pPr>
        <w:tabs>
          <w:tab w:val="left" w:pos="426"/>
        </w:tabs>
        <w:spacing w:line="276" w:lineRule="auto"/>
        <w:jc w:val="both"/>
        <w:rPr>
          <w:sz w:val="28"/>
          <w:szCs w:val="28"/>
        </w:rPr>
      </w:pPr>
    </w:p>
    <w:p w14:paraId="6E2594B5" w14:textId="5EFCE4C6" w:rsidR="00372DDC" w:rsidRDefault="00740389" w:rsidP="00617437">
      <w:pPr>
        <w:spacing w:line="276" w:lineRule="auto"/>
        <w:rPr>
          <w:sz w:val="28"/>
          <w:szCs w:val="28"/>
        </w:rPr>
      </w:pPr>
      <w:r>
        <w:rPr>
          <w:color w:val="000000"/>
          <w:sz w:val="28"/>
          <w:szCs w:val="28"/>
        </w:rPr>
        <w:t>Глав</w:t>
      </w:r>
      <w:r w:rsidR="00CA3F62">
        <w:rPr>
          <w:color w:val="000000"/>
          <w:sz w:val="28"/>
          <w:szCs w:val="28"/>
        </w:rPr>
        <w:t>а</w:t>
      </w:r>
      <w:r>
        <w:rPr>
          <w:color w:val="000000"/>
          <w:sz w:val="28"/>
          <w:szCs w:val="28"/>
        </w:rPr>
        <w:t xml:space="preserve"> города</w:t>
      </w:r>
      <w:r w:rsidR="00545953" w:rsidRPr="00545953">
        <w:rPr>
          <w:color w:val="000000"/>
          <w:sz w:val="28"/>
          <w:szCs w:val="28"/>
        </w:rPr>
        <w:t xml:space="preserve">                                         </w:t>
      </w:r>
      <w:r w:rsidR="00617437">
        <w:rPr>
          <w:color w:val="000000"/>
          <w:sz w:val="28"/>
          <w:szCs w:val="28"/>
        </w:rPr>
        <w:t xml:space="preserve">подпись </w:t>
      </w:r>
      <w:r>
        <w:rPr>
          <w:color w:val="000000"/>
          <w:sz w:val="28"/>
          <w:szCs w:val="28"/>
        </w:rPr>
        <w:t xml:space="preserve">  </w:t>
      </w:r>
      <w:r w:rsidR="00617437">
        <w:rPr>
          <w:color w:val="000000"/>
          <w:sz w:val="28"/>
          <w:szCs w:val="28"/>
        </w:rPr>
        <w:t xml:space="preserve">  </w:t>
      </w:r>
      <w:r>
        <w:rPr>
          <w:color w:val="000000"/>
          <w:sz w:val="28"/>
          <w:szCs w:val="28"/>
        </w:rPr>
        <w:t xml:space="preserve">            </w:t>
      </w:r>
      <w:r w:rsidR="000F232C">
        <w:rPr>
          <w:color w:val="000000"/>
          <w:sz w:val="28"/>
          <w:szCs w:val="28"/>
        </w:rPr>
        <w:t xml:space="preserve">          </w:t>
      </w:r>
      <w:r w:rsidR="00CA3F62">
        <w:rPr>
          <w:color w:val="000000"/>
          <w:sz w:val="28"/>
          <w:szCs w:val="28"/>
        </w:rPr>
        <w:t xml:space="preserve"> </w:t>
      </w:r>
      <w:r w:rsidR="00313E1D">
        <w:rPr>
          <w:color w:val="000000"/>
          <w:sz w:val="28"/>
          <w:szCs w:val="28"/>
        </w:rPr>
        <w:t xml:space="preserve"> </w:t>
      </w:r>
      <w:r w:rsidR="00617437">
        <w:rPr>
          <w:color w:val="000000"/>
          <w:sz w:val="28"/>
          <w:szCs w:val="28"/>
        </w:rPr>
        <w:t xml:space="preserve"> </w:t>
      </w:r>
      <w:r w:rsidR="00CA3F62">
        <w:rPr>
          <w:color w:val="000000"/>
          <w:sz w:val="28"/>
          <w:szCs w:val="28"/>
        </w:rPr>
        <w:t>А.О. Пе</w:t>
      </w:r>
      <w:r w:rsidR="000F232C">
        <w:rPr>
          <w:color w:val="000000"/>
          <w:sz w:val="28"/>
          <w:szCs w:val="28"/>
        </w:rPr>
        <w:t>р</w:t>
      </w:r>
      <w:r w:rsidR="00CA3F62">
        <w:rPr>
          <w:color w:val="000000"/>
          <w:sz w:val="28"/>
          <w:szCs w:val="28"/>
        </w:rPr>
        <w:t>вухин</w:t>
      </w:r>
    </w:p>
    <w:sectPr w:rsidR="00372DDC" w:rsidSect="00617437">
      <w:headerReference w:type="default" r:id="rId7"/>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24AF" w14:textId="77777777" w:rsidR="00C93611" w:rsidRDefault="00C93611" w:rsidP="009F353C">
      <w:r>
        <w:separator/>
      </w:r>
    </w:p>
  </w:endnote>
  <w:endnote w:type="continuationSeparator" w:id="0">
    <w:p w14:paraId="457F0364" w14:textId="77777777" w:rsidR="00C93611" w:rsidRDefault="00C93611"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93AB" w14:textId="77777777" w:rsidR="00C93611" w:rsidRDefault="00C93611" w:rsidP="009F353C">
      <w:r>
        <w:separator/>
      </w:r>
    </w:p>
  </w:footnote>
  <w:footnote w:type="continuationSeparator" w:id="0">
    <w:p w14:paraId="415A821B" w14:textId="77777777" w:rsidR="00C93611" w:rsidRDefault="00C93611" w:rsidP="009F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A48A" w14:textId="77777777" w:rsidR="00D3684C" w:rsidRDefault="00D3684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B19B4"/>
    <w:multiLevelType w:val="hybridMultilevel"/>
    <w:tmpl w:val="550E664A"/>
    <w:lvl w:ilvl="0" w:tplc="923A2DDA">
      <w:start w:val="14"/>
      <w:numFmt w:val="decimal"/>
      <w:lvlText w:val="%1."/>
      <w:lvlJc w:val="left"/>
      <w:pPr>
        <w:ind w:left="942" w:hanging="375"/>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6"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1"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EE5C9F"/>
    <w:multiLevelType w:val="hybridMultilevel"/>
    <w:tmpl w:val="493C18B4"/>
    <w:lvl w:ilvl="0" w:tplc="37CABF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4322D3"/>
    <w:multiLevelType w:val="hybridMultilevel"/>
    <w:tmpl w:val="515EF596"/>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CA70E43"/>
    <w:multiLevelType w:val="hybridMultilevel"/>
    <w:tmpl w:val="D4A8C28E"/>
    <w:lvl w:ilvl="0" w:tplc="7A044D2A">
      <w:start w:val="1"/>
      <w:numFmt w:val="decimal"/>
      <w:lvlText w:val="%1."/>
      <w:lvlJc w:val="left"/>
      <w:pPr>
        <w:ind w:left="968"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0C5DB6"/>
    <w:multiLevelType w:val="hybridMultilevel"/>
    <w:tmpl w:val="DA769458"/>
    <w:lvl w:ilvl="0" w:tplc="A7E21CD0">
      <w:start w:val="1"/>
      <w:numFmt w:val="decimal"/>
      <w:lvlText w:val="%1)"/>
      <w:lvlJc w:val="left"/>
      <w:pPr>
        <w:ind w:left="121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num w:numId="1" w16cid:durableId="1305549602">
    <w:abstractNumId w:val="18"/>
  </w:num>
  <w:num w:numId="2" w16cid:durableId="153227206">
    <w:abstractNumId w:val="20"/>
  </w:num>
  <w:num w:numId="3" w16cid:durableId="335887587">
    <w:abstractNumId w:val="2"/>
  </w:num>
  <w:num w:numId="4" w16cid:durableId="17210495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4132188">
    <w:abstractNumId w:val="16"/>
  </w:num>
  <w:num w:numId="6" w16cid:durableId="1145470484">
    <w:abstractNumId w:val="12"/>
  </w:num>
  <w:num w:numId="7" w16cid:durableId="2018384722">
    <w:abstractNumId w:val="0"/>
  </w:num>
  <w:num w:numId="8" w16cid:durableId="743799084">
    <w:abstractNumId w:val="15"/>
  </w:num>
  <w:num w:numId="9" w16cid:durableId="589387240">
    <w:abstractNumId w:val="9"/>
  </w:num>
  <w:num w:numId="10" w16cid:durableId="1945720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06185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67834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2918549">
    <w:abstractNumId w:val="21"/>
  </w:num>
  <w:num w:numId="14" w16cid:durableId="1507133967">
    <w:abstractNumId w:val="27"/>
  </w:num>
  <w:num w:numId="15" w16cid:durableId="1395853102">
    <w:abstractNumId w:val="25"/>
  </w:num>
  <w:num w:numId="16" w16cid:durableId="1332758914">
    <w:abstractNumId w:val="24"/>
  </w:num>
  <w:num w:numId="17" w16cid:durableId="642273604">
    <w:abstractNumId w:val="5"/>
  </w:num>
  <w:num w:numId="18" w16cid:durableId="942758880">
    <w:abstractNumId w:val="7"/>
  </w:num>
  <w:num w:numId="19" w16cid:durableId="233668240">
    <w:abstractNumId w:val="17"/>
  </w:num>
  <w:num w:numId="20" w16cid:durableId="1096830678">
    <w:abstractNumId w:val="31"/>
  </w:num>
  <w:num w:numId="21" w16cid:durableId="1313410419">
    <w:abstractNumId w:val="11"/>
  </w:num>
  <w:num w:numId="22" w16cid:durableId="973826795">
    <w:abstractNumId w:val="10"/>
  </w:num>
  <w:num w:numId="23" w16cid:durableId="674650753">
    <w:abstractNumId w:val="6"/>
  </w:num>
  <w:num w:numId="24" w16cid:durableId="1162281170">
    <w:abstractNumId w:val="19"/>
  </w:num>
  <w:num w:numId="25" w16cid:durableId="937175981">
    <w:abstractNumId w:val="3"/>
  </w:num>
  <w:num w:numId="26" w16cid:durableId="1657370959">
    <w:abstractNumId w:val="1"/>
  </w:num>
  <w:num w:numId="27" w16cid:durableId="1124159593">
    <w:abstractNumId w:val="14"/>
  </w:num>
  <w:num w:numId="28" w16cid:durableId="1210455935">
    <w:abstractNumId w:val="22"/>
  </w:num>
  <w:num w:numId="29" w16cid:durableId="1444156457">
    <w:abstractNumId w:val="30"/>
  </w:num>
  <w:num w:numId="30" w16cid:durableId="1343121114">
    <w:abstractNumId w:val="28"/>
  </w:num>
  <w:num w:numId="31" w16cid:durableId="396589381">
    <w:abstractNumId w:val="29"/>
  </w:num>
  <w:num w:numId="32" w16cid:durableId="1688369489">
    <w:abstractNumId w:val="13"/>
  </w:num>
  <w:num w:numId="33" w16cid:durableId="1256747238">
    <w:abstractNumId w:val="23"/>
  </w:num>
  <w:num w:numId="34" w16cid:durableId="5910108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1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840"/>
    <w:rsid w:val="00002C8B"/>
    <w:rsid w:val="00004CBF"/>
    <w:rsid w:val="00013BCA"/>
    <w:rsid w:val="00024A20"/>
    <w:rsid w:val="00034279"/>
    <w:rsid w:val="00044B41"/>
    <w:rsid w:val="000533DA"/>
    <w:rsid w:val="000559F0"/>
    <w:rsid w:val="000565B1"/>
    <w:rsid w:val="00072CA4"/>
    <w:rsid w:val="0007601B"/>
    <w:rsid w:val="00077BD7"/>
    <w:rsid w:val="00083BB4"/>
    <w:rsid w:val="00085377"/>
    <w:rsid w:val="00086AF9"/>
    <w:rsid w:val="00086E25"/>
    <w:rsid w:val="000903FC"/>
    <w:rsid w:val="00092CDD"/>
    <w:rsid w:val="00092FF8"/>
    <w:rsid w:val="000A2F0E"/>
    <w:rsid w:val="000B6B4B"/>
    <w:rsid w:val="000C10A5"/>
    <w:rsid w:val="000C2BFA"/>
    <w:rsid w:val="000C7A67"/>
    <w:rsid w:val="000D1814"/>
    <w:rsid w:val="000D2151"/>
    <w:rsid w:val="000D34A9"/>
    <w:rsid w:val="000D3648"/>
    <w:rsid w:val="000D542D"/>
    <w:rsid w:val="000F232C"/>
    <w:rsid w:val="000F34B7"/>
    <w:rsid w:val="000F420A"/>
    <w:rsid w:val="000F430D"/>
    <w:rsid w:val="000F48D6"/>
    <w:rsid w:val="001026BC"/>
    <w:rsid w:val="00111437"/>
    <w:rsid w:val="00114100"/>
    <w:rsid w:val="00124594"/>
    <w:rsid w:val="00132765"/>
    <w:rsid w:val="00132ECC"/>
    <w:rsid w:val="00132EE8"/>
    <w:rsid w:val="00134A6F"/>
    <w:rsid w:val="00142048"/>
    <w:rsid w:val="00144E4D"/>
    <w:rsid w:val="00145585"/>
    <w:rsid w:val="001466FC"/>
    <w:rsid w:val="0016214D"/>
    <w:rsid w:val="00163758"/>
    <w:rsid w:val="00164F6A"/>
    <w:rsid w:val="001754C4"/>
    <w:rsid w:val="00176B2F"/>
    <w:rsid w:val="00183B6C"/>
    <w:rsid w:val="0019022C"/>
    <w:rsid w:val="00191F4B"/>
    <w:rsid w:val="001A1CFE"/>
    <w:rsid w:val="001A6DC1"/>
    <w:rsid w:val="001D1FA8"/>
    <w:rsid w:val="001E4ECE"/>
    <w:rsid w:val="001E55D1"/>
    <w:rsid w:val="001F1746"/>
    <w:rsid w:val="001F7B01"/>
    <w:rsid w:val="00201197"/>
    <w:rsid w:val="002011D0"/>
    <w:rsid w:val="00206B50"/>
    <w:rsid w:val="00207CD1"/>
    <w:rsid w:val="00207FA8"/>
    <w:rsid w:val="0021052A"/>
    <w:rsid w:val="00212516"/>
    <w:rsid w:val="00214E4B"/>
    <w:rsid w:val="00220091"/>
    <w:rsid w:val="00231982"/>
    <w:rsid w:val="00232488"/>
    <w:rsid w:val="00234770"/>
    <w:rsid w:val="00235052"/>
    <w:rsid w:val="002433E1"/>
    <w:rsid w:val="00245B85"/>
    <w:rsid w:val="00250794"/>
    <w:rsid w:val="00251ABA"/>
    <w:rsid w:val="002645AD"/>
    <w:rsid w:val="00265C6C"/>
    <w:rsid w:val="00270A01"/>
    <w:rsid w:val="0027333D"/>
    <w:rsid w:val="00281A57"/>
    <w:rsid w:val="002833A7"/>
    <w:rsid w:val="00284333"/>
    <w:rsid w:val="00287877"/>
    <w:rsid w:val="00287D47"/>
    <w:rsid w:val="002919BD"/>
    <w:rsid w:val="002922A0"/>
    <w:rsid w:val="002A2000"/>
    <w:rsid w:val="002A3096"/>
    <w:rsid w:val="002B41F7"/>
    <w:rsid w:val="002B66BD"/>
    <w:rsid w:val="002C1C14"/>
    <w:rsid w:val="002C5607"/>
    <w:rsid w:val="002C6A6F"/>
    <w:rsid w:val="002D4F8A"/>
    <w:rsid w:val="002D7021"/>
    <w:rsid w:val="002E158C"/>
    <w:rsid w:val="002F76E0"/>
    <w:rsid w:val="002F7C1C"/>
    <w:rsid w:val="00300AFC"/>
    <w:rsid w:val="00300C13"/>
    <w:rsid w:val="00302A94"/>
    <w:rsid w:val="00311F15"/>
    <w:rsid w:val="00313E1D"/>
    <w:rsid w:val="0032016E"/>
    <w:rsid w:val="00330EDE"/>
    <w:rsid w:val="00331562"/>
    <w:rsid w:val="0033361F"/>
    <w:rsid w:val="0033785E"/>
    <w:rsid w:val="00346002"/>
    <w:rsid w:val="0035038E"/>
    <w:rsid w:val="00350C83"/>
    <w:rsid w:val="00353DF7"/>
    <w:rsid w:val="00356E17"/>
    <w:rsid w:val="003618AF"/>
    <w:rsid w:val="00363E99"/>
    <w:rsid w:val="00365D58"/>
    <w:rsid w:val="003701E5"/>
    <w:rsid w:val="00372DDC"/>
    <w:rsid w:val="00373A3E"/>
    <w:rsid w:val="00373C4C"/>
    <w:rsid w:val="00382F7E"/>
    <w:rsid w:val="003855A4"/>
    <w:rsid w:val="003859A8"/>
    <w:rsid w:val="00387BFA"/>
    <w:rsid w:val="00394C7C"/>
    <w:rsid w:val="00395403"/>
    <w:rsid w:val="003A394F"/>
    <w:rsid w:val="003A46F9"/>
    <w:rsid w:val="003A720F"/>
    <w:rsid w:val="003C31E7"/>
    <w:rsid w:val="003F192E"/>
    <w:rsid w:val="003F4C29"/>
    <w:rsid w:val="003F699A"/>
    <w:rsid w:val="003F7AF5"/>
    <w:rsid w:val="004006AE"/>
    <w:rsid w:val="00400C95"/>
    <w:rsid w:val="00401410"/>
    <w:rsid w:val="00402A0E"/>
    <w:rsid w:val="0041057A"/>
    <w:rsid w:val="004163FC"/>
    <w:rsid w:val="00422DE8"/>
    <w:rsid w:val="004316A2"/>
    <w:rsid w:val="00434F63"/>
    <w:rsid w:val="00442295"/>
    <w:rsid w:val="00444EA4"/>
    <w:rsid w:val="00453E86"/>
    <w:rsid w:val="00467F43"/>
    <w:rsid w:val="00470D42"/>
    <w:rsid w:val="00473FD0"/>
    <w:rsid w:val="00476EA4"/>
    <w:rsid w:val="00476F9F"/>
    <w:rsid w:val="00491BE2"/>
    <w:rsid w:val="004940B1"/>
    <w:rsid w:val="0049451B"/>
    <w:rsid w:val="00494973"/>
    <w:rsid w:val="00497764"/>
    <w:rsid w:val="004A0957"/>
    <w:rsid w:val="004A1821"/>
    <w:rsid w:val="004B160B"/>
    <w:rsid w:val="004B3BA4"/>
    <w:rsid w:val="004B5840"/>
    <w:rsid w:val="004C5A85"/>
    <w:rsid w:val="004C6B8A"/>
    <w:rsid w:val="004C6B98"/>
    <w:rsid w:val="004D16DD"/>
    <w:rsid w:val="004E034E"/>
    <w:rsid w:val="004E1420"/>
    <w:rsid w:val="004F3522"/>
    <w:rsid w:val="004F62DB"/>
    <w:rsid w:val="004F6B7F"/>
    <w:rsid w:val="00504B33"/>
    <w:rsid w:val="00505B9E"/>
    <w:rsid w:val="00506AF5"/>
    <w:rsid w:val="005151BA"/>
    <w:rsid w:val="00525C37"/>
    <w:rsid w:val="00525F30"/>
    <w:rsid w:val="00532A53"/>
    <w:rsid w:val="00536D80"/>
    <w:rsid w:val="00542CC7"/>
    <w:rsid w:val="00545953"/>
    <w:rsid w:val="00547B44"/>
    <w:rsid w:val="005527C6"/>
    <w:rsid w:val="00562321"/>
    <w:rsid w:val="00586F45"/>
    <w:rsid w:val="00587F50"/>
    <w:rsid w:val="00592A7C"/>
    <w:rsid w:val="00594A4C"/>
    <w:rsid w:val="00597B52"/>
    <w:rsid w:val="005B4D68"/>
    <w:rsid w:val="005C6A55"/>
    <w:rsid w:val="005D1555"/>
    <w:rsid w:val="005E0C0A"/>
    <w:rsid w:val="005E182F"/>
    <w:rsid w:val="005F402A"/>
    <w:rsid w:val="00601FFC"/>
    <w:rsid w:val="00603179"/>
    <w:rsid w:val="006065D2"/>
    <w:rsid w:val="00616679"/>
    <w:rsid w:val="00617437"/>
    <w:rsid w:val="00620679"/>
    <w:rsid w:val="00622E59"/>
    <w:rsid w:val="0062659D"/>
    <w:rsid w:val="00627ED6"/>
    <w:rsid w:val="006343BC"/>
    <w:rsid w:val="00641952"/>
    <w:rsid w:val="00642E19"/>
    <w:rsid w:val="006454CE"/>
    <w:rsid w:val="0064674C"/>
    <w:rsid w:val="006507C9"/>
    <w:rsid w:val="00661AF2"/>
    <w:rsid w:val="00664545"/>
    <w:rsid w:val="0067059E"/>
    <w:rsid w:val="0067482E"/>
    <w:rsid w:val="00691B4D"/>
    <w:rsid w:val="006A1CA9"/>
    <w:rsid w:val="006A2B1E"/>
    <w:rsid w:val="006C1FE7"/>
    <w:rsid w:val="006C307C"/>
    <w:rsid w:val="006C5CBD"/>
    <w:rsid w:val="006E0C38"/>
    <w:rsid w:val="006E1056"/>
    <w:rsid w:val="006E3DB2"/>
    <w:rsid w:val="006E3DC2"/>
    <w:rsid w:val="006F3712"/>
    <w:rsid w:val="006F7DA6"/>
    <w:rsid w:val="00705A24"/>
    <w:rsid w:val="00711A8E"/>
    <w:rsid w:val="007151BE"/>
    <w:rsid w:val="00715EC0"/>
    <w:rsid w:val="00716344"/>
    <w:rsid w:val="00732DE4"/>
    <w:rsid w:val="00740389"/>
    <w:rsid w:val="00740AF0"/>
    <w:rsid w:val="00742821"/>
    <w:rsid w:val="00760747"/>
    <w:rsid w:val="0076250E"/>
    <w:rsid w:val="007645FF"/>
    <w:rsid w:val="00773A7A"/>
    <w:rsid w:val="007779C0"/>
    <w:rsid w:val="00793390"/>
    <w:rsid w:val="007A1037"/>
    <w:rsid w:val="007B04D4"/>
    <w:rsid w:val="007B0651"/>
    <w:rsid w:val="007B0F55"/>
    <w:rsid w:val="007B20D1"/>
    <w:rsid w:val="007C21E1"/>
    <w:rsid w:val="007C4911"/>
    <w:rsid w:val="007C6E72"/>
    <w:rsid w:val="007D016B"/>
    <w:rsid w:val="007D4E21"/>
    <w:rsid w:val="007F1D7E"/>
    <w:rsid w:val="007F27A1"/>
    <w:rsid w:val="007F6861"/>
    <w:rsid w:val="008137F2"/>
    <w:rsid w:val="008154D0"/>
    <w:rsid w:val="00821E38"/>
    <w:rsid w:val="00823687"/>
    <w:rsid w:val="00823C03"/>
    <w:rsid w:val="00831E9C"/>
    <w:rsid w:val="00834DA0"/>
    <w:rsid w:val="00835BCF"/>
    <w:rsid w:val="00836377"/>
    <w:rsid w:val="008456A6"/>
    <w:rsid w:val="008471BE"/>
    <w:rsid w:val="00850700"/>
    <w:rsid w:val="00852123"/>
    <w:rsid w:val="00855941"/>
    <w:rsid w:val="008572D0"/>
    <w:rsid w:val="0086293B"/>
    <w:rsid w:val="00867A9D"/>
    <w:rsid w:val="00871408"/>
    <w:rsid w:val="00894703"/>
    <w:rsid w:val="008A7F53"/>
    <w:rsid w:val="008B1204"/>
    <w:rsid w:val="008B4E7E"/>
    <w:rsid w:val="008C5E00"/>
    <w:rsid w:val="008C649F"/>
    <w:rsid w:val="008C66A4"/>
    <w:rsid w:val="008D21C7"/>
    <w:rsid w:val="008D4AB5"/>
    <w:rsid w:val="008E21F7"/>
    <w:rsid w:val="008F0FA0"/>
    <w:rsid w:val="008F1977"/>
    <w:rsid w:val="008F5E76"/>
    <w:rsid w:val="008F6B7D"/>
    <w:rsid w:val="008F74E1"/>
    <w:rsid w:val="0090056A"/>
    <w:rsid w:val="00900EA8"/>
    <w:rsid w:val="0090355A"/>
    <w:rsid w:val="0091221B"/>
    <w:rsid w:val="0091246B"/>
    <w:rsid w:val="00913AC2"/>
    <w:rsid w:val="00922D22"/>
    <w:rsid w:val="0093051E"/>
    <w:rsid w:val="009311D4"/>
    <w:rsid w:val="0093175C"/>
    <w:rsid w:val="009319EE"/>
    <w:rsid w:val="00935BBA"/>
    <w:rsid w:val="00936E09"/>
    <w:rsid w:val="00937F02"/>
    <w:rsid w:val="0094360A"/>
    <w:rsid w:val="009455CF"/>
    <w:rsid w:val="00946E62"/>
    <w:rsid w:val="009472E5"/>
    <w:rsid w:val="0094779D"/>
    <w:rsid w:val="009502DE"/>
    <w:rsid w:val="009671E8"/>
    <w:rsid w:val="009700F9"/>
    <w:rsid w:val="00975873"/>
    <w:rsid w:val="009C4912"/>
    <w:rsid w:val="009D34F5"/>
    <w:rsid w:val="009F088F"/>
    <w:rsid w:val="009F28FC"/>
    <w:rsid w:val="009F353C"/>
    <w:rsid w:val="009F6F68"/>
    <w:rsid w:val="00A079E4"/>
    <w:rsid w:val="00A27BCA"/>
    <w:rsid w:val="00A30805"/>
    <w:rsid w:val="00A33474"/>
    <w:rsid w:val="00A3601D"/>
    <w:rsid w:val="00A4436B"/>
    <w:rsid w:val="00A5440A"/>
    <w:rsid w:val="00A60B2A"/>
    <w:rsid w:val="00A649B5"/>
    <w:rsid w:val="00A67675"/>
    <w:rsid w:val="00A70C38"/>
    <w:rsid w:val="00A72F97"/>
    <w:rsid w:val="00A745EA"/>
    <w:rsid w:val="00A81435"/>
    <w:rsid w:val="00A85AE8"/>
    <w:rsid w:val="00A87A4A"/>
    <w:rsid w:val="00A905E7"/>
    <w:rsid w:val="00A92711"/>
    <w:rsid w:val="00A9736E"/>
    <w:rsid w:val="00A97811"/>
    <w:rsid w:val="00AA1AD2"/>
    <w:rsid w:val="00AA27BC"/>
    <w:rsid w:val="00AA298D"/>
    <w:rsid w:val="00AB3FB3"/>
    <w:rsid w:val="00AB4FF0"/>
    <w:rsid w:val="00AB678F"/>
    <w:rsid w:val="00AD1477"/>
    <w:rsid w:val="00AD31F7"/>
    <w:rsid w:val="00AE1BC4"/>
    <w:rsid w:val="00AE541E"/>
    <w:rsid w:val="00AE6CC2"/>
    <w:rsid w:val="00AF3724"/>
    <w:rsid w:val="00B03412"/>
    <w:rsid w:val="00B04884"/>
    <w:rsid w:val="00B0528E"/>
    <w:rsid w:val="00B12B28"/>
    <w:rsid w:val="00B16CAC"/>
    <w:rsid w:val="00B226B4"/>
    <w:rsid w:val="00B46CEC"/>
    <w:rsid w:val="00B520FF"/>
    <w:rsid w:val="00B54FF6"/>
    <w:rsid w:val="00B557C1"/>
    <w:rsid w:val="00B66D02"/>
    <w:rsid w:val="00B67361"/>
    <w:rsid w:val="00B820BA"/>
    <w:rsid w:val="00B82733"/>
    <w:rsid w:val="00B85601"/>
    <w:rsid w:val="00B936B4"/>
    <w:rsid w:val="00BA2191"/>
    <w:rsid w:val="00BA3123"/>
    <w:rsid w:val="00BB56E5"/>
    <w:rsid w:val="00BB7C20"/>
    <w:rsid w:val="00BC18A2"/>
    <w:rsid w:val="00BC5F81"/>
    <w:rsid w:val="00BD00F5"/>
    <w:rsid w:val="00BD06A1"/>
    <w:rsid w:val="00BD317B"/>
    <w:rsid w:val="00BE30DB"/>
    <w:rsid w:val="00BF1530"/>
    <w:rsid w:val="00BF6628"/>
    <w:rsid w:val="00C000D5"/>
    <w:rsid w:val="00C005A9"/>
    <w:rsid w:val="00C101FF"/>
    <w:rsid w:val="00C12328"/>
    <w:rsid w:val="00C12BE0"/>
    <w:rsid w:val="00C12C65"/>
    <w:rsid w:val="00C12E25"/>
    <w:rsid w:val="00C2154A"/>
    <w:rsid w:val="00C35A98"/>
    <w:rsid w:val="00C5191C"/>
    <w:rsid w:val="00C57D9C"/>
    <w:rsid w:val="00C6281D"/>
    <w:rsid w:val="00C67907"/>
    <w:rsid w:val="00C70810"/>
    <w:rsid w:val="00C719EA"/>
    <w:rsid w:val="00C7211D"/>
    <w:rsid w:val="00C82F3D"/>
    <w:rsid w:val="00C86E0A"/>
    <w:rsid w:val="00C93611"/>
    <w:rsid w:val="00C941A1"/>
    <w:rsid w:val="00CA3F62"/>
    <w:rsid w:val="00CA5ED4"/>
    <w:rsid w:val="00CC4F60"/>
    <w:rsid w:val="00CD4CFC"/>
    <w:rsid w:val="00CD6903"/>
    <w:rsid w:val="00CE0665"/>
    <w:rsid w:val="00CE22D1"/>
    <w:rsid w:val="00CE3010"/>
    <w:rsid w:val="00CE6AF9"/>
    <w:rsid w:val="00CF5718"/>
    <w:rsid w:val="00D02DFB"/>
    <w:rsid w:val="00D10555"/>
    <w:rsid w:val="00D13D4A"/>
    <w:rsid w:val="00D23738"/>
    <w:rsid w:val="00D3684C"/>
    <w:rsid w:val="00D40A03"/>
    <w:rsid w:val="00D600DD"/>
    <w:rsid w:val="00D67798"/>
    <w:rsid w:val="00D758A9"/>
    <w:rsid w:val="00D77F60"/>
    <w:rsid w:val="00D85117"/>
    <w:rsid w:val="00D86EF0"/>
    <w:rsid w:val="00D9448E"/>
    <w:rsid w:val="00D95EAA"/>
    <w:rsid w:val="00DA1613"/>
    <w:rsid w:val="00DA5554"/>
    <w:rsid w:val="00DB36F2"/>
    <w:rsid w:val="00DB49FB"/>
    <w:rsid w:val="00DC026F"/>
    <w:rsid w:val="00DC6C52"/>
    <w:rsid w:val="00DD04B9"/>
    <w:rsid w:val="00DD1810"/>
    <w:rsid w:val="00DD5966"/>
    <w:rsid w:val="00DD7B37"/>
    <w:rsid w:val="00DE2DB6"/>
    <w:rsid w:val="00DF78B3"/>
    <w:rsid w:val="00E01AF5"/>
    <w:rsid w:val="00E165CA"/>
    <w:rsid w:val="00E20299"/>
    <w:rsid w:val="00E25DB5"/>
    <w:rsid w:val="00E31010"/>
    <w:rsid w:val="00E33903"/>
    <w:rsid w:val="00E35CB5"/>
    <w:rsid w:val="00E36B76"/>
    <w:rsid w:val="00E41D1C"/>
    <w:rsid w:val="00E432A0"/>
    <w:rsid w:val="00E54429"/>
    <w:rsid w:val="00E57077"/>
    <w:rsid w:val="00E57FCD"/>
    <w:rsid w:val="00E719BE"/>
    <w:rsid w:val="00E71A82"/>
    <w:rsid w:val="00E72676"/>
    <w:rsid w:val="00E76945"/>
    <w:rsid w:val="00E97818"/>
    <w:rsid w:val="00EA6F2A"/>
    <w:rsid w:val="00EB1A13"/>
    <w:rsid w:val="00EC1960"/>
    <w:rsid w:val="00EC33C7"/>
    <w:rsid w:val="00EC3D5F"/>
    <w:rsid w:val="00EC666F"/>
    <w:rsid w:val="00ED31BE"/>
    <w:rsid w:val="00ED70C2"/>
    <w:rsid w:val="00EE0649"/>
    <w:rsid w:val="00EE10D0"/>
    <w:rsid w:val="00EE3457"/>
    <w:rsid w:val="00EE56B2"/>
    <w:rsid w:val="00EF4758"/>
    <w:rsid w:val="00F01752"/>
    <w:rsid w:val="00F034A7"/>
    <w:rsid w:val="00F1114B"/>
    <w:rsid w:val="00F2118A"/>
    <w:rsid w:val="00F23A1E"/>
    <w:rsid w:val="00F344AA"/>
    <w:rsid w:val="00F34BE9"/>
    <w:rsid w:val="00F36880"/>
    <w:rsid w:val="00F44E68"/>
    <w:rsid w:val="00F45F19"/>
    <w:rsid w:val="00F56E75"/>
    <w:rsid w:val="00F60122"/>
    <w:rsid w:val="00F6598C"/>
    <w:rsid w:val="00F669B3"/>
    <w:rsid w:val="00F70B6A"/>
    <w:rsid w:val="00F71D80"/>
    <w:rsid w:val="00F71EA3"/>
    <w:rsid w:val="00F73481"/>
    <w:rsid w:val="00F744FE"/>
    <w:rsid w:val="00F93A0F"/>
    <w:rsid w:val="00F970B1"/>
    <w:rsid w:val="00FA050E"/>
    <w:rsid w:val="00FA069F"/>
    <w:rsid w:val="00FB12EA"/>
    <w:rsid w:val="00FB3F59"/>
    <w:rsid w:val="00FD1163"/>
    <w:rsid w:val="00FD3BB2"/>
    <w:rsid w:val="00FF18E8"/>
    <w:rsid w:val="00FF2320"/>
    <w:rsid w:val="00FF38AF"/>
    <w:rsid w:val="00FF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432E4"/>
  <w15:docId w15:val="{0808909D-044B-4B4F-BE01-E1BA0C4B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3E1"/>
    <w:rPr>
      <w:rFonts w:ascii="Times New Roman" w:eastAsia="Times New Roman" w:hAnsi="Times New Roman" w:cs="Times New Roman"/>
      <w:lang w:eastAsia="ru-RU"/>
    </w:rPr>
  </w:style>
  <w:style w:type="paragraph" w:styleId="1">
    <w:name w:val="heading 1"/>
    <w:basedOn w:val="a"/>
    <w:link w:val="10"/>
    <w:qFormat/>
    <w:rsid w:val="0049451B"/>
    <w:pPr>
      <w:spacing w:before="100" w:beforeAutospacing="1" w:after="100" w:afterAutospacing="1" w:line="330" w:lineRule="atLeast"/>
      <w:outlineLvl w:val="0"/>
    </w:pPr>
    <w:rPr>
      <w:rFonts w:ascii="Calibri" w:eastAsia="Calibri" w:hAnsi="Calibri"/>
      <w:b/>
      <w:bCs/>
      <w:color w:val="000000"/>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unhideWhenUsed/>
    <w:rsid w:val="00A4436B"/>
    <w:rPr>
      <w:color w:val="0000FF"/>
      <w:u w:val="single"/>
    </w:rPr>
  </w:style>
  <w:style w:type="paragraph" w:customStyle="1" w:styleId="1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FollowedHyperlink"/>
    <w:basedOn w:val="a0"/>
    <w:uiPriority w:val="99"/>
    <w:semiHidden/>
    <w:unhideWhenUsed/>
    <w:rsid w:val="00AA1AD2"/>
    <w:rPr>
      <w:color w:val="954F72" w:themeColor="followedHyperlink"/>
      <w:u w:val="single"/>
    </w:rPr>
  </w:style>
  <w:style w:type="table" w:styleId="af5">
    <w:name w:val="Table Grid"/>
    <w:basedOn w:val="a1"/>
    <w:uiPriority w:val="59"/>
    <w:rsid w:val="00287D4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9451B"/>
    <w:rPr>
      <w:rFonts w:ascii="Calibri" w:eastAsia="Calibri" w:hAnsi="Calibri" w:cs="Times New Roman"/>
      <w:b/>
      <w:bCs/>
      <w:color w:val="000000"/>
      <w:kern w:val="36"/>
      <w:lang w:eastAsia="ru-RU"/>
    </w:rPr>
  </w:style>
  <w:style w:type="table" w:customStyle="1" w:styleId="12">
    <w:name w:val="Сетка таблицы1"/>
    <w:basedOn w:val="a1"/>
    <w:next w:val="af5"/>
    <w:uiPriority w:val="59"/>
    <w:rsid w:val="007645F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372DDC"/>
    <w:pPr>
      <w:jc w:val="both"/>
    </w:pPr>
  </w:style>
  <w:style w:type="character" w:customStyle="1" w:styleId="af7">
    <w:name w:val="Основной текст Знак"/>
    <w:basedOn w:val="a0"/>
    <w:link w:val="af6"/>
    <w:rsid w:val="00372DDC"/>
    <w:rPr>
      <w:rFonts w:ascii="Times New Roman" w:eastAsia="Times New Roman" w:hAnsi="Times New Roman" w:cs="Times New Roman"/>
    </w:rPr>
  </w:style>
  <w:style w:type="paragraph" w:styleId="af8">
    <w:name w:val="Normal (Web)"/>
    <w:basedOn w:val="a"/>
    <w:uiPriority w:val="99"/>
    <w:unhideWhenUsed/>
    <w:rsid w:val="00372D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1998534793">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Intel</cp:lastModifiedBy>
  <cp:revision>5</cp:revision>
  <cp:lastPrinted>2023-08-09T02:48:00Z</cp:lastPrinted>
  <dcterms:created xsi:type="dcterms:W3CDTF">2023-08-07T08:28:00Z</dcterms:created>
  <dcterms:modified xsi:type="dcterms:W3CDTF">2023-08-17T10:01:00Z</dcterms:modified>
</cp:coreProperties>
</file>