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2E" w:rsidRPr="00BF407D" w:rsidRDefault="0092192E" w:rsidP="0092192E">
      <w:pPr>
        <w:spacing w:after="0" w:line="240" w:lineRule="auto"/>
        <w:jc w:val="center"/>
        <w:rPr>
          <w:rFonts w:ascii="Times New Roman" w:eastAsia="Times New Roman" w:hAnsi="Times New Roman" w:cs="Times New Roman"/>
          <w:spacing w:val="20"/>
          <w:sz w:val="24"/>
          <w:szCs w:val="24"/>
          <w:lang w:eastAsia="ru-RU"/>
        </w:rPr>
      </w:pPr>
      <w:r w:rsidRPr="00BF407D">
        <w:rPr>
          <w:rFonts w:ascii="Times New Roman" w:eastAsia="Times New Roman" w:hAnsi="Times New Roman" w:cs="Times New Roman"/>
          <w:spacing w:val="20"/>
          <w:sz w:val="24"/>
          <w:szCs w:val="24"/>
          <w:lang w:eastAsia="ru-RU"/>
        </w:rPr>
        <w:t>РОССИЙСКАЯ ФЕДЕРАЦИЯ</w:t>
      </w:r>
    </w:p>
    <w:p w:rsidR="0092192E" w:rsidRDefault="00633AB6" w:rsidP="0092192E">
      <w:pPr>
        <w:spacing w:after="0" w:line="240" w:lineRule="auto"/>
        <w:jc w:val="center"/>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АДМИНИСТРАЦИЯ ГОРОДА МИНУСИНСКА</w:t>
      </w:r>
    </w:p>
    <w:p w:rsidR="00633AB6" w:rsidRPr="00BF407D" w:rsidRDefault="00633AB6" w:rsidP="0092192E">
      <w:pPr>
        <w:spacing w:after="0" w:line="240" w:lineRule="auto"/>
        <w:jc w:val="center"/>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КРАСНОЯРСКОГО КРАЯ</w:t>
      </w:r>
    </w:p>
    <w:p w:rsidR="0092192E" w:rsidRPr="000F39F0" w:rsidRDefault="0092192E" w:rsidP="0092192E">
      <w:pPr>
        <w:spacing w:after="0" w:line="240" w:lineRule="auto"/>
        <w:jc w:val="center"/>
        <w:rPr>
          <w:rFonts w:ascii="Times New Roman" w:eastAsia="Times New Roman" w:hAnsi="Times New Roman" w:cs="Times New Roman"/>
          <w:szCs w:val="24"/>
          <w:lang w:eastAsia="ru-RU"/>
        </w:rPr>
      </w:pPr>
    </w:p>
    <w:p w:rsidR="001D10DF" w:rsidRPr="0086713C" w:rsidRDefault="00633AB6" w:rsidP="00BB587F">
      <w:pPr>
        <w:spacing w:after="0" w:line="240" w:lineRule="auto"/>
        <w:jc w:val="center"/>
        <w:rPr>
          <w:rFonts w:ascii="Times New Roman" w:eastAsia="Times New Roman" w:hAnsi="Times New Roman" w:cs="Times New Roman"/>
          <w:spacing w:val="60"/>
          <w:sz w:val="48"/>
          <w:szCs w:val="48"/>
          <w:lang w:eastAsia="ru-RU"/>
        </w:rPr>
      </w:pPr>
      <w:r>
        <w:rPr>
          <w:rFonts w:ascii="Times New Roman" w:eastAsia="Times New Roman" w:hAnsi="Times New Roman" w:cs="Times New Roman"/>
          <w:spacing w:val="60"/>
          <w:sz w:val="48"/>
          <w:szCs w:val="48"/>
          <w:lang w:eastAsia="ru-RU"/>
        </w:rPr>
        <w:t xml:space="preserve">    </w:t>
      </w:r>
      <w:r w:rsidRPr="0086713C">
        <w:rPr>
          <w:rFonts w:ascii="Times New Roman" w:eastAsia="Times New Roman" w:hAnsi="Times New Roman" w:cs="Times New Roman"/>
          <w:spacing w:val="60"/>
          <w:sz w:val="48"/>
          <w:szCs w:val="48"/>
          <w:lang w:eastAsia="ru-RU"/>
        </w:rPr>
        <w:t>ПОСТАНОВЛЕНИЕ</w:t>
      </w:r>
      <w:r w:rsidR="00BF407D" w:rsidRPr="0086713C">
        <w:rPr>
          <w:rFonts w:ascii="Times New Roman" w:eastAsia="Times New Roman" w:hAnsi="Times New Roman" w:cs="Times New Roman"/>
          <w:spacing w:val="60"/>
          <w:sz w:val="28"/>
          <w:szCs w:val="28"/>
          <w:lang w:eastAsia="ru-RU"/>
        </w:rPr>
        <w:tab/>
      </w:r>
      <w:r w:rsidR="00BF407D" w:rsidRPr="0086713C">
        <w:rPr>
          <w:rFonts w:ascii="Times New Roman" w:eastAsia="Times New Roman" w:hAnsi="Times New Roman" w:cs="Times New Roman"/>
          <w:spacing w:val="60"/>
          <w:sz w:val="28"/>
          <w:szCs w:val="28"/>
          <w:lang w:eastAsia="ru-RU"/>
        </w:rPr>
        <w:tab/>
      </w:r>
    </w:p>
    <w:p w:rsidR="0092192E" w:rsidRPr="00925249" w:rsidRDefault="00BF407D" w:rsidP="0092192E">
      <w:pPr>
        <w:spacing w:after="0" w:line="240" w:lineRule="auto"/>
        <w:jc w:val="both"/>
        <w:rPr>
          <w:rFonts w:ascii="Times New Roman" w:eastAsia="Times New Roman" w:hAnsi="Times New Roman" w:cs="Times New Roman"/>
          <w:spacing w:val="60"/>
          <w:sz w:val="28"/>
          <w:szCs w:val="28"/>
          <w:lang w:eastAsia="ru-RU"/>
        </w:rPr>
      </w:pPr>
      <w:r w:rsidRPr="00BF407D">
        <w:rPr>
          <w:rFonts w:ascii="Times New Roman" w:eastAsia="Times New Roman" w:hAnsi="Times New Roman" w:cs="Times New Roman"/>
          <w:spacing w:val="60"/>
          <w:sz w:val="28"/>
          <w:szCs w:val="28"/>
          <w:lang w:eastAsia="ru-RU"/>
        </w:rPr>
        <w:tab/>
      </w:r>
      <w:r>
        <w:rPr>
          <w:rFonts w:ascii="Times New Roman" w:eastAsia="Times New Roman" w:hAnsi="Times New Roman" w:cs="Times New Roman"/>
          <w:spacing w:val="60"/>
          <w:sz w:val="28"/>
          <w:szCs w:val="28"/>
          <w:lang w:eastAsia="ru-RU"/>
        </w:rPr>
        <w:tab/>
      </w:r>
      <w:r>
        <w:rPr>
          <w:rFonts w:ascii="Times New Roman" w:eastAsia="Times New Roman" w:hAnsi="Times New Roman" w:cs="Times New Roman"/>
          <w:spacing w:val="60"/>
          <w:sz w:val="28"/>
          <w:szCs w:val="28"/>
          <w:lang w:eastAsia="ru-RU"/>
        </w:rPr>
        <w:tab/>
      </w:r>
      <w:r>
        <w:rPr>
          <w:rFonts w:ascii="Times New Roman" w:eastAsia="Times New Roman" w:hAnsi="Times New Roman" w:cs="Times New Roman"/>
          <w:spacing w:val="60"/>
          <w:sz w:val="28"/>
          <w:szCs w:val="28"/>
          <w:lang w:eastAsia="ru-RU"/>
        </w:rPr>
        <w:tab/>
      </w:r>
      <w:r>
        <w:rPr>
          <w:rFonts w:ascii="Times New Roman" w:eastAsia="Times New Roman" w:hAnsi="Times New Roman" w:cs="Times New Roman"/>
          <w:spacing w:val="60"/>
          <w:sz w:val="28"/>
          <w:szCs w:val="28"/>
          <w:lang w:eastAsia="ru-RU"/>
        </w:rPr>
        <w:tab/>
        <w:t xml:space="preserve">                          </w:t>
      </w:r>
    </w:p>
    <w:p w:rsidR="0092192E" w:rsidRDefault="00A0305A" w:rsidP="00C63FB0">
      <w:pPr>
        <w:tabs>
          <w:tab w:val="left" w:pos="7515"/>
        </w:tabs>
        <w:autoSpaceDE w:val="0"/>
        <w:autoSpaceDN w:val="0"/>
        <w:adjustRightInd w:val="0"/>
        <w:spacing w:after="0" w:line="240" w:lineRule="auto"/>
        <w:ind w:right="-1"/>
        <w:jc w:val="both"/>
        <w:outlineLvl w:val="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23.10.2020</w:t>
      </w:r>
      <w:r>
        <w:rPr>
          <w:rFonts w:ascii="Times New Roman" w:eastAsia="Times New Roman" w:hAnsi="Times New Roman" w:cs="Times New Roman"/>
          <w:sz w:val="28"/>
          <w:szCs w:val="24"/>
          <w:lang w:eastAsia="ru-RU"/>
        </w:rPr>
        <w:tab/>
        <w:t xml:space="preserve">  </w:t>
      </w:r>
      <w:r w:rsidR="00C63FB0">
        <w:rPr>
          <w:rFonts w:ascii="Times New Roman" w:eastAsia="Times New Roman" w:hAnsi="Times New Roman" w:cs="Times New Roman"/>
          <w:sz w:val="28"/>
          <w:szCs w:val="24"/>
          <w:lang w:eastAsia="ru-RU"/>
        </w:rPr>
        <w:t xml:space="preserve"> № АГ-</w:t>
      </w:r>
      <w:r>
        <w:rPr>
          <w:rFonts w:ascii="Times New Roman" w:eastAsia="Times New Roman" w:hAnsi="Times New Roman" w:cs="Times New Roman"/>
          <w:sz w:val="28"/>
          <w:szCs w:val="24"/>
          <w:lang w:eastAsia="ru-RU"/>
        </w:rPr>
        <w:t>1963</w:t>
      </w:r>
      <w:r w:rsidR="00C63FB0">
        <w:rPr>
          <w:rFonts w:ascii="Times New Roman" w:eastAsia="Times New Roman" w:hAnsi="Times New Roman" w:cs="Times New Roman"/>
          <w:sz w:val="28"/>
          <w:szCs w:val="24"/>
          <w:lang w:eastAsia="ru-RU"/>
        </w:rPr>
        <w:t>-п</w:t>
      </w:r>
    </w:p>
    <w:p w:rsidR="00C63FB0" w:rsidRPr="000F39F0" w:rsidRDefault="00C63FB0" w:rsidP="00C63FB0">
      <w:pPr>
        <w:tabs>
          <w:tab w:val="left" w:pos="7515"/>
        </w:tabs>
        <w:autoSpaceDE w:val="0"/>
        <w:autoSpaceDN w:val="0"/>
        <w:adjustRightInd w:val="0"/>
        <w:spacing w:after="0" w:line="240" w:lineRule="auto"/>
        <w:ind w:right="-1"/>
        <w:jc w:val="both"/>
        <w:outlineLvl w:val="0"/>
        <w:rPr>
          <w:rFonts w:ascii="Times New Roman" w:eastAsia="Times New Roman" w:hAnsi="Times New Roman" w:cs="Times New Roman"/>
          <w:sz w:val="28"/>
          <w:szCs w:val="24"/>
          <w:lang w:eastAsia="ru-RU"/>
        </w:rPr>
      </w:pPr>
    </w:p>
    <w:p w:rsidR="007C2776" w:rsidRDefault="00B6230B" w:rsidP="00641622">
      <w:pPr>
        <w:autoSpaceDE w:val="0"/>
        <w:autoSpaceDN w:val="0"/>
        <w:adjustRightInd w:val="0"/>
        <w:spacing w:after="0" w:line="240" w:lineRule="auto"/>
        <w:ind w:right="-1"/>
        <w:outlineLvl w:val="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Об отдельных мерах, направленных </w:t>
      </w:r>
      <w:proofErr w:type="gramStart"/>
      <w:r>
        <w:rPr>
          <w:rFonts w:ascii="Times New Roman" w:eastAsia="Times New Roman" w:hAnsi="Times New Roman" w:cs="Times New Roman"/>
          <w:sz w:val="28"/>
          <w:szCs w:val="24"/>
          <w:lang w:eastAsia="ru-RU"/>
        </w:rPr>
        <w:t>на</w:t>
      </w:r>
      <w:proofErr w:type="gramEnd"/>
      <w:r>
        <w:rPr>
          <w:rFonts w:ascii="Times New Roman" w:eastAsia="Times New Roman" w:hAnsi="Times New Roman" w:cs="Times New Roman"/>
          <w:sz w:val="28"/>
          <w:szCs w:val="24"/>
          <w:lang w:eastAsia="ru-RU"/>
        </w:rPr>
        <w:t xml:space="preserve"> </w:t>
      </w:r>
    </w:p>
    <w:p w:rsidR="007C2776" w:rsidRDefault="00B6230B" w:rsidP="00641622">
      <w:pPr>
        <w:autoSpaceDE w:val="0"/>
        <w:autoSpaceDN w:val="0"/>
        <w:adjustRightInd w:val="0"/>
        <w:spacing w:after="0" w:line="240" w:lineRule="auto"/>
        <w:ind w:right="-1"/>
        <w:outlineLvl w:val="0"/>
        <w:rPr>
          <w:rFonts w:ascii="Times New Roman" w:eastAsia="Times New Roman" w:hAnsi="Times New Roman" w:cs="Times New Roman"/>
          <w:sz w:val="28"/>
          <w:szCs w:val="24"/>
          <w:lang w:eastAsia="ru-RU"/>
        </w:rPr>
      </w:pPr>
      <w:r w:rsidRPr="00B6230B">
        <w:rPr>
          <w:rFonts w:ascii="Times New Roman" w:eastAsia="Times New Roman" w:hAnsi="Times New Roman" w:cs="Times New Roman"/>
          <w:sz w:val="28"/>
          <w:szCs w:val="24"/>
          <w:lang w:eastAsia="ru-RU"/>
        </w:rPr>
        <w:t>предотвращени</w:t>
      </w:r>
      <w:r>
        <w:rPr>
          <w:rFonts w:ascii="Times New Roman" w:eastAsia="Times New Roman" w:hAnsi="Times New Roman" w:cs="Times New Roman"/>
          <w:sz w:val="28"/>
          <w:szCs w:val="24"/>
          <w:lang w:eastAsia="ru-RU"/>
        </w:rPr>
        <w:t>е</w:t>
      </w:r>
      <w:r w:rsidRPr="00B6230B">
        <w:rPr>
          <w:rFonts w:ascii="Times New Roman" w:eastAsia="Times New Roman" w:hAnsi="Times New Roman" w:cs="Times New Roman"/>
          <w:sz w:val="28"/>
          <w:szCs w:val="24"/>
          <w:lang w:eastAsia="ru-RU"/>
        </w:rPr>
        <w:t xml:space="preserve"> распространения </w:t>
      </w:r>
      <w:proofErr w:type="gramStart"/>
      <w:r w:rsidRPr="00B6230B">
        <w:rPr>
          <w:rFonts w:ascii="Times New Roman" w:eastAsia="Times New Roman" w:hAnsi="Times New Roman" w:cs="Times New Roman"/>
          <w:sz w:val="28"/>
          <w:szCs w:val="24"/>
          <w:lang w:eastAsia="ru-RU"/>
        </w:rPr>
        <w:t>новой</w:t>
      </w:r>
      <w:proofErr w:type="gramEnd"/>
    </w:p>
    <w:p w:rsidR="00641622" w:rsidRPr="000F39F0" w:rsidRDefault="00B6230B" w:rsidP="00641622">
      <w:pPr>
        <w:autoSpaceDE w:val="0"/>
        <w:autoSpaceDN w:val="0"/>
        <w:adjustRightInd w:val="0"/>
        <w:spacing w:after="0" w:line="240" w:lineRule="auto"/>
        <w:ind w:right="-1"/>
        <w:outlineLvl w:val="0"/>
        <w:rPr>
          <w:rFonts w:ascii="Times New Roman" w:eastAsia="Times New Roman" w:hAnsi="Times New Roman" w:cs="Times New Roman"/>
          <w:sz w:val="28"/>
          <w:szCs w:val="28"/>
          <w:lang w:eastAsia="ru-RU"/>
        </w:rPr>
      </w:pPr>
      <w:proofErr w:type="spellStart"/>
      <w:r w:rsidRPr="00B6230B">
        <w:rPr>
          <w:rFonts w:ascii="Times New Roman" w:eastAsia="Times New Roman" w:hAnsi="Times New Roman" w:cs="Times New Roman"/>
          <w:sz w:val="28"/>
          <w:szCs w:val="24"/>
          <w:lang w:eastAsia="ru-RU"/>
        </w:rPr>
        <w:t>коронавирусной</w:t>
      </w:r>
      <w:proofErr w:type="spellEnd"/>
      <w:r w:rsidRPr="00B6230B">
        <w:rPr>
          <w:rFonts w:ascii="Times New Roman" w:eastAsia="Times New Roman" w:hAnsi="Times New Roman" w:cs="Times New Roman"/>
          <w:sz w:val="28"/>
          <w:szCs w:val="24"/>
          <w:lang w:eastAsia="ru-RU"/>
        </w:rPr>
        <w:t xml:space="preserve"> инфекции</w:t>
      </w:r>
    </w:p>
    <w:p w:rsidR="0092192E" w:rsidRDefault="0092192E" w:rsidP="0092192E">
      <w:pPr>
        <w:spacing w:after="0" w:line="240" w:lineRule="auto"/>
        <w:ind w:firstLine="720"/>
        <w:jc w:val="both"/>
        <w:rPr>
          <w:rFonts w:ascii="Times New Roman" w:eastAsia="Times New Roman" w:hAnsi="Times New Roman" w:cs="Times New Roman"/>
          <w:sz w:val="28"/>
          <w:szCs w:val="28"/>
          <w:lang w:eastAsia="ru-RU"/>
        </w:rPr>
      </w:pPr>
    </w:p>
    <w:p w:rsidR="00E31E28" w:rsidRDefault="007C2776" w:rsidP="00E31E28">
      <w:pPr>
        <w:spacing w:after="0" w:line="240" w:lineRule="auto"/>
        <w:ind w:firstLine="720"/>
        <w:jc w:val="both"/>
        <w:rPr>
          <w:rFonts w:ascii="Times New Roman" w:eastAsia="Times New Roman" w:hAnsi="Times New Roman" w:cs="Times New Roman"/>
          <w:sz w:val="28"/>
          <w:szCs w:val="28"/>
          <w:lang w:eastAsia="ru-RU"/>
        </w:rPr>
      </w:pPr>
      <w:proofErr w:type="gramStart"/>
      <w:r w:rsidRPr="007C2776">
        <w:rPr>
          <w:rFonts w:ascii="Times New Roman" w:eastAsia="Times New Roman" w:hAnsi="Times New Roman" w:cs="Times New Roman"/>
          <w:sz w:val="28"/>
          <w:szCs w:val="28"/>
          <w:lang w:eastAsia="ru-RU"/>
        </w:rPr>
        <w:t xml:space="preserve">В соответствии с федеральными законами от 06.10.2003 № 131- ФЗ «Об общих принципах организации местного самоуправления в Российской Федерации», от 30.03.1999 № 52-ФЗ «О санитарно-эпидемиологическом благополучии населения», учитывая постановления Главного государственного санитарного врача Российской Федерации, Главного государственного санитарного врача по Красноярскому краю, Указы Губернатора Красноярского края, постановления Правительства  Красноярского края, направленные на предупреждение распространения новой </w:t>
      </w:r>
      <w:proofErr w:type="spellStart"/>
      <w:r w:rsidRPr="007C2776">
        <w:rPr>
          <w:rFonts w:ascii="Times New Roman" w:eastAsia="Times New Roman" w:hAnsi="Times New Roman" w:cs="Times New Roman"/>
          <w:sz w:val="28"/>
          <w:szCs w:val="28"/>
          <w:lang w:eastAsia="ru-RU"/>
        </w:rPr>
        <w:t>коронавирусной</w:t>
      </w:r>
      <w:proofErr w:type="spellEnd"/>
      <w:r w:rsidRPr="007C2776">
        <w:rPr>
          <w:rFonts w:ascii="Times New Roman" w:eastAsia="Times New Roman" w:hAnsi="Times New Roman" w:cs="Times New Roman"/>
          <w:sz w:val="28"/>
          <w:szCs w:val="28"/>
          <w:lang w:eastAsia="ru-RU"/>
        </w:rPr>
        <w:t xml:space="preserve"> инфекции</w:t>
      </w:r>
      <w:r>
        <w:rPr>
          <w:rFonts w:ascii="Times New Roman" w:eastAsia="Times New Roman" w:hAnsi="Times New Roman" w:cs="Times New Roman"/>
          <w:sz w:val="28"/>
          <w:szCs w:val="28"/>
          <w:lang w:eastAsia="ru-RU"/>
        </w:rPr>
        <w:t xml:space="preserve">, </w:t>
      </w:r>
      <w:r w:rsidR="00DB224C">
        <w:rPr>
          <w:rFonts w:ascii="Times New Roman" w:eastAsia="Times New Roman" w:hAnsi="Times New Roman" w:cs="Times New Roman"/>
          <w:sz w:val="28"/>
          <w:szCs w:val="28"/>
          <w:lang w:eastAsia="ru-RU"/>
        </w:rPr>
        <w:t>в</w:t>
      </w:r>
      <w:r w:rsidR="00F03C40" w:rsidRPr="00F03C40">
        <w:rPr>
          <w:rFonts w:ascii="Times New Roman" w:eastAsia="Times New Roman" w:hAnsi="Times New Roman" w:cs="Times New Roman"/>
          <w:sz w:val="28"/>
          <w:szCs w:val="28"/>
          <w:lang w:eastAsia="ru-RU"/>
        </w:rPr>
        <w:t xml:space="preserve"> целях </w:t>
      </w:r>
      <w:r w:rsidR="00641622">
        <w:rPr>
          <w:rFonts w:ascii="Times New Roman" w:eastAsia="Times New Roman" w:hAnsi="Times New Roman" w:cs="Times New Roman"/>
          <w:sz w:val="28"/>
          <w:szCs w:val="28"/>
          <w:lang w:eastAsia="ru-RU"/>
        </w:rPr>
        <w:t xml:space="preserve">недопущения распространения </w:t>
      </w:r>
      <w:proofErr w:type="spellStart"/>
      <w:r w:rsidR="00641622">
        <w:rPr>
          <w:rFonts w:ascii="Times New Roman" w:eastAsia="Times New Roman" w:hAnsi="Times New Roman" w:cs="Times New Roman"/>
          <w:sz w:val="28"/>
          <w:szCs w:val="28"/>
          <w:lang w:eastAsia="ru-RU"/>
        </w:rPr>
        <w:t>коронавирусной</w:t>
      </w:r>
      <w:proofErr w:type="spellEnd"/>
      <w:proofErr w:type="gramEnd"/>
      <w:r w:rsidR="00641622">
        <w:rPr>
          <w:rFonts w:ascii="Times New Roman" w:eastAsia="Times New Roman" w:hAnsi="Times New Roman" w:cs="Times New Roman"/>
          <w:sz w:val="28"/>
          <w:szCs w:val="28"/>
          <w:lang w:eastAsia="ru-RU"/>
        </w:rPr>
        <w:t xml:space="preserve"> инфекции</w:t>
      </w:r>
      <w:r w:rsidR="00DB224C">
        <w:rPr>
          <w:rFonts w:ascii="Times New Roman" w:eastAsia="Times New Roman" w:hAnsi="Times New Roman" w:cs="Times New Roman"/>
          <w:sz w:val="28"/>
          <w:szCs w:val="28"/>
          <w:lang w:eastAsia="ru-RU"/>
        </w:rPr>
        <w:t>,</w:t>
      </w:r>
      <w:r w:rsidR="00F03C40" w:rsidRPr="00F03C40">
        <w:rPr>
          <w:rFonts w:ascii="Times New Roman" w:eastAsia="Times New Roman" w:hAnsi="Times New Roman" w:cs="Times New Roman"/>
          <w:sz w:val="28"/>
          <w:szCs w:val="28"/>
          <w:lang w:eastAsia="ru-RU"/>
        </w:rPr>
        <w:t xml:space="preserve"> </w:t>
      </w:r>
      <w:r w:rsidR="00E31E28" w:rsidRPr="00E31E28">
        <w:rPr>
          <w:rFonts w:ascii="Times New Roman" w:eastAsia="Times New Roman" w:hAnsi="Times New Roman" w:cs="Times New Roman"/>
          <w:sz w:val="28"/>
          <w:szCs w:val="28"/>
          <w:lang w:eastAsia="ru-RU"/>
        </w:rPr>
        <w:t>ПОСТАНОВЛЯЮ:</w:t>
      </w:r>
    </w:p>
    <w:p w:rsidR="00B602E0" w:rsidRDefault="00E31E28" w:rsidP="00E31E28">
      <w:pPr>
        <w:spacing w:after="0" w:line="240" w:lineRule="auto"/>
        <w:ind w:firstLine="720"/>
        <w:jc w:val="both"/>
        <w:rPr>
          <w:rFonts w:ascii="Times New Roman" w:eastAsia="Times New Roman" w:hAnsi="Times New Roman" w:cs="Times New Roman"/>
          <w:sz w:val="28"/>
          <w:szCs w:val="28"/>
          <w:lang w:eastAsia="ru-RU"/>
        </w:rPr>
      </w:pPr>
      <w:r w:rsidRPr="00E31E28">
        <w:rPr>
          <w:rFonts w:ascii="Times New Roman" w:eastAsia="Times New Roman" w:hAnsi="Times New Roman" w:cs="Times New Roman"/>
          <w:sz w:val="28"/>
          <w:szCs w:val="28"/>
          <w:lang w:eastAsia="ru-RU"/>
        </w:rPr>
        <w:t>1.</w:t>
      </w:r>
      <w:r w:rsidR="00FF27D9" w:rsidRPr="00FF27D9">
        <w:t xml:space="preserve"> </w:t>
      </w:r>
      <w:proofErr w:type="gramStart"/>
      <w:r w:rsidR="00FF27D9" w:rsidRPr="00FF27D9">
        <w:rPr>
          <w:rFonts w:ascii="Times New Roman" w:eastAsia="Times New Roman" w:hAnsi="Times New Roman" w:cs="Times New Roman"/>
          <w:sz w:val="28"/>
          <w:szCs w:val="28"/>
          <w:lang w:eastAsia="ru-RU"/>
        </w:rPr>
        <w:t xml:space="preserve">Руководителям Администрации города Минусинска, </w:t>
      </w:r>
      <w:r w:rsidR="00FF27D9">
        <w:rPr>
          <w:rFonts w:ascii="Times New Roman" w:eastAsia="Times New Roman" w:hAnsi="Times New Roman" w:cs="Times New Roman"/>
          <w:sz w:val="28"/>
          <w:szCs w:val="28"/>
          <w:lang w:eastAsia="ru-RU"/>
        </w:rPr>
        <w:t>руководителям</w:t>
      </w:r>
      <w:r w:rsidR="00FF27D9" w:rsidRPr="00FF27D9">
        <w:rPr>
          <w:rFonts w:ascii="Times New Roman" w:eastAsia="Times New Roman" w:hAnsi="Times New Roman" w:cs="Times New Roman"/>
          <w:sz w:val="28"/>
          <w:szCs w:val="28"/>
          <w:lang w:eastAsia="ru-RU"/>
        </w:rPr>
        <w:t xml:space="preserve"> </w:t>
      </w:r>
      <w:r w:rsidR="00FF27D9">
        <w:rPr>
          <w:rFonts w:ascii="Times New Roman" w:eastAsia="Times New Roman" w:hAnsi="Times New Roman" w:cs="Times New Roman"/>
          <w:sz w:val="28"/>
          <w:szCs w:val="28"/>
          <w:lang w:eastAsia="ru-RU"/>
        </w:rPr>
        <w:t xml:space="preserve">отраслевых </w:t>
      </w:r>
      <w:r w:rsidR="00FF27D9" w:rsidRPr="00FF27D9">
        <w:rPr>
          <w:rFonts w:ascii="Times New Roman" w:eastAsia="Times New Roman" w:hAnsi="Times New Roman" w:cs="Times New Roman"/>
          <w:sz w:val="28"/>
          <w:szCs w:val="28"/>
          <w:lang w:eastAsia="ru-RU"/>
        </w:rPr>
        <w:t xml:space="preserve">органов Администрации города Минусинска </w:t>
      </w:r>
      <w:r w:rsidR="00FF27D9">
        <w:rPr>
          <w:rFonts w:ascii="Times New Roman" w:eastAsia="Times New Roman" w:hAnsi="Times New Roman" w:cs="Times New Roman"/>
          <w:sz w:val="28"/>
          <w:szCs w:val="28"/>
          <w:lang w:eastAsia="ru-RU"/>
        </w:rPr>
        <w:t>(</w:t>
      </w:r>
      <w:proofErr w:type="spellStart"/>
      <w:r w:rsidR="00FF27D9">
        <w:rPr>
          <w:rFonts w:ascii="Times New Roman" w:eastAsia="Times New Roman" w:hAnsi="Times New Roman" w:cs="Times New Roman"/>
          <w:sz w:val="28"/>
          <w:szCs w:val="28"/>
          <w:lang w:eastAsia="ru-RU"/>
        </w:rPr>
        <w:t>Койнова</w:t>
      </w:r>
      <w:proofErr w:type="spellEnd"/>
      <w:r w:rsidR="00FF27D9">
        <w:rPr>
          <w:rFonts w:ascii="Times New Roman" w:eastAsia="Times New Roman" w:hAnsi="Times New Roman" w:cs="Times New Roman"/>
          <w:sz w:val="28"/>
          <w:szCs w:val="28"/>
          <w:lang w:eastAsia="ru-RU"/>
        </w:rPr>
        <w:t xml:space="preserve"> Т.Н., Кадочникова Т.В., </w:t>
      </w:r>
      <w:proofErr w:type="spellStart"/>
      <w:r w:rsidR="00FF27D9">
        <w:rPr>
          <w:rFonts w:ascii="Times New Roman" w:eastAsia="Times New Roman" w:hAnsi="Times New Roman" w:cs="Times New Roman"/>
          <w:sz w:val="28"/>
          <w:szCs w:val="28"/>
          <w:lang w:eastAsia="ru-RU"/>
        </w:rPr>
        <w:t>Букова</w:t>
      </w:r>
      <w:proofErr w:type="spellEnd"/>
      <w:r w:rsidR="00FF27D9">
        <w:rPr>
          <w:rFonts w:ascii="Times New Roman" w:eastAsia="Times New Roman" w:hAnsi="Times New Roman" w:cs="Times New Roman"/>
          <w:sz w:val="28"/>
          <w:szCs w:val="28"/>
          <w:lang w:eastAsia="ru-RU"/>
        </w:rPr>
        <w:t xml:space="preserve"> Н.В., </w:t>
      </w:r>
      <w:proofErr w:type="spellStart"/>
      <w:r w:rsidR="00FF27D9">
        <w:rPr>
          <w:rFonts w:ascii="Times New Roman" w:eastAsia="Times New Roman" w:hAnsi="Times New Roman" w:cs="Times New Roman"/>
          <w:sz w:val="28"/>
          <w:szCs w:val="28"/>
          <w:lang w:eastAsia="ru-RU"/>
        </w:rPr>
        <w:t>Гейль</w:t>
      </w:r>
      <w:proofErr w:type="spellEnd"/>
      <w:r w:rsidR="00FF27D9">
        <w:rPr>
          <w:rFonts w:ascii="Times New Roman" w:eastAsia="Times New Roman" w:hAnsi="Times New Roman" w:cs="Times New Roman"/>
          <w:sz w:val="28"/>
          <w:szCs w:val="28"/>
          <w:lang w:eastAsia="ru-RU"/>
        </w:rPr>
        <w:t xml:space="preserve"> Е.В.) </w:t>
      </w:r>
      <w:r w:rsidR="00FF27D9" w:rsidRPr="00FF27D9">
        <w:rPr>
          <w:rFonts w:ascii="Times New Roman" w:eastAsia="Times New Roman" w:hAnsi="Times New Roman" w:cs="Times New Roman"/>
          <w:sz w:val="28"/>
          <w:szCs w:val="28"/>
          <w:lang w:eastAsia="ru-RU"/>
        </w:rPr>
        <w:t xml:space="preserve">и </w:t>
      </w:r>
      <w:r w:rsidR="00C735AE">
        <w:rPr>
          <w:rFonts w:ascii="Times New Roman" w:eastAsia="Times New Roman" w:hAnsi="Times New Roman" w:cs="Times New Roman"/>
          <w:sz w:val="28"/>
          <w:szCs w:val="28"/>
          <w:lang w:eastAsia="ru-RU"/>
        </w:rPr>
        <w:t>руководителям</w:t>
      </w:r>
      <w:r w:rsidR="00FF27D9" w:rsidRPr="00FF27D9">
        <w:rPr>
          <w:rFonts w:ascii="Times New Roman" w:eastAsia="Times New Roman" w:hAnsi="Times New Roman" w:cs="Times New Roman"/>
          <w:sz w:val="28"/>
          <w:szCs w:val="28"/>
          <w:lang w:eastAsia="ru-RU"/>
        </w:rPr>
        <w:t xml:space="preserve"> учреждений</w:t>
      </w:r>
      <w:r w:rsidR="00FF27D9">
        <w:rPr>
          <w:rFonts w:ascii="Times New Roman" w:eastAsia="Times New Roman" w:hAnsi="Times New Roman" w:cs="Times New Roman"/>
          <w:sz w:val="28"/>
          <w:szCs w:val="28"/>
          <w:lang w:eastAsia="ru-RU"/>
        </w:rPr>
        <w:t>,</w:t>
      </w:r>
      <w:r w:rsidR="00FF27D9" w:rsidRPr="00FF27D9">
        <w:rPr>
          <w:rFonts w:ascii="Times New Roman" w:eastAsia="Times New Roman" w:hAnsi="Times New Roman" w:cs="Times New Roman"/>
          <w:sz w:val="28"/>
          <w:szCs w:val="28"/>
          <w:lang w:eastAsia="ru-RU"/>
        </w:rPr>
        <w:t xml:space="preserve">  подведомственных Администрации  города,</w:t>
      </w:r>
      <w:r w:rsidR="00FF27D9" w:rsidRPr="00FF27D9">
        <w:t xml:space="preserve"> </w:t>
      </w:r>
      <w:r w:rsidR="00FF27D9" w:rsidRPr="00FF27D9">
        <w:rPr>
          <w:rFonts w:ascii="Times New Roman" w:eastAsia="Times New Roman" w:hAnsi="Times New Roman" w:cs="Times New Roman"/>
          <w:sz w:val="28"/>
          <w:szCs w:val="28"/>
          <w:lang w:eastAsia="ru-RU"/>
        </w:rPr>
        <w:t>отраслевы</w:t>
      </w:r>
      <w:r w:rsidR="008B4248">
        <w:rPr>
          <w:rFonts w:ascii="Times New Roman" w:eastAsia="Times New Roman" w:hAnsi="Times New Roman" w:cs="Times New Roman"/>
          <w:sz w:val="28"/>
          <w:szCs w:val="28"/>
          <w:lang w:eastAsia="ru-RU"/>
        </w:rPr>
        <w:t>м</w:t>
      </w:r>
      <w:r w:rsidR="00FF27D9" w:rsidRPr="00FF27D9">
        <w:rPr>
          <w:rFonts w:ascii="Times New Roman" w:eastAsia="Times New Roman" w:hAnsi="Times New Roman" w:cs="Times New Roman"/>
          <w:sz w:val="28"/>
          <w:szCs w:val="28"/>
          <w:lang w:eastAsia="ru-RU"/>
        </w:rPr>
        <w:t xml:space="preserve"> орган</w:t>
      </w:r>
      <w:r w:rsidR="008B4248">
        <w:rPr>
          <w:rFonts w:ascii="Times New Roman" w:eastAsia="Times New Roman" w:hAnsi="Times New Roman" w:cs="Times New Roman"/>
          <w:sz w:val="28"/>
          <w:szCs w:val="28"/>
          <w:lang w:eastAsia="ru-RU"/>
        </w:rPr>
        <w:t>ам</w:t>
      </w:r>
      <w:r w:rsidR="00FF27D9" w:rsidRPr="00FF27D9">
        <w:rPr>
          <w:rFonts w:ascii="Times New Roman" w:eastAsia="Times New Roman" w:hAnsi="Times New Roman" w:cs="Times New Roman"/>
          <w:sz w:val="28"/>
          <w:szCs w:val="28"/>
          <w:lang w:eastAsia="ru-RU"/>
        </w:rPr>
        <w:t xml:space="preserve"> Администрации города Минусинска</w:t>
      </w:r>
      <w:r w:rsidR="00FF27D9">
        <w:rPr>
          <w:rFonts w:ascii="Times New Roman" w:eastAsia="Times New Roman" w:hAnsi="Times New Roman" w:cs="Times New Roman"/>
          <w:sz w:val="28"/>
          <w:szCs w:val="28"/>
          <w:lang w:eastAsia="ru-RU"/>
        </w:rPr>
        <w:t>,</w:t>
      </w:r>
      <w:r w:rsidR="00FF27D9" w:rsidRPr="00FF27D9">
        <w:rPr>
          <w:rFonts w:ascii="Times New Roman" w:eastAsia="Times New Roman" w:hAnsi="Times New Roman" w:cs="Times New Roman"/>
          <w:sz w:val="28"/>
          <w:szCs w:val="28"/>
          <w:lang w:eastAsia="ru-RU"/>
        </w:rPr>
        <w:t xml:space="preserve"> Административной  комиссии города Минусинска,  Комиссии  по делам несовершеннолетних и защите  их прав города Минусинска </w:t>
      </w:r>
      <w:r w:rsidR="00FF27D9">
        <w:rPr>
          <w:rFonts w:ascii="Times New Roman" w:eastAsia="Times New Roman" w:hAnsi="Times New Roman" w:cs="Times New Roman"/>
          <w:sz w:val="28"/>
          <w:szCs w:val="28"/>
          <w:lang w:eastAsia="ru-RU"/>
        </w:rPr>
        <w:t xml:space="preserve"> </w:t>
      </w:r>
      <w:r w:rsidR="00FF27D9" w:rsidRPr="00FF27D9">
        <w:rPr>
          <w:rFonts w:ascii="Times New Roman" w:eastAsia="Times New Roman" w:hAnsi="Times New Roman" w:cs="Times New Roman"/>
          <w:sz w:val="28"/>
          <w:szCs w:val="28"/>
          <w:lang w:eastAsia="ru-RU"/>
        </w:rPr>
        <w:t>временно ограничить  личный прием граждан,  ограничить проведение заседаний комиссий, организовать  прием  и подачу</w:t>
      </w:r>
      <w:proofErr w:type="gramEnd"/>
      <w:r w:rsidR="00FF27D9" w:rsidRPr="00FF27D9">
        <w:rPr>
          <w:rFonts w:ascii="Times New Roman" w:eastAsia="Times New Roman" w:hAnsi="Times New Roman" w:cs="Times New Roman"/>
          <w:sz w:val="28"/>
          <w:szCs w:val="28"/>
          <w:lang w:eastAsia="ru-RU"/>
        </w:rPr>
        <w:t xml:space="preserve">  документов </w:t>
      </w:r>
      <w:r w:rsidR="00FF27D9">
        <w:rPr>
          <w:rFonts w:ascii="Times New Roman" w:eastAsia="Times New Roman" w:hAnsi="Times New Roman" w:cs="Times New Roman"/>
          <w:sz w:val="28"/>
          <w:szCs w:val="28"/>
          <w:lang w:eastAsia="ru-RU"/>
        </w:rPr>
        <w:t>посредством оборудования мест, исключающих</w:t>
      </w:r>
      <w:r w:rsidR="008B4248">
        <w:rPr>
          <w:rFonts w:ascii="Times New Roman" w:eastAsia="Times New Roman" w:hAnsi="Times New Roman" w:cs="Times New Roman"/>
          <w:sz w:val="28"/>
          <w:szCs w:val="28"/>
          <w:lang w:eastAsia="ru-RU"/>
        </w:rPr>
        <w:t xml:space="preserve"> контакт с гражданами,</w:t>
      </w:r>
      <w:r w:rsidR="00FF27D9" w:rsidRPr="00FF27D9">
        <w:rPr>
          <w:rFonts w:ascii="Times New Roman" w:eastAsia="Times New Roman" w:hAnsi="Times New Roman" w:cs="Times New Roman"/>
          <w:sz w:val="28"/>
          <w:szCs w:val="28"/>
          <w:lang w:eastAsia="ru-RU"/>
        </w:rPr>
        <w:t xml:space="preserve"> </w:t>
      </w:r>
      <w:r w:rsidR="007C2776" w:rsidRPr="007C2776">
        <w:rPr>
          <w:rFonts w:ascii="Times New Roman" w:eastAsia="Times New Roman" w:hAnsi="Times New Roman" w:cs="Times New Roman"/>
          <w:sz w:val="28"/>
          <w:szCs w:val="28"/>
          <w:lang w:eastAsia="ru-RU"/>
        </w:rPr>
        <w:t xml:space="preserve">посредством </w:t>
      </w:r>
      <w:r w:rsidR="00FF27D9" w:rsidRPr="00FF27D9">
        <w:rPr>
          <w:rFonts w:ascii="Times New Roman" w:eastAsia="Times New Roman" w:hAnsi="Times New Roman" w:cs="Times New Roman"/>
          <w:sz w:val="28"/>
          <w:szCs w:val="28"/>
          <w:lang w:eastAsia="ru-RU"/>
        </w:rPr>
        <w:t>электронной  почт</w:t>
      </w:r>
      <w:r w:rsidR="00D963D8">
        <w:rPr>
          <w:rFonts w:ascii="Times New Roman" w:eastAsia="Times New Roman" w:hAnsi="Times New Roman" w:cs="Times New Roman"/>
          <w:sz w:val="28"/>
          <w:szCs w:val="28"/>
          <w:lang w:eastAsia="ru-RU"/>
        </w:rPr>
        <w:t>ы</w:t>
      </w:r>
      <w:r w:rsidR="00FF27D9" w:rsidRPr="00FF27D9">
        <w:rPr>
          <w:rFonts w:ascii="Times New Roman" w:eastAsia="Times New Roman" w:hAnsi="Times New Roman" w:cs="Times New Roman"/>
          <w:sz w:val="28"/>
          <w:szCs w:val="28"/>
          <w:lang w:eastAsia="ru-RU"/>
        </w:rPr>
        <w:t xml:space="preserve">,  по  почте России или </w:t>
      </w:r>
      <w:proofErr w:type="gramStart"/>
      <w:r w:rsidR="00FF27D9" w:rsidRPr="00FF27D9">
        <w:rPr>
          <w:rFonts w:ascii="Times New Roman" w:eastAsia="Times New Roman" w:hAnsi="Times New Roman" w:cs="Times New Roman"/>
          <w:sz w:val="28"/>
          <w:szCs w:val="28"/>
          <w:lang w:eastAsia="ru-RU"/>
        </w:rPr>
        <w:t>через</w:t>
      </w:r>
      <w:proofErr w:type="gramEnd"/>
      <w:r w:rsidR="00FF27D9" w:rsidRPr="00FF27D9">
        <w:rPr>
          <w:rFonts w:ascii="Times New Roman" w:eastAsia="Times New Roman" w:hAnsi="Times New Roman" w:cs="Times New Roman"/>
          <w:sz w:val="28"/>
          <w:szCs w:val="28"/>
          <w:lang w:eastAsia="ru-RU"/>
        </w:rPr>
        <w:t xml:space="preserve"> виртуальную приемную официального сайта  муниципального образования   город Минусинск в информационно-телекоммуникационной сети «Интернет».</w:t>
      </w:r>
      <w:r w:rsidR="00B602E0">
        <w:rPr>
          <w:rFonts w:ascii="Times New Roman" w:eastAsia="Times New Roman" w:hAnsi="Times New Roman" w:cs="Times New Roman"/>
          <w:sz w:val="28"/>
          <w:szCs w:val="28"/>
          <w:lang w:eastAsia="ru-RU"/>
        </w:rPr>
        <w:t xml:space="preserve"> </w:t>
      </w:r>
    </w:p>
    <w:p w:rsidR="00C735AE" w:rsidRDefault="008B4248" w:rsidP="00E31E2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735AE" w:rsidRPr="00C735AE">
        <w:rPr>
          <w:rFonts w:ascii="Times New Roman" w:eastAsia="Times New Roman" w:hAnsi="Times New Roman" w:cs="Times New Roman"/>
          <w:sz w:val="28"/>
          <w:szCs w:val="28"/>
          <w:lang w:eastAsia="ru-RU"/>
        </w:rPr>
        <w:t>Руководителям Администрации города Минусинска, руководителям отраслевых органов Администрации города Минусинска (</w:t>
      </w:r>
      <w:proofErr w:type="spellStart"/>
      <w:r w:rsidR="00C735AE" w:rsidRPr="00C735AE">
        <w:rPr>
          <w:rFonts w:ascii="Times New Roman" w:eastAsia="Times New Roman" w:hAnsi="Times New Roman" w:cs="Times New Roman"/>
          <w:sz w:val="28"/>
          <w:szCs w:val="28"/>
          <w:lang w:eastAsia="ru-RU"/>
        </w:rPr>
        <w:t>Койнова</w:t>
      </w:r>
      <w:proofErr w:type="spellEnd"/>
      <w:r w:rsidR="00C735AE" w:rsidRPr="00C735AE">
        <w:rPr>
          <w:rFonts w:ascii="Times New Roman" w:eastAsia="Times New Roman" w:hAnsi="Times New Roman" w:cs="Times New Roman"/>
          <w:sz w:val="28"/>
          <w:szCs w:val="28"/>
          <w:lang w:eastAsia="ru-RU"/>
        </w:rPr>
        <w:t xml:space="preserve"> Т.Н., Кадочникова Т.В., </w:t>
      </w:r>
      <w:proofErr w:type="spellStart"/>
      <w:r w:rsidR="00C735AE" w:rsidRPr="00C735AE">
        <w:rPr>
          <w:rFonts w:ascii="Times New Roman" w:eastAsia="Times New Roman" w:hAnsi="Times New Roman" w:cs="Times New Roman"/>
          <w:sz w:val="28"/>
          <w:szCs w:val="28"/>
          <w:lang w:eastAsia="ru-RU"/>
        </w:rPr>
        <w:t>Букова</w:t>
      </w:r>
      <w:proofErr w:type="spellEnd"/>
      <w:r w:rsidR="00C735AE" w:rsidRPr="00C735AE">
        <w:rPr>
          <w:rFonts w:ascii="Times New Roman" w:eastAsia="Times New Roman" w:hAnsi="Times New Roman" w:cs="Times New Roman"/>
          <w:sz w:val="28"/>
          <w:szCs w:val="28"/>
          <w:lang w:eastAsia="ru-RU"/>
        </w:rPr>
        <w:t xml:space="preserve"> Н.В., </w:t>
      </w:r>
      <w:proofErr w:type="spellStart"/>
      <w:r w:rsidR="00C735AE" w:rsidRPr="00C735AE">
        <w:rPr>
          <w:rFonts w:ascii="Times New Roman" w:eastAsia="Times New Roman" w:hAnsi="Times New Roman" w:cs="Times New Roman"/>
          <w:sz w:val="28"/>
          <w:szCs w:val="28"/>
          <w:lang w:eastAsia="ru-RU"/>
        </w:rPr>
        <w:t>Гейль</w:t>
      </w:r>
      <w:proofErr w:type="spellEnd"/>
      <w:r w:rsidR="00C735AE" w:rsidRPr="00C735AE">
        <w:rPr>
          <w:rFonts w:ascii="Times New Roman" w:eastAsia="Times New Roman" w:hAnsi="Times New Roman" w:cs="Times New Roman"/>
          <w:sz w:val="28"/>
          <w:szCs w:val="28"/>
          <w:lang w:eastAsia="ru-RU"/>
        </w:rPr>
        <w:t xml:space="preserve"> Е.В.) и руководителям учреждений,  подведомственных Администрации  города</w:t>
      </w:r>
      <w:r w:rsidR="00C735AE">
        <w:rPr>
          <w:rFonts w:ascii="Times New Roman" w:eastAsia="Times New Roman" w:hAnsi="Times New Roman" w:cs="Times New Roman"/>
          <w:sz w:val="28"/>
          <w:szCs w:val="28"/>
          <w:lang w:eastAsia="ru-RU"/>
        </w:rPr>
        <w:t>:</w:t>
      </w:r>
    </w:p>
    <w:p w:rsidR="00C735AE" w:rsidRDefault="00C735AE" w:rsidP="00E31E2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рассмотреть вопрос о переводе своих работников на дистанционный режим работы;</w:t>
      </w:r>
    </w:p>
    <w:p w:rsidR="00C735AE" w:rsidRDefault="00C735AE" w:rsidP="00E31E2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срок до 27 октября 2020 года и по</w:t>
      </w:r>
      <w:r w:rsidR="00D963D8">
        <w:rPr>
          <w:rFonts w:ascii="Times New Roman" w:eastAsia="Times New Roman" w:hAnsi="Times New Roman" w:cs="Times New Roman"/>
          <w:sz w:val="28"/>
          <w:szCs w:val="28"/>
          <w:lang w:eastAsia="ru-RU"/>
        </w:rPr>
        <w:t>зже с периодичностью раз</w:t>
      </w:r>
      <w:r>
        <w:rPr>
          <w:rFonts w:ascii="Times New Roman" w:eastAsia="Times New Roman" w:hAnsi="Times New Roman" w:cs="Times New Roman"/>
          <w:sz w:val="28"/>
          <w:szCs w:val="28"/>
          <w:lang w:eastAsia="ru-RU"/>
        </w:rPr>
        <w:t xml:space="preserve"> </w:t>
      </w:r>
      <w:r w:rsidR="00D963D8">
        <w:rPr>
          <w:rFonts w:ascii="Times New Roman" w:eastAsia="Times New Roman" w:hAnsi="Times New Roman" w:cs="Times New Roman"/>
          <w:sz w:val="28"/>
          <w:szCs w:val="28"/>
          <w:lang w:eastAsia="ru-RU"/>
        </w:rPr>
        <w:t xml:space="preserve">в неделю </w:t>
      </w:r>
      <w:r w:rsidR="00740E74">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понедельник</w:t>
      </w:r>
      <w:r w:rsidR="00740E74">
        <w:rPr>
          <w:rFonts w:ascii="Times New Roman" w:eastAsia="Times New Roman" w:hAnsi="Times New Roman" w:cs="Times New Roman"/>
          <w:sz w:val="28"/>
          <w:szCs w:val="28"/>
          <w:lang w:eastAsia="ru-RU"/>
        </w:rPr>
        <w:t>ам</w:t>
      </w:r>
      <w:r>
        <w:rPr>
          <w:rFonts w:ascii="Times New Roman" w:eastAsia="Times New Roman" w:hAnsi="Times New Roman" w:cs="Times New Roman"/>
          <w:sz w:val="28"/>
          <w:szCs w:val="28"/>
          <w:lang w:eastAsia="ru-RU"/>
        </w:rPr>
        <w:t xml:space="preserve"> предостав</w:t>
      </w:r>
      <w:r w:rsidR="007C2776">
        <w:rPr>
          <w:rFonts w:ascii="Times New Roman" w:eastAsia="Times New Roman" w:hAnsi="Times New Roman" w:cs="Times New Roman"/>
          <w:sz w:val="28"/>
          <w:szCs w:val="28"/>
          <w:lang w:eastAsia="ru-RU"/>
        </w:rPr>
        <w:t>лять</w:t>
      </w:r>
      <w:r>
        <w:rPr>
          <w:rFonts w:ascii="Times New Roman" w:eastAsia="Times New Roman" w:hAnsi="Times New Roman" w:cs="Times New Roman"/>
          <w:sz w:val="28"/>
          <w:szCs w:val="28"/>
          <w:lang w:eastAsia="ru-RU"/>
        </w:rPr>
        <w:t xml:space="preserve"> в </w:t>
      </w:r>
      <w:r w:rsidR="007C2776">
        <w:rPr>
          <w:rFonts w:ascii="Times New Roman" w:eastAsia="Times New Roman" w:hAnsi="Times New Roman" w:cs="Times New Roman"/>
          <w:sz w:val="28"/>
          <w:szCs w:val="28"/>
          <w:lang w:eastAsia="ru-RU"/>
        </w:rPr>
        <w:t>управление правовой и организационно-контрольной работы а</w:t>
      </w:r>
      <w:r>
        <w:rPr>
          <w:rFonts w:ascii="Times New Roman" w:eastAsia="Times New Roman" w:hAnsi="Times New Roman" w:cs="Times New Roman"/>
          <w:sz w:val="28"/>
          <w:szCs w:val="28"/>
          <w:lang w:eastAsia="ru-RU"/>
        </w:rPr>
        <w:t>дминистраци</w:t>
      </w:r>
      <w:r w:rsidR="00D963D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города Минусинска</w:t>
      </w:r>
      <w:r w:rsidR="007C2776">
        <w:rPr>
          <w:rFonts w:ascii="Times New Roman" w:eastAsia="Times New Roman" w:hAnsi="Times New Roman" w:cs="Times New Roman"/>
          <w:sz w:val="28"/>
          <w:szCs w:val="28"/>
          <w:lang w:eastAsia="ru-RU"/>
        </w:rPr>
        <w:t xml:space="preserve"> (Казачкова</w:t>
      </w:r>
      <w:r w:rsidR="00D963D8">
        <w:rPr>
          <w:rFonts w:ascii="Times New Roman" w:eastAsia="Times New Roman" w:hAnsi="Times New Roman" w:cs="Times New Roman"/>
          <w:sz w:val="28"/>
          <w:szCs w:val="28"/>
          <w:lang w:eastAsia="ru-RU"/>
        </w:rPr>
        <w:t xml:space="preserve"> Л.А.</w:t>
      </w:r>
      <w:r w:rsidR="007C277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данные о работниках, болеющих новой </w:t>
      </w:r>
      <w:proofErr w:type="spellStart"/>
      <w:r>
        <w:rPr>
          <w:rFonts w:ascii="Times New Roman" w:eastAsia="Times New Roman" w:hAnsi="Times New Roman" w:cs="Times New Roman"/>
          <w:sz w:val="28"/>
          <w:szCs w:val="28"/>
          <w:lang w:eastAsia="ru-RU"/>
        </w:rPr>
        <w:t>коронавирусной</w:t>
      </w:r>
      <w:proofErr w:type="spellEnd"/>
      <w:r>
        <w:rPr>
          <w:rFonts w:ascii="Times New Roman" w:eastAsia="Times New Roman" w:hAnsi="Times New Roman" w:cs="Times New Roman"/>
          <w:sz w:val="28"/>
          <w:szCs w:val="28"/>
          <w:lang w:eastAsia="ru-RU"/>
        </w:rPr>
        <w:t xml:space="preserve"> инфекцией; работниках, находящихся на самоизоляции; работниках, работающих дистанционно и работающих на своих рабочих местах. Данные </w:t>
      </w:r>
      <w:r>
        <w:rPr>
          <w:rFonts w:ascii="Times New Roman" w:eastAsia="Times New Roman" w:hAnsi="Times New Roman" w:cs="Times New Roman"/>
          <w:sz w:val="28"/>
          <w:szCs w:val="28"/>
          <w:lang w:eastAsia="ru-RU"/>
        </w:rPr>
        <w:lastRenderedPageBreak/>
        <w:t xml:space="preserve">в отношении подведомственных учреждений предоставлять руководителям отраслевых органов </w:t>
      </w:r>
      <w:r w:rsidRPr="00C735AE">
        <w:rPr>
          <w:rFonts w:ascii="Times New Roman" w:eastAsia="Times New Roman" w:hAnsi="Times New Roman" w:cs="Times New Roman"/>
          <w:sz w:val="28"/>
          <w:szCs w:val="28"/>
          <w:lang w:eastAsia="ru-RU"/>
        </w:rPr>
        <w:t>Администрации города Минусинска</w:t>
      </w:r>
      <w:r>
        <w:rPr>
          <w:rFonts w:ascii="Times New Roman" w:eastAsia="Times New Roman" w:hAnsi="Times New Roman" w:cs="Times New Roman"/>
          <w:sz w:val="28"/>
          <w:szCs w:val="28"/>
          <w:lang w:eastAsia="ru-RU"/>
        </w:rPr>
        <w:t>;</w:t>
      </w:r>
    </w:p>
    <w:p w:rsidR="00C735AE" w:rsidRDefault="00C735AE" w:rsidP="00E31E2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63D8">
        <w:rPr>
          <w:rFonts w:ascii="Times New Roman" w:eastAsia="Times New Roman" w:hAnsi="Times New Roman" w:cs="Times New Roman"/>
          <w:sz w:val="28"/>
          <w:szCs w:val="28"/>
          <w:lang w:eastAsia="ru-RU"/>
        </w:rPr>
        <w:t xml:space="preserve">осуществлять взаимодействие с </w:t>
      </w:r>
      <w:r w:rsidR="00740E74" w:rsidRPr="00740E74">
        <w:rPr>
          <w:rFonts w:ascii="Times New Roman" w:eastAsia="Times New Roman" w:hAnsi="Times New Roman" w:cs="Times New Roman"/>
          <w:sz w:val="28"/>
          <w:szCs w:val="28"/>
          <w:lang w:eastAsia="ru-RU"/>
        </w:rPr>
        <w:t>работник</w:t>
      </w:r>
      <w:r w:rsidR="00D963D8">
        <w:rPr>
          <w:rFonts w:ascii="Times New Roman" w:eastAsia="Times New Roman" w:hAnsi="Times New Roman" w:cs="Times New Roman"/>
          <w:sz w:val="28"/>
          <w:szCs w:val="28"/>
          <w:lang w:eastAsia="ru-RU"/>
        </w:rPr>
        <w:t>ами</w:t>
      </w:r>
      <w:r w:rsidR="00740E74" w:rsidRPr="00740E74">
        <w:rPr>
          <w:rFonts w:ascii="Times New Roman" w:eastAsia="Times New Roman" w:hAnsi="Times New Roman" w:cs="Times New Roman"/>
          <w:sz w:val="28"/>
          <w:szCs w:val="28"/>
          <w:lang w:eastAsia="ru-RU"/>
        </w:rPr>
        <w:t>, болеющи</w:t>
      </w:r>
      <w:r w:rsidR="00D963D8">
        <w:rPr>
          <w:rFonts w:ascii="Times New Roman" w:eastAsia="Times New Roman" w:hAnsi="Times New Roman" w:cs="Times New Roman"/>
          <w:sz w:val="28"/>
          <w:szCs w:val="28"/>
          <w:lang w:eastAsia="ru-RU"/>
        </w:rPr>
        <w:t>ми</w:t>
      </w:r>
      <w:r w:rsidR="00740E74" w:rsidRPr="00740E74">
        <w:rPr>
          <w:rFonts w:ascii="Times New Roman" w:eastAsia="Times New Roman" w:hAnsi="Times New Roman" w:cs="Times New Roman"/>
          <w:sz w:val="28"/>
          <w:szCs w:val="28"/>
          <w:lang w:eastAsia="ru-RU"/>
        </w:rPr>
        <w:t xml:space="preserve"> новой </w:t>
      </w:r>
      <w:proofErr w:type="spellStart"/>
      <w:r w:rsidR="00740E74" w:rsidRPr="00740E74">
        <w:rPr>
          <w:rFonts w:ascii="Times New Roman" w:eastAsia="Times New Roman" w:hAnsi="Times New Roman" w:cs="Times New Roman"/>
          <w:sz w:val="28"/>
          <w:szCs w:val="28"/>
          <w:lang w:eastAsia="ru-RU"/>
        </w:rPr>
        <w:t>коронавирусной</w:t>
      </w:r>
      <w:proofErr w:type="spellEnd"/>
      <w:r w:rsidR="00740E74" w:rsidRPr="00740E74">
        <w:rPr>
          <w:rFonts w:ascii="Times New Roman" w:eastAsia="Times New Roman" w:hAnsi="Times New Roman" w:cs="Times New Roman"/>
          <w:sz w:val="28"/>
          <w:szCs w:val="28"/>
          <w:lang w:eastAsia="ru-RU"/>
        </w:rPr>
        <w:t xml:space="preserve"> инфекцией</w:t>
      </w:r>
      <w:r w:rsidR="00740E74">
        <w:rPr>
          <w:rFonts w:ascii="Times New Roman" w:eastAsia="Times New Roman" w:hAnsi="Times New Roman" w:cs="Times New Roman"/>
          <w:sz w:val="28"/>
          <w:szCs w:val="28"/>
          <w:lang w:eastAsia="ru-RU"/>
        </w:rPr>
        <w:t xml:space="preserve"> и</w:t>
      </w:r>
      <w:r w:rsidR="00740E74" w:rsidRPr="00740E74">
        <w:rPr>
          <w:rFonts w:ascii="Times New Roman" w:eastAsia="Times New Roman" w:hAnsi="Times New Roman" w:cs="Times New Roman"/>
          <w:sz w:val="28"/>
          <w:szCs w:val="28"/>
          <w:lang w:eastAsia="ru-RU"/>
        </w:rPr>
        <w:t xml:space="preserve"> работник</w:t>
      </w:r>
      <w:r w:rsidR="00D963D8">
        <w:rPr>
          <w:rFonts w:ascii="Times New Roman" w:eastAsia="Times New Roman" w:hAnsi="Times New Roman" w:cs="Times New Roman"/>
          <w:sz w:val="28"/>
          <w:szCs w:val="28"/>
          <w:lang w:eastAsia="ru-RU"/>
        </w:rPr>
        <w:t>ами</w:t>
      </w:r>
      <w:r w:rsidR="00740E74" w:rsidRPr="00740E74">
        <w:rPr>
          <w:rFonts w:ascii="Times New Roman" w:eastAsia="Times New Roman" w:hAnsi="Times New Roman" w:cs="Times New Roman"/>
          <w:sz w:val="28"/>
          <w:szCs w:val="28"/>
          <w:lang w:eastAsia="ru-RU"/>
        </w:rPr>
        <w:t>, находящихся на самоизоляции</w:t>
      </w:r>
      <w:r w:rsidR="00740E74">
        <w:rPr>
          <w:rFonts w:ascii="Times New Roman" w:eastAsia="Times New Roman" w:hAnsi="Times New Roman" w:cs="Times New Roman"/>
          <w:sz w:val="28"/>
          <w:szCs w:val="28"/>
          <w:lang w:eastAsia="ru-RU"/>
        </w:rPr>
        <w:t xml:space="preserve">, </w:t>
      </w:r>
      <w:r w:rsidR="00D963D8">
        <w:rPr>
          <w:rFonts w:ascii="Times New Roman" w:eastAsia="Times New Roman" w:hAnsi="Times New Roman" w:cs="Times New Roman"/>
          <w:sz w:val="28"/>
          <w:szCs w:val="28"/>
          <w:lang w:eastAsia="ru-RU"/>
        </w:rPr>
        <w:t xml:space="preserve">в целях получения </w:t>
      </w:r>
      <w:r w:rsidR="00740E74">
        <w:rPr>
          <w:rFonts w:ascii="Times New Roman" w:eastAsia="Times New Roman" w:hAnsi="Times New Roman" w:cs="Times New Roman"/>
          <w:sz w:val="28"/>
          <w:szCs w:val="28"/>
          <w:lang w:eastAsia="ru-RU"/>
        </w:rPr>
        <w:t>информаци</w:t>
      </w:r>
      <w:r w:rsidR="00D963D8">
        <w:rPr>
          <w:rFonts w:ascii="Times New Roman" w:eastAsia="Times New Roman" w:hAnsi="Times New Roman" w:cs="Times New Roman"/>
          <w:sz w:val="28"/>
          <w:szCs w:val="28"/>
          <w:lang w:eastAsia="ru-RU"/>
        </w:rPr>
        <w:t xml:space="preserve">и </w:t>
      </w:r>
      <w:proofErr w:type="gramStart"/>
      <w:r w:rsidR="00D963D8">
        <w:rPr>
          <w:rFonts w:ascii="Times New Roman" w:eastAsia="Times New Roman" w:hAnsi="Times New Roman" w:cs="Times New Roman"/>
          <w:sz w:val="28"/>
          <w:szCs w:val="28"/>
          <w:lang w:eastAsia="ru-RU"/>
        </w:rPr>
        <w:t>о</w:t>
      </w:r>
      <w:proofErr w:type="gramEnd"/>
      <w:r w:rsidR="00D963D8">
        <w:rPr>
          <w:rFonts w:ascii="Times New Roman" w:eastAsia="Times New Roman" w:hAnsi="Times New Roman" w:cs="Times New Roman"/>
          <w:sz w:val="28"/>
          <w:szCs w:val="28"/>
          <w:lang w:eastAsia="ru-RU"/>
        </w:rPr>
        <w:t xml:space="preserve"> их</w:t>
      </w:r>
      <w:r w:rsidR="00740E74">
        <w:rPr>
          <w:rFonts w:ascii="Times New Roman" w:eastAsia="Times New Roman" w:hAnsi="Times New Roman" w:cs="Times New Roman"/>
          <w:sz w:val="28"/>
          <w:szCs w:val="28"/>
          <w:lang w:eastAsia="ru-RU"/>
        </w:rPr>
        <w:t xml:space="preserve"> состоянии здоровья и </w:t>
      </w:r>
      <w:r w:rsidR="00D963D8">
        <w:rPr>
          <w:rFonts w:ascii="Times New Roman" w:eastAsia="Times New Roman" w:hAnsi="Times New Roman" w:cs="Times New Roman"/>
          <w:sz w:val="28"/>
          <w:szCs w:val="28"/>
          <w:lang w:eastAsia="ru-RU"/>
        </w:rPr>
        <w:t xml:space="preserve">необходимости </w:t>
      </w:r>
      <w:r w:rsidR="00740E74">
        <w:rPr>
          <w:rFonts w:ascii="Times New Roman" w:eastAsia="Times New Roman" w:hAnsi="Times New Roman" w:cs="Times New Roman"/>
          <w:sz w:val="28"/>
          <w:szCs w:val="28"/>
          <w:lang w:eastAsia="ru-RU"/>
        </w:rPr>
        <w:t>обеспеч</w:t>
      </w:r>
      <w:r w:rsidR="00D963D8">
        <w:rPr>
          <w:rFonts w:ascii="Times New Roman" w:eastAsia="Times New Roman" w:hAnsi="Times New Roman" w:cs="Times New Roman"/>
          <w:sz w:val="28"/>
          <w:szCs w:val="28"/>
          <w:lang w:eastAsia="ru-RU"/>
        </w:rPr>
        <w:t>ения</w:t>
      </w:r>
      <w:r w:rsidR="00740E74">
        <w:rPr>
          <w:rFonts w:ascii="Times New Roman" w:eastAsia="Times New Roman" w:hAnsi="Times New Roman" w:cs="Times New Roman"/>
          <w:sz w:val="28"/>
          <w:szCs w:val="28"/>
          <w:lang w:eastAsia="ru-RU"/>
        </w:rPr>
        <w:t xml:space="preserve"> продуктами питания</w:t>
      </w:r>
      <w:r w:rsidR="007C2776">
        <w:rPr>
          <w:rFonts w:ascii="Times New Roman" w:eastAsia="Times New Roman" w:hAnsi="Times New Roman" w:cs="Times New Roman"/>
          <w:sz w:val="28"/>
          <w:szCs w:val="28"/>
          <w:lang w:eastAsia="ru-RU"/>
        </w:rPr>
        <w:t>,</w:t>
      </w:r>
      <w:r w:rsidR="00740E74">
        <w:rPr>
          <w:rFonts w:ascii="Times New Roman" w:eastAsia="Times New Roman" w:hAnsi="Times New Roman" w:cs="Times New Roman"/>
          <w:sz w:val="28"/>
          <w:szCs w:val="28"/>
          <w:lang w:eastAsia="ru-RU"/>
        </w:rPr>
        <w:t xml:space="preserve"> лекарствами.</w:t>
      </w:r>
    </w:p>
    <w:p w:rsidR="00740E74" w:rsidRDefault="00C735AE" w:rsidP="00FF27D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0E74">
        <w:rPr>
          <w:rFonts w:ascii="Times New Roman" w:eastAsia="Times New Roman" w:hAnsi="Times New Roman" w:cs="Times New Roman"/>
          <w:sz w:val="28"/>
          <w:szCs w:val="28"/>
          <w:lang w:eastAsia="ru-RU"/>
        </w:rPr>
        <w:t>3</w:t>
      </w:r>
      <w:r w:rsidR="00FF27D9" w:rsidRPr="00FF27D9">
        <w:rPr>
          <w:rFonts w:ascii="Times New Roman" w:eastAsia="Times New Roman" w:hAnsi="Times New Roman" w:cs="Times New Roman"/>
          <w:sz w:val="28"/>
          <w:szCs w:val="28"/>
          <w:lang w:eastAsia="ru-RU"/>
        </w:rPr>
        <w:t>.  Управлению  образования администрации  города  Минусинска (</w:t>
      </w:r>
      <w:proofErr w:type="spellStart"/>
      <w:r w:rsidR="00FF27D9" w:rsidRPr="00FF27D9">
        <w:rPr>
          <w:rFonts w:ascii="Times New Roman" w:eastAsia="Times New Roman" w:hAnsi="Times New Roman" w:cs="Times New Roman"/>
          <w:sz w:val="28"/>
          <w:szCs w:val="28"/>
          <w:lang w:eastAsia="ru-RU"/>
        </w:rPr>
        <w:t>Койнова</w:t>
      </w:r>
      <w:proofErr w:type="spellEnd"/>
      <w:r w:rsidR="00740E74">
        <w:rPr>
          <w:rFonts w:ascii="Times New Roman" w:eastAsia="Times New Roman" w:hAnsi="Times New Roman" w:cs="Times New Roman"/>
          <w:sz w:val="28"/>
          <w:szCs w:val="28"/>
          <w:lang w:eastAsia="ru-RU"/>
        </w:rPr>
        <w:t xml:space="preserve"> Т.Н.</w:t>
      </w:r>
      <w:r w:rsidR="00FF27D9" w:rsidRPr="00FF27D9">
        <w:rPr>
          <w:rFonts w:ascii="Times New Roman" w:eastAsia="Times New Roman" w:hAnsi="Times New Roman" w:cs="Times New Roman"/>
          <w:sz w:val="28"/>
          <w:szCs w:val="28"/>
          <w:lang w:eastAsia="ru-RU"/>
        </w:rPr>
        <w:t>)</w:t>
      </w:r>
      <w:r w:rsidR="00740E74">
        <w:rPr>
          <w:rFonts w:ascii="Times New Roman" w:eastAsia="Times New Roman" w:hAnsi="Times New Roman" w:cs="Times New Roman"/>
          <w:sz w:val="28"/>
          <w:szCs w:val="28"/>
          <w:lang w:eastAsia="ru-RU"/>
        </w:rPr>
        <w:t>:</w:t>
      </w:r>
    </w:p>
    <w:p w:rsidR="00740E74" w:rsidRDefault="00740E74" w:rsidP="00FF27D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организовать ежедневны</w:t>
      </w:r>
      <w:r w:rsidR="007C2776">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мониторинг заболеваемости обучающихся и сотрудников;</w:t>
      </w:r>
    </w:p>
    <w:p w:rsidR="00740E74" w:rsidRDefault="00740E74" w:rsidP="00FF27D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усилить разъяснительную работу педагогических работников с родителями и детьми о необходимости ограничения передвижений и социальных контактов детей в целях предотвращения распространения новой </w:t>
      </w:r>
      <w:proofErr w:type="spellStart"/>
      <w:r>
        <w:rPr>
          <w:rFonts w:ascii="Times New Roman" w:eastAsia="Times New Roman" w:hAnsi="Times New Roman" w:cs="Times New Roman"/>
          <w:sz w:val="28"/>
          <w:szCs w:val="28"/>
          <w:lang w:eastAsia="ru-RU"/>
        </w:rPr>
        <w:t>коронавирусной</w:t>
      </w:r>
      <w:proofErr w:type="spellEnd"/>
      <w:r>
        <w:rPr>
          <w:rFonts w:ascii="Times New Roman" w:eastAsia="Times New Roman" w:hAnsi="Times New Roman" w:cs="Times New Roman"/>
          <w:sz w:val="28"/>
          <w:szCs w:val="28"/>
          <w:lang w:eastAsia="ru-RU"/>
        </w:rPr>
        <w:t xml:space="preserve"> инфекции;</w:t>
      </w:r>
    </w:p>
    <w:p w:rsidR="00740E74" w:rsidRDefault="00740E74" w:rsidP="00FF27D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оперативно вносить предложение о переходе на дистанционное обучение либо об уходе на внеплановые каникулы с учётом эпидемиологической ситуации, уровня заболеваемости в каждом образовательном учреждении (классе).</w:t>
      </w:r>
    </w:p>
    <w:p w:rsidR="00270FB6" w:rsidRPr="00633AB6" w:rsidRDefault="00B6230B" w:rsidP="00FF27D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70FB6">
        <w:rPr>
          <w:rFonts w:ascii="Times New Roman" w:eastAsia="Times New Roman" w:hAnsi="Times New Roman" w:cs="Times New Roman"/>
          <w:sz w:val="28"/>
          <w:szCs w:val="28"/>
          <w:lang w:eastAsia="ru-RU"/>
        </w:rPr>
        <w:t>.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в сети Интернет.</w:t>
      </w:r>
    </w:p>
    <w:p w:rsidR="00633AB6" w:rsidRDefault="00B6230B" w:rsidP="00633AB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33AB6" w:rsidRPr="00633AB6">
        <w:rPr>
          <w:rFonts w:ascii="Times New Roman" w:eastAsia="Times New Roman" w:hAnsi="Times New Roman" w:cs="Times New Roman"/>
          <w:sz w:val="28"/>
          <w:szCs w:val="28"/>
          <w:lang w:eastAsia="ru-RU"/>
        </w:rPr>
        <w:t xml:space="preserve">. </w:t>
      </w:r>
      <w:proofErr w:type="gramStart"/>
      <w:r w:rsidR="00633AB6" w:rsidRPr="00633AB6">
        <w:rPr>
          <w:rFonts w:ascii="Times New Roman" w:eastAsia="Times New Roman" w:hAnsi="Times New Roman" w:cs="Times New Roman"/>
          <w:sz w:val="28"/>
          <w:szCs w:val="28"/>
          <w:lang w:eastAsia="ru-RU"/>
        </w:rPr>
        <w:t>Контроль за</w:t>
      </w:r>
      <w:proofErr w:type="gramEnd"/>
      <w:r w:rsidR="00633AB6" w:rsidRPr="00633AB6">
        <w:rPr>
          <w:rFonts w:ascii="Times New Roman" w:eastAsia="Times New Roman" w:hAnsi="Times New Roman" w:cs="Times New Roman"/>
          <w:sz w:val="28"/>
          <w:szCs w:val="28"/>
          <w:lang w:eastAsia="ru-RU"/>
        </w:rPr>
        <w:t xml:space="preserve"> выполнением настоящего </w:t>
      </w:r>
      <w:r w:rsidR="007916E9">
        <w:rPr>
          <w:rFonts w:ascii="Times New Roman" w:eastAsia="Times New Roman" w:hAnsi="Times New Roman" w:cs="Times New Roman"/>
          <w:sz w:val="28"/>
          <w:szCs w:val="28"/>
          <w:lang w:eastAsia="ru-RU"/>
        </w:rPr>
        <w:t>п</w:t>
      </w:r>
      <w:r w:rsidR="00633AB6" w:rsidRPr="00633AB6">
        <w:rPr>
          <w:rFonts w:ascii="Times New Roman" w:eastAsia="Times New Roman" w:hAnsi="Times New Roman" w:cs="Times New Roman"/>
          <w:sz w:val="28"/>
          <w:szCs w:val="28"/>
          <w:lang w:eastAsia="ru-RU"/>
        </w:rPr>
        <w:t xml:space="preserve">остановления возложить на </w:t>
      </w:r>
      <w:r w:rsidR="00641622">
        <w:rPr>
          <w:rFonts w:ascii="Times New Roman" w:eastAsia="Times New Roman" w:hAnsi="Times New Roman" w:cs="Times New Roman"/>
          <w:sz w:val="28"/>
          <w:szCs w:val="28"/>
          <w:lang w:eastAsia="ru-RU"/>
        </w:rPr>
        <w:t>п</w:t>
      </w:r>
      <w:r w:rsidR="007916E9">
        <w:rPr>
          <w:rFonts w:ascii="Times New Roman" w:eastAsia="Times New Roman" w:hAnsi="Times New Roman" w:cs="Times New Roman"/>
          <w:sz w:val="28"/>
          <w:szCs w:val="28"/>
          <w:lang w:eastAsia="ru-RU"/>
        </w:rPr>
        <w:t xml:space="preserve">ервого </w:t>
      </w:r>
      <w:r w:rsidR="00633AB6" w:rsidRPr="00633AB6">
        <w:rPr>
          <w:rFonts w:ascii="Times New Roman" w:eastAsia="Times New Roman" w:hAnsi="Times New Roman" w:cs="Times New Roman"/>
          <w:sz w:val="28"/>
          <w:szCs w:val="28"/>
          <w:lang w:eastAsia="ru-RU"/>
        </w:rPr>
        <w:t>заместителя Главы город</w:t>
      </w:r>
      <w:r w:rsidR="007916E9">
        <w:rPr>
          <w:rFonts w:ascii="Times New Roman" w:eastAsia="Times New Roman" w:hAnsi="Times New Roman" w:cs="Times New Roman"/>
          <w:sz w:val="28"/>
          <w:szCs w:val="28"/>
          <w:lang w:eastAsia="ru-RU"/>
        </w:rPr>
        <w:t>а Комарова</w:t>
      </w:r>
      <w:r w:rsidR="00E31E28">
        <w:rPr>
          <w:rFonts w:ascii="Times New Roman" w:eastAsia="Times New Roman" w:hAnsi="Times New Roman" w:cs="Times New Roman"/>
          <w:sz w:val="28"/>
          <w:szCs w:val="28"/>
          <w:lang w:eastAsia="ru-RU"/>
        </w:rPr>
        <w:t xml:space="preserve"> С.В</w:t>
      </w:r>
      <w:r w:rsidR="007916E9">
        <w:rPr>
          <w:rFonts w:ascii="Times New Roman" w:eastAsia="Times New Roman" w:hAnsi="Times New Roman" w:cs="Times New Roman"/>
          <w:sz w:val="28"/>
          <w:szCs w:val="28"/>
          <w:lang w:eastAsia="ru-RU"/>
        </w:rPr>
        <w:t>.</w:t>
      </w:r>
    </w:p>
    <w:p w:rsidR="00270FB6" w:rsidRPr="00633AB6" w:rsidRDefault="00B6230B" w:rsidP="00633AB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70FB6">
        <w:rPr>
          <w:rFonts w:ascii="Times New Roman" w:eastAsia="Times New Roman" w:hAnsi="Times New Roman" w:cs="Times New Roman"/>
          <w:sz w:val="28"/>
          <w:szCs w:val="28"/>
          <w:lang w:eastAsia="ru-RU"/>
        </w:rPr>
        <w:t>. Постановление вступает в силу</w:t>
      </w:r>
      <w:r w:rsidR="009D25FA">
        <w:rPr>
          <w:rFonts w:ascii="Times New Roman" w:eastAsia="Times New Roman" w:hAnsi="Times New Roman" w:cs="Times New Roman"/>
          <w:sz w:val="28"/>
          <w:szCs w:val="28"/>
          <w:lang w:eastAsia="ru-RU"/>
        </w:rPr>
        <w:t xml:space="preserve"> с момента подписания</w:t>
      </w:r>
      <w:r w:rsidR="00270FB6">
        <w:rPr>
          <w:rFonts w:ascii="Times New Roman" w:eastAsia="Times New Roman" w:hAnsi="Times New Roman" w:cs="Times New Roman"/>
          <w:sz w:val="28"/>
          <w:szCs w:val="28"/>
          <w:lang w:eastAsia="ru-RU"/>
        </w:rPr>
        <w:t>.</w:t>
      </w:r>
    </w:p>
    <w:p w:rsidR="00633AB6" w:rsidRPr="00633AB6" w:rsidRDefault="00633AB6" w:rsidP="00633AB6">
      <w:pPr>
        <w:spacing w:after="0" w:line="240" w:lineRule="auto"/>
        <w:ind w:firstLine="720"/>
        <w:jc w:val="both"/>
        <w:rPr>
          <w:rFonts w:ascii="Times New Roman" w:eastAsia="Times New Roman" w:hAnsi="Times New Roman" w:cs="Times New Roman"/>
          <w:sz w:val="28"/>
          <w:szCs w:val="28"/>
          <w:lang w:eastAsia="ru-RU"/>
        </w:rPr>
      </w:pPr>
    </w:p>
    <w:p w:rsidR="003E52A5" w:rsidRDefault="003E52A5" w:rsidP="0092192E">
      <w:pPr>
        <w:spacing w:after="0" w:line="240" w:lineRule="auto"/>
        <w:ind w:firstLine="720"/>
        <w:jc w:val="both"/>
        <w:rPr>
          <w:rFonts w:ascii="Times New Roman" w:eastAsia="Times New Roman" w:hAnsi="Times New Roman" w:cs="Times New Roman"/>
          <w:sz w:val="28"/>
          <w:szCs w:val="28"/>
          <w:lang w:eastAsia="ru-RU"/>
        </w:rPr>
      </w:pPr>
    </w:p>
    <w:p w:rsidR="003E52A5" w:rsidRDefault="003E52A5" w:rsidP="0092192E">
      <w:pPr>
        <w:spacing w:after="0" w:line="240" w:lineRule="auto"/>
        <w:ind w:firstLine="720"/>
        <w:jc w:val="both"/>
        <w:rPr>
          <w:rFonts w:ascii="Times New Roman" w:eastAsia="Times New Roman" w:hAnsi="Times New Roman" w:cs="Times New Roman"/>
          <w:sz w:val="28"/>
          <w:szCs w:val="28"/>
          <w:lang w:eastAsia="ru-RU"/>
        </w:rPr>
      </w:pPr>
    </w:p>
    <w:p w:rsidR="00B602E0" w:rsidRDefault="00437C1B" w:rsidP="009219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города                                    </w:t>
      </w:r>
      <w:r w:rsidR="00B602E0">
        <w:rPr>
          <w:rFonts w:ascii="Times New Roman" w:eastAsia="Times New Roman" w:hAnsi="Times New Roman" w:cs="Times New Roman"/>
          <w:sz w:val="28"/>
          <w:szCs w:val="28"/>
          <w:lang w:eastAsia="ru-RU"/>
        </w:rPr>
        <w:t xml:space="preserve">  </w:t>
      </w:r>
      <w:r w:rsidR="00A0305A">
        <w:rPr>
          <w:rFonts w:ascii="Times New Roman" w:eastAsia="Times New Roman" w:hAnsi="Times New Roman" w:cs="Times New Roman"/>
          <w:sz w:val="28"/>
          <w:szCs w:val="28"/>
          <w:lang w:eastAsia="ru-RU"/>
        </w:rPr>
        <w:t xml:space="preserve">подпись </w:t>
      </w:r>
      <w:r w:rsidR="00BF407D">
        <w:rPr>
          <w:rFonts w:ascii="Times New Roman" w:eastAsia="Times New Roman" w:hAnsi="Times New Roman" w:cs="Times New Roman"/>
          <w:sz w:val="28"/>
          <w:szCs w:val="28"/>
          <w:lang w:eastAsia="ru-RU"/>
        </w:rPr>
        <w:t xml:space="preserve">        </w:t>
      </w:r>
      <w:r w:rsidR="007916E9">
        <w:rPr>
          <w:rFonts w:ascii="Times New Roman" w:eastAsia="Times New Roman" w:hAnsi="Times New Roman" w:cs="Times New Roman"/>
          <w:sz w:val="28"/>
          <w:szCs w:val="28"/>
          <w:lang w:eastAsia="ru-RU"/>
        </w:rPr>
        <w:t xml:space="preserve">                        </w:t>
      </w:r>
      <w:r w:rsidR="00BF407D">
        <w:rPr>
          <w:rFonts w:ascii="Times New Roman" w:eastAsia="Times New Roman" w:hAnsi="Times New Roman" w:cs="Times New Roman"/>
          <w:sz w:val="28"/>
          <w:szCs w:val="28"/>
          <w:lang w:eastAsia="ru-RU"/>
        </w:rPr>
        <w:t xml:space="preserve">А.О. Первухин          </w:t>
      </w:r>
    </w:p>
    <w:p w:rsidR="00B602E0" w:rsidRDefault="00B602E0" w:rsidP="0092192E">
      <w:pPr>
        <w:spacing w:after="0" w:line="240" w:lineRule="auto"/>
        <w:rPr>
          <w:rFonts w:ascii="Times New Roman" w:eastAsia="Times New Roman" w:hAnsi="Times New Roman" w:cs="Times New Roman"/>
          <w:sz w:val="28"/>
          <w:szCs w:val="28"/>
          <w:lang w:eastAsia="ru-RU"/>
        </w:rPr>
      </w:pPr>
    </w:p>
    <w:p w:rsidR="00B602E0" w:rsidRDefault="00B602E0" w:rsidP="0092192E">
      <w:pPr>
        <w:spacing w:after="0" w:line="240" w:lineRule="auto"/>
        <w:rPr>
          <w:rFonts w:ascii="Times New Roman" w:eastAsia="Times New Roman" w:hAnsi="Times New Roman" w:cs="Times New Roman"/>
          <w:sz w:val="28"/>
          <w:szCs w:val="28"/>
          <w:lang w:eastAsia="ru-RU"/>
        </w:rPr>
      </w:pPr>
    </w:p>
    <w:p w:rsidR="00B602E0" w:rsidRDefault="00B602E0" w:rsidP="0092192E">
      <w:pPr>
        <w:spacing w:after="0" w:line="240" w:lineRule="auto"/>
        <w:rPr>
          <w:rFonts w:ascii="Times New Roman" w:eastAsia="Times New Roman" w:hAnsi="Times New Roman" w:cs="Times New Roman"/>
          <w:sz w:val="28"/>
          <w:szCs w:val="28"/>
          <w:lang w:eastAsia="ru-RU"/>
        </w:rPr>
      </w:pPr>
    </w:p>
    <w:p w:rsidR="00B602E0" w:rsidRDefault="00B602E0" w:rsidP="0092192E">
      <w:pPr>
        <w:spacing w:after="0" w:line="240" w:lineRule="auto"/>
        <w:rPr>
          <w:rFonts w:ascii="Times New Roman" w:eastAsia="Times New Roman" w:hAnsi="Times New Roman" w:cs="Times New Roman"/>
          <w:sz w:val="28"/>
          <w:szCs w:val="28"/>
          <w:lang w:eastAsia="ru-RU"/>
        </w:rPr>
      </w:pPr>
    </w:p>
    <w:p w:rsidR="00B602E0" w:rsidRDefault="00B602E0" w:rsidP="0092192E">
      <w:pPr>
        <w:spacing w:after="0" w:line="240" w:lineRule="auto"/>
        <w:rPr>
          <w:rFonts w:ascii="Times New Roman" w:eastAsia="Times New Roman" w:hAnsi="Times New Roman" w:cs="Times New Roman"/>
          <w:sz w:val="28"/>
          <w:szCs w:val="28"/>
          <w:lang w:eastAsia="ru-RU"/>
        </w:rPr>
      </w:pPr>
    </w:p>
    <w:p w:rsidR="00B602E0" w:rsidRDefault="00B602E0" w:rsidP="0092192E">
      <w:pPr>
        <w:spacing w:after="0" w:line="240" w:lineRule="auto"/>
        <w:rPr>
          <w:rFonts w:ascii="Times New Roman" w:eastAsia="Times New Roman" w:hAnsi="Times New Roman" w:cs="Times New Roman"/>
          <w:sz w:val="28"/>
          <w:szCs w:val="28"/>
          <w:lang w:eastAsia="ru-RU"/>
        </w:rPr>
      </w:pPr>
    </w:p>
    <w:p w:rsidR="00B602E0" w:rsidRDefault="00B602E0" w:rsidP="0092192E">
      <w:pPr>
        <w:spacing w:after="0" w:line="240" w:lineRule="auto"/>
        <w:rPr>
          <w:rFonts w:ascii="Times New Roman" w:eastAsia="Times New Roman" w:hAnsi="Times New Roman" w:cs="Times New Roman"/>
          <w:sz w:val="28"/>
          <w:szCs w:val="28"/>
          <w:lang w:eastAsia="ru-RU"/>
        </w:rPr>
      </w:pPr>
    </w:p>
    <w:p w:rsidR="00B6230B" w:rsidRDefault="00B6230B" w:rsidP="00B602E0">
      <w:pPr>
        <w:spacing w:after="0" w:line="240" w:lineRule="auto"/>
        <w:rPr>
          <w:rFonts w:ascii="Times New Roman" w:eastAsia="Times New Roman" w:hAnsi="Times New Roman" w:cs="Times New Roman"/>
          <w:sz w:val="28"/>
          <w:szCs w:val="28"/>
          <w:lang w:eastAsia="ru-RU"/>
        </w:rPr>
      </w:pPr>
      <w:bookmarkStart w:id="0" w:name="_GoBack"/>
      <w:bookmarkEnd w:id="0"/>
    </w:p>
    <w:p w:rsidR="00B602E0" w:rsidRPr="00B602E0" w:rsidRDefault="00BF407D" w:rsidP="00B602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37C1B" w:rsidRDefault="00437C1B" w:rsidP="0092192E">
      <w:pPr>
        <w:spacing w:after="0" w:line="240" w:lineRule="auto"/>
        <w:rPr>
          <w:rFonts w:ascii="Times New Roman" w:eastAsia="Times New Roman" w:hAnsi="Times New Roman" w:cs="Times New Roman"/>
          <w:sz w:val="28"/>
          <w:szCs w:val="28"/>
          <w:lang w:eastAsia="ru-RU"/>
        </w:rPr>
      </w:pPr>
    </w:p>
    <w:p w:rsidR="00437C1B" w:rsidRDefault="00437C1B" w:rsidP="0092192E">
      <w:pPr>
        <w:spacing w:after="0" w:line="240" w:lineRule="auto"/>
        <w:rPr>
          <w:rFonts w:ascii="Times New Roman" w:eastAsia="Times New Roman" w:hAnsi="Times New Roman" w:cs="Times New Roman"/>
          <w:sz w:val="28"/>
          <w:szCs w:val="28"/>
          <w:lang w:eastAsia="ru-RU"/>
        </w:rPr>
      </w:pPr>
    </w:p>
    <w:p w:rsidR="00437C1B" w:rsidRDefault="00437C1B" w:rsidP="0092192E">
      <w:pPr>
        <w:spacing w:after="0" w:line="240" w:lineRule="auto"/>
        <w:rPr>
          <w:rFonts w:ascii="Times New Roman" w:eastAsia="Times New Roman" w:hAnsi="Times New Roman" w:cs="Times New Roman"/>
          <w:sz w:val="28"/>
          <w:szCs w:val="28"/>
          <w:lang w:eastAsia="ru-RU"/>
        </w:rPr>
      </w:pPr>
    </w:p>
    <w:sectPr w:rsidR="00437C1B" w:rsidSect="00A33BFE">
      <w:type w:val="continuous"/>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E6"/>
    <w:rsid w:val="00013523"/>
    <w:rsid w:val="0006225E"/>
    <w:rsid w:val="000A63B7"/>
    <w:rsid w:val="000A7A7C"/>
    <w:rsid w:val="000F2D4D"/>
    <w:rsid w:val="00147845"/>
    <w:rsid w:val="001C6C2A"/>
    <w:rsid w:val="001D10DF"/>
    <w:rsid w:val="002478A6"/>
    <w:rsid w:val="00260F49"/>
    <w:rsid w:val="00270FB6"/>
    <w:rsid w:val="00367E2E"/>
    <w:rsid w:val="00390919"/>
    <w:rsid w:val="003A3D11"/>
    <w:rsid w:val="003E52A5"/>
    <w:rsid w:val="003F4CB9"/>
    <w:rsid w:val="00437C1B"/>
    <w:rsid w:val="00437FBF"/>
    <w:rsid w:val="00450C6C"/>
    <w:rsid w:val="00465DC8"/>
    <w:rsid w:val="0047315C"/>
    <w:rsid w:val="005077B4"/>
    <w:rsid w:val="005628A3"/>
    <w:rsid w:val="00624F7B"/>
    <w:rsid w:val="00633AB6"/>
    <w:rsid w:val="00641622"/>
    <w:rsid w:val="006D64CB"/>
    <w:rsid w:val="00730DD2"/>
    <w:rsid w:val="00740E74"/>
    <w:rsid w:val="007916E9"/>
    <w:rsid w:val="0079494B"/>
    <w:rsid w:val="007C2776"/>
    <w:rsid w:val="007D3A18"/>
    <w:rsid w:val="00846090"/>
    <w:rsid w:val="0086713C"/>
    <w:rsid w:val="00867FCE"/>
    <w:rsid w:val="008B3CE6"/>
    <w:rsid w:val="008B4248"/>
    <w:rsid w:val="009037EB"/>
    <w:rsid w:val="0092192E"/>
    <w:rsid w:val="009B6A68"/>
    <w:rsid w:val="009D25FA"/>
    <w:rsid w:val="009D2B6D"/>
    <w:rsid w:val="009F5948"/>
    <w:rsid w:val="00A0305A"/>
    <w:rsid w:val="00A313F2"/>
    <w:rsid w:val="00A33BFE"/>
    <w:rsid w:val="00A575DE"/>
    <w:rsid w:val="00AF537A"/>
    <w:rsid w:val="00B34375"/>
    <w:rsid w:val="00B602E0"/>
    <w:rsid w:val="00B6230B"/>
    <w:rsid w:val="00B77B99"/>
    <w:rsid w:val="00BA5F8B"/>
    <w:rsid w:val="00BB587F"/>
    <w:rsid w:val="00BC147D"/>
    <w:rsid w:val="00BF407D"/>
    <w:rsid w:val="00C06DA2"/>
    <w:rsid w:val="00C319DE"/>
    <w:rsid w:val="00C63FB0"/>
    <w:rsid w:val="00C735AE"/>
    <w:rsid w:val="00CC2A8D"/>
    <w:rsid w:val="00CF43F1"/>
    <w:rsid w:val="00D0360B"/>
    <w:rsid w:val="00D963D8"/>
    <w:rsid w:val="00DB224C"/>
    <w:rsid w:val="00E31E28"/>
    <w:rsid w:val="00E446A1"/>
    <w:rsid w:val="00E81E93"/>
    <w:rsid w:val="00EE04EC"/>
    <w:rsid w:val="00F00D57"/>
    <w:rsid w:val="00F03C40"/>
    <w:rsid w:val="00F407C5"/>
    <w:rsid w:val="00F73328"/>
    <w:rsid w:val="00FF2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5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75DE"/>
    <w:rPr>
      <w:rFonts w:ascii="Tahoma" w:hAnsi="Tahoma" w:cs="Tahoma"/>
      <w:sz w:val="16"/>
      <w:szCs w:val="16"/>
    </w:rPr>
  </w:style>
  <w:style w:type="paragraph" w:styleId="a5">
    <w:name w:val="List Paragraph"/>
    <w:basedOn w:val="a"/>
    <w:uiPriority w:val="34"/>
    <w:qFormat/>
    <w:rsid w:val="008460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5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75DE"/>
    <w:rPr>
      <w:rFonts w:ascii="Tahoma" w:hAnsi="Tahoma" w:cs="Tahoma"/>
      <w:sz w:val="16"/>
      <w:szCs w:val="16"/>
    </w:rPr>
  </w:style>
  <w:style w:type="paragraph" w:styleId="a5">
    <w:name w:val="List Paragraph"/>
    <w:basedOn w:val="a"/>
    <w:uiPriority w:val="34"/>
    <w:qFormat/>
    <w:rsid w:val="00846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31162-89A3-48ED-A0CD-F3DC1181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580</Words>
  <Characters>3309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L2</dc:creator>
  <cp:lastModifiedBy>kab14</cp:lastModifiedBy>
  <cp:revision>3</cp:revision>
  <cp:lastPrinted>2020-10-23T10:39:00Z</cp:lastPrinted>
  <dcterms:created xsi:type="dcterms:W3CDTF">2020-10-26T02:40:00Z</dcterms:created>
  <dcterms:modified xsi:type="dcterms:W3CDTF">2020-10-26T02:19:00Z</dcterms:modified>
</cp:coreProperties>
</file>