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E01" w:rsidRPr="00586AFA" w:rsidRDefault="00887EA8">
      <w:pPr>
        <w:jc w:val="both"/>
        <w:rPr>
          <w:sz w:val="28"/>
          <w:szCs w:val="28"/>
        </w:rPr>
      </w:pPr>
      <w:r w:rsidRPr="00586AFA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margin">
                  <wp:posOffset>38100</wp:posOffset>
                </wp:positionV>
                <wp:extent cx="6417310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</w:p>
                          <w:p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5C3327" w:rsidRDefault="005C3327" w:rsidP="005C3327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5C3327" w:rsidRDefault="005C3327" w:rsidP="005C3327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4pt;margin-top:3pt;width:505.3pt;height:8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" stroked="f">
                <v:fill opacity="0"/>
                <v:textbox inset="0,0,0,0">
                  <w:txbxContent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5C3327" w:rsidRDefault="005C3327" w:rsidP="005C3327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61E01" w:rsidRPr="00586AFA" w:rsidRDefault="00161E01">
      <w:pPr>
        <w:jc w:val="both"/>
        <w:rPr>
          <w:sz w:val="28"/>
          <w:szCs w:val="28"/>
        </w:rPr>
      </w:pPr>
    </w:p>
    <w:p w:rsidR="00161E01" w:rsidRPr="00586AFA" w:rsidRDefault="00161E01">
      <w:pPr>
        <w:jc w:val="both"/>
        <w:rPr>
          <w:sz w:val="28"/>
          <w:szCs w:val="28"/>
        </w:rPr>
      </w:pPr>
    </w:p>
    <w:p w:rsidR="00161E01" w:rsidRPr="00586AFA" w:rsidRDefault="00161E01">
      <w:pPr>
        <w:jc w:val="both"/>
        <w:rPr>
          <w:sz w:val="28"/>
          <w:szCs w:val="28"/>
        </w:rPr>
      </w:pPr>
    </w:p>
    <w:p w:rsidR="0012271F" w:rsidRPr="00586AFA" w:rsidRDefault="0012271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29F9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29F9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23.10.2020                                                                                                  № АГ-1965-п</w:t>
      </w:r>
    </w:p>
    <w:p w:rsidR="00E829F9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4DFA" w:rsidRDefault="008F1B0A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  от 21.08.2014 № АГ-1669-п «</w:t>
      </w:r>
      <w:r w:rsidR="00374DFA" w:rsidRPr="00586AFA">
        <w:rPr>
          <w:rFonts w:eastAsia="Calibri"/>
          <w:sz w:val="28"/>
          <w:szCs w:val="28"/>
          <w:lang w:eastAsia="en-US"/>
        </w:rPr>
        <w:t>О формировании фонда капитального ремонта в отношении многоквартирных домов, 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86AFA">
        <w:rPr>
          <w:rFonts w:eastAsia="Calibri"/>
          <w:sz w:val="28"/>
          <w:szCs w:val="28"/>
          <w:lang w:eastAsia="en-US"/>
        </w:rPr>
        <w:t>»</w:t>
      </w:r>
    </w:p>
    <w:p w:rsidR="00B06343" w:rsidRDefault="00B06343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29F9" w:rsidRPr="00586AFA" w:rsidRDefault="00E829F9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60FE8" w:rsidRPr="00586AFA" w:rsidRDefault="00374DFA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AFA">
        <w:rPr>
          <w:sz w:val="28"/>
          <w:szCs w:val="28"/>
        </w:rPr>
        <w:t xml:space="preserve">В соответствии с частью 7 статьи 170 Жилищного кодекса Российской Федерации, </w:t>
      </w:r>
      <w:r w:rsidR="00951C1C" w:rsidRPr="00586AFA">
        <w:rPr>
          <w:sz w:val="28"/>
          <w:szCs w:val="28"/>
        </w:rPr>
        <w:t>Федеральным законом Росс</w:t>
      </w:r>
      <w:r w:rsidR="0012271F" w:rsidRPr="00586AFA">
        <w:rPr>
          <w:sz w:val="28"/>
          <w:szCs w:val="28"/>
        </w:rPr>
        <w:t xml:space="preserve">ийской Федерации от  06.10.2003 </w:t>
      </w:r>
      <w:r w:rsidR="00951C1C" w:rsidRPr="00586AF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586AFA">
        <w:rPr>
          <w:sz w:val="28"/>
          <w:szCs w:val="28"/>
        </w:rPr>
        <w:t>Закон</w:t>
      </w:r>
      <w:r w:rsidR="00951C1C" w:rsidRPr="00586AFA">
        <w:rPr>
          <w:sz w:val="28"/>
          <w:szCs w:val="28"/>
        </w:rPr>
        <w:t xml:space="preserve">ом </w:t>
      </w:r>
      <w:r w:rsidRPr="00586AFA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</w:t>
      </w:r>
      <w:r w:rsidRPr="00586AFA">
        <w:rPr>
          <w:sz w:val="28"/>
          <w:szCs w:val="28"/>
        </w:rPr>
        <w:br/>
        <w:t>в многоквартирных домах, расположенных на территории Красноярского края»</w:t>
      </w:r>
      <w:r w:rsidR="00360FE8" w:rsidRPr="00586AFA">
        <w:rPr>
          <w:sz w:val="28"/>
          <w:szCs w:val="28"/>
        </w:rPr>
        <w:t xml:space="preserve">, </w:t>
      </w:r>
      <w:r w:rsidR="00951C1C" w:rsidRPr="00586AFA">
        <w:rPr>
          <w:sz w:val="28"/>
          <w:szCs w:val="28"/>
        </w:rPr>
        <w:t xml:space="preserve"> </w:t>
      </w:r>
      <w:r w:rsidR="00887EA8" w:rsidRPr="00586AFA">
        <w:rPr>
          <w:sz w:val="28"/>
          <w:szCs w:val="28"/>
        </w:rPr>
        <w:t>Уставом городского округа город Минусинск</w:t>
      </w:r>
      <w:r w:rsidR="001E4B54" w:rsidRPr="00586AFA">
        <w:rPr>
          <w:sz w:val="28"/>
          <w:szCs w:val="28"/>
        </w:rPr>
        <w:t xml:space="preserve">, </w:t>
      </w:r>
      <w:r w:rsidR="008F1B0A" w:rsidRPr="00586AFA">
        <w:rPr>
          <w:sz w:val="28"/>
          <w:szCs w:val="28"/>
        </w:rPr>
        <w:t>с учетом пис</w:t>
      </w:r>
      <w:r w:rsidR="006A42BE" w:rsidRPr="00586AFA">
        <w:rPr>
          <w:sz w:val="28"/>
          <w:szCs w:val="28"/>
        </w:rPr>
        <w:t>ь</w:t>
      </w:r>
      <w:r w:rsidR="00057405" w:rsidRPr="00586AFA">
        <w:rPr>
          <w:sz w:val="28"/>
          <w:szCs w:val="28"/>
        </w:rPr>
        <w:t>м</w:t>
      </w:r>
      <w:r w:rsidR="006A42BE" w:rsidRPr="00586AFA">
        <w:rPr>
          <w:sz w:val="28"/>
          <w:szCs w:val="28"/>
        </w:rPr>
        <w:t>а</w:t>
      </w:r>
      <w:r w:rsidR="008F1B0A" w:rsidRPr="00586AFA">
        <w:rPr>
          <w:sz w:val="28"/>
          <w:szCs w:val="28"/>
        </w:rPr>
        <w:t xml:space="preserve"> Службы строительного  надзора  и</w:t>
      </w:r>
      <w:proofErr w:type="gramEnd"/>
      <w:r w:rsidR="008F1B0A" w:rsidRPr="00586AFA">
        <w:rPr>
          <w:sz w:val="28"/>
          <w:szCs w:val="28"/>
        </w:rPr>
        <w:t xml:space="preserve"> жилищного контроля Красноярского</w:t>
      </w:r>
      <w:r w:rsidR="00F95BD0" w:rsidRPr="00586AFA">
        <w:rPr>
          <w:sz w:val="28"/>
          <w:szCs w:val="28"/>
        </w:rPr>
        <w:t xml:space="preserve"> края</w:t>
      </w:r>
      <w:r w:rsidR="00951C1C" w:rsidRPr="00586AFA">
        <w:rPr>
          <w:sz w:val="28"/>
          <w:szCs w:val="28"/>
        </w:rPr>
        <w:t xml:space="preserve"> </w:t>
      </w:r>
      <w:r w:rsidR="00887EA8" w:rsidRPr="00586AFA">
        <w:rPr>
          <w:sz w:val="28"/>
          <w:szCs w:val="28"/>
        </w:rPr>
        <w:t xml:space="preserve">от </w:t>
      </w:r>
      <w:r w:rsidR="00050BF7">
        <w:rPr>
          <w:sz w:val="28"/>
          <w:szCs w:val="28"/>
        </w:rPr>
        <w:t>21.09</w:t>
      </w:r>
      <w:r w:rsidR="00887EA8" w:rsidRPr="00586AFA">
        <w:rPr>
          <w:sz w:val="28"/>
          <w:szCs w:val="28"/>
        </w:rPr>
        <w:t>.2020 № 100-6</w:t>
      </w:r>
      <w:r w:rsidR="00050BF7">
        <w:rPr>
          <w:sz w:val="28"/>
          <w:szCs w:val="28"/>
        </w:rPr>
        <w:t>560</w:t>
      </w:r>
      <w:r w:rsidR="00887EA8" w:rsidRPr="00586AFA">
        <w:rPr>
          <w:sz w:val="28"/>
          <w:szCs w:val="28"/>
        </w:rPr>
        <w:t>/1</w:t>
      </w:r>
      <w:r w:rsidR="00050BF7">
        <w:rPr>
          <w:sz w:val="28"/>
          <w:szCs w:val="28"/>
        </w:rPr>
        <w:t>8</w:t>
      </w:r>
      <w:r w:rsidR="008F1B0A" w:rsidRPr="00586AFA">
        <w:rPr>
          <w:sz w:val="28"/>
          <w:szCs w:val="28"/>
        </w:rPr>
        <w:t xml:space="preserve">,  </w:t>
      </w:r>
      <w:r w:rsidR="00360FE8" w:rsidRPr="00586AFA">
        <w:rPr>
          <w:sz w:val="28"/>
          <w:szCs w:val="28"/>
        </w:rPr>
        <w:t xml:space="preserve">ПОСТАНОВЛЯЮ: </w:t>
      </w:r>
    </w:p>
    <w:p w:rsidR="008F1B0A" w:rsidRPr="00586AFA" w:rsidRDefault="00374DFA" w:rsidP="00B0634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86AFA">
        <w:rPr>
          <w:sz w:val="28"/>
          <w:szCs w:val="28"/>
        </w:rPr>
        <w:t xml:space="preserve"> </w:t>
      </w:r>
      <w:proofErr w:type="gramStart"/>
      <w:r w:rsidR="008F1B0A" w:rsidRPr="00586AFA">
        <w:rPr>
          <w:rFonts w:eastAsia="Calibri"/>
          <w:sz w:val="28"/>
          <w:szCs w:val="28"/>
          <w:lang w:eastAsia="en-US"/>
        </w:rPr>
        <w:t>В постановление Администрации города Минусинска   от 21.08.2014 № АГ-1669-п «О формировании фонда капитального ремонта в отношении многоквартирных домов, расположенных на территории муниципального образования город Минусинск,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D67CB0" w:rsidRPr="00586AFA">
        <w:rPr>
          <w:rFonts w:eastAsia="Calibri"/>
          <w:sz w:val="28"/>
          <w:szCs w:val="28"/>
          <w:lang w:eastAsia="en-US"/>
        </w:rPr>
        <w:t xml:space="preserve"> (с изменениями от 20.10.2014 №АГ-2109-п</w:t>
      </w:r>
      <w:r w:rsidR="00A144D3" w:rsidRPr="00586AFA">
        <w:rPr>
          <w:rFonts w:eastAsia="Calibri"/>
          <w:sz w:val="28"/>
          <w:szCs w:val="28"/>
          <w:lang w:eastAsia="en-US"/>
        </w:rPr>
        <w:t>, от 15.09.2015 № АГ-1754-п</w:t>
      </w:r>
      <w:r w:rsidR="008071EA" w:rsidRPr="00586AFA">
        <w:rPr>
          <w:rFonts w:eastAsia="Calibri"/>
          <w:sz w:val="28"/>
          <w:szCs w:val="28"/>
          <w:lang w:eastAsia="en-US"/>
        </w:rPr>
        <w:t>, от 10.10.2017 № АГ-2003-п</w:t>
      </w:r>
      <w:r w:rsidR="00EF3A79" w:rsidRPr="00586AFA">
        <w:rPr>
          <w:rFonts w:eastAsia="Calibri"/>
          <w:sz w:val="28"/>
          <w:szCs w:val="28"/>
          <w:lang w:eastAsia="en-US"/>
        </w:rPr>
        <w:t>, от 20.07.2018 № АГ-1159-п</w:t>
      </w:r>
      <w:r w:rsidR="005633EF" w:rsidRPr="00586AFA">
        <w:rPr>
          <w:rFonts w:eastAsia="Calibri"/>
          <w:sz w:val="28"/>
          <w:szCs w:val="28"/>
          <w:lang w:eastAsia="en-US"/>
        </w:rPr>
        <w:t>, от 26.11.2018 № АГ-1978</w:t>
      </w:r>
      <w:r w:rsidR="00887EA8" w:rsidRPr="00586AFA">
        <w:rPr>
          <w:rFonts w:eastAsia="Calibri"/>
          <w:sz w:val="28"/>
          <w:szCs w:val="28"/>
          <w:lang w:eastAsia="en-US"/>
        </w:rPr>
        <w:t>, от</w:t>
      </w:r>
      <w:proofErr w:type="gramEnd"/>
      <w:r w:rsidR="00887EA8" w:rsidRPr="00586A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87EA8" w:rsidRPr="00586AFA">
        <w:rPr>
          <w:rFonts w:eastAsia="Calibri"/>
          <w:sz w:val="28"/>
          <w:szCs w:val="28"/>
          <w:lang w:eastAsia="en-US"/>
        </w:rPr>
        <w:t>04.02.2019 № АГ-</w:t>
      </w:r>
      <w:r w:rsidR="00586AFA" w:rsidRPr="00586AFA">
        <w:rPr>
          <w:rFonts w:eastAsia="Calibri"/>
          <w:sz w:val="28"/>
          <w:szCs w:val="28"/>
          <w:lang w:eastAsia="en-US"/>
        </w:rPr>
        <w:t>132</w:t>
      </w:r>
      <w:r w:rsidR="00887EA8" w:rsidRPr="00586AFA">
        <w:rPr>
          <w:rFonts w:eastAsia="Calibri"/>
          <w:sz w:val="28"/>
          <w:szCs w:val="28"/>
          <w:lang w:eastAsia="en-US"/>
        </w:rPr>
        <w:t>-п</w:t>
      </w:r>
      <w:r w:rsidR="00050BF7">
        <w:rPr>
          <w:rFonts w:eastAsia="Calibri"/>
          <w:sz w:val="28"/>
          <w:szCs w:val="28"/>
          <w:lang w:eastAsia="en-US"/>
        </w:rPr>
        <w:t>, от 21.08.2020 № АГ-1432-п</w:t>
      </w:r>
      <w:r w:rsidR="00D67CB0" w:rsidRPr="00586AFA">
        <w:rPr>
          <w:rFonts w:eastAsia="Calibri"/>
          <w:sz w:val="28"/>
          <w:szCs w:val="28"/>
          <w:lang w:eastAsia="en-US"/>
        </w:rPr>
        <w:t>)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  <w:proofErr w:type="gramEnd"/>
    </w:p>
    <w:p w:rsidR="005C3327" w:rsidRPr="00586AFA" w:rsidRDefault="00D67CB0" w:rsidP="00B06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AFA">
        <w:rPr>
          <w:rFonts w:eastAsia="Calibri"/>
          <w:sz w:val="28"/>
          <w:szCs w:val="28"/>
          <w:lang w:eastAsia="en-US"/>
        </w:rPr>
        <w:t>в приложении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 к постановлению «</w:t>
      </w:r>
      <w:r w:rsidR="008F1B0A" w:rsidRPr="00586AFA">
        <w:rPr>
          <w:sz w:val="28"/>
          <w:szCs w:val="28"/>
        </w:rPr>
        <w:t xml:space="preserve">Перечень </w:t>
      </w:r>
      <w:r w:rsidR="008F1B0A" w:rsidRPr="00586AFA">
        <w:rPr>
          <w:rFonts w:eastAsia="Calibri"/>
          <w:sz w:val="28"/>
          <w:szCs w:val="28"/>
          <w:lang w:eastAsia="en-US"/>
        </w:rPr>
        <w:t xml:space="preserve">многоквартирных домов, расположенных на территории муниципального образования </w:t>
      </w:r>
      <w:r w:rsidR="00794788" w:rsidRPr="00586AFA">
        <w:rPr>
          <w:rFonts w:eastAsia="Calibri"/>
          <w:sz w:val="28"/>
          <w:szCs w:val="28"/>
          <w:lang w:eastAsia="en-US"/>
        </w:rPr>
        <w:t>город Минусинск</w:t>
      </w:r>
      <w:r w:rsidR="008F1B0A" w:rsidRPr="00586AFA">
        <w:rPr>
          <w:rFonts w:eastAsia="Calibri"/>
          <w:sz w:val="28"/>
          <w:szCs w:val="28"/>
          <w:lang w:eastAsia="en-US"/>
        </w:rPr>
        <w:t>, собственники помещений в которых не выбрали способ формирования фонда капитального ремонта или выбранный ими способ не был реализован»</w:t>
      </w:r>
      <w:r w:rsidR="00556A5C" w:rsidRPr="00586AFA">
        <w:rPr>
          <w:rFonts w:eastAsia="Calibri"/>
          <w:sz w:val="28"/>
          <w:szCs w:val="28"/>
          <w:lang w:eastAsia="en-US"/>
        </w:rPr>
        <w:t xml:space="preserve"> </w:t>
      </w:r>
      <w:r w:rsidRPr="00586AFA">
        <w:rPr>
          <w:rFonts w:eastAsia="Calibri"/>
          <w:sz w:val="28"/>
          <w:szCs w:val="28"/>
          <w:lang w:eastAsia="en-US"/>
        </w:rPr>
        <w:t>строк</w:t>
      </w:r>
      <w:r w:rsidR="00050BF7">
        <w:rPr>
          <w:rFonts w:eastAsia="Calibri"/>
          <w:sz w:val="28"/>
          <w:szCs w:val="28"/>
          <w:lang w:eastAsia="en-US"/>
        </w:rPr>
        <w:t>и</w:t>
      </w:r>
      <w:r w:rsidR="00FF6DD7" w:rsidRPr="00586AFA">
        <w:rPr>
          <w:rFonts w:eastAsia="Calibri"/>
          <w:sz w:val="28"/>
          <w:szCs w:val="28"/>
          <w:lang w:eastAsia="en-US"/>
        </w:rPr>
        <w:t xml:space="preserve"> </w:t>
      </w:r>
      <w:r w:rsidR="00050BF7">
        <w:rPr>
          <w:rFonts w:eastAsia="Calibri"/>
          <w:sz w:val="28"/>
          <w:szCs w:val="28"/>
          <w:lang w:eastAsia="en-US"/>
        </w:rPr>
        <w:t>24</w:t>
      </w:r>
      <w:r w:rsidR="005142D8">
        <w:rPr>
          <w:rFonts w:eastAsia="Calibri"/>
          <w:sz w:val="28"/>
          <w:szCs w:val="28"/>
          <w:lang w:eastAsia="en-US"/>
        </w:rPr>
        <w:t>4</w:t>
      </w:r>
      <w:r w:rsidR="00050BF7">
        <w:rPr>
          <w:rFonts w:eastAsia="Calibri"/>
          <w:sz w:val="28"/>
          <w:szCs w:val="28"/>
          <w:lang w:eastAsia="en-US"/>
        </w:rPr>
        <w:t>, 248, 285</w:t>
      </w:r>
      <w:r w:rsidR="006A42BE" w:rsidRPr="00586AFA">
        <w:rPr>
          <w:rFonts w:eastAsia="Calibri"/>
          <w:sz w:val="28"/>
          <w:szCs w:val="28"/>
          <w:lang w:eastAsia="en-US"/>
        </w:rPr>
        <w:t xml:space="preserve"> </w:t>
      </w:r>
      <w:r w:rsidR="00FF6DD7" w:rsidRPr="00586AFA">
        <w:rPr>
          <w:rFonts w:eastAsia="Calibri"/>
          <w:sz w:val="28"/>
          <w:szCs w:val="28"/>
          <w:lang w:eastAsia="en-US"/>
        </w:rPr>
        <w:t>таблицы исключить.</w:t>
      </w:r>
      <w:r w:rsidR="00AF3F9E" w:rsidRPr="00586AFA">
        <w:rPr>
          <w:sz w:val="28"/>
          <w:szCs w:val="28"/>
        </w:rPr>
        <w:t xml:space="preserve"> </w:t>
      </w:r>
    </w:p>
    <w:p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86AFA">
        <w:rPr>
          <w:sz w:val="28"/>
          <w:szCs w:val="28"/>
        </w:rPr>
        <w:t>Контроль за</w:t>
      </w:r>
      <w:proofErr w:type="gramEnd"/>
      <w:r w:rsidRPr="00586AFA">
        <w:rPr>
          <w:sz w:val="28"/>
          <w:szCs w:val="28"/>
        </w:rPr>
        <w:t xml:space="preserve"> выполнением постановления </w:t>
      </w:r>
      <w:r w:rsidR="00B06343">
        <w:rPr>
          <w:sz w:val="28"/>
          <w:szCs w:val="28"/>
        </w:rPr>
        <w:t xml:space="preserve">возложить на заместителя Главы города по оперативному управлению </w:t>
      </w:r>
      <w:proofErr w:type="spellStart"/>
      <w:r w:rsidR="00B06343">
        <w:rPr>
          <w:sz w:val="28"/>
          <w:szCs w:val="28"/>
        </w:rPr>
        <w:t>Носкова</w:t>
      </w:r>
      <w:proofErr w:type="spellEnd"/>
      <w:r w:rsidR="00B06343">
        <w:rPr>
          <w:sz w:val="28"/>
          <w:szCs w:val="28"/>
        </w:rPr>
        <w:t xml:space="preserve"> В.Б.</w:t>
      </w:r>
    </w:p>
    <w:p w:rsidR="00EF3A79" w:rsidRPr="00586AFA" w:rsidRDefault="00EF3A79" w:rsidP="00B06343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6AFA">
        <w:rPr>
          <w:rFonts w:eastAsia="Calibri"/>
          <w:sz w:val="28"/>
          <w:szCs w:val="28"/>
          <w:lang w:eastAsia="en-US"/>
        </w:rPr>
        <w:lastRenderedPageBreak/>
        <w:t>Постановление вступает в силу в день, следующий за днем его официального опубликования.</w:t>
      </w:r>
    </w:p>
    <w:p w:rsidR="00050BF7" w:rsidRDefault="00050BF7" w:rsidP="00B06343">
      <w:pPr>
        <w:jc w:val="both"/>
        <w:rPr>
          <w:sz w:val="28"/>
          <w:szCs w:val="28"/>
        </w:rPr>
      </w:pPr>
    </w:p>
    <w:p w:rsidR="00E829F9" w:rsidRDefault="00E829F9" w:rsidP="00B06343">
      <w:pPr>
        <w:jc w:val="both"/>
        <w:rPr>
          <w:sz w:val="28"/>
          <w:szCs w:val="28"/>
        </w:rPr>
      </w:pPr>
    </w:p>
    <w:p w:rsidR="00374DFA" w:rsidRPr="00586AFA" w:rsidRDefault="00586AFA" w:rsidP="00B06343">
      <w:pPr>
        <w:jc w:val="both"/>
        <w:rPr>
          <w:sz w:val="28"/>
          <w:szCs w:val="28"/>
        </w:rPr>
      </w:pPr>
      <w:r w:rsidRPr="00586AFA">
        <w:rPr>
          <w:sz w:val="28"/>
          <w:szCs w:val="28"/>
        </w:rPr>
        <w:t>Глава</w:t>
      </w:r>
      <w:r w:rsidR="00EF3A79" w:rsidRPr="00586AFA">
        <w:rPr>
          <w:sz w:val="28"/>
          <w:szCs w:val="28"/>
        </w:rPr>
        <w:t xml:space="preserve"> города                             </w:t>
      </w:r>
      <w:r w:rsidR="00E829F9">
        <w:rPr>
          <w:sz w:val="28"/>
          <w:szCs w:val="28"/>
        </w:rPr>
        <w:t xml:space="preserve">      </w:t>
      </w:r>
      <w:r w:rsidR="00EF3A79" w:rsidRPr="00586AFA">
        <w:rPr>
          <w:sz w:val="28"/>
          <w:szCs w:val="28"/>
        </w:rPr>
        <w:t xml:space="preserve">  </w:t>
      </w:r>
      <w:r w:rsidR="00E829F9">
        <w:rPr>
          <w:sz w:val="28"/>
          <w:szCs w:val="28"/>
        </w:rPr>
        <w:t>подпись</w:t>
      </w:r>
      <w:r w:rsidR="00EF3A79" w:rsidRPr="00586AFA">
        <w:rPr>
          <w:sz w:val="28"/>
          <w:szCs w:val="28"/>
        </w:rPr>
        <w:t xml:space="preserve">                                       </w:t>
      </w:r>
      <w:r w:rsidRPr="00586AFA">
        <w:rPr>
          <w:sz w:val="28"/>
          <w:szCs w:val="28"/>
        </w:rPr>
        <w:t>А.О. Первухин</w:t>
      </w:r>
      <w:r w:rsidR="00EF3A79" w:rsidRPr="00586AFA">
        <w:rPr>
          <w:sz w:val="28"/>
          <w:szCs w:val="28"/>
        </w:rPr>
        <w:t xml:space="preserve"> </w:t>
      </w:r>
    </w:p>
    <w:sectPr w:rsidR="00374DFA" w:rsidRPr="00586AFA" w:rsidSect="00B06343">
      <w:pgSz w:w="11906" w:h="16838"/>
      <w:pgMar w:top="1021" w:right="567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6B" w:rsidRDefault="00E8206B" w:rsidP="008545B7">
      <w:r>
        <w:separator/>
      </w:r>
    </w:p>
  </w:endnote>
  <w:endnote w:type="continuationSeparator" w:id="0">
    <w:p w:rsidR="00E8206B" w:rsidRDefault="00E8206B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6B" w:rsidRDefault="00E8206B" w:rsidP="008545B7">
      <w:r>
        <w:separator/>
      </w:r>
    </w:p>
  </w:footnote>
  <w:footnote w:type="continuationSeparator" w:id="0">
    <w:p w:rsidR="00E8206B" w:rsidRDefault="00E8206B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3B1E90"/>
    <w:multiLevelType w:val="hybridMultilevel"/>
    <w:tmpl w:val="8ADA4F60"/>
    <w:lvl w:ilvl="0" w:tplc="20F6CD04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3E"/>
    <w:rsid w:val="00010943"/>
    <w:rsid w:val="00024599"/>
    <w:rsid w:val="00030F8A"/>
    <w:rsid w:val="00040648"/>
    <w:rsid w:val="00050BF7"/>
    <w:rsid w:val="00056089"/>
    <w:rsid w:val="00056775"/>
    <w:rsid w:val="00057405"/>
    <w:rsid w:val="00060530"/>
    <w:rsid w:val="00064055"/>
    <w:rsid w:val="000672FB"/>
    <w:rsid w:val="000946F0"/>
    <w:rsid w:val="000A617E"/>
    <w:rsid w:val="000B5806"/>
    <w:rsid w:val="000C694C"/>
    <w:rsid w:val="000C6E91"/>
    <w:rsid w:val="000D2B7B"/>
    <w:rsid w:val="000E0369"/>
    <w:rsid w:val="000E429E"/>
    <w:rsid w:val="000E554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2E5E"/>
    <w:rsid w:val="0023387F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92E11"/>
    <w:rsid w:val="003A2C77"/>
    <w:rsid w:val="003A3B4F"/>
    <w:rsid w:val="003A5302"/>
    <w:rsid w:val="003B403D"/>
    <w:rsid w:val="003C229B"/>
    <w:rsid w:val="003E4635"/>
    <w:rsid w:val="003F3194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1E5E"/>
    <w:rsid w:val="004969DC"/>
    <w:rsid w:val="004A3ED0"/>
    <w:rsid w:val="004C04EA"/>
    <w:rsid w:val="004D175F"/>
    <w:rsid w:val="004E48BE"/>
    <w:rsid w:val="004E4DBF"/>
    <w:rsid w:val="004F10C9"/>
    <w:rsid w:val="00500C07"/>
    <w:rsid w:val="005027F6"/>
    <w:rsid w:val="005073C7"/>
    <w:rsid w:val="005142D8"/>
    <w:rsid w:val="00536BBA"/>
    <w:rsid w:val="00550949"/>
    <w:rsid w:val="00552E73"/>
    <w:rsid w:val="00556A5C"/>
    <w:rsid w:val="005574C9"/>
    <w:rsid w:val="005633EF"/>
    <w:rsid w:val="00567C2E"/>
    <w:rsid w:val="005761AA"/>
    <w:rsid w:val="00582B67"/>
    <w:rsid w:val="00583A1E"/>
    <w:rsid w:val="00584788"/>
    <w:rsid w:val="00586AFA"/>
    <w:rsid w:val="00587A11"/>
    <w:rsid w:val="00593F7D"/>
    <w:rsid w:val="005A206B"/>
    <w:rsid w:val="005A6694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4122F"/>
    <w:rsid w:val="00663E35"/>
    <w:rsid w:val="006653F3"/>
    <w:rsid w:val="00691B04"/>
    <w:rsid w:val="006948B5"/>
    <w:rsid w:val="006A42BE"/>
    <w:rsid w:val="006A4406"/>
    <w:rsid w:val="006B2D5E"/>
    <w:rsid w:val="006B4F33"/>
    <w:rsid w:val="006C5A8B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CBD"/>
    <w:rsid w:val="0081533C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87EA8"/>
    <w:rsid w:val="008A0CC0"/>
    <w:rsid w:val="008A58C8"/>
    <w:rsid w:val="008B262D"/>
    <w:rsid w:val="008B7205"/>
    <w:rsid w:val="008B7FA5"/>
    <w:rsid w:val="008C4974"/>
    <w:rsid w:val="008D2E0C"/>
    <w:rsid w:val="008E317E"/>
    <w:rsid w:val="008F1B0A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6F93"/>
    <w:rsid w:val="009828BC"/>
    <w:rsid w:val="009944E1"/>
    <w:rsid w:val="009A69E1"/>
    <w:rsid w:val="009B1A0D"/>
    <w:rsid w:val="009B23B1"/>
    <w:rsid w:val="009B5888"/>
    <w:rsid w:val="009D0FC1"/>
    <w:rsid w:val="009D3FB0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3B76"/>
    <w:rsid w:val="00AF3F9E"/>
    <w:rsid w:val="00B0299A"/>
    <w:rsid w:val="00B06343"/>
    <w:rsid w:val="00B10D2C"/>
    <w:rsid w:val="00B117DE"/>
    <w:rsid w:val="00B12A77"/>
    <w:rsid w:val="00B2446A"/>
    <w:rsid w:val="00B351D2"/>
    <w:rsid w:val="00B54CC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6A48"/>
    <w:rsid w:val="00C46B10"/>
    <w:rsid w:val="00C470D0"/>
    <w:rsid w:val="00C65E36"/>
    <w:rsid w:val="00C77F4A"/>
    <w:rsid w:val="00CA1A3C"/>
    <w:rsid w:val="00CA520D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4F64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8206B"/>
    <w:rsid w:val="00E829F9"/>
    <w:rsid w:val="00EA35C8"/>
    <w:rsid w:val="00EA6B8B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3A79"/>
    <w:rsid w:val="00EF46A8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1009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5533-31D6-4EC8-BE90-445788F7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kab14</cp:lastModifiedBy>
  <cp:revision>2</cp:revision>
  <cp:lastPrinted>2020-10-12T10:42:00Z</cp:lastPrinted>
  <dcterms:created xsi:type="dcterms:W3CDTF">2020-10-26T06:56:00Z</dcterms:created>
  <dcterms:modified xsi:type="dcterms:W3CDTF">2020-10-26T06:56:00Z</dcterms:modified>
</cp:coreProperties>
</file>