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r>
        <w:rPr>
          <w:spacing w:val="20"/>
          <w:sz w:val="22"/>
        </w:rPr>
        <w:t>АДМИНИСТРАЦИЯ  ГОРОДА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ED38B9" w:rsidRDefault="00E35494" w:rsidP="00E35494">
      <w:pPr>
        <w:tabs>
          <w:tab w:val="left" w:pos="7725"/>
        </w:tabs>
        <w:jc w:val="both"/>
        <w:rPr>
          <w:sz w:val="28"/>
          <w:szCs w:val="28"/>
        </w:rPr>
      </w:pPr>
      <w:r>
        <w:rPr>
          <w:sz w:val="28"/>
          <w:szCs w:val="28"/>
        </w:rPr>
        <w:t>31.10.2019</w:t>
      </w:r>
      <w:r>
        <w:rPr>
          <w:sz w:val="28"/>
          <w:szCs w:val="28"/>
        </w:rPr>
        <w:tab/>
        <w:t xml:space="preserve">   № АГ-1985-п</w:t>
      </w:r>
    </w:p>
    <w:p w:rsidR="00E35494" w:rsidRPr="00E35494" w:rsidRDefault="00E35494" w:rsidP="00E35494">
      <w:pPr>
        <w:tabs>
          <w:tab w:val="left" w:pos="7725"/>
        </w:tabs>
        <w:jc w:val="both"/>
        <w:rPr>
          <w:sz w:val="16"/>
          <w:szCs w:val="16"/>
        </w:rPr>
      </w:pPr>
    </w:p>
    <w:p w:rsidR="00CE6C63" w:rsidRDefault="00792D33" w:rsidP="003F46F7">
      <w:pPr>
        <w:jc w:val="both"/>
        <w:rPr>
          <w:sz w:val="28"/>
          <w:szCs w:val="28"/>
        </w:rPr>
      </w:pPr>
      <w:r w:rsidRPr="00582DCA">
        <w:rPr>
          <w:sz w:val="28"/>
          <w:szCs w:val="28"/>
        </w:rPr>
        <w:t>О внесении изменений в постановление Администрации города Минусинска от 31.10.2013 № АГ-20</w:t>
      </w:r>
      <w:r>
        <w:rPr>
          <w:sz w:val="28"/>
          <w:szCs w:val="28"/>
        </w:rPr>
        <w:t>2</w:t>
      </w:r>
      <w:r w:rsidRPr="00582DCA">
        <w:rPr>
          <w:sz w:val="28"/>
          <w:szCs w:val="28"/>
        </w:rPr>
        <w:t xml:space="preserve">3-п </w:t>
      </w:r>
      <w:r>
        <w:rPr>
          <w:sz w:val="28"/>
          <w:szCs w:val="28"/>
        </w:rPr>
        <w:t>«</w:t>
      </w:r>
      <w:r w:rsidR="00CE6C63">
        <w:rPr>
          <w:sz w:val="28"/>
          <w:szCs w:val="28"/>
        </w:rPr>
        <w:t>Об утверждении муниципальной программы «Социально – экономическая поддержка интересов населения города Минусинска»</w:t>
      </w:r>
    </w:p>
    <w:p w:rsidR="00ED38B9" w:rsidRPr="00E35494" w:rsidRDefault="00ED38B9" w:rsidP="003F46F7">
      <w:pPr>
        <w:jc w:val="both"/>
        <w:rPr>
          <w:sz w:val="16"/>
          <w:szCs w:val="16"/>
        </w:rPr>
      </w:pPr>
    </w:p>
    <w:p w:rsidR="00647FA9" w:rsidRPr="00057201" w:rsidRDefault="003F46F7" w:rsidP="003F46F7">
      <w:pPr>
        <w:pStyle w:val="1"/>
        <w:tabs>
          <w:tab w:val="clear" w:pos="1320"/>
          <w:tab w:val="left" w:pos="0"/>
        </w:tabs>
        <w:ind w:right="-1"/>
        <w:jc w:val="both"/>
        <w:rPr>
          <w:szCs w:val="28"/>
        </w:rPr>
      </w:pPr>
      <w:r>
        <w:rPr>
          <w:szCs w:val="28"/>
        </w:rPr>
        <w:tab/>
      </w:r>
      <w:proofErr w:type="gramStart"/>
      <w:r w:rsidR="00CE6C63">
        <w:rPr>
          <w:szCs w:val="28"/>
        </w:rPr>
        <w:t xml:space="preserve">В соответствии с </w:t>
      </w:r>
      <w:r w:rsidR="00ED38B9">
        <w:rPr>
          <w:szCs w:val="28"/>
        </w:rPr>
        <w:t>Ф</w:t>
      </w:r>
      <w:r w:rsidR="00647FA9" w:rsidRPr="00057201">
        <w:rPr>
          <w:szCs w:val="28"/>
        </w:rPr>
        <w:t>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w:t>
      </w:r>
      <w:proofErr w:type="gramEnd"/>
      <w:r w:rsidR="00647FA9" w:rsidRPr="00057201">
        <w:rPr>
          <w:szCs w:val="28"/>
        </w:rPr>
        <w:t xml:space="preserve"> город Минусинск», в целях создания условий развития малого и среднего предпри</w:t>
      </w:r>
      <w:r w:rsidR="00792D33">
        <w:rPr>
          <w:szCs w:val="28"/>
        </w:rPr>
        <w:t xml:space="preserve">нимательства, </w:t>
      </w:r>
      <w:r w:rsidR="00647FA9" w:rsidRPr="00057201">
        <w:rPr>
          <w:szCs w:val="28"/>
        </w:rPr>
        <w:t>повышения качества жизни отдельных категорий граждан,</w:t>
      </w:r>
      <w:r w:rsidR="00792D33">
        <w:rPr>
          <w:szCs w:val="28"/>
        </w:rPr>
        <w:t xml:space="preserve"> формирования бюджета</w:t>
      </w:r>
      <w:r w:rsidR="00647FA9" w:rsidRPr="00057201">
        <w:rPr>
          <w:szCs w:val="28"/>
        </w:rPr>
        <w:t xml:space="preserve"> ПОСТАНОВЛЯЮ:</w:t>
      </w:r>
    </w:p>
    <w:p w:rsidR="00792D33" w:rsidRPr="00792D33" w:rsidRDefault="00647FA9" w:rsidP="003F46F7">
      <w:pPr>
        <w:ind w:firstLine="709"/>
        <w:jc w:val="both"/>
        <w:rPr>
          <w:sz w:val="28"/>
          <w:szCs w:val="28"/>
        </w:rPr>
      </w:pPr>
      <w:r w:rsidRPr="00057201">
        <w:rPr>
          <w:sz w:val="28"/>
          <w:szCs w:val="28"/>
        </w:rPr>
        <w:t xml:space="preserve">1. </w:t>
      </w:r>
      <w:proofErr w:type="gramStart"/>
      <w:r w:rsidR="00792D33" w:rsidRPr="00582DCA">
        <w:rPr>
          <w:sz w:val="28"/>
          <w:szCs w:val="28"/>
        </w:rPr>
        <w:t xml:space="preserve">В постановление Администрации города Минусинска </w:t>
      </w:r>
      <w:r w:rsidR="003F46F7">
        <w:rPr>
          <w:sz w:val="28"/>
          <w:szCs w:val="28"/>
        </w:rPr>
        <w:t xml:space="preserve"> </w:t>
      </w:r>
      <w:r w:rsidR="00792D33" w:rsidRPr="00582DCA">
        <w:rPr>
          <w:sz w:val="28"/>
          <w:szCs w:val="28"/>
        </w:rPr>
        <w:t xml:space="preserve">от </w:t>
      </w:r>
      <w:r w:rsidR="003F46F7">
        <w:rPr>
          <w:sz w:val="28"/>
          <w:szCs w:val="28"/>
        </w:rPr>
        <w:t xml:space="preserve"> </w:t>
      </w:r>
      <w:r w:rsidR="00792D33" w:rsidRPr="00582DCA">
        <w:rPr>
          <w:sz w:val="28"/>
          <w:szCs w:val="28"/>
        </w:rPr>
        <w:t>31.10.2013</w:t>
      </w:r>
      <w:r w:rsidR="00792D33">
        <w:rPr>
          <w:sz w:val="28"/>
          <w:szCs w:val="28"/>
        </w:rPr>
        <w:t xml:space="preserve"> </w:t>
      </w:r>
      <w:r w:rsidR="003F46F7">
        <w:rPr>
          <w:sz w:val="28"/>
          <w:szCs w:val="28"/>
        </w:rPr>
        <w:t xml:space="preserve"> </w:t>
      </w:r>
      <w:r w:rsidR="00792D33" w:rsidRPr="00582DCA">
        <w:rPr>
          <w:sz w:val="28"/>
          <w:szCs w:val="28"/>
        </w:rPr>
        <w:t>№</w:t>
      </w:r>
      <w:r w:rsidR="00792D33">
        <w:rPr>
          <w:sz w:val="28"/>
          <w:szCs w:val="28"/>
        </w:rPr>
        <w:t xml:space="preserve"> </w:t>
      </w:r>
      <w:r w:rsidR="00792D33" w:rsidRPr="00582DCA">
        <w:rPr>
          <w:sz w:val="28"/>
          <w:szCs w:val="28"/>
        </w:rPr>
        <w:t>АГ-20</w:t>
      </w:r>
      <w:r w:rsidR="00792D33">
        <w:rPr>
          <w:sz w:val="28"/>
          <w:szCs w:val="28"/>
        </w:rPr>
        <w:t>2</w:t>
      </w:r>
      <w:r w:rsidR="00792D33" w:rsidRPr="00582DCA">
        <w:rPr>
          <w:sz w:val="28"/>
          <w:szCs w:val="28"/>
        </w:rPr>
        <w:t>3-п</w:t>
      </w:r>
      <w:r w:rsidR="00792D33">
        <w:rPr>
          <w:sz w:val="28"/>
          <w:szCs w:val="28"/>
        </w:rPr>
        <w:t xml:space="preserve">  «Об утверждении  муниципальной программы  «Социально – экономическая поддержка интересов населения города Минусинска» </w:t>
      </w:r>
      <w:r w:rsidR="003F46F7">
        <w:rPr>
          <w:sz w:val="28"/>
          <w:szCs w:val="28"/>
        </w:rPr>
        <w:t xml:space="preserve">(с </w:t>
      </w:r>
      <w:r w:rsidR="00792D33" w:rsidRPr="00792D33">
        <w:rPr>
          <w:sz w:val="28"/>
          <w:szCs w:val="28"/>
        </w:rPr>
        <w:t>изменениями от 14.03.2014 № АГ-465-п, от 17.06.2014 № АГ-1174-п, от</w:t>
      </w:r>
      <w:r w:rsidR="00792D33">
        <w:rPr>
          <w:sz w:val="28"/>
          <w:szCs w:val="28"/>
        </w:rPr>
        <w:t xml:space="preserve"> </w:t>
      </w:r>
      <w:r w:rsidR="00792D33" w:rsidRPr="00792D33">
        <w:rPr>
          <w:sz w:val="28"/>
          <w:szCs w:val="28"/>
        </w:rPr>
        <w:t xml:space="preserve">31.10.2014 </w:t>
      </w:r>
      <w:r w:rsidR="00792D33">
        <w:rPr>
          <w:sz w:val="28"/>
          <w:szCs w:val="28"/>
        </w:rPr>
        <w:t xml:space="preserve">№ </w:t>
      </w:r>
      <w:r w:rsidR="00792D33" w:rsidRPr="00792D33">
        <w:rPr>
          <w:sz w:val="28"/>
          <w:szCs w:val="28"/>
        </w:rPr>
        <w:t>АГ-2231-п, от</w:t>
      </w:r>
      <w:r w:rsidR="00792D33">
        <w:rPr>
          <w:sz w:val="28"/>
          <w:szCs w:val="28"/>
        </w:rPr>
        <w:t xml:space="preserve"> </w:t>
      </w:r>
      <w:r w:rsidR="00792D33" w:rsidRPr="00792D33">
        <w:rPr>
          <w:sz w:val="28"/>
          <w:szCs w:val="28"/>
        </w:rPr>
        <w:t>25.12.2014 № АГ-2601-п, от 16.03.2015 № АГ-392-п,</w:t>
      </w:r>
      <w:r w:rsidR="00792D33">
        <w:rPr>
          <w:sz w:val="28"/>
          <w:szCs w:val="28"/>
        </w:rPr>
        <w:t xml:space="preserve"> </w:t>
      </w:r>
      <w:r w:rsidR="00792D33" w:rsidRPr="00792D33">
        <w:rPr>
          <w:sz w:val="28"/>
          <w:szCs w:val="28"/>
        </w:rPr>
        <w:t>от 10.06.2015 № АГ-1015-п, от 13.01.2016 № АГ-6-п, от 29.03.2016 № АГ-410-п,</w:t>
      </w:r>
      <w:r w:rsidR="00792D33">
        <w:rPr>
          <w:sz w:val="28"/>
          <w:szCs w:val="28"/>
        </w:rPr>
        <w:t xml:space="preserve"> </w:t>
      </w:r>
      <w:r w:rsidR="00792D33" w:rsidRPr="00792D33">
        <w:rPr>
          <w:sz w:val="28"/>
          <w:szCs w:val="28"/>
        </w:rPr>
        <w:t>от 28.10.2016 №</w:t>
      </w:r>
      <w:r w:rsidR="00792D33">
        <w:rPr>
          <w:sz w:val="28"/>
          <w:szCs w:val="28"/>
        </w:rPr>
        <w:t xml:space="preserve"> </w:t>
      </w:r>
      <w:r w:rsidR="00792D33" w:rsidRPr="00792D33">
        <w:rPr>
          <w:sz w:val="28"/>
          <w:szCs w:val="28"/>
        </w:rPr>
        <w:t>АГ-1894-п, от 30.03.2017 №</w:t>
      </w:r>
      <w:r w:rsidR="00792D33">
        <w:rPr>
          <w:sz w:val="28"/>
          <w:szCs w:val="28"/>
        </w:rPr>
        <w:t xml:space="preserve"> </w:t>
      </w:r>
      <w:r w:rsidR="00792D33" w:rsidRPr="00792D33">
        <w:rPr>
          <w:sz w:val="28"/>
          <w:szCs w:val="28"/>
        </w:rPr>
        <w:t>АГ-491-п, от 05.06.2017 №</w:t>
      </w:r>
      <w:r w:rsidR="00792D33">
        <w:rPr>
          <w:sz w:val="28"/>
          <w:szCs w:val="28"/>
        </w:rPr>
        <w:t xml:space="preserve"> </w:t>
      </w:r>
      <w:r w:rsidR="00792D33" w:rsidRPr="00792D33">
        <w:rPr>
          <w:sz w:val="28"/>
          <w:szCs w:val="28"/>
        </w:rPr>
        <w:t>АГ-958-п, от 07.09.2017 №</w:t>
      </w:r>
      <w:r w:rsidR="00792D33">
        <w:rPr>
          <w:sz w:val="28"/>
          <w:szCs w:val="28"/>
        </w:rPr>
        <w:t xml:space="preserve"> </w:t>
      </w:r>
      <w:r w:rsidR="00792D33" w:rsidRPr="00792D33">
        <w:rPr>
          <w:sz w:val="28"/>
          <w:szCs w:val="28"/>
        </w:rPr>
        <w:t>АГ-1743-п, от 18.12.2017 №</w:t>
      </w:r>
      <w:r w:rsidR="00792D33">
        <w:rPr>
          <w:sz w:val="28"/>
          <w:szCs w:val="28"/>
        </w:rPr>
        <w:t xml:space="preserve"> </w:t>
      </w:r>
      <w:r w:rsidR="00792D33" w:rsidRPr="00792D33">
        <w:rPr>
          <w:sz w:val="28"/>
          <w:szCs w:val="28"/>
        </w:rPr>
        <w:t>АГ-2506-п</w:t>
      </w:r>
      <w:proofErr w:type="gramEnd"/>
      <w:r w:rsidR="00792D33" w:rsidRPr="00792D33">
        <w:rPr>
          <w:sz w:val="28"/>
          <w:szCs w:val="28"/>
        </w:rPr>
        <w:t xml:space="preserve">, </w:t>
      </w:r>
      <w:proofErr w:type="gramStart"/>
      <w:r w:rsidR="00792D33" w:rsidRPr="00792D33">
        <w:rPr>
          <w:sz w:val="28"/>
          <w:szCs w:val="28"/>
        </w:rPr>
        <w:t>от 31.10.2017 №</w:t>
      </w:r>
      <w:r w:rsidR="00792D33">
        <w:rPr>
          <w:sz w:val="28"/>
          <w:szCs w:val="28"/>
        </w:rPr>
        <w:t xml:space="preserve"> </w:t>
      </w:r>
      <w:r w:rsidR="00792D33" w:rsidRPr="00792D33">
        <w:rPr>
          <w:sz w:val="28"/>
          <w:szCs w:val="28"/>
        </w:rPr>
        <w:t>АГ-2150-п, 30.01.2018 №</w:t>
      </w:r>
      <w:r w:rsidR="00792D33">
        <w:rPr>
          <w:sz w:val="28"/>
          <w:szCs w:val="28"/>
        </w:rPr>
        <w:t xml:space="preserve"> </w:t>
      </w:r>
      <w:r w:rsidR="00792D33" w:rsidRPr="00792D33">
        <w:rPr>
          <w:sz w:val="28"/>
          <w:szCs w:val="28"/>
        </w:rPr>
        <w:t>АГ-102-п, от 01.06.2018 №</w:t>
      </w:r>
      <w:r w:rsidR="00792D33">
        <w:rPr>
          <w:sz w:val="28"/>
          <w:szCs w:val="28"/>
        </w:rPr>
        <w:t xml:space="preserve"> </w:t>
      </w:r>
      <w:r w:rsidR="00792D33" w:rsidRPr="00792D33">
        <w:rPr>
          <w:sz w:val="28"/>
          <w:szCs w:val="28"/>
        </w:rPr>
        <w:t>АГ-842-п, от 15.10.2018 № АГ-1718-п, от 24.12.2018 № АГ-2254-п, от 19.03.2019 № АГ-411-п, от 24.09.2019</w:t>
      </w:r>
      <w:r w:rsidR="00792D33">
        <w:rPr>
          <w:sz w:val="28"/>
          <w:szCs w:val="28"/>
        </w:rPr>
        <w:t xml:space="preserve"> </w:t>
      </w:r>
      <w:r w:rsidR="00792D33" w:rsidRPr="00792D33">
        <w:rPr>
          <w:sz w:val="28"/>
          <w:szCs w:val="28"/>
        </w:rPr>
        <w:t>№</w:t>
      </w:r>
      <w:r w:rsidR="00792D33">
        <w:rPr>
          <w:sz w:val="28"/>
          <w:szCs w:val="28"/>
        </w:rPr>
        <w:t xml:space="preserve"> </w:t>
      </w:r>
      <w:r w:rsidR="00792D33" w:rsidRPr="00792D33">
        <w:rPr>
          <w:sz w:val="28"/>
          <w:szCs w:val="28"/>
        </w:rPr>
        <w:t>АГ-1697-п)</w:t>
      </w:r>
      <w:r w:rsidR="00792D33">
        <w:rPr>
          <w:sz w:val="28"/>
          <w:szCs w:val="28"/>
        </w:rPr>
        <w:t xml:space="preserve"> </w:t>
      </w:r>
      <w:r w:rsidR="00792D33" w:rsidRPr="00792D33">
        <w:rPr>
          <w:sz w:val="28"/>
          <w:szCs w:val="28"/>
        </w:rPr>
        <w:t>внести следующие изменения:</w:t>
      </w:r>
      <w:proofErr w:type="gramEnd"/>
    </w:p>
    <w:p w:rsidR="00792D33" w:rsidRPr="00792D33" w:rsidRDefault="00792D33" w:rsidP="003F46F7">
      <w:pPr>
        <w:tabs>
          <w:tab w:val="num" w:pos="0"/>
        </w:tabs>
        <w:ind w:firstLine="709"/>
        <w:jc w:val="both"/>
        <w:rPr>
          <w:sz w:val="28"/>
          <w:szCs w:val="28"/>
        </w:rPr>
      </w:pPr>
      <w:r w:rsidRPr="00792D33">
        <w:rPr>
          <w:sz w:val="28"/>
          <w:szCs w:val="28"/>
        </w:rPr>
        <w:t xml:space="preserve">муниципальную программу </w:t>
      </w:r>
      <w:r>
        <w:rPr>
          <w:sz w:val="28"/>
          <w:szCs w:val="28"/>
        </w:rPr>
        <w:t>«Социально – экономическая поддержка интересов населения города Минусинска»</w:t>
      </w:r>
      <w:r w:rsidRPr="00792D33">
        <w:rPr>
          <w:sz w:val="28"/>
          <w:szCs w:val="28"/>
        </w:rPr>
        <w:t xml:space="preserve"> изложить в редакции согласно приложению к настоящему постановлению.</w:t>
      </w:r>
    </w:p>
    <w:p w:rsidR="00792D33" w:rsidRPr="00792D33" w:rsidRDefault="00792D33" w:rsidP="003F46F7">
      <w:pPr>
        <w:ind w:firstLine="709"/>
        <w:jc w:val="both"/>
        <w:rPr>
          <w:sz w:val="28"/>
          <w:szCs w:val="28"/>
        </w:rPr>
      </w:pPr>
      <w:r w:rsidRPr="00792D33">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792D33" w:rsidRPr="00792D33" w:rsidRDefault="00792D33" w:rsidP="003F46F7">
      <w:pPr>
        <w:ind w:firstLine="709"/>
        <w:jc w:val="both"/>
        <w:rPr>
          <w:sz w:val="28"/>
          <w:szCs w:val="28"/>
        </w:rPr>
      </w:pPr>
      <w:r w:rsidRPr="00792D33">
        <w:rPr>
          <w:sz w:val="28"/>
          <w:szCs w:val="28"/>
        </w:rPr>
        <w:t xml:space="preserve">3. </w:t>
      </w:r>
      <w:proofErr w:type="gramStart"/>
      <w:r w:rsidRPr="00792D33">
        <w:rPr>
          <w:sz w:val="28"/>
          <w:szCs w:val="28"/>
        </w:rPr>
        <w:t>Контроль за</w:t>
      </w:r>
      <w:proofErr w:type="gramEnd"/>
      <w:r w:rsidRPr="00792D33">
        <w:rPr>
          <w:sz w:val="28"/>
          <w:szCs w:val="28"/>
        </w:rPr>
        <w:t xml:space="preserve"> выполнением настоящего постановления оставляю за собой.</w:t>
      </w:r>
    </w:p>
    <w:p w:rsidR="003F46F7" w:rsidRPr="00792D33" w:rsidRDefault="00792D33" w:rsidP="003F46F7">
      <w:pPr>
        <w:ind w:firstLine="709"/>
        <w:jc w:val="both"/>
        <w:rPr>
          <w:sz w:val="28"/>
          <w:szCs w:val="28"/>
        </w:rPr>
      </w:pPr>
      <w:r w:rsidRPr="00792D33">
        <w:rPr>
          <w:sz w:val="28"/>
          <w:szCs w:val="28"/>
        </w:rPr>
        <w:t>4. Постановление вступает в силу с 1 января 20</w:t>
      </w:r>
      <w:r w:rsidR="003F46F7">
        <w:rPr>
          <w:sz w:val="28"/>
          <w:szCs w:val="28"/>
        </w:rPr>
        <w:t>20</w:t>
      </w:r>
      <w:r w:rsidRPr="00792D33">
        <w:rPr>
          <w:sz w:val="28"/>
          <w:szCs w:val="28"/>
        </w:rPr>
        <w:t xml:space="preserve"> года, но не ранее дня, следующего за днем его официального опубликования.</w:t>
      </w:r>
    </w:p>
    <w:p w:rsidR="007A438B" w:rsidRDefault="007A438B" w:rsidP="003F46F7">
      <w:pPr>
        <w:rPr>
          <w:sz w:val="28"/>
          <w:szCs w:val="28"/>
        </w:rPr>
      </w:pPr>
    </w:p>
    <w:p w:rsidR="00A15C88" w:rsidRDefault="005C398B" w:rsidP="003F46F7">
      <w:pPr>
        <w:rPr>
          <w:sz w:val="28"/>
          <w:szCs w:val="28"/>
        </w:rPr>
      </w:pPr>
      <w:proofErr w:type="spellStart"/>
      <w:r>
        <w:rPr>
          <w:sz w:val="28"/>
          <w:szCs w:val="28"/>
        </w:rPr>
        <w:t>И.о</w:t>
      </w:r>
      <w:proofErr w:type="spellEnd"/>
      <w:r>
        <w:rPr>
          <w:sz w:val="28"/>
          <w:szCs w:val="28"/>
        </w:rPr>
        <w:t xml:space="preserve">. </w:t>
      </w:r>
      <w:r w:rsidR="000E74A0" w:rsidRPr="00106B60">
        <w:rPr>
          <w:sz w:val="28"/>
          <w:szCs w:val="28"/>
        </w:rPr>
        <w:t>Глав</w:t>
      </w:r>
      <w:r>
        <w:rPr>
          <w:sz w:val="28"/>
          <w:szCs w:val="28"/>
        </w:rPr>
        <w:t>ы</w:t>
      </w:r>
      <w:r w:rsidR="000E74A0" w:rsidRPr="00106B60">
        <w:rPr>
          <w:sz w:val="28"/>
          <w:szCs w:val="28"/>
        </w:rPr>
        <w:t xml:space="preserve"> города</w:t>
      </w:r>
      <w:r w:rsidR="000E74A0">
        <w:rPr>
          <w:sz w:val="28"/>
          <w:szCs w:val="28"/>
        </w:rPr>
        <w:t xml:space="preserve">                        </w:t>
      </w:r>
      <w:r w:rsidR="00A15C88">
        <w:rPr>
          <w:sz w:val="28"/>
          <w:szCs w:val="28"/>
        </w:rPr>
        <w:t xml:space="preserve">  </w:t>
      </w:r>
      <w:r w:rsidR="000E74A0">
        <w:rPr>
          <w:sz w:val="28"/>
          <w:szCs w:val="28"/>
        </w:rPr>
        <w:t xml:space="preserve">     </w:t>
      </w:r>
      <w:r w:rsidR="00E35494">
        <w:rPr>
          <w:sz w:val="28"/>
          <w:szCs w:val="28"/>
        </w:rPr>
        <w:t>подпись</w:t>
      </w:r>
      <w:r w:rsidR="008B345F">
        <w:rPr>
          <w:sz w:val="28"/>
          <w:szCs w:val="28"/>
        </w:rPr>
        <w:t xml:space="preserve">                          </w:t>
      </w:r>
      <w:r w:rsidR="000E74A0">
        <w:rPr>
          <w:sz w:val="28"/>
          <w:szCs w:val="28"/>
        </w:rPr>
        <w:t xml:space="preserve">  </w:t>
      </w:r>
      <w:r w:rsidR="00CB1689">
        <w:rPr>
          <w:sz w:val="28"/>
          <w:szCs w:val="28"/>
        </w:rPr>
        <w:t xml:space="preserve">         </w:t>
      </w:r>
      <w:r w:rsidR="000E74A0">
        <w:rPr>
          <w:sz w:val="28"/>
          <w:szCs w:val="28"/>
        </w:rPr>
        <w:t xml:space="preserve"> </w:t>
      </w:r>
      <w:r>
        <w:rPr>
          <w:sz w:val="28"/>
          <w:szCs w:val="28"/>
        </w:rPr>
        <w:t>С.В. Комаров</w:t>
      </w:r>
    </w:p>
    <w:p w:rsidR="006619EE" w:rsidRPr="00961710" w:rsidRDefault="006619EE" w:rsidP="00A15C88">
      <w:pPr>
        <w:ind w:left="4820"/>
        <w:rPr>
          <w:sz w:val="28"/>
          <w:szCs w:val="28"/>
        </w:rPr>
      </w:pPr>
      <w:r w:rsidRPr="00961710">
        <w:rPr>
          <w:sz w:val="28"/>
          <w:szCs w:val="28"/>
        </w:rPr>
        <w:lastRenderedPageBreak/>
        <w:t xml:space="preserve">Приложение к постановлению   </w:t>
      </w:r>
    </w:p>
    <w:p w:rsidR="006619EE" w:rsidRPr="00961710" w:rsidRDefault="0030067A" w:rsidP="006619EE">
      <w:pPr>
        <w:autoSpaceDE w:val="0"/>
        <w:autoSpaceDN w:val="0"/>
        <w:adjustRightInd w:val="0"/>
        <w:ind w:left="4820"/>
        <w:jc w:val="both"/>
        <w:rPr>
          <w:sz w:val="28"/>
          <w:szCs w:val="28"/>
        </w:rPr>
      </w:pPr>
      <w:r>
        <w:rPr>
          <w:sz w:val="28"/>
          <w:szCs w:val="28"/>
        </w:rPr>
        <w:t xml:space="preserve">Администрации </w:t>
      </w:r>
      <w:r w:rsidR="006619EE" w:rsidRPr="00961710">
        <w:rPr>
          <w:sz w:val="28"/>
          <w:szCs w:val="28"/>
        </w:rPr>
        <w:t xml:space="preserve"> города Минусинска </w:t>
      </w:r>
    </w:p>
    <w:p w:rsidR="006619EE" w:rsidRPr="00961710" w:rsidRDefault="006619EE" w:rsidP="006619EE">
      <w:pPr>
        <w:ind w:left="4820"/>
        <w:jc w:val="both"/>
        <w:rPr>
          <w:sz w:val="28"/>
          <w:szCs w:val="28"/>
        </w:rPr>
      </w:pPr>
      <w:r w:rsidRPr="00961710">
        <w:rPr>
          <w:sz w:val="28"/>
          <w:szCs w:val="28"/>
        </w:rPr>
        <w:t xml:space="preserve">от </w:t>
      </w:r>
      <w:r w:rsidR="00672D8C">
        <w:rPr>
          <w:sz w:val="28"/>
          <w:szCs w:val="28"/>
        </w:rPr>
        <w:t xml:space="preserve"> </w:t>
      </w:r>
      <w:r w:rsidR="00E35494">
        <w:rPr>
          <w:sz w:val="28"/>
          <w:szCs w:val="28"/>
        </w:rPr>
        <w:t>31.10.2019</w:t>
      </w:r>
      <w:r w:rsidR="00D27B13">
        <w:rPr>
          <w:sz w:val="28"/>
          <w:szCs w:val="28"/>
        </w:rPr>
        <w:t xml:space="preserve"> </w:t>
      </w:r>
      <w:r w:rsidR="00E35494">
        <w:rPr>
          <w:sz w:val="28"/>
          <w:szCs w:val="28"/>
        </w:rPr>
        <w:t xml:space="preserve">  </w:t>
      </w:r>
      <w:r w:rsidRPr="00961710">
        <w:rPr>
          <w:sz w:val="28"/>
          <w:szCs w:val="28"/>
        </w:rPr>
        <w:t>№</w:t>
      </w:r>
      <w:r w:rsidR="00E35494">
        <w:rPr>
          <w:sz w:val="28"/>
          <w:szCs w:val="28"/>
        </w:rPr>
        <w:t xml:space="preserve"> АГ-1985-п</w:t>
      </w:r>
      <w:r w:rsidRPr="00961710">
        <w:rPr>
          <w:sz w:val="28"/>
          <w:szCs w:val="28"/>
        </w:rPr>
        <w:t xml:space="preserve"> </w:t>
      </w:r>
      <w:r w:rsidR="00672D8C">
        <w:rPr>
          <w:sz w:val="28"/>
          <w:szCs w:val="28"/>
        </w:rPr>
        <w:t xml:space="preserve"> </w:t>
      </w:r>
    </w:p>
    <w:p w:rsidR="00A340D3" w:rsidRDefault="00A340D3" w:rsidP="006619EE">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6619EE" w:rsidRPr="00CE0FBE" w:rsidRDefault="00A340D3" w:rsidP="006619EE">
      <w:pPr>
        <w:autoSpaceDE w:val="0"/>
        <w:autoSpaceDN w:val="0"/>
        <w:adjustRightInd w:val="0"/>
        <w:ind w:left="4820"/>
      </w:pPr>
      <w:r>
        <w:rPr>
          <w:sz w:val="28"/>
          <w:szCs w:val="28"/>
        </w:rPr>
        <w:t>от 31.10.2013 № АГ-202</w:t>
      </w:r>
      <w:r w:rsidRPr="00582DCA">
        <w:rPr>
          <w:sz w:val="28"/>
          <w:szCs w:val="28"/>
        </w:rPr>
        <w:t>3-п</w:t>
      </w:r>
      <w:r w:rsidR="006619EE" w:rsidRPr="00961710">
        <w:rPr>
          <w:sz w:val="28"/>
          <w:szCs w:val="28"/>
        </w:rPr>
        <w:tab/>
      </w:r>
    </w:p>
    <w:p w:rsidR="00A340D3" w:rsidRDefault="00A340D3" w:rsidP="00A340D3">
      <w:pPr>
        <w:jc w:val="center"/>
        <w:rPr>
          <w:sz w:val="28"/>
          <w:szCs w:val="28"/>
        </w:rPr>
      </w:pPr>
    </w:p>
    <w:p w:rsidR="006619EE" w:rsidRDefault="006619EE" w:rsidP="00A340D3">
      <w:pPr>
        <w:jc w:val="center"/>
        <w:rPr>
          <w:sz w:val="28"/>
          <w:szCs w:val="28"/>
        </w:rPr>
      </w:pPr>
      <w:r w:rsidRPr="008F6C87">
        <w:rPr>
          <w:sz w:val="28"/>
          <w:szCs w:val="28"/>
        </w:rPr>
        <w:t xml:space="preserve">Муниципальная программа </w:t>
      </w:r>
    </w:p>
    <w:p w:rsidR="003F46F7" w:rsidRDefault="00562099" w:rsidP="00A340D3">
      <w:pPr>
        <w:jc w:val="center"/>
        <w:rPr>
          <w:rFonts w:eastAsia="Calibri"/>
          <w:sz w:val="28"/>
          <w:szCs w:val="28"/>
          <w:lang w:eastAsia="en-US"/>
        </w:rPr>
      </w:pPr>
      <w:r w:rsidRPr="00057201">
        <w:rPr>
          <w:rFonts w:eastAsia="Calibri"/>
          <w:sz w:val="28"/>
          <w:szCs w:val="28"/>
          <w:lang w:eastAsia="en-US"/>
        </w:rPr>
        <w:t>«</w:t>
      </w:r>
      <w:r w:rsidR="006619EE">
        <w:rPr>
          <w:rFonts w:eastAsia="Calibri"/>
          <w:sz w:val="28"/>
          <w:szCs w:val="28"/>
          <w:lang w:eastAsia="en-US"/>
        </w:rPr>
        <w:t>С</w:t>
      </w:r>
      <w:r w:rsidR="006619EE" w:rsidRPr="00057201">
        <w:rPr>
          <w:rFonts w:eastAsia="Calibri"/>
          <w:sz w:val="28"/>
          <w:szCs w:val="28"/>
          <w:lang w:eastAsia="en-US"/>
        </w:rPr>
        <w:t xml:space="preserve">оциально-экономическая поддержка интересов населения </w:t>
      </w:r>
    </w:p>
    <w:p w:rsidR="00562099" w:rsidRPr="00A340D3" w:rsidRDefault="006619EE" w:rsidP="00A340D3">
      <w:pPr>
        <w:jc w:val="center"/>
        <w:rPr>
          <w:rFonts w:eastAsia="Calibri"/>
          <w:sz w:val="28"/>
          <w:szCs w:val="28"/>
          <w:lang w:eastAsia="en-US"/>
        </w:rPr>
      </w:pPr>
      <w:r w:rsidRPr="00057201">
        <w:rPr>
          <w:rFonts w:eastAsia="Calibri"/>
          <w:sz w:val="28"/>
          <w:szCs w:val="28"/>
          <w:lang w:eastAsia="en-US"/>
        </w:rPr>
        <w:t xml:space="preserve">города </w:t>
      </w:r>
      <w:r>
        <w:rPr>
          <w:rFonts w:eastAsia="Calibri"/>
          <w:sz w:val="28"/>
          <w:szCs w:val="28"/>
          <w:lang w:eastAsia="en-US"/>
        </w:rPr>
        <w:t>М</w:t>
      </w:r>
      <w:r w:rsidRPr="00057201">
        <w:rPr>
          <w:rFonts w:eastAsia="Calibri"/>
          <w:sz w:val="28"/>
          <w:szCs w:val="28"/>
          <w:lang w:eastAsia="en-US"/>
        </w:rPr>
        <w:t>инусинска</w:t>
      </w:r>
      <w:r w:rsidR="00562099" w:rsidRPr="00057201">
        <w:rPr>
          <w:rFonts w:eastAsia="Calibri"/>
          <w:sz w:val="28"/>
          <w:szCs w:val="28"/>
          <w:lang w:eastAsia="en-US"/>
        </w:rPr>
        <w:t>»</w:t>
      </w:r>
    </w:p>
    <w:p w:rsidR="00AE5385" w:rsidRPr="00057201" w:rsidRDefault="00AE5385" w:rsidP="00A340D3">
      <w:pPr>
        <w:spacing w:after="200"/>
        <w:contextualSpacing/>
        <w:jc w:val="center"/>
        <w:rPr>
          <w:rFonts w:eastAsia="Calibri"/>
          <w:sz w:val="28"/>
          <w:szCs w:val="28"/>
          <w:lang w:eastAsia="en-US"/>
        </w:rPr>
      </w:pPr>
    </w:p>
    <w:p w:rsidR="006619EE" w:rsidRPr="00057201" w:rsidRDefault="006619EE" w:rsidP="00A340D3">
      <w:pPr>
        <w:spacing w:after="200"/>
        <w:ind w:left="720"/>
        <w:contextualSpacing/>
        <w:jc w:val="center"/>
        <w:rPr>
          <w:rFonts w:eastAsia="Calibri"/>
          <w:sz w:val="28"/>
          <w:szCs w:val="28"/>
          <w:lang w:eastAsia="en-US"/>
        </w:rPr>
      </w:pPr>
      <w:r w:rsidRPr="00057201">
        <w:rPr>
          <w:rFonts w:eastAsia="Calibri"/>
          <w:sz w:val="28"/>
          <w:szCs w:val="28"/>
          <w:lang w:eastAsia="en-US"/>
        </w:rPr>
        <w:t>Паспорт</w:t>
      </w:r>
    </w:p>
    <w:p w:rsidR="006619EE" w:rsidRPr="00057201" w:rsidRDefault="006619EE" w:rsidP="00A340D3">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6619EE" w:rsidRPr="007F75EE" w:rsidTr="007F75EE">
        <w:trPr>
          <w:trHeight w:val="105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7228" w:type="dxa"/>
          </w:tcPr>
          <w:p w:rsidR="006619EE" w:rsidRPr="007F75EE" w:rsidRDefault="006619EE" w:rsidP="00224524">
            <w:pPr>
              <w:jc w:val="both"/>
              <w:rPr>
                <w:rFonts w:eastAsia="Calibri"/>
                <w:sz w:val="28"/>
                <w:szCs w:val="28"/>
                <w:lang w:eastAsia="en-US"/>
              </w:rPr>
            </w:pPr>
            <w:r w:rsidRPr="007F75EE">
              <w:rPr>
                <w:rFonts w:eastAsia="Calibri"/>
                <w:sz w:val="28"/>
                <w:szCs w:val="28"/>
                <w:lang w:eastAsia="en-US"/>
              </w:rPr>
              <w:t xml:space="preserve">Муниципальная программа «Социально-экономическая поддержка интересов населения города Минусинска» (далее – </w:t>
            </w:r>
            <w:r w:rsidR="00224524">
              <w:rPr>
                <w:rFonts w:eastAsia="Calibri"/>
                <w:sz w:val="28"/>
                <w:szCs w:val="28"/>
                <w:lang w:eastAsia="en-US"/>
              </w:rPr>
              <w:t>П</w:t>
            </w:r>
            <w:r w:rsidRPr="007F75EE">
              <w:rPr>
                <w:rFonts w:eastAsia="Calibri"/>
                <w:sz w:val="28"/>
                <w:szCs w:val="28"/>
                <w:lang w:eastAsia="en-US"/>
              </w:rPr>
              <w:t>рограмма).</w:t>
            </w:r>
          </w:p>
        </w:tc>
      </w:tr>
      <w:tr w:rsidR="006619EE" w:rsidRPr="007F75EE" w:rsidTr="006619EE">
        <w:trPr>
          <w:trHeight w:val="1386"/>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7228" w:type="dxa"/>
          </w:tcPr>
          <w:p w:rsidR="006619EE" w:rsidRPr="007F75EE" w:rsidRDefault="006619EE" w:rsidP="007F75EE">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6619EE" w:rsidRPr="007F75EE" w:rsidRDefault="006619EE" w:rsidP="007F75EE">
            <w:pPr>
              <w:jc w:val="both"/>
              <w:rPr>
                <w:rFonts w:eastAsia="Calibri"/>
                <w:sz w:val="28"/>
                <w:szCs w:val="28"/>
                <w:lang w:eastAsia="en-US"/>
              </w:rPr>
            </w:pPr>
          </w:p>
        </w:tc>
      </w:tr>
      <w:tr w:rsidR="006619EE" w:rsidRPr="007F75EE" w:rsidTr="006619EE">
        <w:trPr>
          <w:trHeight w:val="998"/>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7228" w:type="dxa"/>
          </w:tcPr>
          <w:p w:rsidR="006619EE" w:rsidRPr="007F75EE" w:rsidRDefault="00064070" w:rsidP="007F75EE">
            <w:pPr>
              <w:ind w:left="34"/>
              <w:contextualSpacing/>
              <w:jc w:val="both"/>
              <w:rPr>
                <w:rFonts w:eastAsia="Calibri"/>
                <w:sz w:val="28"/>
                <w:szCs w:val="28"/>
                <w:lang w:eastAsia="en-US"/>
              </w:rPr>
            </w:pPr>
            <w:r>
              <w:rPr>
                <w:rFonts w:eastAsia="Calibri"/>
                <w:sz w:val="28"/>
                <w:szCs w:val="28"/>
                <w:lang w:eastAsia="en-US"/>
              </w:rPr>
              <w:t>-</w:t>
            </w:r>
          </w:p>
        </w:tc>
      </w:tr>
      <w:tr w:rsidR="006619EE" w:rsidRPr="007F75EE" w:rsidTr="006619EE">
        <w:trPr>
          <w:trHeight w:val="1323"/>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7228" w:type="dxa"/>
          </w:tcPr>
          <w:p w:rsidR="006619EE" w:rsidRDefault="006619EE" w:rsidP="007F75EE">
            <w:pPr>
              <w:autoSpaceDE w:val="0"/>
              <w:autoSpaceDN w:val="0"/>
              <w:adjustRightInd w:val="0"/>
              <w:ind w:left="34"/>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434E27" w:rsidRDefault="00434E27" w:rsidP="007F75EE">
            <w:pPr>
              <w:autoSpaceDE w:val="0"/>
              <w:autoSpaceDN w:val="0"/>
              <w:adjustRightInd w:val="0"/>
              <w:ind w:left="34"/>
              <w:jc w:val="both"/>
              <w:rPr>
                <w:rFonts w:eastAsia="Calibri"/>
                <w:bCs/>
                <w:sz w:val="28"/>
                <w:szCs w:val="28"/>
                <w:lang w:eastAsia="en-US"/>
              </w:rPr>
            </w:pPr>
            <w:r>
              <w:rPr>
                <w:sz w:val="28"/>
                <w:szCs w:val="28"/>
              </w:rPr>
              <w:t xml:space="preserve">Подпрограмма 2 </w:t>
            </w:r>
            <w:r w:rsidRPr="00A636AE">
              <w:rPr>
                <w:sz w:val="28"/>
                <w:szCs w:val="28"/>
              </w:rPr>
              <w:t>«</w:t>
            </w:r>
            <w:r w:rsidRPr="00A636AE">
              <w:rPr>
                <w:bCs/>
                <w:sz w:val="28"/>
                <w:szCs w:val="28"/>
              </w:rPr>
              <w:t>Поддержка субъектов малого и среднего предпринимательства</w:t>
            </w:r>
            <w:r w:rsidRPr="00A636AE">
              <w:rPr>
                <w:sz w:val="28"/>
                <w:szCs w:val="28"/>
              </w:rPr>
              <w:t>»</w:t>
            </w:r>
            <w:r>
              <w:rPr>
                <w:sz w:val="28"/>
                <w:szCs w:val="28"/>
              </w:rPr>
              <w:t>;</w:t>
            </w:r>
          </w:p>
          <w:p w:rsidR="00064070" w:rsidRPr="007F75EE" w:rsidRDefault="006619EE" w:rsidP="00434E27">
            <w:pPr>
              <w:autoSpaceDE w:val="0"/>
              <w:autoSpaceDN w:val="0"/>
              <w:adjustRightInd w:val="0"/>
              <w:ind w:left="34"/>
              <w:jc w:val="both"/>
              <w:rPr>
                <w:rFonts w:eastAsia="Calibri"/>
                <w:bCs/>
                <w:sz w:val="28"/>
                <w:szCs w:val="28"/>
                <w:lang w:eastAsia="en-US"/>
              </w:rPr>
            </w:pPr>
            <w:r w:rsidRPr="007F75EE">
              <w:rPr>
                <w:rFonts w:eastAsia="Calibri"/>
                <w:bCs/>
                <w:sz w:val="28"/>
                <w:szCs w:val="28"/>
                <w:lang w:eastAsia="en-US"/>
              </w:rPr>
              <w:t xml:space="preserve">Подпрограмма </w:t>
            </w:r>
            <w:r w:rsidR="00434E27">
              <w:rPr>
                <w:rFonts w:eastAsia="Calibri"/>
                <w:bCs/>
                <w:sz w:val="28"/>
                <w:szCs w:val="28"/>
                <w:lang w:eastAsia="en-US"/>
              </w:rPr>
              <w:t>3</w:t>
            </w:r>
            <w:r w:rsidRPr="007F75EE">
              <w:rPr>
                <w:rFonts w:eastAsia="Calibri"/>
                <w:bCs/>
                <w:sz w:val="28"/>
                <w:szCs w:val="28"/>
                <w:lang w:eastAsia="en-US"/>
              </w:rPr>
              <w:t xml:space="preserve"> </w:t>
            </w:r>
            <w:r w:rsidR="00064070" w:rsidRPr="00582DCA">
              <w:rPr>
                <w:sz w:val="28"/>
                <w:szCs w:val="28"/>
              </w:rPr>
              <w:t>«Обеспечение пожизненного содержания с иждивением»</w:t>
            </w:r>
            <w:r w:rsidR="00434E27">
              <w:rPr>
                <w:sz w:val="28"/>
                <w:szCs w:val="28"/>
              </w:rPr>
              <w:t>.</w:t>
            </w:r>
          </w:p>
        </w:tc>
      </w:tr>
      <w:tr w:rsidR="006619EE" w:rsidRPr="007F75EE" w:rsidTr="006619EE">
        <w:trPr>
          <w:trHeight w:val="345"/>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7228" w:type="dxa"/>
          </w:tcPr>
          <w:p w:rsidR="00064070" w:rsidRDefault="00064070" w:rsidP="007F75EE">
            <w:pPr>
              <w:autoSpaceDE w:val="0"/>
              <w:autoSpaceDN w:val="0"/>
              <w:adjustRightInd w:val="0"/>
              <w:jc w:val="both"/>
              <w:rPr>
                <w:rFonts w:eastAsia="Calibri"/>
                <w:sz w:val="28"/>
                <w:szCs w:val="28"/>
                <w:lang w:eastAsia="en-US"/>
              </w:rPr>
            </w:pPr>
            <w:r>
              <w:rPr>
                <w:rFonts w:eastAsia="Calibri"/>
                <w:sz w:val="28"/>
                <w:szCs w:val="28"/>
                <w:lang w:eastAsia="en-US"/>
              </w:rPr>
              <w:t>-</w:t>
            </w:r>
            <w:r w:rsidR="00DE364C">
              <w:rPr>
                <w:rFonts w:eastAsia="Calibri"/>
                <w:sz w:val="28"/>
                <w:szCs w:val="28"/>
                <w:lang w:eastAsia="en-US"/>
              </w:rPr>
              <w:t xml:space="preserve"> в</w:t>
            </w:r>
            <w:r w:rsidRPr="007F75EE">
              <w:rPr>
                <w:rFonts w:eastAsia="Calibri"/>
                <w:sz w:val="28"/>
                <w:szCs w:val="28"/>
                <w:lang w:eastAsia="en-US"/>
              </w:rPr>
              <w:t>ыполнение обязательств муниципального образования город Минусинск по повышению качества жизни отдельной категории граждан</w:t>
            </w:r>
            <w:r>
              <w:rPr>
                <w:rFonts w:eastAsia="Calibri"/>
                <w:sz w:val="28"/>
                <w:szCs w:val="28"/>
                <w:lang w:eastAsia="en-US"/>
              </w:rPr>
              <w:t>;</w:t>
            </w:r>
          </w:p>
          <w:p w:rsidR="00064070" w:rsidRDefault="00064070" w:rsidP="007F75EE">
            <w:pPr>
              <w:autoSpaceDE w:val="0"/>
              <w:autoSpaceDN w:val="0"/>
              <w:adjustRightInd w:val="0"/>
              <w:jc w:val="both"/>
              <w:rPr>
                <w:rFonts w:eastAsia="Calibri"/>
                <w:sz w:val="28"/>
                <w:szCs w:val="28"/>
                <w:lang w:eastAsia="en-US"/>
              </w:rPr>
            </w:pPr>
            <w:r>
              <w:rPr>
                <w:rFonts w:eastAsia="Calibri"/>
                <w:sz w:val="28"/>
                <w:szCs w:val="28"/>
                <w:lang w:eastAsia="en-US"/>
              </w:rPr>
              <w:t xml:space="preserve">- </w:t>
            </w:r>
            <w:r>
              <w:rPr>
                <w:sz w:val="28"/>
                <w:szCs w:val="28"/>
              </w:rPr>
              <w:t>с</w:t>
            </w:r>
            <w:r w:rsidRPr="00582DCA">
              <w:rPr>
                <w:sz w:val="28"/>
                <w:szCs w:val="28"/>
              </w:rPr>
              <w:t>оздание системы экономических условий, способных обеспечить возможность реализации жизненно не</w:t>
            </w:r>
            <w:r>
              <w:rPr>
                <w:sz w:val="28"/>
                <w:szCs w:val="28"/>
              </w:rPr>
              <w:t>обходимых потребностей граждан;</w:t>
            </w:r>
          </w:p>
          <w:p w:rsidR="006619EE" w:rsidRPr="007F75EE" w:rsidRDefault="00064070" w:rsidP="00064070">
            <w:pPr>
              <w:autoSpaceDE w:val="0"/>
              <w:autoSpaceDN w:val="0"/>
              <w:adjustRightInd w:val="0"/>
              <w:jc w:val="both"/>
              <w:rPr>
                <w:rFonts w:eastAsia="Calibri"/>
                <w:sz w:val="28"/>
                <w:szCs w:val="28"/>
                <w:lang w:eastAsia="en-US"/>
              </w:rPr>
            </w:pPr>
            <w:r>
              <w:rPr>
                <w:rFonts w:eastAsia="Calibri"/>
                <w:sz w:val="28"/>
                <w:szCs w:val="28"/>
                <w:lang w:eastAsia="en-US"/>
              </w:rPr>
              <w:t>- о</w:t>
            </w:r>
            <w:r w:rsidR="006619EE" w:rsidRPr="007F75EE">
              <w:rPr>
                <w:rFonts w:eastAsia="Calibri"/>
                <w:sz w:val="28"/>
                <w:szCs w:val="28"/>
                <w:lang w:eastAsia="en-US"/>
              </w:rPr>
              <w:t xml:space="preserve">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w:t>
            </w:r>
            <w:r w:rsidR="00C11047">
              <w:rPr>
                <w:rFonts w:eastAsia="Calibri"/>
                <w:sz w:val="28"/>
                <w:szCs w:val="28"/>
                <w:lang w:eastAsia="en-US"/>
              </w:rPr>
              <w:t>обеспечению занятости населения</w:t>
            </w:r>
            <w:r w:rsidR="006619EE" w:rsidRPr="007F75EE">
              <w:rPr>
                <w:rFonts w:eastAsia="Calibri"/>
                <w:sz w:val="28"/>
                <w:szCs w:val="28"/>
                <w:lang w:eastAsia="en-US"/>
              </w:rPr>
              <w:t xml:space="preserve">. </w:t>
            </w:r>
          </w:p>
        </w:tc>
      </w:tr>
      <w:tr w:rsidR="006619EE" w:rsidRPr="007F75EE" w:rsidTr="006619EE">
        <w:trPr>
          <w:trHeight w:val="84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lastRenderedPageBreak/>
              <w:t>Задачи муниципальной программы</w:t>
            </w:r>
          </w:p>
          <w:p w:rsidR="006619EE" w:rsidRPr="007F75EE" w:rsidRDefault="006619EE" w:rsidP="007F75EE">
            <w:pPr>
              <w:rPr>
                <w:rFonts w:eastAsia="Calibri"/>
                <w:sz w:val="28"/>
                <w:szCs w:val="28"/>
                <w:lang w:eastAsia="en-US"/>
              </w:rPr>
            </w:pPr>
          </w:p>
        </w:tc>
        <w:tc>
          <w:tcPr>
            <w:tcW w:w="7228" w:type="dxa"/>
          </w:tcPr>
          <w:p w:rsidR="00C11047" w:rsidRDefault="00C11047" w:rsidP="007F75EE">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r>
              <w:rPr>
                <w:rFonts w:eastAsia="Calibri"/>
                <w:sz w:val="28"/>
                <w:szCs w:val="28"/>
                <w:lang w:eastAsia="en-US"/>
              </w:rPr>
              <w:t>.</w:t>
            </w:r>
          </w:p>
          <w:p w:rsidR="00434E27" w:rsidRDefault="00434E27" w:rsidP="007F75EE">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6619EE" w:rsidRPr="00434E27" w:rsidRDefault="00C11047" w:rsidP="00434E27">
            <w:pPr>
              <w:numPr>
                <w:ilvl w:val="0"/>
                <w:numId w:val="3"/>
              </w:numPr>
              <w:ind w:left="0" w:firstLine="317"/>
              <w:contextualSpacing/>
              <w:jc w:val="both"/>
              <w:rPr>
                <w:rFonts w:eastAsia="Calibri"/>
                <w:sz w:val="28"/>
                <w:szCs w:val="28"/>
                <w:lang w:eastAsia="en-US"/>
              </w:rPr>
            </w:pPr>
            <w:r w:rsidRPr="00582DCA">
              <w:rPr>
                <w:sz w:val="28"/>
                <w:szCs w:val="28"/>
              </w:rPr>
              <w:t>Своевременное перечисление денежных сре</w:t>
            </w:r>
            <w:proofErr w:type="gramStart"/>
            <w:r w:rsidRPr="00582DCA">
              <w:rPr>
                <w:sz w:val="28"/>
                <w:szCs w:val="28"/>
              </w:rPr>
              <w:t>дств дл</w:t>
            </w:r>
            <w:proofErr w:type="gramEnd"/>
            <w:r w:rsidRPr="00582DCA">
              <w:rPr>
                <w:sz w:val="28"/>
                <w:szCs w:val="28"/>
              </w:rPr>
              <w:t>я выполнения принятых обязательств. Качественное и своевременное выполнение обязательств по договору пожизненного содержания с иждивением.</w:t>
            </w:r>
            <w:r w:rsidR="006619EE" w:rsidRPr="00434E27">
              <w:rPr>
                <w:rFonts w:eastAsia="Calibri"/>
                <w:sz w:val="28"/>
                <w:szCs w:val="28"/>
                <w:lang w:eastAsia="en-US"/>
              </w:rPr>
              <w:t xml:space="preserve"> </w:t>
            </w:r>
          </w:p>
        </w:tc>
      </w:tr>
      <w:tr w:rsidR="006619EE" w:rsidRPr="007F75EE" w:rsidTr="006619EE">
        <w:trPr>
          <w:trHeight w:val="1348"/>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Сроки реализации муниципальной программы</w:t>
            </w:r>
          </w:p>
        </w:tc>
        <w:tc>
          <w:tcPr>
            <w:tcW w:w="7228" w:type="dxa"/>
          </w:tcPr>
          <w:p w:rsidR="006619EE" w:rsidRPr="007F75EE" w:rsidRDefault="006619EE" w:rsidP="00C11047">
            <w:pPr>
              <w:autoSpaceDE w:val="0"/>
              <w:autoSpaceDN w:val="0"/>
              <w:adjustRightInd w:val="0"/>
              <w:rPr>
                <w:rFonts w:eastAsia="Calibri"/>
                <w:sz w:val="28"/>
                <w:szCs w:val="28"/>
                <w:lang w:eastAsia="en-US"/>
              </w:rPr>
            </w:pPr>
            <w:r w:rsidRPr="007F75EE">
              <w:rPr>
                <w:rFonts w:eastAsia="Calibri"/>
                <w:sz w:val="28"/>
                <w:szCs w:val="28"/>
                <w:lang w:eastAsia="en-US"/>
              </w:rPr>
              <w:t>Программа реализуется с 2014 по 202</w:t>
            </w:r>
            <w:r w:rsidR="00C11047">
              <w:rPr>
                <w:rFonts w:eastAsia="Calibri"/>
                <w:sz w:val="28"/>
                <w:szCs w:val="28"/>
                <w:lang w:eastAsia="en-US"/>
              </w:rPr>
              <w:t>2</w:t>
            </w:r>
            <w:r w:rsidRPr="007F75EE">
              <w:rPr>
                <w:rFonts w:eastAsia="Calibri"/>
                <w:sz w:val="28"/>
                <w:szCs w:val="28"/>
                <w:lang w:eastAsia="en-US"/>
              </w:rPr>
              <w:t xml:space="preserve"> годы</w:t>
            </w:r>
          </w:p>
        </w:tc>
      </w:tr>
      <w:tr w:rsidR="006619EE" w:rsidRPr="007F75EE" w:rsidTr="006619EE">
        <w:trPr>
          <w:trHeight w:val="416"/>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6619EE" w:rsidRPr="00C11047" w:rsidRDefault="006619EE" w:rsidP="00C11047">
            <w:pPr>
              <w:jc w:val="both"/>
              <w:rPr>
                <w:rFonts w:eastAsia="Calibri"/>
                <w:sz w:val="28"/>
                <w:szCs w:val="28"/>
                <w:lang w:eastAsia="en-US"/>
              </w:rPr>
            </w:pPr>
            <w:r w:rsidRPr="00C11047">
              <w:rPr>
                <w:rFonts w:eastAsia="Calibri"/>
                <w:sz w:val="28"/>
                <w:szCs w:val="28"/>
                <w:lang w:eastAsia="en-US"/>
              </w:rPr>
              <w:t>Целевые индикаторы:</w:t>
            </w:r>
          </w:p>
          <w:p w:rsidR="00C11047" w:rsidRPr="00C11047" w:rsidRDefault="00C11047" w:rsidP="00C11047">
            <w:pPr>
              <w:jc w:val="both"/>
              <w:rPr>
                <w:sz w:val="28"/>
                <w:szCs w:val="28"/>
              </w:rPr>
            </w:pPr>
            <w:r w:rsidRPr="00C11047">
              <w:rPr>
                <w:rFonts w:eastAsia="Calibri"/>
                <w:sz w:val="28"/>
                <w:szCs w:val="28"/>
                <w:lang w:eastAsia="en-US"/>
              </w:rPr>
              <w:t>1.</w:t>
            </w:r>
            <w:r w:rsidRPr="00C11047">
              <w:rPr>
                <w:sz w:val="28"/>
                <w:szCs w:val="28"/>
              </w:rPr>
              <w:t xml:space="preserve"> Доля освоенных бюджетных средств направленных на повышение качества жизни отдельной категории граждан.</w:t>
            </w:r>
          </w:p>
          <w:p w:rsidR="00C11047" w:rsidRPr="00C11047" w:rsidRDefault="00C11047" w:rsidP="00C11047">
            <w:pPr>
              <w:jc w:val="both"/>
              <w:rPr>
                <w:rFonts w:eastAsia="Calibri"/>
                <w:sz w:val="28"/>
                <w:szCs w:val="28"/>
                <w:lang w:eastAsia="en-US"/>
              </w:rPr>
            </w:pPr>
            <w:r w:rsidRPr="00C11047">
              <w:rPr>
                <w:rFonts w:eastAsia="Calibri"/>
                <w:sz w:val="28"/>
                <w:szCs w:val="28"/>
                <w:lang w:eastAsia="en-US"/>
              </w:rPr>
              <w:t xml:space="preserve">2. Доля граждан, </w:t>
            </w:r>
            <w:r w:rsidRPr="0093172F">
              <w:rPr>
                <w:rFonts w:eastAsia="Calibri"/>
                <w:sz w:val="28"/>
                <w:szCs w:val="28"/>
                <w:lang w:eastAsia="en-US"/>
              </w:rPr>
              <w:t xml:space="preserve">заключивших с </w:t>
            </w:r>
            <w:r w:rsidR="0093172F" w:rsidRPr="0093172F">
              <w:rPr>
                <w:rFonts w:eastAsia="Calibri"/>
                <w:sz w:val="28"/>
                <w:szCs w:val="28"/>
                <w:lang w:eastAsia="en-US"/>
              </w:rPr>
              <w:t>Администрацией города Минусинска</w:t>
            </w:r>
            <w:r w:rsidRPr="00C11047">
              <w:rPr>
                <w:rFonts w:eastAsia="Calibri"/>
                <w:sz w:val="28"/>
                <w:szCs w:val="28"/>
                <w:lang w:eastAsia="en-US"/>
              </w:rPr>
              <w:t xml:space="preserve"> договор пожизненного содержания с иждивением</w:t>
            </w:r>
            <w:r w:rsidR="0093172F">
              <w:rPr>
                <w:rFonts w:eastAsia="Calibri"/>
                <w:sz w:val="28"/>
                <w:szCs w:val="28"/>
                <w:lang w:eastAsia="en-US"/>
              </w:rPr>
              <w:t>,</w:t>
            </w:r>
            <w:r w:rsidRPr="00C11047">
              <w:rPr>
                <w:rFonts w:eastAsia="Calibri"/>
                <w:sz w:val="28"/>
                <w:szCs w:val="28"/>
                <w:lang w:eastAsia="en-US"/>
              </w:rPr>
              <w:t xml:space="preserve"> в общем числе граждан, обратившихся за заключением договора.</w:t>
            </w:r>
          </w:p>
          <w:p w:rsidR="006619EE" w:rsidRPr="00C11047" w:rsidRDefault="00C11047" w:rsidP="00C11047">
            <w:pPr>
              <w:jc w:val="both"/>
              <w:rPr>
                <w:sz w:val="28"/>
                <w:szCs w:val="28"/>
              </w:rPr>
            </w:pPr>
            <w:r w:rsidRPr="00C11047">
              <w:rPr>
                <w:rFonts w:eastAsia="Calibri"/>
                <w:sz w:val="28"/>
                <w:szCs w:val="28"/>
                <w:lang w:eastAsia="en-US"/>
              </w:rPr>
              <w:t>3</w:t>
            </w:r>
            <w:r w:rsidR="006619EE" w:rsidRPr="00C11047">
              <w:rPr>
                <w:rFonts w:eastAsia="Calibri"/>
                <w:sz w:val="28"/>
                <w:szCs w:val="28"/>
                <w:lang w:eastAsia="en-US"/>
              </w:rPr>
              <w:t>.</w:t>
            </w:r>
            <w:r w:rsidR="006619EE" w:rsidRPr="00C11047">
              <w:rPr>
                <w:sz w:val="28"/>
                <w:szCs w:val="28"/>
              </w:rPr>
              <w:t xml:space="preserve"> </w:t>
            </w:r>
            <w:r w:rsidR="006619EE" w:rsidRPr="00C11047">
              <w:rPr>
                <w:rFonts w:eastAsia="Calibri"/>
                <w:sz w:val="28"/>
                <w:szCs w:val="28"/>
                <w:lang w:eastAsia="en-US"/>
              </w:rPr>
              <w:t>Число субъектов малого и среднего предпринимательства в расчете на 10 тыс. человек населения</w:t>
            </w:r>
            <w:r w:rsidR="006619EE" w:rsidRPr="00C11047">
              <w:rPr>
                <w:sz w:val="28"/>
                <w:szCs w:val="28"/>
              </w:rPr>
              <w:t xml:space="preserve"> </w:t>
            </w:r>
          </w:p>
          <w:p w:rsidR="006619EE" w:rsidRPr="00C11047" w:rsidRDefault="00C11047" w:rsidP="00C11047">
            <w:pPr>
              <w:jc w:val="both"/>
              <w:rPr>
                <w:sz w:val="28"/>
                <w:szCs w:val="28"/>
              </w:rPr>
            </w:pPr>
            <w:r w:rsidRPr="00C11047">
              <w:rPr>
                <w:sz w:val="28"/>
                <w:szCs w:val="28"/>
              </w:rPr>
              <w:t>4</w:t>
            </w:r>
            <w:r w:rsidR="006619EE" w:rsidRPr="00C11047">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DE364C" w:rsidRDefault="00DE364C" w:rsidP="00C11047">
            <w:pPr>
              <w:jc w:val="both"/>
              <w:rPr>
                <w:sz w:val="28"/>
                <w:szCs w:val="28"/>
              </w:rPr>
            </w:pPr>
          </w:p>
          <w:p w:rsidR="006619EE" w:rsidRPr="00C11047" w:rsidRDefault="006619EE" w:rsidP="00C11047">
            <w:pPr>
              <w:jc w:val="both"/>
              <w:rPr>
                <w:sz w:val="28"/>
                <w:szCs w:val="28"/>
              </w:rPr>
            </w:pPr>
            <w:r w:rsidRPr="00C11047">
              <w:rPr>
                <w:sz w:val="28"/>
                <w:szCs w:val="28"/>
              </w:rPr>
              <w:t>Показатели результативности:</w:t>
            </w:r>
          </w:p>
          <w:p w:rsidR="006619EE" w:rsidRPr="00C11047" w:rsidRDefault="00C11047" w:rsidP="00C11047">
            <w:pPr>
              <w:jc w:val="both"/>
              <w:rPr>
                <w:sz w:val="28"/>
                <w:szCs w:val="28"/>
              </w:rPr>
            </w:pPr>
            <w:r w:rsidRPr="00C11047">
              <w:rPr>
                <w:rFonts w:eastAsia="Calibri"/>
                <w:sz w:val="28"/>
                <w:szCs w:val="28"/>
                <w:lang w:eastAsia="en-US"/>
              </w:rPr>
              <w:t>1.</w:t>
            </w:r>
            <w:r w:rsidRPr="00C11047">
              <w:rPr>
                <w:sz w:val="28"/>
                <w:szCs w:val="28"/>
              </w:rPr>
              <w:t xml:space="preserve"> </w:t>
            </w:r>
            <w:r w:rsidR="006619EE" w:rsidRPr="00C11047">
              <w:rPr>
                <w:sz w:val="28"/>
                <w:szCs w:val="28"/>
              </w:rPr>
              <w:t>Удельный вес количества обоснованных жалоб</w:t>
            </w:r>
            <w:r w:rsidR="00985BD6">
              <w:rPr>
                <w:sz w:val="28"/>
                <w:szCs w:val="28"/>
              </w:rPr>
              <w:t xml:space="preserve"> по </w:t>
            </w:r>
            <w:r w:rsidR="00985BD6" w:rsidRPr="007F75EE">
              <w:rPr>
                <w:rFonts w:eastAsia="Calibri"/>
                <w:sz w:val="28"/>
                <w:szCs w:val="28"/>
                <w:lang w:eastAsia="en-US"/>
              </w:rPr>
              <w:t>предоставлени</w:t>
            </w:r>
            <w:r w:rsidR="00985BD6">
              <w:rPr>
                <w:rFonts w:eastAsia="Calibri"/>
                <w:sz w:val="28"/>
                <w:szCs w:val="28"/>
                <w:lang w:eastAsia="en-US"/>
              </w:rPr>
              <w:t>ю</w:t>
            </w:r>
            <w:r w:rsidR="00985BD6" w:rsidRPr="007F75EE">
              <w:rPr>
                <w:rFonts w:eastAsia="Calibri"/>
                <w:sz w:val="28"/>
                <w:szCs w:val="28"/>
                <w:lang w:eastAsia="en-US"/>
              </w:rPr>
              <w:t xml:space="preserve"> пенсии за выслугу лет лицам, замещавшим должности муниципальной службы в муниципальном образовании город Минусинск</w:t>
            </w:r>
            <w:r w:rsidR="00985BD6">
              <w:rPr>
                <w:rFonts w:eastAsia="Calibri"/>
                <w:sz w:val="28"/>
                <w:szCs w:val="28"/>
                <w:lang w:eastAsia="en-US"/>
              </w:rPr>
              <w:t>,</w:t>
            </w:r>
            <w:r w:rsidR="00985BD6" w:rsidRPr="00C11047">
              <w:rPr>
                <w:sz w:val="28"/>
                <w:szCs w:val="28"/>
              </w:rPr>
              <w:t xml:space="preserve"> </w:t>
            </w:r>
            <w:r w:rsidR="006619EE" w:rsidRPr="00C11047">
              <w:rPr>
                <w:sz w:val="28"/>
                <w:szCs w:val="28"/>
              </w:rPr>
              <w:t>к числу муниципальных услуг, предоставленных в календарном году.</w:t>
            </w:r>
          </w:p>
          <w:p w:rsidR="00C11047" w:rsidRPr="001C665C" w:rsidRDefault="000B760A" w:rsidP="00C11047">
            <w:pPr>
              <w:pStyle w:val="ConsPlusCell"/>
              <w:jc w:val="both"/>
              <w:rPr>
                <w:rFonts w:ascii="Times New Roman" w:hAnsi="Times New Roman" w:cs="Times New Roman"/>
                <w:sz w:val="28"/>
                <w:szCs w:val="28"/>
              </w:rPr>
            </w:pPr>
            <w:r w:rsidRPr="0093172F">
              <w:rPr>
                <w:rFonts w:ascii="Times New Roman" w:hAnsi="Times New Roman" w:cs="Times New Roman"/>
                <w:sz w:val="28"/>
                <w:szCs w:val="28"/>
              </w:rPr>
              <w:t>2</w:t>
            </w:r>
            <w:r w:rsidR="00C11047" w:rsidRPr="0093172F">
              <w:rPr>
                <w:rFonts w:ascii="Times New Roman" w:hAnsi="Times New Roman" w:cs="Times New Roman"/>
                <w:sz w:val="28"/>
                <w:szCs w:val="28"/>
              </w:rPr>
              <w:t xml:space="preserve">. Удельный вес обоснованных жалоб </w:t>
            </w:r>
            <w:r w:rsidR="00A72BF8" w:rsidRPr="0093172F">
              <w:rPr>
                <w:rFonts w:ascii="Times New Roman" w:hAnsi="Times New Roman" w:cs="Times New Roman"/>
                <w:sz w:val="28"/>
                <w:szCs w:val="28"/>
              </w:rPr>
              <w:t>на качественное и своевременное</w:t>
            </w:r>
            <w:r w:rsidR="00C11047" w:rsidRPr="0093172F">
              <w:rPr>
                <w:rFonts w:ascii="Times New Roman" w:hAnsi="Times New Roman" w:cs="Times New Roman"/>
                <w:sz w:val="28"/>
                <w:szCs w:val="28"/>
              </w:rPr>
              <w:t xml:space="preserve"> выполнение обязательств по договору пожизненного содержания с иждивением </w:t>
            </w:r>
            <w:r w:rsidR="0093172F" w:rsidRPr="0093172F">
              <w:rPr>
                <w:rFonts w:ascii="Times New Roman" w:hAnsi="Times New Roman" w:cs="Times New Roman"/>
                <w:sz w:val="28"/>
                <w:szCs w:val="28"/>
              </w:rPr>
              <w:t>Администрации города Минусинска</w:t>
            </w:r>
            <w:r w:rsidR="00C11047" w:rsidRPr="0093172F">
              <w:rPr>
                <w:rFonts w:ascii="Times New Roman" w:hAnsi="Times New Roman" w:cs="Times New Roman"/>
                <w:sz w:val="28"/>
                <w:szCs w:val="28"/>
              </w:rPr>
              <w:t xml:space="preserve"> к общему количеству граждан, заключивших договор пожизненного содержания </w:t>
            </w:r>
            <w:r w:rsidR="00C11047" w:rsidRPr="00C11047">
              <w:rPr>
                <w:rFonts w:ascii="Times New Roman" w:hAnsi="Times New Roman" w:cs="Times New Roman"/>
                <w:sz w:val="28"/>
                <w:szCs w:val="28"/>
              </w:rPr>
              <w:t>с</w:t>
            </w:r>
            <w:r w:rsidR="00C11047">
              <w:rPr>
                <w:sz w:val="28"/>
                <w:szCs w:val="28"/>
              </w:rPr>
              <w:t xml:space="preserve"> </w:t>
            </w:r>
            <w:r w:rsidR="00C11047" w:rsidRPr="001C665C">
              <w:rPr>
                <w:rFonts w:ascii="Times New Roman" w:hAnsi="Times New Roman" w:cs="Times New Roman"/>
                <w:sz w:val="28"/>
                <w:szCs w:val="28"/>
              </w:rPr>
              <w:t>иждивением</w:t>
            </w:r>
            <w:r w:rsidR="00C11047">
              <w:rPr>
                <w:rFonts w:ascii="Times New Roman" w:hAnsi="Times New Roman" w:cs="Times New Roman"/>
                <w:sz w:val="28"/>
                <w:szCs w:val="28"/>
              </w:rPr>
              <w:t>.</w:t>
            </w:r>
          </w:p>
          <w:p w:rsidR="006619EE" w:rsidRPr="00C11047" w:rsidRDefault="000B760A" w:rsidP="00C11047">
            <w:pPr>
              <w:jc w:val="both"/>
              <w:rPr>
                <w:sz w:val="28"/>
                <w:szCs w:val="28"/>
              </w:rPr>
            </w:pPr>
            <w:r>
              <w:rPr>
                <w:sz w:val="28"/>
                <w:szCs w:val="28"/>
              </w:rPr>
              <w:t>3</w:t>
            </w:r>
            <w:r w:rsidR="006619EE" w:rsidRPr="00C11047">
              <w:rPr>
                <w:sz w:val="28"/>
                <w:szCs w:val="28"/>
              </w:rPr>
              <w:t xml:space="preserve">. Количество субъектов малого и среднего </w:t>
            </w:r>
            <w:r w:rsidR="006619EE" w:rsidRPr="00C11047">
              <w:rPr>
                <w:sz w:val="28"/>
                <w:szCs w:val="28"/>
              </w:rPr>
              <w:lastRenderedPageBreak/>
              <w:t>предпринимательства, получивших финансовую поддержку.</w:t>
            </w:r>
          </w:p>
          <w:p w:rsidR="006619EE" w:rsidRPr="00C11047" w:rsidRDefault="000B760A" w:rsidP="00C11047">
            <w:pPr>
              <w:jc w:val="both"/>
              <w:rPr>
                <w:sz w:val="28"/>
                <w:szCs w:val="28"/>
              </w:rPr>
            </w:pPr>
            <w:r>
              <w:rPr>
                <w:sz w:val="28"/>
                <w:szCs w:val="28"/>
              </w:rPr>
              <w:t>4</w:t>
            </w:r>
            <w:r w:rsidR="006619EE" w:rsidRPr="00C11047">
              <w:rPr>
                <w:sz w:val="28"/>
                <w:szCs w:val="28"/>
              </w:rPr>
              <w:t xml:space="preserve">. Количество созданных рабочих </w:t>
            </w:r>
            <w:r w:rsidR="00985BD6">
              <w:rPr>
                <w:sz w:val="28"/>
                <w:szCs w:val="28"/>
              </w:rPr>
              <w:t xml:space="preserve">мест </w:t>
            </w:r>
            <w:r w:rsidR="006619EE" w:rsidRPr="00C11047">
              <w:rPr>
                <w:sz w:val="28"/>
                <w:szCs w:val="28"/>
              </w:rPr>
              <w:t>в секторе малого и среднего предпринимательства при реализации подпрограммы.</w:t>
            </w:r>
          </w:p>
          <w:p w:rsidR="006619EE" w:rsidRPr="00C11047" w:rsidRDefault="000B760A" w:rsidP="00C11047">
            <w:pPr>
              <w:jc w:val="both"/>
              <w:rPr>
                <w:sz w:val="28"/>
                <w:szCs w:val="28"/>
              </w:rPr>
            </w:pPr>
            <w:r>
              <w:rPr>
                <w:sz w:val="28"/>
                <w:szCs w:val="28"/>
              </w:rPr>
              <w:t>5</w:t>
            </w:r>
            <w:r w:rsidR="006619EE" w:rsidRPr="00C11047">
              <w:rPr>
                <w:sz w:val="28"/>
                <w:szCs w:val="28"/>
              </w:rPr>
              <w:t>. Объем привлеченных инвестиций в секторе малого и среднего предпринимательства при реализации подпрограммы.</w:t>
            </w:r>
          </w:p>
          <w:p w:rsidR="006619EE" w:rsidRDefault="000B760A" w:rsidP="00C110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6619EE" w:rsidRPr="00C11047">
              <w:rPr>
                <w:rFonts w:ascii="Times New Roman" w:hAnsi="Times New Roman" w:cs="Times New Roman"/>
                <w:sz w:val="28"/>
                <w:szCs w:val="28"/>
              </w:rPr>
              <w:t>. Количество субъектов малого и среднего предпринимательства, получивших имущественную поддержку (показатель введен с 2017 года)</w:t>
            </w:r>
            <w:r>
              <w:rPr>
                <w:rFonts w:ascii="Times New Roman" w:hAnsi="Times New Roman" w:cs="Times New Roman"/>
                <w:sz w:val="28"/>
                <w:szCs w:val="28"/>
              </w:rPr>
              <w:t>.</w:t>
            </w:r>
          </w:p>
          <w:p w:rsidR="000B760A" w:rsidRPr="00C11047" w:rsidRDefault="009E607B" w:rsidP="00305AB8">
            <w:pPr>
              <w:pStyle w:val="ConsPlusNormal"/>
              <w:widowControl/>
              <w:ind w:firstLine="316"/>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9E607B">
              <w:rPr>
                <w:rFonts w:ascii="Times New Roman" w:hAnsi="Times New Roman" w:cs="Times New Roman"/>
                <w:sz w:val="28"/>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r w:rsidR="000B760A" w:rsidRPr="000B760A">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000B760A" w:rsidRPr="000B760A">
              <w:rPr>
                <w:rFonts w:ascii="Times New Roman" w:hAnsi="Times New Roman" w:cs="Times New Roman"/>
                <w:sz w:val="28"/>
                <w:szCs w:val="28"/>
              </w:rPr>
              <w:t xml:space="preserve"> в </w:t>
            </w:r>
            <w:r w:rsidR="000B760A" w:rsidRPr="00985BD6">
              <w:rPr>
                <w:rFonts w:ascii="Times New Roman" w:hAnsi="Times New Roman" w:cs="Times New Roman"/>
                <w:sz w:val="28"/>
                <w:szCs w:val="28"/>
              </w:rPr>
              <w:t xml:space="preserve">приложении </w:t>
            </w:r>
            <w:r w:rsidRPr="00985BD6">
              <w:rPr>
                <w:rFonts w:ascii="Times New Roman" w:hAnsi="Times New Roman" w:cs="Times New Roman"/>
                <w:sz w:val="28"/>
                <w:szCs w:val="28"/>
              </w:rPr>
              <w:t xml:space="preserve">№ </w:t>
            </w:r>
            <w:r w:rsidR="00305AB8" w:rsidRPr="00985BD6">
              <w:rPr>
                <w:rFonts w:ascii="Times New Roman" w:hAnsi="Times New Roman" w:cs="Times New Roman"/>
                <w:sz w:val="28"/>
                <w:szCs w:val="28"/>
              </w:rPr>
              <w:t>4</w:t>
            </w:r>
            <w:r w:rsidRPr="00985BD6">
              <w:rPr>
                <w:rFonts w:ascii="Times New Roman" w:hAnsi="Times New Roman" w:cs="Times New Roman"/>
                <w:sz w:val="28"/>
                <w:szCs w:val="28"/>
              </w:rPr>
              <w:t xml:space="preserve"> к П</w:t>
            </w:r>
            <w:r w:rsidR="000B760A" w:rsidRPr="00985BD6">
              <w:rPr>
                <w:rFonts w:ascii="Times New Roman" w:hAnsi="Times New Roman" w:cs="Times New Roman"/>
                <w:sz w:val="28"/>
                <w:szCs w:val="28"/>
              </w:rPr>
              <w:t>рограмм</w:t>
            </w:r>
            <w:r w:rsidRPr="00985BD6">
              <w:rPr>
                <w:rFonts w:ascii="Times New Roman" w:hAnsi="Times New Roman" w:cs="Times New Roman"/>
                <w:sz w:val="28"/>
                <w:szCs w:val="28"/>
              </w:rPr>
              <w:t>е</w:t>
            </w:r>
            <w:r w:rsidR="000B760A" w:rsidRPr="00985BD6">
              <w:rPr>
                <w:rFonts w:ascii="Times New Roman" w:hAnsi="Times New Roman" w:cs="Times New Roman"/>
                <w:sz w:val="28"/>
                <w:szCs w:val="28"/>
              </w:rPr>
              <w:t>.</w:t>
            </w:r>
          </w:p>
        </w:tc>
      </w:tr>
      <w:tr w:rsidR="006619EE" w:rsidRPr="007F75EE" w:rsidTr="006619EE">
        <w:trPr>
          <w:trHeight w:val="428"/>
        </w:trPr>
        <w:tc>
          <w:tcPr>
            <w:tcW w:w="2411" w:type="dxa"/>
          </w:tcPr>
          <w:p w:rsidR="006619EE" w:rsidRPr="00343C81" w:rsidRDefault="006619EE" w:rsidP="0030067A">
            <w:pPr>
              <w:autoSpaceDE w:val="0"/>
              <w:autoSpaceDN w:val="0"/>
              <w:adjustRightInd w:val="0"/>
              <w:rPr>
                <w:rFonts w:eastAsia="Calibri"/>
                <w:sz w:val="28"/>
                <w:szCs w:val="28"/>
                <w:lang w:eastAsia="en-US"/>
              </w:rPr>
            </w:pPr>
            <w:r w:rsidRPr="00343C81">
              <w:rPr>
                <w:rFonts w:eastAsia="Calibri"/>
                <w:sz w:val="28"/>
                <w:szCs w:val="28"/>
              </w:rPr>
              <w:lastRenderedPageBreak/>
              <w:t>Объемы и источники финансирования муниципальной программы</w:t>
            </w:r>
          </w:p>
        </w:tc>
        <w:tc>
          <w:tcPr>
            <w:tcW w:w="7228" w:type="dxa"/>
          </w:tcPr>
          <w:p w:rsidR="006619EE" w:rsidRPr="00C11047" w:rsidRDefault="006619EE" w:rsidP="00C11047">
            <w:pPr>
              <w:tabs>
                <w:tab w:val="left" w:pos="884"/>
              </w:tabs>
              <w:ind w:firstLine="459"/>
              <w:contextualSpacing/>
              <w:jc w:val="both"/>
              <w:rPr>
                <w:rFonts w:eastAsia="Calibri"/>
                <w:sz w:val="28"/>
                <w:szCs w:val="28"/>
                <w:lang w:eastAsia="en-US"/>
              </w:rPr>
            </w:pPr>
            <w:r w:rsidRPr="00C11047">
              <w:rPr>
                <w:rFonts w:eastAsia="Calibri"/>
                <w:sz w:val="28"/>
                <w:szCs w:val="28"/>
                <w:lang w:eastAsia="en-US"/>
              </w:rPr>
              <w:t xml:space="preserve">Общий объем финансирования </w:t>
            </w:r>
            <w:r w:rsidR="009E607B">
              <w:rPr>
                <w:rFonts w:eastAsia="Calibri"/>
                <w:sz w:val="28"/>
                <w:szCs w:val="28"/>
                <w:lang w:eastAsia="en-US"/>
              </w:rPr>
              <w:t xml:space="preserve">муниципальной </w:t>
            </w:r>
            <w:r w:rsidRPr="00C11047">
              <w:rPr>
                <w:rFonts w:eastAsia="Calibri"/>
                <w:sz w:val="28"/>
                <w:szCs w:val="28"/>
                <w:lang w:eastAsia="en-US"/>
              </w:rPr>
              <w:t xml:space="preserve">программы </w:t>
            </w:r>
            <w:r w:rsidR="009E607B">
              <w:rPr>
                <w:rFonts w:eastAsia="Calibri"/>
                <w:sz w:val="28"/>
                <w:szCs w:val="28"/>
                <w:lang w:eastAsia="en-US"/>
              </w:rPr>
              <w:t xml:space="preserve">в 2020-2022 годах за счет всех источников </w:t>
            </w:r>
            <w:r w:rsidRPr="00C11047">
              <w:rPr>
                <w:rFonts w:eastAsia="Calibri"/>
                <w:sz w:val="28"/>
                <w:szCs w:val="28"/>
                <w:lang w:eastAsia="en-US"/>
              </w:rPr>
              <w:t xml:space="preserve">составляет </w:t>
            </w:r>
            <w:r w:rsidR="00AA37D7">
              <w:rPr>
                <w:rFonts w:eastAsia="Calibri"/>
                <w:sz w:val="28"/>
                <w:szCs w:val="28"/>
                <w:lang w:eastAsia="en-US"/>
              </w:rPr>
              <w:t>10113,13</w:t>
            </w:r>
            <w:r w:rsidR="009E607B" w:rsidRPr="00FE4838">
              <w:rPr>
                <w:rFonts w:eastAsia="Calibri"/>
                <w:sz w:val="28"/>
                <w:szCs w:val="28"/>
                <w:lang w:eastAsia="en-US"/>
              </w:rPr>
              <w:t xml:space="preserve"> </w:t>
            </w:r>
            <w:r w:rsidRPr="00C11047">
              <w:rPr>
                <w:rFonts w:eastAsia="Calibri"/>
                <w:sz w:val="28"/>
                <w:szCs w:val="28"/>
                <w:lang w:eastAsia="en-US"/>
              </w:rPr>
              <w:t xml:space="preserve">тыс. рублей, </w:t>
            </w:r>
            <w:r w:rsidR="00DE364C">
              <w:rPr>
                <w:rFonts w:eastAsia="Calibri"/>
                <w:sz w:val="28"/>
                <w:szCs w:val="28"/>
                <w:lang w:eastAsia="en-US"/>
              </w:rPr>
              <w:t>в том числе</w:t>
            </w:r>
            <w:r w:rsidRPr="00C11047">
              <w:rPr>
                <w:rFonts w:eastAsia="Calibri"/>
                <w:sz w:val="28"/>
                <w:szCs w:val="28"/>
                <w:lang w:eastAsia="en-US"/>
              </w:rPr>
              <w:t>:</w:t>
            </w:r>
          </w:p>
          <w:p w:rsidR="00B5673D" w:rsidRPr="00C11047" w:rsidRDefault="00B5673D" w:rsidP="00C11047">
            <w:pPr>
              <w:autoSpaceDE w:val="0"/>
              <w:autoSpaceDN w:val="0"/>
              <w:adjustRightInd w:val="0"/>
              <w:jc w:val="both"/>
              <w:rPr>
                <w:sz w:val="28"/>
                <w:szCs w:val="28"/>
              </w:rPr>
            </w:pPr>
            <w:r w:rsidRPr="00C11047">
              <w:rPr>
                <w:sz w:val="28"/>
                <w:szCs w:val="28"/>
              </w:rPr>
              <w:t>20</w:t>
            </w:r>
            <w:r w:rsidR="00FE4838">
              <w:rPr>
                <w:sz w:val="28"/>
                <w:szCs w:val="28"/>
              </w:rPr>
              <w:t>20</w:t>
            </w:r>
            <w:r w:rsidRPr="00C11047">
              <w:rPr>
                <w:sz w:val="28"/>
                <w:szCs w:val="28"/>
              </w:rPr>
              <w:t xml:space="preserve"> год – </w:t>
            </w:r>
            <w:r w:rsidR="00AA37D7">
              <w:rPr>
                <w:sz w:val="28"/>
                <w:szCs w:val="28"/>
              </w:rPr>
              <w:t>5037,71</w:t>
            </w:r>
            <w:r w:rsidRPr="00C11047">
              <w:rPr>
                <w:sz w:val="28"/>
                <w:szCs w:val="28"/>
              </w:rPr>
              <w:t xml:space="preserve"> ты</w:t>
            </w:r>
            <w:r w:rsidR="00FE4838">
              <w:rPr>
                <w:sz w:val="28"/>
                <w:szCs w:val="28"/>
              </w:rPr>
              <w:t>с. рублей в том числе:</w:t>
            </w:r>
            <w:r w:rsidRPr="00C11047">
              <w:rPr>
                <w:sz w:val="28"/>
                <w:szCs w:val="28"/>
              </w:rPr>
              <w:t xml:space="preserve"> </w:t>
            </w:r>
          </w:p>
          <w:p w:rsidR="00B5673D" w:rsidRPr="00C11047" w:rsidRDefault="005510FC" w:rsidP="00C11047">
            <w:pPr>
              <w:autoSpaceDE w:val="0"/>
              <w:autoSpaceDN w:val="0"/>
              <w:adjustRightInd w:val="0"/>
              <w:jc w:val="both"/>
              <w:rPr>
                <w:sz w:val="28"/>
                <w:szCs w:val="28"/>
              </w:rPr>
            </w:pPr>
            <w:r w:rsidRPr="00C11047">
              <w:rPr>
                <w:sz w:val="28"/>
                <w:szCs w:val="28"/>
              </w:rPr>
              <w:t xml:space="preserve">- </w:t>
            </w:r>
            <w:r w:rsidR="00B5673D" w:rsidRPr="00C11047">
              <w:rPr>
                <w:sz w:val="28"/>
                <w:szCs w:val="28"/>
              </w:rPr>
              <w:t xml:space="preserve">бюджет </w:t>
            </w:r>
            <w:r w:rsidRPr="00C11047">
              <w:rPr>
                <w:sz w:val="28"/>
                <w:szCs w:val="28"/>
              </w:rPr>
              <w:t>города</w:t>
            </w:r>
            <w:r w:rsidR="00B5673D" w:rsidRPr="00C11047">
              <w:rPr>
                <w:sz w:val="28"/>
                <w:szCs w:val="28"/>
              </w:rPr>
              <w:t xml:space="preserve">– </w:t>
            </w:r>
            <w:r w:rsidR="00AA37D7">
              <w:rPr>
                <w:sz w:val="28"/>
                <w:szCs w:val="28"/>
              </w:rPr>
              <w:t>5037,71 тыс. рублей,</w:t>
            </w:r>
            <w:r w:rsidR="00B5673D" w:rsidRPr="00C11047">
              <w:rPr>
                <w:sz w:val="28"/>
                <w:szCs w:val="28"/>
              </w:rPr>
              <w:t xml:space="preserve"> </w:t>
            </w:r>
          </w:p>
          <w:p w:rsidR="00B5673D" w:rsidRPr="00C11047" w:rsidRDefault="00B5673D" w:rsidP="00C11047">
            <w:pPr>
              <w:autoSpaceDE w:val="0"/>
              <w:autoSpaceDN w:val="0"/>
              <w:adjustRightInd w:val="0"/>
              <w:jc w:val="both"/>
              <w:rPr>
                <w:sz w:val="28"/>
                <w:szCs w:val="28"/>
              </w:rPr>
            </w:pPr>
            <w:r w:rsidRPr="00C11047">
              <w:rPr>
                <w:sz w:val="28"/>
                <w:szCs w:val="28"/>
              </w:rPr>
              <w:t>- краевой бюджет –</w:t>
            </w:r>
            <w:r w:rsidR="00FE4838">
              <w:rPr>
                <w:sz w:val="28"/>
                <w:szCs w:val="28"/>
              </w:rPr>
              <w:t xml:space="preserve"> </w:t>
            </w:r>
            <w:r w:rsidR="003F5DB6" w:rsidRPr="00C11047">
              <w:rPr>
                <w:sz w:val="28"/>
                <w:szCs w:val="28"/>
              </w:rPr>
              <w:t>0</w:t>
            </w:r>
            <w:r w:rsidR="00AA37D7">
              <w:rPr>
                <w:sz w:val="28"/>
                <w:szCs w:val="28"/>
              </w:rPr>
              <w:t>,00 тыс. рублей,</w:t>
            </w:r>
          </w:p>
          <w:p w:rsidR="00B5673D" w:rsidRPr="00C11047" w:rsidRDefault="00B5673D" w:rsidP="00C11047">
            <w:pPr>
              <w:autoSpaceDE w:val="0"/>
              <w:autoSpaceDN w:val="0"/>
              <w:adjustRightInd w:val="0"/>
              <w:jc w:val="both"/>
              <w:rPr>
                <w:sz w:val="28"/>
                <w:szCs w:val="28"/>
              </w:rPr>
            </w:pPr>
            <w:r w:rsidRPr="00C11047">
              <w:rPr>
                <w:sz w:val="28"/>
                <w:szCs w:val="28"/>
              </w:rPr>
              <w:t>- федера</w:t>
            </w:r>
            <w:r w:rsidR="00AA37D7">
              <w:rPr>
                <w:sz w:val="28"/>
                <w:szCs w:val="28"/>
              </w:rPr>
              <w:t>льный бюджет – 0,00 тыс. рублей;</w:t>
            </w:r>
          </w:p>
          <w:p w:rsidR="00B5673D" w:rsidRPr="00C11047" w:rsidRDefault="00B5673D" w:rsidP="00C11047">
            <w:pPr>
              <w:autoSpaceDE w:val="0"/>
              <w:autoSpaceDN w:val="0"/>
              <w:adjustRightInd w:val="0"/>
              <w:jc w:val="both"/>
              <w:rPr>
                <w:sz w:val="28"/>
                <w:szCs w:val="28"/>
              </w:rPr>
            </w:pPr>
            <w:r w:rsidRPr="00C11047">
              <w:rPr>
                <w:sz w:val="28"/>
                <w:szCs w:val="28"/>
              </w:rPr>
              <w:t>202</w:t>
            </w:r>
            <w:r w:rsidR="00FE4838">
              <w:rPr>
                <w:sz w:val="28"/>
                <w:szCs w:val="28"/>
              </w:rPr>
              <w:t>1</w:t>
            </w:r>
            <w:r w:rsidRPr="00C11047">
              <w:rPr>
                <w:sz w:val="28"/>
                <w:szCs w:val="28"/>
              </w:rPr>
              <w:t xml:space="preserve"> год -  </w:t>
            </w:r>
            <w:r w:rsidR="00AA37D7">
              <w:rPr>
                <w:sz w:val="28"/>
                <w:szCs w:val="28"/>
              </w:rPr>
              <w:t>2537,71</w:t>
            </w:r>
            <w:r w:rsidRPr="00C11047">
              <w:rPr>
                <w:sz w:val="28"/>
                <w:szCs w:val="28"/>
              </w:rPr>
              <w:t xml:space="preserve"> тыс. рублей </w:t>
            </w:r>
            <w:r w:rsidR="00AA37D7">
              <w:rPr>
                <w:sz w:val="28"/>
                <w:szCs w:val="28"/>
              </w:rPr>
              <w:t>в том числе:</w:t>
            </w:r>
            <w:r w:rsidRPr="00C11047">
              <w:rPr>
                <w:sz w:val="28"/>
                <w:szCs w:val="28"/>
              </w:rPr>
              <w:t xml:space="preserve"> </w:t>
            </w:r>
          </w:p>
          <w:p w:rsidR="00B5673D" w:rsidRPr="00C11047" w:rsidRDefault="00B5673D" w:rsidP="00C11047">
            <w:pPr>
              <w:autoSpaceDE w:val="0"/>
              <w:autoSpaceDN w:val="0"/>
              <w:adjustRightInd w:val="0"/>
              <w:jc w:val="both"/>
              <w:rPr>
                <w:sz w:val="28"/>
                <w:szCs w:val="28"/>
              </w:rPr>
            </w:pPr>
            <w:r w:rsidRPr="00C11047">
              <w:rPr>
                <w:sz w:val="28"/>
                <w:szCs w:val="28"/>
              </w:rPr>
              <w:t xml:space="preserve">- </w:t>
            </w:r>
            <w:r w:rsidR="005510FC" w:rsidRPr="00C11047">
              <w:rPr>
                <w:sz w:val="28"/>
                <w:szCs w:val="28"/>
              </w:rPr>
              <w:t xml:space="preserve">бюджет города </w:t>
            </w:r>
            <w:r w:rsidRPr="00C11047">
              <w:rPr>
                <w:sz w:val="28"/>
                <w:szCs w:val="28"/>
              </w:rPr>
              <w:t xml:space="preserve">– </w:t>
            </w:r>
            <w:r w:rsidR="00AA37D7">
              <w:rPr>
                <w:sz w:val="28"/>
                <w:szCs w:val="28"/>
              </w:rPr>
              <w:t>2537,71</w:t>
            </w:r>
            <w:r w:rsidR="00AA37D7" w:rsidRPr="00C11047">
              <w:rPr>
                <w:sz w:val="28"/>
                <w:szCs w:val="28"/>
              </w:rPr>
              <w:t xml:space="preserve"> </w:t>
            </w:r>
            <w:r w:rsidR="00AA37D7">
              <w:rPr>
                <w:sz w:val="28"/>
                <w:szCs w:val="28"/>
              </w:rPr>
              <w:t>тыс. рублей,</w:t>
            </w:r>
          </w:p>
          <w:p w:rsidR="00B5673D" w:rsidRPr="00C11047" w:rsidRDefault="00B5673D" w:rsidP="00C11047">
            <w:pPr>
              <w:autoSpaceDE w:val="0"/>
              <w:autoSpaceDN w:val="0"/>
              <w:adjustRightInd w:val="0"/>
              <w:jc w:val="both"/>
              <w:rPr>
                <w:sz w:val="28"/>
                <w:szCs w:val="28"/>
              </w:rPr>
            </w:pPr>
            <w:r w:rsidRPr="00C11047">
              <w:rPr>
                <w:sz w:val="28"/>
                <w:szCs w:val="28"/>
              </w:rPr>
              <w:t>- краевой бюджет</w:t>
            </w:r>
            <w:r w:rsidR="00FE4838">
              <w:rPr>
                <w:sz w:val="28"/>
                <w:szCs w:val="28"/>
              </w:rPr>
              <w:t xml:space="preserve"> -</w:t>
            </w:r>
            <w:r w:rsidR="00AA37D7">
              <w:rPr>
                <w:sz w:val="28"/>
                <w:szCs w:val="28"/>
              </w:rPr>
              <w:t xml:space="preserve"> 0,00 тыс. рублей,</w:t>
            </w:r>
          </w:p>
          <w:p w:rsidR="00B5673D" w:rsidRPr="00C11047" w:rsidRDefault="00B5673D" w:rsidP="00C11047">
            <w:pPr>
              <w:autoSpaceDE w:val="0"/>
              <w:autoSpaceDN w:val="0"/>
              <w:adjustRightInd w:val="0"/>
              <w:jc w:val="both"/>
              <w:rPr>
                <w:sz w:val="28"/>
                <w:szCs w:val="28"/>
              </w:rPr>
            </w:pPr>
            <w:r w:rsidRPr="00C11047">
              <w:rPr>
                <w:sz w:val="28"/>
                <w:szCs w:val="28"/>
              </w:rPr>
              <w:t>- федера</w:t>
            </w:r>
            <w:r w:rsidR="00AA37D7">
              <w:rPr>
                <w:sz w:val="28"/>
                <w:szCs w:val="28"/>
              </w:rPr>
              <w:t>льный бюджет – 0,00 тыс. рублей;</w:t>
            </w:r>
          </w:p>
          <w:p w:rsidR="00B5673D" w:rsidRPr="00C11047" w:rsidRDefault="00B5673D" w:rsidP="00C11047">
            <w:pPr>
              <w:autoSpaceDE w:val="0"/>
              <w:autoSpaceDN w:val="0"/>
              <w:adjustRightInd w:val="0"/>
              <w:jc w:val="both"/>
              <w:rPr>
                <w:sz w:val="28"/>
                <w:szCs w:val="28"/>
              </w:rPr>
            </w:pPr>
            <w:r w:rsidRPr="00C11047">
              <w:rPr>
                <w:sz w:val="28"/>
                <w:szCs w:val="28"/>
              </w:rPr>
              <w:t>202</w:t>
            </w:r>
            <w:r w:rsidR="00FE4838">
              <w:rPr>
                <w:sz w:val="28"/>
                <w:szCs w:val="28"/>
              </w:rPr>
              <w:t>2</w:t>
            </w:r>
            <w:r w:rsidRPr="00C11047">
              <w:rPr>
                <w:sz w:val="28"/>
                <w:szCs w:val="28"/>
              </w:rPr>
              <w:t xml:space="preserve">  год -   </w:t>
            </w:r>
            <w:r w:rsidR="00AA37D7">
              <w:rPr>
                <w:sz w:val="28"/>
                <w:szCs w:val="28"/>
              </w:rPr>
              <w:t>2537,71</w:t>
            </w:r>
            <w:r w:rsidR="00AA37D7" w:rsidRPr="00C11047">
              <w:rPr>
                <w:sz w:val="28"/>
                <w:szCs w:val="28"/>
              </w:rPr>
              <w:t xml:space="preserve"> </w:t>
            </w:r>
            <w:r w:rsidRPr="00C11047">
              <w:rPr>
                <w:sz w:val="28"/>
                <w:szCs w:val="28"/>
              </w:rPr>
              <w:t xml:space="preserve">тыс. рублей </w:t>
            </w:r>
            <w:r w:rsidR="00AA37D7">
              <w:rPr>
                <w:sz w:val="28"/>
                <w:szCs w:val="28"/>
              </w:rPr>
              <w:t>в том числе:</w:t>
            </w:r>
          </w:p>
          <w:p w:rsidR="00B5673D" w:rsidRPr="00C11047" w:rsidRDefault="00B5673D" w:rsidP="00C11047">
            <w:pPr>
              <w:suppressAutoHyphens/>
              <w:autoSpaceDE w:val="0"/>
              <w:autoSpaceDN w:val="0"/>
              <w:adjustRightInd w:val="0"/>
              <w:jc w:val="both"/>
              <w:rPr>
                <w:sz w:val="28"/>
                <w:szCs w:val="28"/>
              </w:rPr>
            </w:pPr>
            <w:r w:rsidRPr="00C11047">
              <w:rPr>
                <w:sz w:val="28"/>
                <w:szCs w:val="28"/>
              </w:rPr>
              <w:t xml:space="preserve">- </w:t>
            </w:r>
            <w:r w:rsidR="005510FC" w:rsidRPr="00C11047">
              <w:rPr>
                <w:sz w:val="28"/>
                <w:szCs w:val="28"/>
              </w:rPr>
              <w:t xml:space="preserve">бюджет города </w:t>
            </w:r>
            <w:r w:rsidRPr="00C11047">
              <w:rPr>
                <w:sz w:val="28"/>
                <w:szCs w:val="28"/>
              </w:rPr>
              <w:t xml:space="preserve">– </w:t>
            </w:r>
            <w:r w:rsidR="00AA37D7">
              <w:rPr>
                <w:sz w:val="28"/>
                <w:szCs w:val="28"/>
              </w:rPr>
              <w:t>2537,71</w:t>
            </w:r>
            <w:r w:rsidR="00AA37D7" w:rsidRPr="00C11047">
              <w:rPr>
                <w:sz w:val="28"/>
                <w:szCs w:val="28"/>
              </w:rPr>
              <w:t xml:space="preserve"> </w:t>
            </w:r>
            <w:r w:rsidR="00AA37D7">
              <w:rPr>
                <w:sz w:val="28"/>
                <w:szCs w:val="28"/>
              </w:rPr>
              <w:t>тыс. рублей,</w:t>
            </w:r>
          </w:p>
          <w:p w:rsidR="00B5673D" w:rsidRPr="00C11047" w:rsidRDefault="00B5673D" w:rsidP="00C11047">
            <w:pPr>
              <w:suppressAutoHyphens/>
              <w:autoSpaceDE w:val="0"/>
              <w:autoSpaceDN w:val="0"/>
              <w:adjustRightInd w:val="0"/>
              <w:jc w:val="both"/>
              <w:rPr>
                <w:sz w:val="28"/>
                <w:szCs w:val="28"/>
              </w:rPr>
            </w:pPr>
            <w:r w:rsidRPr="00C11047">
              <w:rPr>
                <w:sz w:val="28"/>
                <w:szCs w:val="28"/>
              </w:rPr>
              <w:t>- краевой бюджет -</w:t>
            </w:r>
            <w:r w:rsidR="00FE4838">
              <w:rPr>
                <w:sz w:val="28"/>
                <w:szCs w:val="28"/>
              </w:rPr>
              <w:t xml:space="preserve"> </w:t>
            </w:r>
            <w:r w:rsidR="00AA37D7">
              <w:rPr>
                <w:sz w:val="28"/>
                <w:szCs w:val="28"/>
              </w:rPr>
              <w:t>0,00 тыс. рублей,</w:t>
            </w:r>
          </w:p>
          <w:p w:rsidR="006619EE" w:rsidRPr="00C11047" w:rsidRDefault="00B5673D" w:rsidP="00C11047">
            <w:pPr>
              <w:ind w:left="360" w:hanging="360"/>
              <w:jc w:val="both"/>
              <w:rPr>
                <w:rFonts w:eastAsia="Calibri"/>
                <w:sz w:val="28"/>
                <w:szCs w:val="28"/>
                <w:lang w:eastAsia="en-US"/>
              </w:rPr>
            </w:pPr>
            <w:r w:rsidRPr="00C11047">
              <w:rPr>
                <w:sz w:val="28"/>
                <w:szCs w:val="28"/>
              </w:rPr>
              <w:t>- федеральный бюджет – 0,00 тыс. рублей</w:t>
            </w:r>
            <w:r w:rsidR="00AA37D7" w:rsidRPr="00AA37D7">
              <w:rPr>
                <w:sz w:val="28"/>
                <w:szCs w:val="28"/>
              </w:rPr>
              <w:t>.</w:t>
            </w:r>
          </w:p>
        </w:tc>
      </w:tr>
    </w:tbl>
    <w:p w:rsidR="006619EE" w:rsidRPr="00057201" w:rsidRDefault="006619EE" w:rsidP="007F75EE">
      <w:pPr>
        <w:spacing w:line="276" w:lineRule="auto"/>
        <w:jc w:val="center"/>
        <w:rPr>
          <w:rFonts w:eastAsia="Calibri"/>
          <w:sz w:val="28"/>
          <w:szCs w:val="28"/>
          <w:lang w:eastAsia="en-US"/>
        </w:rPr>
      </w:pPr>
    </w:p>
    <w:p w:rsidR="006619EE" w:rsidRPr="00057201" w:rsidRDefault="006619EE" w:rsidP="006619EE">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roofErr w:type="gramEnd"/>
    </w:p>
    <w:p w:rsidR="006619EE" w:rsidRPr="00057201" w:rsidRDefault="006619EE" w:rsidP="006619EE">
      <w:pPr>
        <w:spacing w:after="200" w:line="276" w:lineRule="auto"/>
        <w:ind w:left="851"/>
        <w:contextualSpacing/>
        <w:jc w:val="center"/>
        <w:rPr>
          <w:rFonts w:eastAsia="Calibri"/>
          <w:sz w:val="28"/>
          <w:szCs w:val="28"/>
        </w:rPr>
      </w:pPr>
      <w:r w:rsidRPr="00057201">
        <w:rPr>
          <w:rFonts w:eastAsia="Calibri"/>
          <w:sz w:val="28"/>
          <w:szCs w:val="28"/>
        </w:rPr>
        <w:t>Основные цели, задачи и сроки реализации Программы.</w:t>
      </w:r>
    </w:p>
    <w:p w:rsidR="00F85928" w:rsidRDefault="006619EE" w:rsidP="00F85928">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w:t>
      </w:r>
      <w:r w:rsidR="00D21F7A">
        <w:rPr>
          <w:rFonts w:eastAsia="Calibri"/>
          <w:sz w:val="28"/>
          <w:szCs w:val="28"/>
          <w:lang w:eastAsia="en-US"/>
        </w:rPr>
        <w:t>м в выборе направления развития.</w:t>
      </w:r>
    </w:p>
    <w:p w:rsidR="00D21F7A" w:rsidRPr="004B69E3" w:rsidRDefault="00D21F7A" w:rsidP="00D21F7A">
      <w:pPr>
        <w:jc w:val="both"/>
        <w:rPr>
          <w:color w:val="000000"/>
          <w:sz w:val="28"/>
          <w:szCs w:val="28"/>
        </w:rPr>
      </w:pPr>
      <w:r>
        <w:rPr>
          <w:color w:val="000000"/>
          <w:sz w:val="28"/>
          <w:szCs w:val="28"/>
        </w:rPr>
        <w:tab/>
      </w:r>
      <w:r w:rsidRPr="004B69E3">
        <w:rPr>
          <w:color w:val="000000"/>
          <w:sz w:val="28"/>
          <w:szCs w:val="28"/>
        </w:rPr>
        <w:t>Одним из важных факторов, дающим оценку качественному состоянию и экономическому укладу жизни населения</w:t>
      </w:r>
      <w:r>
        <w:rPr>
          <w:color w:val="000000"/>
          <w:sz w:val="28"/>
          <w:szCs w:val="28"/>
        </w:rPr>
        <w:t xml:space="preserve"> города Минусинска</w:t>
      </w:r>
      <w:r w:rsidRPr="004B69E3">
        <w:rPr>
          <w:color w:val="000000"/>
          <w:sz w:val="28"/>
          <w:szCs w:val="28"/>
        </w:rPr>
        <w:t xml:space="preserve">, является формирование доходной составляющей. По предварительной оценке уровень </w:t>
      </w:r>
      <w:r w:rsidRPr="004B69E3">
        <w:rPr>
          <w:color w:val="000000"/>
          <w:sz w:val="28"/>
          <w:szCs w:val="28"/>
        </w:rPr>
        <w:lastRenderedPageBreak/>
        <w:t>среднедушевого дохода населения муниципального образования город Минусинск в 2019 году возрастет на 8% по отношению к 2018 году, при этом индекс потребительских цен составит 5,4% (по данным министерства экономики и региональной политики Красноярского края).</w:t>
      </w:r>
      <w:r>
        <w:rPr>
          <w:color w:val="000000"/>
          <w:sz w:val="28"/>
          <w:szCs w:val="28"/>
        </w:rPr>
        <w:t xml:space="preserve"> Данные показатели характеризуют улучшение социально-экономического положения населения муниципального образования.</w:t>
      </w:r>
    </w:p>
    <w:p w:rsidR="00D21F7A" w:rsidRPr="00D21F7A" w:rsidRDefault="00D21F7A" w:rsidP="00D21F7A">
      <w:pPr>
        <w:jc w:val="both"/>
        <w:rPr>
          <w:sz w:val="28"/>
          <w:szCs w:val="28"/>
        </w:rPr>
      </w:pPr>
      <w:r>
        <w:rPr>
          <w:sz w:val="28"/>
          <w:szCs w:val="28"/>
        </w:rPr>
        <w:tab/>
      </w:r>
      <w:r w:rsidRPr="00E60884">
        <w:rPr>
          <w:sz w:val="28"/>
          <w:szCs w:val="28"/>
        </w:rPr>
        <w:t>Малое и среднее предпринимательство составляет основную часть социально-экономической системы, определяет темпы экономического роста территории.  Сегодня предприятия малого и среднего бизнеса сталкивается с рядом трудностей. Согласно статистическим данным около 50% вновь открывающихся предприятий прекращают свою деятельность в первый год своего существования. Среди основных проблем своего развития предприниматели отмечают: высокие налоги (повышение НДС с 01.01.2019 г., страховых взносов), недостаток сре</w:t>
      </w:r>
      <w:proofErr w:type="gramStart"/>
      <w:r w:rsidRPr="00E60884">
        <w:rPr>
          <w:sz w:val="28"/>
          <w:szCs w:val="28"/>
        </w:rPr>
        <w:t>дств дл</w:t>
      </w:r>
      <w:proofErr w:type="gramEnd"/>
      <w:r w:rsidRPr="00E60884">
        <w:rPr>
          <w:sz w:val="28"/>
          <w:szCs w:val="28"/>
        </w:rPr>
        <w:t>я развития компании, снижение спроса, высок</w:t>
      </w:r>
      <w:r>
        <w:rPr>
          <w:sz w:val="28"/>
          <w:szCs w:val="28"/>
        </w:rPr>
        <w:t>ую</w:t>
      </w:r>
      <w:r w:rsidRPr="00E60884">
        <w:rPr>
          <w:sz w:val="28"/>
          <w:szCs w:val="28"/>
        </w:rPr>
        <w:t xml:space="preserve"> конкуренци</w:t>
      </w:r>
      <w:r>
        <w:rPr>
          <w:sz w:val="28"/>
          <w:szCs w:val="28"/>
        </w:rPr>
        <w:t>ю</w:t>
      </w:r>
      <w:r w:rsidRPr="00E60884">
        <w:rPr>
          <w:sz w:val="28"/>
          <w:szCs w:val="28"/>
        </w:rPr>
        <w:t xml:space="preserve">, внедрение онлайновых касс, </w:t>
      </w:r>
      <w:r w:rsidRPr="00D21F7A">
        <w:rPr>
          <w:sz w:val="28"/>
          <w:szCs w:val="28"/>
        </w:rPr>
        <w:t xml:space="preserve">необходимость проведения </w:t>
      </w:r>
      <w:r w:rsidRPr="00D21F7A">
        <w:rPr>
          <w:sz w:val="28"/>
          <w:szCs w:val="28"/>
          <w:shd w:val="clear" w:color="auto" w:fill="FFF6F1"/>
        </w:rPr>
        <w:t xml:space="preserve">специальной оценки условий труда на предприятии. </w:t>
      </w:r>
      <w:r w:rsidRPr="00D21F7A">
        <w:rPr>
          <w:sz w:val="28"/>
          <w:szCs w:val="28"/>
        </w:rPr>
        <w:t>Одна из основных задач государства - это поддержка малого бизнеса.</w:t>
      </w:r>
    </w:p>
    <w:p w:rsidR="00D21F7A" w:rsidRPr="00E60884" w:rsidRDefault="00D21F7A" w:rsidP="00D21F7A">
      <w:pPr>
        <w:jc w:val="both"/>
        <w:rPr>
          <w:rFonts w:eastAsia="Calibri"/>
          <w:sz w:val="28"/>
          <w:szCs w:val="28"/>
        </w:rPr>
      </w:pPr>
      <w:r>
        <w:rPr>
          <w:sz w:val="28"/>
          <w:szCs w:val="28"/>
        </w:rPr>
        <w:tab/>
        <w:t xml:space="preserve">Программа </w:t>
      </w:r>
      <w:r w:rsidRPr="00E60884">
        <w:rPr>
          <w:rFonts w:eastAsia="Calibri"/>
          <w:sz w:val="28"/>
          <w:szCs w:val="28"/>
        </w:rPr>
        <w:t xml:space="preserve">социально-экономической поддержки интересов населения, позволит обеспечить </w:t>
      </w:r>
      <w:r w:rsidRPr="00E60884">
        <w:rPr>
          <w:sz w:val="28"/>
          <w:szCs w:val="28"/>
        </w:rPr>
        <w:t>предоставление мер социальной поддержки отдельной категории граждан</w:t>
      </w:r>
      <w:r w:rsidRPr="00E60884">
        <w:rPr>
          <w:rFonts w:eastAsia="Calibri"/>
          <w:sz w:val="28"/>
          <w:szCs w:val="28"/>
        </w:rPr>
        <w:t xml:space="preserve">, </w:t>
      </w:r>
      <w:r>
        <w:rPr>
          <w:sz w:val="28"/>
          <w:szCs w:val="28"/>
        </w:rPr>
        <w:t>привлечь</w:t>
      </w:r>
      <w:r w:rsidRPr="00E60884">
        <w:rPr>
          <w:rFonts w:eastAsia="Calibri"/>
          <w:sz w:val="28"/>
          <w:szCs w:val="28"/>
        </w:rPr>
        <w:t xml:space="preserve"> средств</w:t>
      </w:r>
      <w:r>
        <w:rPr>
          <w:sz w:val="28"/>
          <w:szCs w:val="28"/>
        </w:rPr>
        <w:t>а</w:t>
      </w:r>
      <w:r w:rsidRPr="00E60884">
        <w:rPr>
          <w:rFonts w:eastAsia="Calibri"/>
          <w:sz w:val="28"/>
          <w:szCs w:val="28"/>
        </w:rPr>
        <w:t xml:space="preserve"> для развити</w:t>
      </w:r>
      <w:r>
        <w:rPr>
          <w:sz w:val="28"/>
          <w:szCs w:val="28"/>
        </w:rPr>
        <w:t>я</w:t>
      </w:r>
      <w:r w:rsidRPr="00E60884">
        <w:rPr>
          <w:rFonts w:eastAsia="Calibri"/>
          <w:sz w:val="28"/>
          <w:szCs w:val="28"/>
        </w:rPr>
        <w:t xml:space="preserve"> местного производства, </w:t>
      </w:r>
      <w:r>
        <w:rPr>
          <w:sz w:val="28"/>
          <w:szCs w:val="28"/>
        </w:rPr>
        <w:t>малого предпринимательства. В ходе реализации Программы могут быть созданы</w:t>
      </w:r>
      <w:r w:rsidRPr="00E60884">
        <w:rPr>
          <w:rFonts w:eastAsia="Calibri"/>
          <w:sz w:val="28"/>
          <w:szCs w:val="28"/>
        </w:rPr>
        <w:t xml:space="preserve"> новые</w:t>
      </w:r>
      <w:r>
        <w:rPr>
          <w:sz w:val="28"/>
          <w:szCs w:val="28"/>
        </w:rPr>
        <w:t xml:space="preserve"> рабочие места, расширен ассортимент выпускаемой продукции и повышение конкурентоспособности местных производителей – получателей поддержки</w:t>
      </w:r>
      <w:r w:rsidRPr="00E60884">
        <w:rPr>
          <w:rFonts w:eastAsia="Calibri"/>
          <w:sz w:val="28"/>
          <w:szCs w:val="28"/>
        </w:rPr>
        <w:t>.</w:t>
      </w:r>
    </w:p>
    <w:p w:rsidR="00095EA2" w:rsidRPr="00057201" w:rsidRDefault="00095EA2"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rsidR="006619EE" w:rsidRPr="00057201" w:rsidRDefault="006619EE" w:rsidP="006619EE">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отдельной категории граждан. </w:t>
      </w:r>
    </w:p>
    <w:p w:rsidR="00C25CC1" w:rsidRPr="00C25CC1" w:rsidRDefault="00C25CC1" w:rsidP="006619EE">
      <w:pPr>
        <w:autoSpaceDE w:val="0"/>
        <w:autoSpaceDN w:val="0"/>
        <w:adjustRightInd w:val="0"/>
        <w:ind w:firstLine="709"/>
        <w:jc w:val="both"/>
        <w:rPr>
          <w:rFonts w:eastAsia="Calibri"/>
          <w:color w:val="FF0000"/>
          <w:sz w:val="28"/>
          <w:szCs w:val="28"/>
        </w:rPr>
      </w:pPr>
      <w:r w:rsidRPr="00EE3A90">
        <w:rPr>
          <w:sz w:val="28"/>
          <w:szCs w:val="28"/>
        </w:rPr>
        <w:t>Предоставление ме</w:t>
      </w:r>
      <w:r>
        <w:rPr>
          <w:sz w:val="28"/>
          <w:szCs w:val="28"/>
        </w:rPr>
        <w:t xml:space="preserve">р социальной поддержки </w:t>
      </w:r>
      <w:r w:rsidRPr="00EE3A90">
        <w:rPr>
          <w:sz w:val="28"/>
          <w:szCs w:val="28"/>
        </w:rPr>
        <w:t>граждан</w:t>
      </w:r>
      <w:r>
        <w:rPr>
          <w:sz w:val="28"/>
          <w:szCs w:val="28"/>
        </w:rPr>
        <w:t>ам</w:t>
      </w:r>
      <w:r w:rsidRPr="00EE3A90">
        <w:rPr>
          <w:sz w:val="28"/>
          <w:szCs w:val="28"/>
        </w:rPr>
        <w:t xml:space="preserve"> </w:t>
      </w:r>
      <w:r>
        <w:rPr>
          <w:sz w:val="28"/>
          <w:szCs w:val="28"/>
        </w:rPr>
        <w:t xml:space="preserve">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г. № 166-ФЗ «О государственном пенсионном обеспечении в Российской Федерации», </w:t>
      </w:r>
      <w:r w:rsidRPr="00EE3A90">
        <w:rPr>
          <w:sz w:val="28"/>
          <w:szCs w:val="28"/>
        </w:rPr>
        <w:t>являет</w:t>
      </w:r>
      <w:r>
        <w:rPr>
          <w:sz w:val="28"/>
          <w:szCs w:val="28"/>
        </w:rPr>
        <w:t>ся одной из функций государства</w:t>
      </w:r>
      <w:r w:rsidR="00C41486">
        <w:rPr>
          <w:sz w:val="28"/>
          <w:szCs w:val="28"/>
        </w:rPr>
        <w:t>,</w:t>
      </w:r>
      <w:r>
        <w:rPr>
          <w:sz w:val="28"/>
          <w:szCs w:val="28"/>
        </w:rPr>
        <w:t xml:space="preserve"> оказывается </w:t>
      </w:r>
      <w:r w:rsidRPr="00EE3A90">
        <w:rPr>
          <w:sz w:val="28"/>
          <w:szCs w:val="28"/>
        </w:rPr>
        <w:t>в форме ежемесячной доплаты к государственной пенсии</w:t>
      </w:r>
      <w:r>
        <w:rPr>
          <w:sz w:val="28"/>
          <w:szCs w:val="28"/>
        </w:rPr>
        <w:t>.</w:t>
      </w:r>
    </w:p>
    <w:p w:rsidR="00056A9B" w:rsidRPr="00057201" w:rsidRDefault="00056A9B" w:rsidP="00056A9B">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056A9B" w:rsidRPr="00057201" w:rsidRDefault="00CF3D75" w:rsidP="00056A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D7480F">
        <w:rPr>
          <w:rFonts w:eastAsia="Calibri"/>
          <w:sz w:val="28"/>
          <w:szCs w:val="28"/>
          <w:lang w:eastAsia="en-US"/>
        </w:rPr>
        <w:t xml:space="preserve">своевременно исполнить принятые Администрацией города Минусинска обязательства по выплате </w:t>
      </w:r>
      <w:r w:rsidR="00D7480F" w:rsidRPr="007F75EE">
        <w:rPr>
          <w:rFonts w:eastAsia="Calibri"/>
          <w:sz w:val="28"/>
          <w:szCs w:val="28"/>
          <w:lang w:eastAsia="en-US"/>
        </w:rPr>
        <w:t>пенсии за выслугу лет лицам, замещавшим должности муниципальной службы</w:t>
      </w:r>
      <w:r w:rsidR="00B621CE">
        <w:rPr>
          <w:rFonts w:eastAsia="Calibri"/>
          <w:sz w:val="28"/>
          <w:szCs w:val="28"/>
          <w:lang w:eastAsia="en-US"/>
        </w:rPr>
        <w:t>.</w:t>
      </w:r>
    </w:p>
    <w:p w:rsidR="006619EE" w:rsidRDefault="006619EE" w:rsidP="006619EE">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w:t>
      </w:r>
      <w:r w:rsidR="00434E27">
        <w:rPr>
          <w:rFonts w:eastAsia="Calibri"/>
          <w:sz w:val="28"/>
          <w:szCs w:val="28"/>
          <w:lang w:eastAsia="en-US"/>
        </w:rPr>
        <w:t>2</w:t>
      </w:r>
      <w:r w:rsidRPr="00057201">
        <w:rPr>
          <w:rFonts w:eastAsia="Calibri"/>
          <w:sz w:val="28"/>
          <w:szCs w:val="28"/>
          <w:lang w:eastAsia="en-US"/>
        </w:rPr>
        <w:t xml:space="preserve">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lastRenderedPageBreak/>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6619EE" w:rsidRPr="00057201" w:rsidRDefault="006619EE" w:rsidP="006619EE">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6619EE" w:rsidRPr="00057201" w:rsidRDefault="006619EE" w:rsidP="006619EE">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6619EE" w:rsidRDefault="006619EE" w:rsidP="006619EE">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w:t>
      </w:r>
      <w:r w:rsidR="002E1108">
        <w:rPr>
          <w:rFonts w:eastAsia="Calibri"/>
          <w:sz w:val="28"/>
          <w:szCs w:val="28"/>
          <w:lang w:eastAsia="en-US"/>
        </w:rPr>
        <w:t>2</w:t>
      </w:r>
      <w:r w:rsidRPr="00057201">
        <w:rPr>
          <w:rFonts w:eastAsia="Calibri"/>
          <w:sz w:val="28"/>
          <w:szCs w:val="28"/>
          <w:lang w:eastAsia="en-US"/>
        </w:rPr>
        <w:t xml:space="preserve"> года.</w:t>
      </w:r>
      <w:proofErr w:type="gramEnd"/>
    </w:p>
    <w:p w:rsidR="00056A9B" w:rsidRPr="00057201" w:rsidRDefault="00056A9B" w:rsidP="00056A9B">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056A9B" w:rsidRPr="00057201"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621CE">
        <w:rPr>
          <w:rFonts w:eastAsia="Calibri"/>
          <w:sz w:val="28"/>
          <w:szCs w:val="28"/>
          <w:lang w:eastAsia="en-US"/>
        </w:rPr>
        <w:t>создать новые рабочие места</w:t>
      </w:r>
      <w:r w:rsidRPr="00057201">
        <w:rPr>
          <w:rFonts w:eastAsia="Calibri"/>
          <w:sz w:val="28"/>
          <w:szCs w:val="28"/>
          <w:lang w:eastAsia="en-US"/>
        </w:rPr>
        <w:t>;</w:t>
      </w:r>
    </w:p>
    <w:p w:rsidR="00056A9B" w:rsidRPr="00057201"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621CE">
        <w:rPr>
          <w:rFonts w:eastAsia="Calibri"/>
          <w:sz w:val="28"/>
          <w:szCs w:val="28"/>
          <w:lang w:eastAsia="en-US"/>
        </w:rPr>
        <w:t>улучшить</w:t>
      </w:r>
      <w:r w:rsidRPr="00057201">
        <w:rPr>
          <w:rFonts w:eastAsia="Calibri"/>
          <w:sz w:val="28"/>
          <w:szCs w:val="28"/>
          <w:lang w:eastAsia="en-US"/>
        </w:rPr>
        <w:t xml:space="preserve"> </w:t>
      </w:r>
      <w:r w:rsidR="00B621CE">
        <w:rPr>
          <w:rFonts w:eastAsia="Calibri"/>
          <w:sz w:val="28"/>
          <w:szCs w:val="28"/>
          <w:lang w:eastAsia="en-US"/>
        </w:rPr>
        <w:t>качество выпускаемой продукции местных производителей за счет приобретения новейшего оборудования, повысить конкурентоспособность продукции</w:t>
      </w:r>
      <w:r w:rsidRPr="00057201">
        <w:rPr>
          <w:rFonts w:eastAsia="Calibri"/>
          <w:sz w:val="28"/>
          <w:szCs w:val="28"/>
          <w:lang w:eastAsia="en-US"/>
        </w:rPr>
        <w:t>;</w:t>
      </w:r>
    </w:p>
    <w:p w:rsidR="00056A9B" w:rsidRPr="00057201"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057201">
        <w:rPr>
          <w:rFonts w:eastAsia="Calibri"/>
          <w:sz w:val="28"/>
          <w:szCs w:val="28"/>
          <w:lang w:eastAsia="en-US"/>
        </w:rPr>
        <w:t>снизить инвестиционные и предпринимательские риски;</w:t>
      </w:r>
    </w:p>
    <w:p w:rsidR="00056A9B"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057201">
        <w:rPr>
          <w:rFonts w:eastAsia="Calibri"/>
          <w:sz w:val="28"/>
          <w:szCs w:val="28"/>
          <w:lang w:eastAsia="en-US"/>
        </w:rPr>
        <w:t>обновить основные фонды и увеличить имущественный комплекс субъектов малого и среднего предпринимательства, занимающихся перерабатывающим и обрабатывающим производством;</w:t>
      </w:r>
    </w:p>
    <w:p w:rsidR="000319B5" w:rsidRDefault="00B621CE"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развить социально значимые виды деятельности</w:t>
      </w:r>
      <w:r w:rsidR="000319B5">
        <w:rPr>
          <w:rFonts w:eastAsia="Calibri"/>
          <w:sz w:val="28"/>
          <w:szCs w:val="28"/>
          <w:lang w:eastAsia="en-US"/>
        </w:rPr>
        <w:t>;</w:t>
      </w:r>
    </w:p>
    <w:p w:rsidR="00056A9B" w:rsidRPr="00057201" w:rsidRDefault="00B621CE"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056A9B">
        <w:rPr>
          <w:rFonts w:eastAsia="Calibri"/>
          <w:sz w:val="28"/>
          <w:szCs w:val="28"/>
          <w:lang w:eastAsia="en-US"/>
        </w:rPr>
        <w:t xml:space="preserve">- </w:t>
      </w:r>
      <w:r w:rsidR="00056A9B"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056A9B" w:rsidRPr="00057201"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057201">
        <w:rPr>
          <w:rFonts w:eastAsia="Calibri"/>
          <w:sz w:val="28"/>
          <w:szCs w:val="28"/>
          <w:lang w:eastAsia="en-US"/>
        </w:rPr>
        <w:t>повысить производительность труда;</w:t>
      </w:r>
    </w:p>
    <w:p w:rsidR="00056A9B" w:rsidRDefault="00056A9B" w:rsidP="00056A9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057201">
        <w:rPr>
          <w:rFonts w:eastAsia="Calibri"/>
          <w:sz w:val="28"/>
          <w:szCs w:val="28"/>
          <w:lang w:eastAsia="en-US"/>
        </w:rPr>
        <w:t>поднять размер налоговых доходов.</w:t>
      </w:r>
    </w:p>
    <w:p w:rsidR="00056A9B" w:rsidRPr="000753CC" w:rsidRDefault="00434E27" w:rsidP="00056A9B">
      <w:pPr>
        <w:ind w:right="22" w:firstLine="567"/>
        <w:jc w:val="both"/>
        <w:rPr>
          <w:spacing w:val="-5"/>
          <w:sz w:val="28"/>
          <w:szCs w:val="28"/>
        </w:rPr>
      </w:pPr>
      <w:r>
        <w:rPr>
          <w:rFonts w:eastAsia="Calibri"/>
          <w:sz w:val="28"/>
          <w:szCs w:val="28"/>
          <w:lang w:eastAsia="en-US"/>
        </w:rPr>
        <w:tab/>
      </w:r>
      <w:r w:rsidR="00056A9B" w:rsidRPr="000753CC">
        <w:rPr>
          <w:spacing w:val="-5"/>
          <w:sz w:val="28"/>
          <w:szCs w:val="28"/>
        </w:rPr>
        <w:t>Мероприяти</w:t>
      </w:r>
      <w:r w:rsidR="00BA0D23">
        <w:rPr>
          <w:spacing w:val="-5"/>
          <w:sz w:val="28"/>
          <w:szCs w:val="28"/>
        </w:rPr>
        <w:t>я подпрограммы 3</w:t>
      </w:r>
      <w:r w:rsidR="00056A9B" w:rsidRPr="000753CC">
        <w:rPr>
          <w:spacing w:val="-5"/>
          <w:sz w:val="28"/>
          <w:szCs w:val="28"/>
        </w:rPr>
        <w:t xml:space="preserve"> </w:t>
      </w:r>
      <w:r w:rsidR="00BA0D23" w:rsidRPr="00582DCA">
        <w:rPr>
          <w:sz w:val="28"/>
          <w:szCs w:val="28"/>
        </w:rPr>
        <w:t>«Обеспечение пожизненного содержания с иждивением»</w:t>
      </w:r>
      <w:r w:rsidR="00056A9B" w:rsidRPr="000753CC">
        <w:rPr>
          <w:spacing w:val="-5"/>
          <w:sz w:val="28"/>
          <w:szCs w:val="28"/>
        </w:rPr>
        <w:t xml:space="preserve"> разработан</w:t>
      </w:r>
      <w:r w:rsidR="00BA0D23">
        <w:rPr>
          <w:spacing w:val="-5"/>
          <w:sz w:val="28"/>
          <w:szCs w:val="28"/>
        </w:rPr>
        <w:t>ы</w:t>
      </w:r>
      <w:r w:rsidR="00056A9B" w:rsidRPr="000753CC">
        <w:rPr>
          <w:spacing w:val="-5"/>
          <w:sz w:val="28"/>
          <w:szCs w:val="28"/>
        </w:rPr>
        <w:t xml:space="preserve"> для своевременного перечисления денежных сре</w:t>
      </w:r>
      <w:proofErr w:type="gramStart"/>
      <w:r w:rsidR="00056A9B" w:rsidRPr="000753CC">
        <w:rPr>
          <w:spacing w:val="-5"/>
          <w:sz w:val="28"/>
          <w:szCs w:val="28"/>
        </w:rPr>
        <w:t>дств в ц</w:t>
      </w:r>
      <w:proofErr w:type="gramEnd"/>
      <w:r w:rsidR="00056A9B" w:rsidRPr="000753CC">
        <w:rPr>
          <w:spacing w:val="-5"/>
          <w:sz w:val="28"/>
          <w:szCs w:val="28"/>
        </w:rPr>
        <w:t xml:space="preserve">елях выполнения принятых Администрацией города Минусинска обязательств. </w:t>
      </w:r>
    </w:p>
    <w:p w:rsidR="00056A9B" w:rsidRPr="000753CC" w:rsidRDefault="00056A9B" w:rsidP="00056A9B">
      <w:pPr>
        <w:ind w:right="22"/>
        <w:jc w:val="both"/>
        <w:rPr>
          <w:spacing w:val="-5"/>
          <w:sz w:val="28"/>
          <w:szCs w:val="28"/>
        </w:rPr>
      </w:pPr>
      <w:r w:rsidRPr="000753CC">
        <w:rPr>
          <w:spacing w:val="-5"/>
          <w:sz w:val="28"/>
          <w:szCs w:val="28"/>
        </w:rPr>
        <w:tab/>
        <w:t>Текущие расходы по договорам пожизненного содержания с иждивением, заключенными с пожилыми гражданами, позволяют обеспечить возврат жилья в</w:t>
      </w:r>
      <w:r w:rsidR="000753CC">
        <w:rPr>
          <w:spacing w:val="-5"/>
          <w:sz w:val="28"/>
          <w:szCs w:val="28"/>
        </w:rPr>
        <w:t xml:space="preserve"> </w:t>
      </w:r>
      <w:r w:rsidRPr="000753CC">
        <w:rPr>
          <w:spacing w:val="-5"/>
          <w:sz w:val="28"/>
          <w:szCs w:val="28"/>
        </w:rPr>
        <w:t>муниципальную собственность.</w:t>
      </w:r>
    </w:p>
    <w:p w:rsidR="000753CC" w:rsidRPr="00582DCA" w:rsidRDefault="000753CC" w:rsidP="000753CC">
      <w:pPr>
        <w:ind w:firstLine="567"/>
        <w:jc w:val="both"/>
        <w:rPr>
          <w:sz w:val="28"/>
          <w:szCs w:val="28"/>
        </w:rPr>
      </w:pPr>
      <w:r w:rsidRPr="00582DCA">
        <w:rPr>
          <w:sz w:val="28"/>
          <w:szCs w:val="28"/>
        </w:rPr>
        <w:lastRenderedPageBreak/>
        <w:t>Договор пожизненного содержания с иждивением с одной стороны, позволяет обеспечить достойное существование, а с другой  стороны дает возможность, в случае выполнения условий договора, приобретения недвижимого имущества в муниципальную собственность муниципального образования город Минусинск,  не вкладывая сразу значительных средств.</w:t>
      </w:r>
    </w:p>
    <w:p w:rsidR="000319B5" w:rsidRDefault="000753CC" w:rsidP="000753CC">
      <w:pPr>
        <w:ind w:firstLine="567"/>
        <w:jc w:val="both"/>
        <w:rPr>
          <w:sz w:val="28"/>
          <w:szCs w:val="28"/>
        </w:rPr>
      </w:pPr>
      <w:r w:rsidRPr="00582DCA">
        <w:rPr>
          <w:sz w:val="28"/>
          <w:szCs w:val="28"/>
        </w:rPr>
        <w:t>Таким образом,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w:t>
      </w:r>
    </w:p>
    <w:p w:rsidR="006619EE" w:rsidRDefault="006619EE" w:rsidP="006619EE">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Задачами настоящей муниципальной программы являются:</w:t>
      </w:r>
    </w:p>
    <w:p w:rsidR="00434E27" w:rsidRDefault="002E1108" w:rsidP="00434E27">
      <w:pPr>
        <w:numPr>
          <w:ilvl w:val="0"/>
          <w:numId w:val="21"/>
        </w:numPr>
        <w:ind w:left="0" w:firstLine="360"/>
        <w:contextualSpacing/>
        <w:jc w:val="both"/>
        <w:rPr>
          <w:rFonts w:eastAsia="Calibri"/>
          <w:sz w:val="28"/>
          <w:szCs w:val="28"/>
          <w:lang w:eastAsia="en-US"/>
        </w:rPr>
      </w:pPr>
      <w:r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r>
        <w:rPr>
          <w:rFonts w:eastAsia="Calibri"/>
          <w:sz w:val="28"/>
          <w:szCs w:val="28"/>
          <w:lang w:eastAsia="en-US"/>
        </w:rPr>
        <w:t>.</w:t>
      </w:r>
    </w:p>
    <w:p w:rsidR="00434E27" w:rsidRPr="00434E27" w:rsidRDefault="002E1108" w:rsidP="00434E27">
      <w:pPr>
        <w:numPr>
          <w:ilvl w:val="0"/>
          <w:numId w:val="21"/>
        </w:numPr>
        <w:ind w:left="0" w:firstLine="360"/>
        <w:contextualSpacing/>
        <w:jc w:val="both"/>
        <w:rPr>
          <w:rFonts w:eastAsia="Calibri"/>
          <w:sz w:val="28"/>
          <w:szCs w:val="28"/>
          <w:lang w:eastAsia="en-US"/>
        </w:rPr>
      </w:pPr>
      <w:r w:rsidRPr="00434E27">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434E27" w:rsidRDefault="00C41ADD" w:rsidP="00434E27">
      <w:pPr>
        <w:numPr>
          <w:ilvl w:val="0"/>
          <w:numId w:val="21"/>
        </w:numPr>
        <w:ind w:left="0" w:firstLine="317"/>
        <w:contextualSpacing/>
        <w:jc w:val="both"/>
        <w:rPr>
          <w:rFonts w:eastAsia="Calibri"/>
          <w:sz w:val="28"/>
          <w:szCs w:val="28"/>
          <w:lang w:eastAsia="en-US"/>
        </w:rPr>
      </w:pPr>
      <w:r>
        <w:rPr>
          <w:rFonts w:eastAsia="Calibri"/>
          <w:sz w:val="28"/>
          <w:szCs w:val="28"/>
          <w:lang w:eastAsia="en-US"/>
        </w:rPr>
        <w:t xml:space="preserve"> </w:t>
      </w:r>
      <w:r w:rsidR="00434E27" w:rsidRPr="00582DCA">
        <w:rPr>
          <w:sz w:val="28"/>
          <w:szCs w:val="28"/>
        </w:rPr>
        <w:t>Своевременное перечисление денежных сре</w:t>
      </w:r>
      <w:proofErr w:type="gramStart"/>
      <w:r w:rsidR="00434E27" w:rsidRPr="00582DCA">
        <w:rPr>
          <w:sz w:val="28"/>
          <w:szCs w:val="28"/>
        </w:rPr>
        <w:t xml:space="preserve">дств </w:t>
      </w:r>
      <w:r w:rsidR="00434E27">
        <w:rPr>
          <w:sz w:val="28"/>
          <w:szCs w:val="28"/>
        </w:rPr>
        <w:t>в ц</w:t>
      </w:r>
      <w:proofErr w:type="gramEnd"/>
      <w:r w:rsidR="00434E27">
        <w:rPr>
          <w:sz w:val="28"/>
          <w:szCs w:val="28"/>
        </w:rPr>
        <w:t>елях</w:t>
      </w:r>
      <w:r w:rsidR="00434E27" w:rsidRPr="00582DCA">
        <w:rPr>
          <w:sz w:val="28"/>
          <w:szCs w:val="28"/>
        </w:rPr>
        <w:t xml:space="preserve"> выполнения принятых обязательств. Качественное и своевременное выполнение обязательств по договору пожизненного содержания с иждивением.</w:t>
      </w:r>
    </w:p>
    <w:p w:rsidR="006619EE" w:rsidRPr="00057201" w:rsidRDefault="006619EE" w:rsidP="002E1108">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w:t>
      </w:r>
      <w:r w:rsidR="00C41ADD">
        <w:rPr>
          <w:rFonts w:eastAsia="Calibri"/>
          <w:sz w:val="28"/>
          <w:szCs w:val="28"/>
          <w:lang w:eastAsia="en-US"/>
        </w:rPr>
        <w:t>2</w:t>
      </w:r>
      <w:r w:rsidRPr="00057201">
        <w:rPr>
          <w:rFonts w:eastAsia="Calibri"/>
          <w:sz w:val="28"/>
          <w:szCs w:val="28"/>
          <w:lang w:eastAsia="en-US"/>
        </w:rPr>
        <w:t xml:space="preserve"> годы.</w:t>
      </w:r>
    </w:p>
    <w:p w:rsidR="006619EE" w:rsidRPr="00562099" w:rsidRDefault="006619EE" w:rsidP="006619EE">
      <w:pPr>
        <w:spacing w:after="200" w:line="276" w:lineRule="auto"/>
        <w:ind w:firstLine="567"/>
        <w:contextualSpacing/>
        <w:jc w:val="both"/>
        <w:rPr>
          <w:rFonts w:eastAsia="Calibri"/>
          <w:sz w:val="28"/>
          <w:szCs w:val="28"/>
          <w:lang w:eastAsia="en-US"/>
        </w:rPr>
      </w:pPr>
    </w:p>
    <w:p w:rsidR="006619EE" w:rsidRDefault="006619EE" w:rsidP="006619EE">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6619EE" w:rsidRPr="00057201" w:rsidRDefault="006619EE" w:rsidP="006619EE">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30067A" w:rsidRPr="00057201" w:rsidRDefault="0030067A" w:rsidP="0030067A">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«Повышение качества жизни отдельной категории граждан» – Приложение 1 к Программе.</w:t>
      </w:r>
    </w:p>
    <w:p w:rsidR="0030067A"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30067A" w:rsidRPr="00057201"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30067A" w:rsidRDefault="00D679E6" w:rsidP="0030067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30067A"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B97DFE" w:rsidRDefault="00B97DFE" w:rsidP="00B97DFE">
      <w:pPr>
        <w:autoSpaceDE w:val="0"/>
        <w:autoSpaceDN w:val="0"/>
        <w:adjustRightInd w:val="0"/>
        <w:ind w:firstLine="540"/>
        <w:jc w:val="both"/>
        <w:rPr>
          <w:rFonts w:eastAsia="Calibri"/>
          <w:bCs/>
          <w:sz w:val="28"/>
          <w:szCs w:val="28"/>
          <w:lang w:eastAsia="en-US"/>
        </w:rPr>
      </w:pPr>
      <w:r>
        <w:rPr>
          <w:rFonts w:eastAsia="Calibri"/>
          <w:bCs/>
          <w:sz w:val="28"/>
          <w:szCs w:val="28"/>
          <w:lang w:eastAsia="en-US"/>
        </w:rPr>
        <w:t xml:space="preserve">Подпрограмма включает </w:t>
      </w:r>
      <w:r w:rsidRPr="00DD4453">
        <w:rPr>
          <w:rFonts w:eastAsia="Calibri"/>
          <w:bCs/>
          <w:sz w:val="28"/>
          <w:szCs w:val="28"/>
          <w:lang w:eastAsia="en-US"/>
        </w:rPr>
        <w:t xml:space="preserve">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w:t>
      </w:r>
      <w:r>
        <w:rPr>
          <w:rFonts w:eastAsia="Calibri"/>
          <w:bCs/>
          <w:sz w:val="28"/>
          <w:szCs w:val="28"/>
          <w:lang w:eastAsia="en-US"/>
        </w:rPr>
        <w:t>депутатов от 24.10.2012 № 5-34р;</w:t>
      </w:r>
    </w:p>
    <w:p w:rsidR="000B76C2" w:rsidRDefault="000B76C2" w:rsidP="000B76C2">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 xml:space="preserve">Подпрограмма </w:t>
      </w:r>
      <w:r>
        <w:rPr>
          <w:rFonts w:eastAsia="Calibri"/>
          <w:sz w:val="28"/>
          <w:szCs w:val="28"/>
          <w:lang w:eastAsia="en-US"/>
        </w:rPr>
        <w:t>2</w:t>
      </w:r>
      <w:r w:rsidRPr="00057201">
        <w:rPr>
          <w:rFonts w:eastAsia="Calibri"/>
          <w:sz w:val="28"/>
          <w:szCs w:val="28"/>
          <w:lang w:eastAsia="en-US"/>
        </w:rPr>
        <w:t>.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xml:space="preserve">» - Приложение </w:t>
      </w:r>
      <w:r>
        <w:rPr>
          <w:rFonts w:eastAsia="Calibri"/>
          <w:bCs/>
          <w:sz w:val="28"/>
          <w:szCs w:val="28"/>
          <w:lang w:eastAsia="en-US"/>
        </w:rPr>
        <w:t>2</w:t>
      </w:r>
      <w:r w:rsidRPr="00057201">
        <w:rPr>
          <w:rFonts w:eastAsia="Calibri"/>
          <w:bCs/>
          <w:sz w:val="28"/>
          <w:szCs w:val="28"/>
          <w:lang w:eastAsia="en-US"/>
        </w:rPr>
        <w:t xml:space="preserve"> к Программе.</w:t>
      </w:r>
    </w:p>
    <w:p w:rsidR="000B76C2" w:rsidRDefault="000B76C2" w:rsidP="000B76C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w:t>
      </w:r>
      <w:r>
        <w:rPr>
          <w:rFonts w:eastAsia="Calibri"/>
          <w:sz w:val="28"/>
          <w:szCs w:val="28"/>
          <w:lang w:eastAsia="en-US"/>
        </w:rPr>
        <w:t>:</w:t>
      </w:r>
      <w:r w:rsidRPr="00057201">
        <w:rPr>
          <w:rFonts w:eastAsia="Calibri"/>
          <w:sz w:val="28"/>
          <w:szCs w:val="28"/>
          <w:lang w:eastAsia="en-US"/>
        </w:rPr>
        <w:t xml:space="preserve"> </w:t>
      </w:r>
      <w:r>
        <w:rPr>
          <w:rFonts w:eastAsia="Calibri"/>
          <w:sz w:val="28"/>
          <w:szCs w:val="28"/>
          <w:lang w:eastAsia="en-US"/>
        </w:rPr>
        <w:t>о</w:t>
      </w:r>
      <w:r w:rsidRPr="00057201">
        <w:rPr>
          <w:rFonts w:eastAsia="Calibri"/>
          <w:sz w:val="28"/>
          <w:szCs w:val="28"/>
          <w:lang w:eastAsia="en-US"/>
        </w:rPr>
        <w:t>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0B76C2" w:rsidRDefault="000B76C2" w:rsidP="000B76C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0B76C2" w:rsidRDefault="000B76C2" w:rsidP="000B76C2">
      <w:pPr>
        <w:autoSpaceDE w:val="0"/>
        <w:autoSpaceDN w:val="0"/>
        <w:adjustRightInd w:val="0"/>
        <w:ind w:firstLine="709"/>
        <w:jc w:val="both"/>
        <w:rPr>
          <w:sz w:val="28"/>
          <w:szCs w:val="28"/>
        </w:rPr>
      </w:pPr>
      <w:r>
        <w:rPr>
          <w:sz w:val="28"/>
          <w:szCs w:val="28"/>
        </w:rPr>
        <w:t xml:space="preserve">- </w:t>
      </w:r>
      <w:r w:rsidRPr="00057201">
        <w:rPr>
          <w:sz w:val="28"/>
          <w:szCs w:val="28"/>
        </w:rPr>
        <w:t>совершенствование нормативно-правовой базы с целью развития малого и среднего предпринимательства;</w:t>
      </w:r>
    </w:p>
    <w:p w:rsidR="000B76C2" w:rsidRDefault="000B76C2" w:rsidP="000B76C2">
      <w:pPr>
        <w:autoSpaceDE w:val="0"/>
        <w:autoSpaceDN w:val="0"/>
        <w:adjustRightInd w:val="0"/>
        <w:ind w:firstLine="709"/>
        <w:jc w:val="both"/>
        <w:rPr>
          <w:sz w:val="28"/>
          <w:szCs w:val="28"/>
        </w:rPr>
      </w:pPr>
      <w:r>
        <w:rPr>
          <w:sz w:val="28"/>
          <w:szCs w:val="28"/>
        </w:rPr>
        <w:lastRenderedPageBreak/>
        <w:t xml:space="preserve">- </w:t>
      </w:r>
      <w:r w:rsidRPr="00057201">
        <w:rPr>
          <w:sz w:val="28"/>
          <w:szCs w:val="28"/>
        </w:rPr>
        <w:t xml:space="preserve">развитие системы организационной поддержки малого </w:t>
      </w:r>
      <w:r>
        <w:rPr>
          <w:sz w:val="28"/>
          <w:szCs w:val="28"/>
        </w:rPr>
        <w:t>и среднего предпринимательства;</w:t>
      </w:r>
    </w:p>
    <w:p w:rsidR="000B76C2" w:rsidRDefault="000B76C2" w:rsidP="000B76C2">
      <w:pPr>
        <w:autoSpaceDE w:val="0"/>
        <w:autoSpaceDN w:val="0"/>
        <w:adjustRightInd w:val="0"/>
        <w:ind w:firstLine="709"/>
        <w:jc w:val="both"/>
        <w:rPr>
          <w:sz w:val="28"/>
          <w:szCs w:val="28"/>
        </w:rPr>
      </w:pPr>
      <w:r>
        <w:rPr>
          <w:sz w:val="28"/>
          <w:szCs w:val="28"/>
        </w:rPr>
        <w:t xml:space="preserve">- </w:t>
      </w:r>
      <w:r w:rsidRPr="00057201">
        <w:rPr>
          <w:sz w:val="28"/>
          <w:szCs w:val="28"/>
        </w:rPr>
        <w:t>повышение роли малого и среднего бизнеса в улучшении условий жизни населения;</w:t>
      </w:r>
    </w:p>
    <w:p w:rsidR="000B76C2" w:rsidRDefault="000B76C2" w:rsidP="000B76C2">
      <w:pPr>
        <w:tabs>
          <w:tab w:val="left" w:pos="709"/>
        </w:tabs>
        <w:jc w:val="both"/>
        <w:rPr>
          <w:sz w:val="28"/>
          <w:szCs w:val="28"/>
        </w:rPr>
      </w:pPr>
      <w:r>
        <w:rPr>
          <w:sz w:val="28"/>
          <w:szCs w:val="28"/>
        </w:rPr>
        <w:tab/>
        <w:t xml:space="preserve">- </w:t>
      </w:r>
      <w:r w:rsidRPr="00057201">
        <w:rPr>
          <w:sz w:val="28"/>
          <w:szCs w:val="28"/>
        </w:rPr>
        <w:t>формирование положительного имиджа предпринимательства, развитие делового сотрудничества бизнеса и власти;</w:t>
      </w:r>
    </w:p>
    <w:p w:rsidR="000B76C2" w:rsidRDefault="000B76C2" w:rsidP="000B76C2">
      <w:pPr>
        <w:tabs>
          <w:tab w:val="left" w:pos="709"/>
        </w:tabs>
        <w:jc w:val="both"/>
        <w:rPr>
          <w:sz w:val="28"/>
          <w:szCs w:val="28"/>
        </w:rPr>
      </w:pPr>
      <w:r>
        <w:rPr>
          <w:sz w:val="28"/>
          <w:szCs w:val="28"/>
        </w:rPr>
        <w:tab/>
        <w:t xml:space="preserve">- </w:t>
      </w:r>
      <w:r w:rsidRPr="00057201">
        <w:rPr>
          <w:sz w:val="28"/>
          <w:szCs w:val="28"/>
        </w:rPr>
        <w:t>развитие инвестиционной деятельности субъектов малого и среднего предпринимательства;</w:t>
      </w:r>
    </w:p>
    <w:p w:rsidR="000B76C2" w:rsidRPr="00057201" w:rsidRDefault="000B76C2" w:rsidP="000B76C2">
      <w:pPr>
        <w:tabs>
          <w:tab w:val="left" w:pos="709"/>
        </w:tabs>
        <w:jc w:val="both"/>
        <w:rPr>
          <w:sz w:val="28"/>
          <w:szCs w:val="28"/>
        </w:rPr>
      </w:pPr>
      <w:r>
        <w:rPr>
          <w:sz w:val="28"/>
          <w:szCs w:val="28"/>
        </w:rPr>
        <w:tab/>
        <w:t xml:space="preserve">- </w:t>
      </w:r>
      <w:r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0B76C2" w:rsidRPr="00057201" w:rsidRDefault="000B76C2" w:rsidP="000B76C2">
      <w:pPr>
        <w:jc w:val="both"/>
        <w:rPr>
          <w:sz w:val="28"/>
          <w:szCs w:val="28"/>
        </w:rPr>
      </w:pPr>
      <w:r w:rsidRPr="00057201">
        <w:rPr>
          <w:sz w:val="28"/>
          <w:szCs w:val="28"/>
        </w:rPr>
        <w:tab/>
      </w:r>
      <w:r>
        <w:rPr>
          <w:sz w:val="28"/>
          <w:szCs w:val="28"/>
        </w:rPr>
        <w:t xml:space="preserve">- </w:t>
      </w:r>
      <w:r w:rsidRPr="00057201">
        <w:rPr>
          <w:sz w:val="28"/>
          <w:szCs w:val="28"/>
        </w:rPr>
        <w:t>продвижение продукции, выпускаемой субъектами малого и среднего предпринимательства, на региональный и межрегиональный рынки.</w:t>
      </w:r>
    </w:p>
    <w:p w:rsidR="0030067A" w:rsidRPr="00DD4453" w:rsidRDefault="00B97DFE" w:rsidP="0030067A">
      <w:pPr>
        <w:autoSpaceDE w:val="0"/>
        <w:autoSpaceDN w:val="0"/>
        <w:adjustRightInd w:val="0"/>
        <w:ind w:firstLine="540"/>
        <w:jc w:val="both"/>
        <w:rPr>
          <w:rFonts w:eastAsia="Calibri"/>
          <w:bCs/>
          <w:sz w:val="28"/>
          <w:szCs w:val="28"/>
          <w:lang w:eastAsia="en-US"/>
        </w:rPr>
      </w:pPr>
      <w:r>
        <w:rPr>
          <w:rFonts w:eastAsia="Calibri"/>
          <w:bCs/>
          <w:sz w:val="28"/>
          <w:szCs w:val="28"/>
          <w:lang w:eastAsia="en-US"/>
        </w:rPr>
        <w:t>Подпрограмма включает следующие мероприятия</w:t>
      </w:r>
      <w:r w:rsidR="0030067A" w:rsidRPr="00DD4453">
        <w:rPr>
          <w:rFonts w:eastAsia="Calibri"/>
          <w:bCs/>
          <w:sz w:val="28"/>
          <w:szCs w:val="28"/>
          <w:lang w:eastAsia="en-US"/>
        </w:rPr>
        <w:t>:</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 мероприятие </w:t>
      </w:r>
      <w:r w:rsidR="000B76C2">
        <w:rPr>
          <w:rFonts w:eastAsia="Calibri"/>
          <w:bCs/>
          <w:sz w:val="28"/>
          <w:szCs w:val="28"/>
          <w:lang w:eastAsia="en-US"/>
        </w:rPr>
        <w:t>2</w:t>
      </w:r>
      <w:r w:rsidRPr="00DD4453">
        <w:rPr>
          <w:rFonts w:eastAsia="Calibri"/>
          <w:bCs/>
          <w:sz w:val="28"/>
          <w:szCs w:val="28"/>
          <w:lang w:eastAsia="en-US"/>
        </w:rPr>
        <w:t>.1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w:t>
      </w:r>
      <w:r w:rsidR="000B76C2">
        <w:rPr>
          <w:rFonts w:eastAsia="Calibri"/>
          <w:bCs/>
          <w:sz w:val="28"/>
          <w:szCs w:val="28"/>
          <w:lang w:eastAsia="en-US"/>
        </w:rPr>
        <w:t>печению занятости населения;</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.1.1 Оказание консультационной и информационной поддержки субъектам малого и среднего  предпринимательства на территории муниципальн</w:t>
      </w:r>
      <w:r w:rsidR="000B76C2">
        <w:rPr>
          <w:rFonts w:eastAsia="Calibri"/>
          <w:bCs/>
          <w:sz w:val="28"/>
          <w:szCs w:val="28"/>
          <w:lang w:eastAsia="en-US"/>
        </w:rPr>
        <w:t>ого образования город Минусинск;</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.1.2. Организация проведения для субъектов малого и среднего предпринимательства курсов, семинаров и иных обучающих мероприятий</w:t>
      </w:r>
      <w:r w:rsidR="00225969">
        <w:rPr>
          <w:rFonts w:eastAsia="Calibri"/>
          <w:bCs/>
          <w:sz w:val="28"/>
          <w:szCs w:val="28"/>
          <w:lang w:eastAsia="en-US"/>
        </w:rPr>
        <w:t>.</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 xml:space="preserve">В рамках данных мероприятий осуществляется информационное и консультационное сопровождение предпринимателей, повышение уровня </w:t>
      </w:r>
      <w:r w:rsidR="000B76C2">
        <w:rPr>
          <w:rFonts w:eastAsia="Calibri"/>
          <w:bCs/>
          <w:sz w:val="28"/>
          <w:szCs w:val="28"/>
          <w:lang w:eastAsia="en-US"/>
        </w:rPr>
        <w:t>предпринимательской грамотности;</w:t>
      </w:r>
    </w:p>
    <w:p w:rsidR="0030067A"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w:t>
      </w:r>
      <w:r w:rsidRPr="00017464">
        <w:rPr>
          <w:rFonts w:eastAsia="Calibri"/>
          <w:bCs/>
          <w:sz w:val="28"/>
          <w:szCs w:val="28"/>
          <w:lang w:eastAsia="en-US"/>
        </w:rPr>
        <w:t xml:space="preserve"> круг с огранкой, плакеток, настольных вымпелов.</w:t>
      </w:r>
    </w:p>
    <w:p w:rsidR="0030067A" w:rsidRPr="00DD4453"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w:t>
      </w:r>
      <w:r w:rsidR="000B76C2">
        <w:rPr>
          <w:rFonts w:eastAsia="Calibri"/>
          <w:bCs/>
          <w:sz w:val="28"/>
          <w:szCs w:val="28"/>
          <w:lang w:eastAsia="en-US"/>
        </w:rPr>
        <w:t>синска от 17.04.2017 № АГ-619-п;</w:t>
      </w:r>
    </w:p>
    <w:p w:rsidR="0030067A"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мероприятие </w:t>
      </w:r>
      <w:r w:rsidR="000B76C2">
        <w:rPr>
          <w:rFonts w:eastAsia="Calibri"/>
          <w:bCs/>
          <w:sz w:val="28"/>
          <w:szCs w:val="28"/>
          <w:lang w:eastAsia="en-US"/>
        </w:rPr>
        <w:t>2</w:t>
      </w:r>
      <w:r w:rsidRPr="00D71966">
        <w:rPr>
          <w:rFonts w:eastAsia="Calibri"/>
          <w:bCs/>
          <w:sz w:val="28"/>
          <w:szCs w:val="28"/>
          <w:lang w:eastAsia="en-US"/>
        </w:rPr>
        <w:t xml:space="preserve">.1.4. </w:t>
      </w:r>
      <w:proofErr w:type="gramStart"/>
      <w:r w:rsidRPr="00D71966">
        <w:rPr>
          <w:rFonts w:eastAsia="Calibri"/>
          <w:bCs/>
          <w:sz w:val="28"/>
          <w:szCs w:val="28"/>
          <w:lang w:eastAsia="en-US"/>
        </w:rPr>
        <w:t>С</w:t>
      </w:r>
      <w:r w:rsidRPr="00D71966">
        <w:rPr>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71966">
        <w:rPr>
          <w:sz w:val="28"/>
          <w:szCs w:val="28"/>
        </w:rPr>
        <w:t>микрофинансовой</w:t>
      </w:r>
      <w:proofErr w:type="spellEnd"/>
      <w:r w:rsidRPr="00D71966">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D71966">
        <w:rPr>
          <w:sz w:val="28"/>
          <w:szCs w:val="28"/>
        </w:rPr>
        <w:t xml:space="preserve"> (или) модернизации прои</w:t>
      </w:r>
      <w:r w:rsidR="000B76C2">
        <w:rPr>
          <w:sz w:val="28"/>
          <w:szCs w:val="28"/>
        </w:rPr>
        <w:t>зводст</w:t>
      </w:r>
      <w:r w:rsidR="00225969">
        <w:rPr>
          <w:sz w:val="28"/>
          <w:szCs w:val="28"/>
        </w:rPr>
        <w:t>ва товаров (работ, услуг).</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lastRenderedPageBreak/>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масштабов производства; продвижению  продукции, выпускаемой субъектами малого и среднего предпринимательства, на региональный и межрегиональный рынки.</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 </w:t>
      </w:r>
      <w:proofErr w:type="gramStart"/>
      <w:r w:rsidRPr="00D71966">
        <w:rPr>
          <w:rFonts w:eastAsia="Calibri"/>
          <w:bCs/>
          <w:sz w:val="28"/>
          <w:szCs w:val="28"/>
          <w:lang w:eastAsia="en-US"/>
        </w:rPr>
        <w:t xml:space="preserve">Предоставление субсидий субъектам малого и среднего предпринимательства осуществляется в соответствии с Порядком предоставления </w:t>
      </w:r>
      <w:r w:rsidRPr="00D71966">
        <w:rPr>
          <w:sz w:val="28"/>
          <w:szCs w:val="28"/>
        </w:rPr>
        <w:t xml:space="preserve">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71966">
        <w:rPr>
          <w:sz w:val="28"/>
          <w:szCs w:val="28"/>
        </w:rPr>
        <w:t>микрофинансовой</w:t>
      </w:r>
      <w:proofErr w:type="spellEnd"/>
      <w:r w:rsidRPr="00D71966">
        <w:rPr>
          <w:sz w:val="28"/>
          <w:szCs w:val="28"/>
        </w:rPr>
        <w:t xml:space="preserve"> организацией, федеральными и региональными институтами развития и поддержки</w:t>
      </w:r>
      <w:proofErr w:type="gramEnd"/>
      <w:r w:rsidRPr="00D71966">
        <w:rPr>
          <w:sz w:val="28"/>
          <w:szCs w:val="28"/>
        </w:rPr>
        <w:t xml:space="preserve"> субъектов малого и среднего предпринимательства, в целях создания и (или) развития, и (или) модернизации производства товаров (работ, услуг)</w:t>
      </w:r>
      <w:r w:rsidRPr="00D71966">
        <w:rPr>
          <w:rFonts w:eastAsia="Calibri"/>
          <w:bCs/>
          <w:sz w:val="28"/>
          <w:szCs w:val="28"/>
          <w:lang w:eastAsia="en-US"/>
        </w:rPr>
        <w:t>, утвержденным постановлением администрации города Минусинска</w:t>
      </w:r>
      <w:r w:rsidR="006A079E">
        <w:rPr>
          <w:rFonts w:eastAsia="Calibri"/>
          <w:bCs/>
          <w:sz w:val="28"/>
          <w:szCs w:val="28"/>
          <w:lang w:eastAsia="en-US"/>
        </w:rPr>
        <w:t xml:space="preserve"> от 22.03.2019 № АГ-423-п</w:t>
      </w:r>
      <w:r w:rsidR="00225969">
        <w:rPr>
          <w:rFonts w:eastAsia="Calibri"/>
          <w:bCs/>
          <w:sz w:val="28"/>
          <w:szCs w:val="28"/>
          <w:lang w:eastAsia="en-US"/>
        </w:rPr>
        <w:t>;</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 xml:space="preserve">.1.5. </w:t>
      </w:r>
      <w:r w:rsidRPr="00D71966">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Pr="00D71966">
        <w:t xml:space="preserve"> </w:t>
      </w:r>
      <w:r w:rsidRPr="00D71966">
        <w:rPr>
          <w:sz w:val="28"/>
          <w:szCs w:val="28"/>
        </w:rPr>
        <w:t>в области народных художественных промыслов, ремесел, туризма</w:t>
      </w:r>
      <w:r w:rsidRPr="00D71966">
        <w:rPr>
          <w:rFonts w:eastAsia="Calibri"/>
          <w:bCs/>
          <w:sz w:val="28"/>
          <w:szCs w:val="28"/>
          <w:lang w:eastAsia="en-US"/>
        </w:rPr>
        <w:t>.</w:t>
      </w:r>
    </w:p>
    <w:p w:rsidR="0030067A" w:rsidRPr="00D71966"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 Осуществляется в соответствии с Порядком</w:t>
      </w:r>
      <w:r w:rsidRPr="00D71966">
        <w:rPr>
          <w:sz w:val="28"/>
          <w:szCs w:val="28"/>
        </w:rPr>
        <w:t xml:space="preserve"> </w:t>
      </w:r>
      <w:r w:rsidRPr="00D71966">
        <w:rPr>
          <w:rFonts w:eastAsia="Calibri"/>
          <w:bCs/>
          <w:sz w:val="28"/>
          <w:szCs w:val="28"/>
          <w:lang w:eastAsia="en-US"/>
        </w:rPr>
        <w:t xml:space="preserve">предоставления субсидий  субъектам малого </w:t>
      </w:r>
      <w:r w:rsidRPr="00D71966">
        <w:rPr>
          <w:sz w:val="28"/>
          <w:szCs w:val="28"/>
        </w:rPr>
        <w:t>субъектов малого и среднего предпринимательства, занимающихся социально значимыми видами деятельности, деятельностью</w:t>
      </w:r>
      <w:r w:rsidRPr="00D71966">
        <w:t xml:space="preserve"> </w:t>
      </w:r>
      <w:r w:rsidRPr="00D71966">
        <w:rPr>
          <w:sz w:val="28"/>
          <w:szCs w:val="28"/>
        </w:rPr>
        <w:t>в области народных художественных промыслов, ремесел, туризма</w:t>
      </w:r>
      <w:r w:rsidRPr="00D71966">
        <w:rPr>
          <w:rFonts w:eastAsia="Calibri"/>
          <w:bCs/>
          <w:sz w:val="28"/>
          <w:szCs w:val="28"/>
          <w:lang w:eastAsia="en-US"/>
        </w:rPr>
        <w:t>,</w:t>
      </w:r>
      <w:r w:rsidRPr="00D71966">
        <w:rPr>
          <w:sz w:val="28"/>
          <w:szCs w:val="28"/>
        </w:rPr>
        <w:t xml:space="preserve"> </w:t>
      </w:r>
      <w:r w:rsidRPr="00D71966">
        <w:rPr>
          <w:rFonts w:eastAsia="Calibri"/>
          <w:bCs/>
          <w:sz w:val="28"/>
          <w:szCs w:val="28"/>
          <w:lang w:eastAsia="en-US"/>
        </w:rPr>
        <w:t xml:space="preserve">утвержденным постановлением </w:t>
      </w:r>
      <w:r w:rsidR="00225969">
        <w:rPr>
          <w:rFonts w:eastAsia="Calibri"/>
          <w:bCs/>
          <w:sz w:val="28"/>
          <w:szCs w:val="28"/>
          <w:lang w:eastAsia="en-US"/>
        </w:rPr>
        <w:t>администрации города Минусинска;</w:t>
      </w:r>
      <w:r w:rsidRPr="00D71966">
        <w:rPr>
          <w:rFonts w:eastAsia="Calibri"/>
          <w:bCs/>
          <w:sz w:val="28"/>
          <w:szCs w:val="28"/>
          <w:lang w:eastAsia="en-US"/>
        </w:rPr>
        <w:t xml:space="preserve">  </w:t>
      </w:r>
      <w:r w:rsidRPr="00D71966">
        <w:rPr>
          <w:rFonts w:eastAsia="Calibri"/>
          <w:bCs/>
          <w:color w:val="FF0000"/>
          <w:sz w:val="28"/>
          <w:szCs w:val="28"/>
          <w:lang w:eastAsia="en-US"/>
        </w:rPr>
        <w:tab/>
      </w: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 xml:space="preserve">.1.6. </w:t>
      </w:r>
      <w:r w:rsidRPr="00D71966">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30067A" w:rsidRPr="00D71966"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Осуществляется в соответствии с Порядком предоставления субсидий субъектам </w:t>
      </w:r>
      <w:r w:rsidRPr="00D71966">
        <w:rPr>
          <w:sz w:val="28"/>
          <w:szCs w:val="28"/>
        </w:rPr>
        <w:t>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D71966">
        <w:rPr>
          <w:rFonts w:eastAsia="Calibri"/>
          <w:bCs/>
          <w:sz w:val="28"/>
          <w:szCs w:val="28"/>
          <w:lang w:eastAsia="en-US"/>
        </w:rPr>
        <w:t>,  утвержденным постановлением администрации города Минусинска.</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Данные мероприятия способствуют повышению роли малого и среднего бизнеса в ул</w:t>
      </w:r>
      <w:r w:rsidR="00225969">
        <w:rPr>
          <w:rFonts w:eastAsia="Calibri"/>
          <w:bCs/>
          <w:sz w:val="28"/>
          <w:szCs w:val="28"/>
          <w:lang w:eastAsia="en-US"/>
        </w:rPr>
        <w:t>учшении условий жизни населения;</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.1.7.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Данное мероприятие стимулирует субъектов малого и среднего предпринимательства к выпуску новой продукции и/или продукции с </w:t>
      </w:r>
      <w:r w:rsidRPr="00D71966">
        <w:rPr>
          <w:rFonts w:eastAsia="Calibri"/>
          <w:bCs/>
          <w:sz w:val="28"/>
          <w:szCs w:val="28"/>
          <w:lang w:eastAsia="en-US"/>
        </w:rPr>
        <w:lastRenderedPageBreak/>
        <w:t>улучшенными характеристиками; повышению эффективности парка технологического оборудования;  сокращению трудоемкости производственных процессов; сокращению производственных потерь; сокращению себестоимости изделия.</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w:t>
      </w:r>
      <w:r w:rsidR="00225969">
        <w:rPr>
          <w:rFonts w:eastAsia="Calibri"/>
          <w:bCs/>
          <w:sz w:val="28"/>
          <w:szCs w:val="28"/>
          <w:lang w:eastAsia="en-US"/>
        </w:rPr>
        <w:t>инска от 16.07.2014 № АГ-1374-п;</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.1.8. Предоставление субъектам малого и среднего предпринимательства муниципального имущества в аренду для развития деятельности.</w:t>
      </w:r>
    </w:p>
    <w:p w:rsidR="0030067A" w:rsidRDefault="0030067A" w:rsidP="0030067A">
      <w:pPr>
        <w:autoSpaceDE w:val="0"/>
        <w:autoSpaceDN w:val="0"/>
        <w:adjustRightInd w:val="0"/>
        <w:ind w:firstLine="540"/>
        <w:jc w:val="both"/>
        <w:rPr>
          <w:rFonts w:eastAsia="Calibri"/>
          <w:bCs/>
          <w:sz w:val="28"/>
          <w:szCs w:val="28"/>
          <w:lang w:eastAsia="en-US"/>
        </w:rPr>
      </w:pPr>
      <w:proofErr w:type="gramStart"/>
      <w:r w:rsidRPr="00D71966">
        <w:rPr>
          <w:rFonts w:eastAsia="Calibri"/>
          <w:bCs/>
          <w:sz w:val="28"/>
          <w:szCs w:val="28"/>
          <w:lang w:eastAsia="en-US"/>
        </w:rPr>
        <w:t xml:space="preserve">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w:t>
      </w:r>
      <w:r w:rsidR="00225969">
        <w:rPr>
          <w:rFonts w:eastAsia="Calibri"/>
          <w:bCs/>
          <w:sz w:val="28"/>
          <w:szCs w:val="28"/>
          <w:lang w:eastAsia="en-US"/>
        </w:rPr>
        <w:t>основе</w:t>
      </w:r>
      <w:proofErr w:type="gramEnd"/>
      <w:r w:rsidR="00225969">
        <w:rPr>
          <w:rFonts w:eastAsia="Calibri"/>
          <w:bCs/>
          <w:sz w:val="28"/>
          <w:szCs w:val="28"/>
          <w:lang w:eastAsia="en-US"/>
        </w:rPr>
        <w:t xml:space="preserve"> или на льготных условиях;</w:t>
      </w:r>
      <w:r w:rsidRPr="00D71966">
        <w:rPr>
          <w:rFonts w:eastAsia="Calibri"/>
          <w:bCs/>
          <w:sz w:val="28"/>
          <w:szCs w:val="28"/>
          <w:lang w:eastAsia="en-US"/>
        </w:rPr>
        <w:t xml:space="preserve"> </w:t>
      </w:r>
    </w:p>
    <w:p w:rsidR="0005109C" w:rsidRDefault="0005109C" w:rsidP="0005109C">
      <w:pPr>
        <w:autoSpaceDE w:val="0"/>
        <w:autoSpaceDN w:val="0"/>
        <w:adjustRightInd w:val="0"/>
        <w:ind w:firstLine="709"/>
        <w:jc w:val="both"/>
        <w:rPr>
          <w:sz w:val="28"/>
          <w:szCs w:val="28"/>
        </w:rPr>
      </w:pPr>
      <w:r>
        <w:rPr>
          <w:rFonts w:eastAsia="Calibri"/>
          <w:sz w:val="28"/>
          <w:szCs w:val="28"/>
          <w:lang w:eastAsia="en-US"/>
        </w:rPr>
        <w:t xml:space="preserve">Подпрограмма 3. </w:t>
      </w:r>
      <w:r w:rsidRPr="00582DCA">
        <w:rPr>
          <w:sz w:val="28"/>
          <w:szCs w:val="28"/>
        </w:rPr>
        <w:t>«Обеспечение пожизненного содержания с иждивением»</w:t>
      </w:r>
      <w:r>
        <w:rPr>
          <w:sz w:val="28"/>
          <w:szCs w:val="28"/>
        </w:rPr>
        <w:t xml:space="preserve"> - Приложение 3 к Программе.</w:t>
      </w:r>
    </w:p>
    <w:p w:rsidR="0005109C" w:rsidRDefault="0005109C" w:rsidP="0005109C">
      <w:pPr>
        <w:autoSpaceDE w:val="0"/>
        <w:autoSpaceDN w:val="0"/>
        <w:adjustRightInd w:val="0"/>
        <w:ind w:firstLine="709"/>
        <w:jc w:val="both"/>
        <w:rPr>
          <w:sz w:val="28"/>
          <w:szCs w:val="28"/>
        </w:rPr>
      </w:pPr>
      <w:r w:rsidRPr="00057201">
        <w:rPr>
          <w:rFonts w:eastAsia="Calibri"/>
          <w:sz w:val="28"/>
          <w:szCs w:val="28"/>
          <w:lang w:eastAsia="en-US"/>
        </w:rPr>
        <w:t>Целью подпрограммы является</w:t>
      </w:r>
      <w:r>
        <w:rPr>
          <w:rFonts w:eastAsia="Calibri"/>
          <w:sz w:val="28"/>
          <w:szCs w:val="28"/>
          <w:lang w:eastAsia="en-US"/>
        </w:rPr>
        <w:t xml:space="preserve">: </w:t>
      </w:r>
      <w:r>
        <w:rPr>
          <w:sz w:val="28"/>
          <w:szCs w:val="28"/>
        </w:rPr>
        <w:t>с</w:t>
      </w:r>
      <w:r w:rsidRPr="00582DCA">
        <w:rPr>
          <w:sz w:val="28"/>
          <w:szCs w:val="28"/>
        </w:rPr>
        <w:t>оздание системы экономических условий, способных обеспечить возможность реализации жизненно не</w:t>
      </w:r>
      <w:r>
        <w:rPr>
          <w:sz w:val="28"/>
          <w:szCs w:val="28"/>
        </w:rPr>
        <w:t>обходимых потребностей граждан.</w:t>
      </w:r>
    </w:p>
    <w:p w:rsidR="0005109C" w:rsidRPr="00057201" w:rsidRDefault="0005109C" w:rsidP="0005109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05109C" w:rsidRDefault="0005109C" w:rsidP="0005109C">
      <w:pPr>
        <w:ind w:firstLine="709"/>
        <w:contextualSpacing/>
        <w:jc w:val="both"/>
        <w:rPr>
          <w:rFonts w:eastAsia="Calibri"/>
          <w:sz w:val="28"/>
          <w:szCs w:val="28"/>
          <w:lang w:eastAsia="en-US"/>
        </w:rPr>
      </w:pPr>
      <w:r>
        <w:rPr>
          <w:sz w:val="28"/>
          <w:szCs w:val="28"/>
        </w:rPr>
        <w:t>- с</w:t>
      </w:r>
      <w:r w:rsidRPr="00582DCA">
        <w:rPr>
          <w:sz w:val="28"/>
          <w:szCs w:val="28"/>
        </w:rPr>
        <w:t>воевременное перечисление денежных сре</w:t>
      </w:r>
      <w:proofErr w:type="gramStart"/>
      <w:r w:rsidRPr="00582DCA">
        <w:rPr>
          <w:sz w:val="28"/>
          <w:szCs w:val="28"/>
        </w:rPr>
        <w:t>дств дл</w:t>
      </w:r>
      <w:proofErr w:type="gramEnd"/>
      <w:r w:rsidRPr="00582DCA">
        <w:rPr>
          <w:sz w:val="28"/>
          <w:szCs w:val="28"/>
        </w:rPr>
        <w:t>я выполнения принятых обязательств. Качественное и своевременное выполнение обязательств по договору пожизненного содержания с иждивением.</w:t>
      </w:r>
    </w:p>
    <w:p w:rsidR="00225969" w:rsidRPr="00DD4453" w:rsidRDefault="00706355" w:rsidP="00225969">
      <w:pPr>
        <w:autoSpaceDE w:val="0"/>
        <w:autoSpaceDN w:val="0"/>
        <w:adjustRightInd w:val="0"/>
        <w:ind w:firstLine="540"/>
        <w:jc w:val="both"/>
        <w:rPr>
          <w:rFonts w:eastAsia="Calibri"/>
          <w:bCs/>
          <w:sz w:val="28"/>
          <w:szCs w:val="28"/>
          <w:lang w:eastAsia="en-US"/>
        </w:rPr>
      </w:pPr>
      <w:r>
        <w:rPr>
          <w:rFonts w:eastAsia="Calibri"/>
          <w:bCs/>
          <w:sz w:val="28"/>
          <w:szCs w:val="28"/>
          <w:lang w:eastAsia="en-US"/>
        </w:rPr>
        <w:t xml:space="preserve">Подпрограмма включает </w:t>
      </w:r>
      <w:r w:rsidR="00225969" w:rsidRPr="00DD4453">
        <w:rPr>
          <w:rFonts w:eastAsia="Calibri"/>
          <w:bCs/>
          <w:sz w:val="28"/>
          <w:szCs w:val="28"/>
          <w:lang w:eastAsia="en-US"/>
        </w:rPr>
        <w:t xml:space="preserve">мероприятие </w:t>
      </w:r>
      <w:r w:rsidR="00225969">
        <w:rPr>
          <w:rFonts w:eastAsia="Calibri"/>
          <w:bCs/>
          <w:sz w:val="28"/>
          <w:szCs w:val="28"/>
          <w:lang w:eastAsia="en-US"/>
        </w:rPr>
        <w:t>3</w:t>
      </w:r>
      <w:r w:rsidR="00225969" w:rsidRPr="00DD4453">
        <w:rPr>
          <w:rFonts w:eastAsia="Calibri"/>
          <w:bCs/>
          <w:sz w:val="28"/>
          <w:szCs w:val="28"/>
          <w:lang w:eastAsia="en-US"/>
        </w:rPr>
        <w:t>.1</w:t>
      </w:r>
      <w:r w:rsidR="00225969">
        <w:rPr>
          <w:rFonts w:eastAsia="Calibri"/>
          <w:bCs/>
          <w:sz w:val="28"/>
          <w:szCs w:val="28"/>
          <w:lang w:eastAsia="en-US"/>
        </w:rPr>
        <w:t xml:space="preserve">. </w:t>
      </w:r>
      <w:r w:rsidR="00225969"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r w:rsidR="00225969">
        <w:rPr>
          <w:sz w:val="28"/>
          <w:szCs w:val="28"/>
        </w:rPr>
        <w:t>.</w:t>
      </w:r>
    </w:p>
    <w:p w:rsidR="00225969" w:rsidRPr="00D71966" w:rsidRDefault="00225969" w:rsidP="0030067A">
      <w:pPr>
        <w:autoSpaceDE w:val="0"/>
        <w:autoSpaceDN w:val="0"/>
        <w:adjustRightInd w:val="0"/>
        <w:ind w:firstLine="540"/>
        <w:jc w:val="both"/>
        <w:rPr>
          <w:rFonts w:eastAsia="Calibri"/>
          <w:bCs/>
          <w:sz w:val="28"/>
          <w:szCs w:val="28"/>
          <w:lang w:eastAsia="en-US"/>
        </w:rPr>
      </w:pPr>
      <w:r>
        <w:rPr>
          <w:sz w:val="28"/>
          <w:szCs w:val="28"/>
        </w:rPr>
        <w:t>Р</w:t>
      </w:r>
      <w:r w:rsidRPr="00582DCA">
        <w:rPr>
          <w:sz w:val="28"/>
          <w:szCs w:val="28"/>
        </w:rPr>
        <w:t>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w:t>
      </w:r>
      <w:r>
        <w:rPr>
          <w:sz w:val="28"/>
          <w:szCs w:val="28"/>
        </w:rPr>
        <w:t>.</w:t>
      </w:r>
    </w:p>
    <w:p w:rsidR="006619EE" w:rsidRPr="00057201"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Информация о мероприятиях подпрограмм </w:t>
      </w:r>
      <w:r w:rsidR="0005109C">
        <w:rPr>
          <w:rFonts w:eastAsia="Calibri"/>
          <w:bCs/>
          <w:sz w:val="28"/>
          <w:szCs w:val="28"/>
          <w:lang w:eastAsia="en-US"/>
        </w:rPr>
        <w:t xml:space="preserve">муниципальной </w:t>
      </w:r>
      <w:r w:rsidRPr="00D71966">
        <w:rPr>
          <w:rFonts w:eastAsia="Calibri"/>
          <w:bCs/>
          <w:sz w:val="28"/>
          <w:szCs w:val="28"/>
          <w:lang w:eastAsia="en-US"/>
        </w:rPr>
        <w:t xml:space="preserve">Программы представлена в приложении </w:t>
      </w:r>
      <w:r w:rsidR="006A079E">
        <w:rPr>
          <w:rFonts w:eastAsia="Calibri"/>
          <w:bCs/>
          <w:sz w:val="28"/>
          <w:szCs w:val="28"/>
          <w:lang w:eastAsia="en-US"/>
        </w:rPr>
        <w:t>5</w:t>
      </w:r>
      <w:r w:rsidRPr="00D71966">
        <w:rPr>
          <w:rFonts w:eastAsia="Calibri"/>
          <w:bCs/>
          <w:sz w:val="28"/>
          <w:szCs w:val="28"/>
          <w:lang w:eastAsia="en-US"/>
        </w:rPr>
        <w:t xml:space="preserve"> к настоящей Программе.</w:t>
      </w:r>
    </w:p>
    <w:p w:rsidR="006619EE" w:rsidRPr="00057201" w:rsidRDefault="006619EE" w:rsidP="006619EE">
      <w:pPr>
        <w:autoSpaceDE w:val="0"/>
        <w:autoSpaceDN w:val="0"/>
        <w:adjustRightInd w:val="0"/>
        <w:ind w:firstLine="540"/>
        <w:jc w:val="both"/>
        <w:rPr>
          <w:rFonts w:eastAsia="Calibri"/>
          <w:bCs/>
          <w:sz w:val="28"/>
          <w:szCs w:val="28"/>
          <w:lang w:eastAsia="en-US"/>
        </w:rPr>
      </w:pPr>
    </w:p>
    <w:p w:rsidR="006619EE" w:rsidRDefault="006619EE" w:rsidP="006619EE">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E8449F" w:rsidRPr="00057201" w:rsidRDefault="00E8449F" w:rsidP="00E8449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E8449F" w:rsidRPr="00057201" w:rsidRDefault="006A079E" w:rsidP="00E8449F">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 ф</w:t>
      </w:r>
      <w:r w:rsidR="00E8449F" w:rsidRPr="00057201">
        <w:rPr>
          <w:rFonts w:eastAsia="Calibri"/>
          <w:sz w:val="28"/>
          <w:szCs w:val="28"/>
          <w:lang w:eastAsia="en-US"/>
        </w:rPr>
        <w:t>едеральный закон от 24.07.2007 № 209-ФЗ «О развитии малого и среднего предпринимательства в Российской Федерации»;</w:t>
      </w:r>
    </w:p>
    <w:p w:rsidR="00E8449F" w:rsidRDefault="006A079E" w:rsidP="00E8449F">
      <w:pPr>
        <w:autoSpaceDE w:val="0"/>
        <w:autoSpaceDN w:val="0"/>
        <w:adjustRightInd w:val="0"/>
        <w:ind w:firstLine="540"/>
        <w:jc w:val="both"/>
        <w:rPr>
          <w:rFonts w:eastAsia="Calibri"/>
          <w:sz w:val="28"/>
          <w:szCs w:val="28"/>
          <w:lang w:eastAsia="en-US"/>
        </w:rPr>
      </w:pPr>
      <w:r>
        <w:rPr>
          <w:rFonts w:eastAsia="Calibri"/>
          <w:sz w:val="28"/>
          <w:szCs w:val="28"/>
          <w:lang w:eastAsia="en-US"/>
        </w:rPr>
        <w:t>- р</w:t>
      </w:r>
      <w:r w:rsidR="00E8449F" w:rsidRPr="00EF32B8">
        <w:rPr>
          <w:rFonts w:eastAsia="Calibri"/>
          <w:sz w:val="28"/>
          <w:szCs w:val="28"/>
          <w:lang w:eastAsia="en-US"/>
        </w:rPr>
        <w:t>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9732C0" w:rsidRDefault="009732C0" w:rsidP="009732C0">
      <w:pPr>
        <w:autoSpaceDE w:val="0"/>
        <w:autoSpaceDN w:val="0"/>
        <w:adjustRightInd w:val="0"/>
        <w:ind w:firstLine="540"/>
        <w:jc w:val="both"/>
        <w:rPr>
          <w:rFonts w:eastAsia="Calibri"/>
          <w:sz w:val="28"/>
          <w:szCs w:val="28"/>
          <w:lang w:eastAsia="en-US"/>
        </w:rPr>
      </w:pPr>
      <w:r>
        <w:rPr>
          <w:rFonts w:eastAsia="Calibri"/>
          <w:sz w:val="28"/>
          <w:szCs w:val="28"/>
          <w:lang w:eastAsia="en-US"/>
        </w:rPr>
        <w:t>- п</w:t>
      </w:r>
      <w:r w:rsidRPr="00083FEA">
        <w:rPr>
          <w:rFonts w:eastAsia="Calibri"/>
          <w:sz w:val="28"/>
          <w:szCs w:val="28"/>
          <w:lang w:eastAsia="en-US"/>
        </w:rPr>
        <w:t>остановление администрации города Минусинска от 04.09.2012 № 1520-п «</w:t>
      </w:r>
      <w:r w:rsidRPr="00083FEA">
        <w:rPr>
          <w:sz w:val="28"/>
          <w:szCs w:val="28"/>
        </w:rPr>
        <w:t xml:space="preserve">Об утверждении Административного регламента предоставления муниципальной услуги </w:t>
      </w:r>
      <w:r w:rsidRPr="00083FEA">
        <w:rPr>
          <w:color w:val="000000"/>
          <w:sz w:val="28"/>
          <w:szCs w:val="28"/>
        </w:rPr>
        <w:t xml:space="preserve">по оказанию </w:t>
      </w:r>
      <w:r w:rsidRPr="00083FEA">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lang w:eastAsia="en-US"/>
        </w:rPr>
        <w:t>»;</w:t>
      </w:r>
    </w:p>
    <w:p w:rsidR="009732C0" w:rsidRPr="009732C0" w:rsidRDefault="009732C0" w:rsidP="009732C0">
      <w:pPr>
        <w:autoSpaceDE w:val="0"/>
        <w:autoSpaceDN w:val="0"/>
        <w:adjustRightInd w:val="0"/>
        <w:ind w:firstLine="540"/>
        <w:jc w:val="both"/>
        <w:rPr>
          <w:rFonts w:eastAsia="Calibri"/>
          <w:bCs/>
          <w:sz w:val="28"/>
          <w:szCs w:val="28"/>
          <w:lang w:eastAsia="en-US"/>
        </w:rPr>
      </w:pPr>
      <w:r>
        <w:rPr>
          <w:rFonts w:eastAsia="Calibri"/>
          <w:sz w:val="28"/>
          <w:szCs w:val="28"/>
          <w:lang w:eastAsia="en-US"/>
        </w:rPr>
        <w:t>- постановление Администрации города Минусинска от 17.04.2017 № АГ-619-п «</w:t>
      </w:r>
      <w:r w:rsidRPr="009732C0">
        <w:rPr>
          <w:rFonts w:eastAsia="Calibri"/>
          <w:bCs/>
          <w:sz w:val="28"/>
          <w:szCs w:val="28"/>
          <w:lang w:eastAsia="en-US"/>
        </w:rPr>
        <w:t>О  проведении    ежегодного городского конкурса «Предприниматель      года»</w:t>
      </w:r>
      <w:r>
        <w:rPr>
          <w:rFonts w:eastAsia="Calibri"/>
          <w:bCs/>
          <w:sz w:val="28"/>
          <w:szCs w:val="28"/>
          <w:lang w:eastAsia="en-US"/>
        </w:rPr>
        <w:t>»;</w:t>
      </w:r>
      <w:r w:rsidRPr="009732C0">
        <w:rPr>
          <w:rFonts w:eastAsia="Calibri"/>
          <w:bCs/>
          <w:sz w:val="28"/>
          <w:szCs w:val="28"/>
          <w:lang w:eastAsia="en-US"/>
        </w:rPr>
        <w:t xml:space="preserve"> </w:t>
      </w:r>
    </w:p>
    <w:p w:rsidR="00E8449F" w:rsidRPr="00753F53" w:rsidRDefault="006A079E" w:rsidP="00E8449F">
      <w:pPr>
        <w:autoSpaceDE w:val="0"/>
        <w:autoSpaceDN w:val="0"/>
        <w:adjustRightInd w:val="0"/>
        <w:ind w:firstLine="540"/>
        <w:jc w:val="both"/>
        <w:rPr>
          <w:rFonts w:eastAsia="Calibri"/>
          <w:sz w:val="28"/>
          <w:szCs w:val="28"/>
          <w:lang w:eastAsia="en-US"/>
        </w:rPr>
      </w:pPr>
      <w:r>
        <w:rPr>
          <w:rFonts w:eastAsia="Calibri"/>
          <w:sz w:val="28"/>
          <w:szCs w:val="28"/>
          <w:lang w:eastAsia="en-US"/>
        </w:rPr>
        <w:t>- п</w:t>
      </w:r>
      <w:r w:rsidR="00E8449F" w:rsidRPr="00753F53">
        <w:rPr>
          <w:rFonts w:eastAsia="Calibri"/>
          <w:sz w:val="28"/>
          <w:szCs w:val="28"/>
          <w:lang w:eastAsia="en-US"/>
        </w:rPr>
        <w:t>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6A079E" w:rsidRDefault="00E8449F" w:rsidP="006A079E">
      <w:pPr>
        <w:autoSpaceDE w:val="0"/>
        <w:autoSpaceDN w:val="0"/>
        <w:adjustRightInd w:val="0"/>
        <w:ind w:firstLine="540"/>
        <w:jc w:val="both"/>
        <w:rPr>
          <w:bCs/>
          <w:sz w:val="28"/>
          <w:szCs w:val="28"/>
        </w:rPr>
      </w:pPr>
      <w:r w:rsidRPr="0072779C">
        <w:rPr>
          <w:rFonts w:eastAsia="Calibri"/>
          <w:color w:val="FF0000"/>
          <w:sz w:val="28"/>
          <w:szCs w:val="28"/>
          <w:lang w:eastAsia="en-US"/>
        </w:rPr>
        <w:tab/>
      </w:r>
      <w:proofErr w:type="gramStart"/>
      <w:r w:rsidR="006A079E">
        <w:rPr>
          <w:rFonts w:eastAsia="Calibri"/>
          <w:sz w:val="28"/>
          <w:szCs w:val="28"/>
          <w:lang w:eastAsia="en-US"/>
        </w:rPr>
        <w:t>- постановление Администрации города Минусинска от 22.03.2019 № АГ-423-п «</w:t>
      </w:r>
      <w:r w:rsidR="006A079E" w:rsidRPr="006A5D5B">
        <w:rPr>
          <w:sz w:val="28"/>
          <w:szCs w:val="28"/>
        </w:rPr>
        <w:t xml:space="preserve">О порядке </w:t>
      </w:r>
      <w:r w:rsidR="006A079E" w:rsidRPr="006A5D5B">
        <w:rPr>
          <w:bCs/>
          <w:sz w:val="28"/>
          <w:szCs w:val="28"/>
        </w:rPr>
        <w:t xml:space="preserve">предоставления </w:t>
      </w:r>
      <w:r w:rsidR="006A079E">
        <w:rPr>
          <w:bCs/>
          <w:sz w:val="28"/>
          <w:szCs w:val="28"/>
        </w:rPr>
        <w:t>субсидий</w:t>
      </w:r>
      <w:r w:rsidR="006A079E"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6A079E" w:rsidRPr="00087043">
        <w:rPr>
          <w:bCs/>
          <w:sz w:val="28"/>
          <w:szCs w:val="28"/>
        </w:rPr>
        <w:t>микрофинансовой</w:t>
      </w:r>
      <w:proofErr w:type="spellEnd"/>
      <w:r w:rsidR="006A079E" w:rsidRPr="00087043">
        <w:rPr>
          <w:bCs/>
          <w:sz w:val="28"/>
          <w:szCs w:val="28"/>
        </w:rPr>
        <w:t xml:space="preserve"> организацией, федеральными и региональными институтами развития и поддержки субъектов малого</w:t>
      </w:r>
      <w:proofErr w:type="gramEnd"/>
      <w:r w:rsidR="006A079E" w:rsidRPr="00087043">
        <w:rPr>
          <w:bCs/>
          <w:sz w:val="28"/>
          <w:szCs w:val="28"/>
        </w:rPr>
        <w:t xml:space="preserve"> </w:t>
      </w:r>
      <w:proofErr w:type="gramStart"/>
      <w:r w:rsidR="006A079E" w:rsidRPr="00087043">
        <w:rPr>
          <w:bCs/>
          <w:sz w:val="28"/>
          <w:szCs w:val="28"/>
        </w:rPr>
        <w:t>и среднего предпринимательства, в целях создания и (или) развития, и (или) модернизации прои</w:t>
      </w:r>
      <w:r w:rsidR="006A079E">
        <w:rPr>
          <w:bCs/>
          <w:sz w:val="28"/>
          <w:szCs w:val="28"/>
        </w:rPr>
        <w:t>зводства товаров (работ, услуг)»;</w:t>
      </w:r>
      <w:proofErr w:type="gramEnd"/>
    </w:p>
    <w:p w:rsidR="009732C0" w:rsidRPr="00083FEA" w:rsidRDefault="009732C0" w:rsidP="009732C0">
      <w:pPr>
        <w:autoSpaceDE w:val="0"/>
        <w:autoSpaceDN w:val="0"/>
        <w:adjustRightInd w:val="0"/>
        <w:ind w:firstLine="540"/>
        <w:jc w:val="both"/>
        <w:rPr>
          <w:rFonts w:eastAsia="Calibri"/>
          <w:sz w:val="28"/>
          <w:szCs w:val="28"/>
          <w:lang w:eastAsia="en-US"/>
        </w:rPr>
      </w:pPr>
      <w:r w:rsidRPr="006A079E">
        <w:rPr>
          <w:rFonts w:eastAsia="Calibri"/>
          <w:sz w:val="28"/>
          <w:szCs w:val="28"/>
          <w:lang w:eastAsia="en-US"/>
        </w:rPr>
        <w:t xml:space="preserve">- </w:t>
      </w:r>
      <w:r>
        <w:rPr>
          <w:rFonts w:eastAsia="Calibri"/>
          <w:sz w:val="28"/>
          <w:szCs w:val="28"/>
          <w:lang w:eastAsia="en-US"/>
        </w:rPr>
        <w:t>п</w:t>
      </w:r>
      <w:r w:rsidRPr="00083FEA">
        <w:rPr>
          <w:rFonts w:eastAsia="Calibri"/>
          <w:sz w:val="28"/>
          <w:szCs w:val="28"/>
          <w:lang w:eastAsia="en-US"/>
        </w:rPr>
        <w:t xml:space="preserve">остановление администрации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Pr>
          <w:rFonts w:eastAsia="Calibri"/>
          <w:sz w:val="28"/>
          <w:szCs w:val="28"/>
          <w:lang w:eastAsia="en-US"/>
        </w:rPr>
        <w:t>и среднего предпринимательства»;</w:t>
      </w:r>
    </w:p>
    <w:p w:rsidR="009732C0" w:rsidRPr="00083FEA" w:rsidRDefault="009732C0" w:rsidP="009732C0">
      <w:pPr>
        <w:autoSpaceDE w:val="0"/>
        <w:autoSpaceDN w:val="0"/>
        <w:adjustRightInd w:val="0"/>
        <w:ind w:firstLine="540"/>
        <w:jc w:val="both"/>
        <w:rPr>
          <w:rFonts w:eastAsia="Calibri"/>
          <w:sz w:val="28"/>
          <w:szCs w:val="28"/>
          <w:lang w:eastAsia="en-US"/>
        </w:rPr>
      </w:pPr>
      <w:r>
        <w:rPr>
          <w:rFonts w:eastAsia="Calibri"/>
          <w:sz w:val="28"/>
          <w:szCs w:val="28"/>
          <w:lang w:eastAsia="en-US"/>
        </w:rPr>
        <w:t>- п</w:t>
      </w:r>
      <w:r w:rsidRPr="00083FEA">
        <w:rPr>
          <w:rFonts w:eastAsia="Calibri"/>
          <w:sz w:val="28"/>
          <w:szCs w:val="28"/>
          <w:lang w:eastAsia="en-US"/>
        </w:rPr>
        <w:t>остановление администрации города Минусинска от 29.09.2017 №АГ-1959-п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Pr="00083FEA">
        <w:rPr>
          <w:rFonts w:eastAsia="Calibri"/>
          <w:b/>
          <w:bCs/>
          <w:sz w:val="28"/>
          <w:szCs w:val="28"/>
          <w:lang w:eastAsia="en-US"/>
        </w:rPr>
        <w:t xml:space="preserve"> </w:t>
      </w:r>
      <w:r w:rsidRPr="00083FEA">
        <w:rPr>
          <w:rFonts w:eastAsia="Calibri"/>
          <w:bCs/>
          <w:sz w:val="28"/>
          <w:szCs w:val="28"/>
          <w:lang w:eastAsia="en-US"/>
        </w:rPr>
        <w:t>предпринимательства</w:t>
      </w:r>
      <w:r>
        <w:rPr>
          <w:rFonts w:eastAsia="Calibri"/>
          <w:sz w:val="28"/>
          <w:szCs w:val="28"/>
          <w:lang w:eastAsia="en-US"/>
        </w:rPr>
        <w:t>»;</w:t>
      </w:r>
    </w:p>
    <w:p w:rsidR="006A079E" w:rsidRDefault="006A079E" w:rsidP="006A079E">
      <w:pPr>
        <w:autoSpaceDE w:val="0"/>
        <w:autoSpaceDN w:val="0"/>
        <w:adjustRightInd w:val="0"/>
        <w:ind w:firstLine="540"/>
        <w:jc w:val="both"/>
        <w:rPr>
          <w:sz w:val="28"/>
          <w:szCs w:val="28"/>
        </w:rPr>
      </w:pPr>
      <w:r>
        <w:rPr>
          <w:sz w:val="28"/>
          <w:szCs w:val="28"/>
        </w:rPr>
        <w:t>- п</w:t>
      </w:r>
      <w:r w:rsidRPr="004C1B63">
        <w:rPr>
          <w:sz w:val="28"/>
          <w:szCs w:val="28"/>
        </w:rPr>
        <w:t>остановление Администрации города Минусинска от 05.04.2012 № АГ-546-п «Об осуществлении текущих расходов по договору пожизненного содержания с иждивением»</w:t>
      </w:r>
      <w:r>
        <w:rPr>
          <w:sz w:val="28"/>
          <w:szCs w:val="28"/>
        </w:rPr>
        <w:t>.</w:t>
      </w:r>
    </w:p>
    <w:p w:rsidR="006A079E" w:rsidRPr="00057201" w:rsidRDefault="006A079E" w:rsidP="006A079E">
      <w:pPr>
        <w:autoSpaceDE w:val="0"/>
        <w:autoSpaceDN w:val="0"/>
        <w:adjustRightInd w:val="0"/>
        <w:ind w:firstLine="540"/>
        <w:jc w:val="both"/>
        <w:rPr>
          <w:rFonts w:eastAsia="Calibri"/>
          <w:sz w:val="28"/>
          <w:szCs w:val="28"/>
          <w:lang w:eastAsia="en-US"/>
        </w:rPr>
      </w:pPr>
    </w:p>
    <w:p w:rsidR="006619EE" w:rsidRPr="00057201" w:rsidRDefault="006619EE" w:rsidP="006619EE">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lastRenderedPageBreak/>
        <w:t>IV</w:t>
      </w:r>
      <w:r w:rsidRPr="00057201">
        <w:rPr>
          <w:rFonts w:eastAsia="Calibri"/>
          <w:bCs/>
          <w:sz w:val="28"/>
          <w:szCs w:val="28"/>
          <w:lang w:eastAsia="en-US"/>
        </w:rPr>
        <w:t xml:space="preserve">. Перечень целевых индикаторов и показателей </w:t>
      </w:r>
    </w:p>
    <w:p w:rsidR="006619EE" w:rsidRPr="00057201" w:rsidRDefault="006619EE" w:rsidP="006619EE">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sidR="006A079E">
        <w:rPr>
          <w:rFonts w:eastAsia="Calibri"/>
          <w:sz w:val="28"/>
          <w:szCs w:val="28"/>
          <w:lang w:eastAsia="en-US"/>
        </w:rPr>
        <w:t xml:space="preserve"> целевые индикаторы</w:t>
      </w:r>
      <w:r w:rsidRPr="0068112E">
        <w:rPr>
          <w:rFonts w:eastAsia="Calibri"/>
          <w:sz w:val="28"/>
          <w:szCs w:val="28"/>
          <w:lang w:eastAsia="en-US"/>
        </w:rPr>
        <w:t>:</w:t>
      </w:r>
    </w:p>
    <w:p w:rsidR="006619EE" w:rsidRPr="0068112E" w:rsidRDefault="006A079E" w:rsidP="006619EE">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ч</w:t>
      </w:r>
      <w:r w:rsidR="006619EE" w:rsidRPr="0068112E">
        <w:rPr>
          <w:rFonts w:eastAsia="Calibri"/>
          <w:sz w:val="28"/>
          <w:szCs w:val="28"/>
          <w:lang w:eastAsia="en-US"/>
        </w:rPr>
        <w:t>исло субъектов малого и среднего предпринимательства в расчете на 10 000 человек населения;</w:t>
      </w:r>
    </w:p>
    <w:p w:rsidR="006619EE" w:rsidRPr="00057201" w:rsidRDefault="006A079E" w:rsidP="006619EE">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д</w:t>
      </w:r>
      <w:r w:rsidR="006619EE" w:rsidRPr="0068112E">
        <w:rPr>
          <w:rFonts w:eastAsia="Calibri"/>
          <w:sz w:val="28"/>
          <w:szCs w:val="28"/>
          <w:lang w:eastAsia="en-US"/>
        </w:rPr>
        <w:t xml:space="preserve">оля среднесписочной численности работников (без внешних совместителей) </w:t>
      </w:r>
      <w:r w:rsidR="00127917">
        <w:rPr>
          <w:rFonts w:eastAsia="Calibri"/>
          <w:sz w:val="28"/>
          <w:szCs w:val="28"/>
          <w:lang w:eastAsia="en-US"/>
        </w:rPr>
        <w:t xml:space="preserve">малых и средних предприятий </w:t>
      </w:r>
      <w:r w:rsidR="006619EE" w:rsidRPr="0068112E">
        <w:rPr>
          <w:rFonts w:eastAsia="Calibri"/>
          <w:sz w:val="28"/>
          <w:szCs w:val="28"/>
          <w:lang w:eastAsia="en-US"/>
        </w:rPr>
        <w:t>в среднесписочной численности работников (без внешних совместителей) всех предприятий и ор</w:t>
      </w:r>
      <w:r>
        <w:rPr>
          <w:rFonts w:eastAsia="Calibri"/>
          <w:sz w:val="28"/>
          <w:szCs w:val="28"/>
          <w:lang w:eastAsia="en-US"/>
        </w:rPr>
        <w:t>ганизаций;</w:t>
      </w:r>
    </w:p>
    <w:p w:rsidR="006619EE" w:rsidRDefault="006A079E" w:rsidP="006619EE">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д</w:t>
      </w:r>
      <w:r w:rsidR="006619EE" w:rsidRPr="00057201">
        <w:rPr>
          <w:rFonts w:eastAsia="Calibri"/>
          <w:sz w:val="28"/>
          <w:szCs w:val="28"/>
          <w:lang w:eastAsia="en-US"/>
        </w:rPr>
        <w:t>оля освоенных бюджетных средств направленных на повышение качества жи</w:t>
      </w:r>
      <w:r>
        <w:rPr>
          <w:rFonts w:eastAsia="Calibri"/>
          <w:sz w:val="28"/>
          <w:szCs w:val="28"/>
          <w:lang w:eastAsia="en-US"/>
        </w:rPr>
        <w:t>зни отдельной категории граждан;</w:t>
      </w:r>
    </w:p>
    <w:p w:rsidR="00461F5F" w:rsidRPr="00461F5F" w:rsidRDefault="006A079E" w:rsidP="00461F5F">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д</w:t>
      </w:r>
      <w:r w:rsidR="00461F5F" w:rsidRPr="00461F5F">
        <w:rPr>
          <w:rFonts w:eastAsia="Calibri"/>
          <w:sz w:val="28"/>
          <w:szCs w:val="28"/>
          <w:lang w:eastAsia="en-US"/>
        </w:rPr>
        <w:t>оля граждан, заключивших с Администрацией города Минусинска договор пожизненного содержания с иждивением в общем числе граждан, обратившихся за заключением договора</w:t>
      </w:r>
      <w:r w:rsidR="00461F5F">
        <w:rPr>
          <w:rFonts w:eastAsia="Calibri"/>
          <w:sz w:val="28"/>
          <w:szCs w:val="28"/>
          <w:lang w:eastAsia="en-US"/>
        </w:rPr>
        <w:t>.</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619EE" w:rsidRPr="0068112E" w:rsidRDefault="006619EE" w:rsidP="006619E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619EE" w:rsidRPr="0068112E" w:rsidRDefault="00461F5F" w:rsidP="006619EE">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Pr>
          <w:rFonts w:eastAsia="Calibri"/>
          <w:sz w:val="28"/>
          <w:szCs w:val="28"/>
          <w:lang w:eastAsia="en-US"/>
        </w:rPr>
        <w:t xml:space="preserve"> </w:t>
      </w:r>
      <w:r w:rsidR="006619EE" w:rsidRPr="0068112E">
        <w:rPr>
          <w:rFonts w:eastAsia="Calibri"/>
          <w:sz w:val="28"/>
          <w:szCs w:val="28"/>
          <w:lang w:eastAsia="en-US"/>
        </w:rPr>
        <w:t>показател</w:t>
      </w:r>
      <w:r>
        <w:rPr>
          <w:rFonts w:eastAsia="Calibri"/>
          <w:sz w:val="28"/>
          <w:szCs w:val="28"/>
          <w:lang w:eastAsia="en-US"/>
        </w:rPr>
        <w:t>и результативности</w:t>
      </w:r>
      <w:r w:rsidR="006619EE" w:rsidRPr="0068112E">
        <w:rPr>
          <w:rFonts w:eastAsia="Calibri"/>
          <w:sz w:val="28"/>
          <w:szCs w:val="28"/>
          <w:lang w:eastAsia="en-US"/>
        </w:rPr>
        <w:t>:</w:t>
      </w:r>
    </w:p>
    <w:p w:rsidR="006619EE" w:rsidRDefault="00461F5F" w:rsidP="006619EE">
      <w:pPr>
        <w:widowControl w:val="0"/>
        <w:ind w:firstLine="709"/>
        <w:jc w:val="both"/>
        <w:rPr>
          <w:rFonts w:eastAsia="Calibri"/>
          <w:sz w:val="28"/>
          <w:szCs w:val="28"/>
          <w:lang w:eastAsia="en-US"/>
        </w:rPr>
      </w:pPr>
      <w:r>
        <w:rPr>
          <w:rFonts w:eastAsia="Calibri"/>
          <w:sz w:val="28"/>
          <w:szCs w:val="28"/>
          <w:lang w:eastAsia="en-US"/>
        </w:rPr>
        <w:t>- у</w:t>
      </w:r>
      <w:r w:rsidR="006619EE" w:rsidRPr="00057201">
        <w:rPr>
          <w:rFonts w:eastAsia="Calibri"/>
          <w:sz w:val="28"/>
          <w:szCs w:val="28"/>
          <w:lang w:eastAsia="en-US"/>
        </w:rPr>
        <w:t>дельный вес количества обоснованных жалоб к числу муниципальных услуг, предоставленных в календарном году</w:t>
      </w:r>
      <w:r w:rsidR="006619EE" w:rsidRPr="0068112E">
        <w:rPr>
          <w:rFonts w:eastAsia="Calibri"/>
          <w:sz w:val="28"/>
          <w:szCs w:val="28"/>
          <w:lang w:eastAsia="en-US"/>
        </w:rPr>
        <w:t>.</w:t>
      </w:r>
      <w:r w:rsidR="006619EE"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6619EE" w:rsidRPr="0068112E">
        <w:rPr>
          <w:rFonts w:eastAsia="Calibri"/>
          <w:sz w:val="28"/>
          <w:szCs w:val="28"/>
          <w:lang w:eastAsia="en-US"/>
        </w:rPr>
        <w:t>. Вес показателя составляет –</w:t>
      </w:r>
      <w:r w:rsidR="006619EE" w:rsidRPr="00057201">
        <w:rPr>
          <w:rFonts w:eastAsia="Calibri"/>
          <w:sz w:val="28"/>
          <w:szCs w:val="28"/>
          <w:lang w:eastAsia="en-US"/>
        </w:rPr>
        <w:t xml:space="preserve"> 0,10</w:t>
      </w:r>
      <w:r w:rsidR="006619EE" w:rsidRPr="0068112E">
        <w:rPr>
          <w:rFonts w:eastAsia="Calibri"/>
          <w:sz w:val="28"/>
          <w:szCs w:val="28"/>
          <w:lang w:eastAsia="en-US"/>
        </w:rPr>
        <w:t>;</w:t>
      </w:r>
    </w:p>
    <w:p w:rsidR="00461F5F" w:rsidRPr="00461F5F" w:rsidRDefault="00461F5F" w:rsidP="00461F5F">
      <w:pPr>
        <w:widowControl w:val="0"/>
        <w:ind w:firstLine="709"/>
        <w:jc w:val="both"/>
        <w:rPr>
          <w:rFonts w:eastAsia="Calibri"/>
          <w:sz w:val="28"/>
          <w:szCs w:val="28"/>
          <w:lang w:eastAsia="en-US"/>
        </w:rPr>
      </w:pPr>
      <w:r>
        <w:rPr>
          <w:rFonts w:eastAsia="Calibri"/>
          <w:sz w:val="28"/>
          <w:szCs w:val="28"/>
          <w:lang w:eastAsia="en-US"/>
        </w:rPr>
        <w:t>- у</w:t>
      </w:r>
      <w:r w:rsidRPr="00461F5F">
        <w:rPr>
          <w:rFonts w:eastAsia="Calibri"/>
          <w:sz w:val="28"/>
          <w:szCs w:val="28"/>
          <w:lang w:eastAsia="en-US"/>
        </w:rPr>
        <w:t>дельный вес обоснованных жалоб на качественное и своевременное  выполнение обязательств по договору пожизненного содержания с иждивением Администрации города Минусинска к общему количеству граждан, заключивших договор пожизненного содержания с иждивением</w:t>
      </w:r>
      <w:r>
        <w:rPr>
          <w:rFonts w:eastAsia="Calibri"/>
          <w:sz w:val="28"/>
          <w:szCs w:val="28"/>
          <w:lang w:eastAsia="en-US"/>
        </w:rPr>
        <w:t xml:space="preserve"> -0,10;</w:t>
      </w:r>
    </w:p>
    <w:p w:rsidR="006619EE" w:rsidRPr="00057201" w:rsidRDefault="00461F5F" w:rsidP="006619EE">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057201" w:rsidRDefault="006619EE" w:rsidP="006619EE">
      <w:pPr>
        <w:widowControl w:val="0"/>
        <w:ind w:firstLine="709"/>
        <w:jc w:val="both"/>
        <w:rPr>
          <w:rFonts w:eastAsia="Calibri"/>
          <w:sz w:val="28"/>
          <w:szCs w:val="28"/>
          <w:lang w:eastAsia="en-US"/>
        </w:rPr>
      </w:pPr>
      <w:r w:rsidRPr="00057201">
        <w:rPr>
          <w:rFonts w:eastAsia="Calibri"/>
          <w:sz w:val="28"/>
          <w:szCs w:val="28"/>
          <w:lang w:eastAsia="en-US"/>
        </w:rPr>
        <w:lastRenderedPageBreak/>
        <w:t xml:space="preserve"> </w:t>
      </w:r>
      <w:r w:rsidR="00461F5F">
        <w:rPr>
          <w:rFonts w:eastAsia="Calibri"/>
          <w:sz w:val="28"/>
          <w:szCs w:val="28"/>
          <w:lang w:eastAsia="en-US"/>
        </w:rPr>
        <w:t>- к</w:t>
      </w:r>
      <w:r w:rsidRPr="00057201">
        <w:rPr>
          <w:rFonts w:eastAsia="Calibri"/>
          <w:sz w:val="28"/>
          <w:szCs w:val="28"/>
          <w:lang w:eastAsia="en-US"/>
        </w:rPr>
        <w:t xml:space="preserve">оличество созданных рабочих </w:t>
      </w:r>
      <w:r w:rsidR="00461F5F">
        <w:rPr>
          <w:rFonts w:eastAsia="Calibri"/>
          <w:sz w:val="28"/>
          <w:szCs w:val="28"/>
          <w:lang w:eastAsia="en-US"/>
        </w:rPr>
        <w:t xml:space="preserve">мест </w:t>
      </w:r>
      <w:r w:rsidRPr="00057201">
        <w:rPr>
          <w:rFonts w:eastAsia="Calibri"/>
          <w:sz w:val="28"/>
          <w:szCs w:val="28"/>
          <w:lang w:eastAsia="en-US"/>
        </w:rPr>
        <w:t>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057201" w:rsidRDefault="00461F5F" w:rsidP="006619EE">
      <w:pPr>
        <w:widowControl w:val="0"/>
        <w:ind w:firstLine="709"/>
        <w:jc w:val="both"/>
        <w:rPr>
          <w:rFonts w:eastAsia="Calibri"/>
          <w:sz w:val="28"/>
          <w:szCs w:val="28"/>
          <w:lang w:eastAsia="en-US"/>
        </w:rPr>
      </w:pPr>
      <w:r>
        <w:rPr>
          <w:rFonts w:eastAsia="Calibri"/>
          <w:sz w:val="28"/>
          <w:szCs w:val="28"/>
          <w:lang w:eastAsia="en-US"/>
        </w:rPr>
        <w:t>- о</w:t>
      </w:r>
      <w:r w:rsidR="006619EE" w:rsidRPr="00057201">
        <w:rPr>
          <w:rFonts w:eastAsia="Calibri"/>
          <w:sz w:val="28"/>
          <w:szCs w:val="28"/>
          <w:lang w:eastAsia="en-US"/>
        </w:rPr>
        <w:t>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w:t>
      </w:r>
      <w:r>
        <w:rPr>
          <w:rFonts w:eastAsia="Calibri"/>
          <w:sz w:val="28"/>
          <w:szCs w:val="28"/>
          <w:lang w:eastAsia="en-US"/>
        </w:rPr>
        <w:t>20</w:t>
      </w:r>
      <w:r w:rsidR="006619EE" w:rsidRPr="00057201">
        <w:rPr>
          <w:rFonts w:eastAsia="Calibri"/>
          <w:sz w:val="28"/>
          <w:szCs w:val="28"/>
          <w:lang w:eastAsia="en-US"/>
        </w:rPr>
        <w:t>;</w:t>
      </w:r>
    </w:p>
    <w:p w:rsidR="006619EE" w:rsidRPr="00057201" w:rsidRDefault="00461F5F" w:rsidP="006619EE">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093DDB"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619EE" w:rsidRPr="0068112E" w:rsidRDefault="006619EE" w:rsidP="006619EE">
      <w:pPr>
        <w:widowControl w:val="0"/>
        <w:ind w:firstLine="709"/>
        <w:jc w:val="both"/>
        <w:rPr>
          <w:rFonts w:eastAsia="Calibri"/>
          <w:sz w:val="28"/>
          <w:szCs w:val="28"/>
          <w:lang w:eastAsia="en-US"/>
        </w:rPr>
      </w:pPr>
      <w:r w:rsidRPr="00093DDB">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461F5F">
        <w:rPr>
          <w:rFonts w:eastAsia="Calibri"/>
          <w:sz w:val="28"/>
          <w:szCs w:val="28"/>
          <w:lang w:eastAsia="en-US"/>
        </w:rPr>
        <w:t>4</w:t>
      </w:r>
      <w:r w:rsidRPr="00093DDB">
        <w:rPr>
          <w:rFonts w:eastAsia="Calibri"/>
          <w:sz w:val="28"/>
          <w:szCs w:val="28"/>
          <w:lang w:eastAsia="en-US"/>
        </w:rPr>
        <w:t xml:space="preserve"> к настоящей</w:t>
      </w:r>
      <w:r w:rsidRPr="0068112E">
        <w:rPr>
          <w:rFonts w:eastAsia="Calibri"/>
          <w:sz w:val="28"/>
          <w:szCs w:val="28"/>
          <w:lang w:eastAsia="en-US"/>
        </w:rPr>
        <w:t xml:space="preserve"> Программе.</w:t>
      </w:r>
    </w:p>
    <w:p w:rsidR="006619EE" w:rsidRPr="00057201" w:rsidRDefault="006619EE" w:rsidP="006619EE">
      <w:pPr>
        <w:autoSpaceDE w:val="0"/>
        <w:autoSpaceDN w:val="0"/>
        <w:adjustRightInd w:val="0"/>
        <w:ind w:firstLine="540"/>
        <w:jc w:val="both"/>
        <w:rPr>
          <w:rFonts w:eastAsia="Calibri"/>
          <w:bCs/>
          <w:sz w:val="28"/>
          <w:szCs w:val="28"/>
          <w:lang w:eastAsia="en-US"/>
        </w:rPr>
      </w:pPr>
    </w:p>
    <w:p w:rsidR="006619EE" w:rsidRPr="00057201" w:rsidRDefault="006619EE" w:rsidP="006619EE">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6619EE" w:rsidRPr="00057201" w:rsidRDefault="006619EE" w:rsidP="006619EE">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6619EE" w:rsidRPr="00057201" w:rsidRDefault="006619EE" w:rsidP="006619EE">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461F5F">
        <w:rPr>
          <w:rFonts w:eastAsia="Calibri"/>
          <w:sz w:val="28"/>
          <w:szCs w:val="28"/>
          <w:lang w:eastAsia="en-US"/>
        </w:rPr>
        <w:t>Администрация города Минусинска</w:t>
      </w:r>
      <w:r w:rsidRPr="00057201">
        <w:rPr>
          <w:rFonts w:eastAsia="Calibri"/>
          <w:sz w:val="28"/>
          <w:szCs w:val="28"/>
          <w:lang w:eastAsia="en-US"/>
        </w:rPr>
        <w:t xml:space="preserve">. </w:t>
      </w:r>
    </w:p>
    <w:p w:rsidR="006619EE" w:rsidRPr="00057201" w:rsidRDefault="006619EE" w:rsidP="006619EE">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соглашениями между Министерством инвестиций и инноваций Красноярского края и Администрацией города Минусинска. </w:t>
      </w:r>
      <w:proofErr w:type="gramEnd"/>
    </w:p>
    <w:p w:rsidR="006619EE" w:rsidRPr="00057201" w:rsidRDefault="006619EE" w:rsidP="006619EE">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 xml:space="preserve">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w:t>
      </w:r>
      <w:r w:rsidRPr="00057201">
        <w:rPr>
          <w:rFonts w:eastAsia="Calibri"/>
          <w:sz w:val="28"/>
          <w:szCs w:val="28"/>
          <w:lang w:eastAsia="en-US"/>
        </w:rPr>
        <w:lastRenderedPageBreak/>
        <w:t>города Минусинска.</w:t>
      </w:r>
    </w:p>
    <w:p w:rsidR="006619EE" w:rsidRPr="00093DDB" w:rsidRDefault="006619EE" w:rsidP="006619EE">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r w:rsidRPr="00093DDB">
        <w:rPr>
          <w:rFonts w:eastAsia="Calibri"/>
          <w:sz w:val="28"/>
          <w:szCs w:val="28"/>
          <w:lang w:eastAsia="en-US"/>
        </w:rPr>
        <w:t>.</w:t>
      </w:r>
    </w:p>
    <w:p w:rsidR="006619EE" w:rsidRPr="00914BE1" w:rsidRDefault="006619EE" w:rsidP="006619EE">
      <w:pPr>
        <w:widowControl w:val="0"/>
        <w:autoSpaceDE w:val="0"/>
        <w:autoSpaceDN w:val="0"/>
        <w:adjustRightInd w:val="0"/>
        <w:ind w:firstLine="567"/>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 xml:space="preserve">приложении </w:t>
      </w:r>
      <w:r w:rsidR="00461F5F">
        <w:rPr>
          <w:rFonts w:eastAsia="Calibri"/>
          <w:bCs/>
          <w:sz w:val="28"/>
          <w:szCs w:val="28"/>
          <w:lang w:eastAsia="en-US"/>
        </w:rPr>
        <w:t>6</w:t>
      </w:r>
      <w:r w:rsidRPr="00914BE1">
        <w:rPr>
          <w:rFonts w:eastAsia="Calibri"/>
          <w:bCs/>
          <w:sz w:val="28"/>
          <w:szCs w:val="28"/>
          <w:lang w:eastAsia="en-US"/>
        </w:rPr>
        <w:t xml:space="preserve"> к настоящей Программе.</w:t>
      </w:r>
    </w:p>
    <w:p w:rsidR="006619EE" w:rsidRPr="00057201" w:rsidRDefault="006619EE" w:rsidP="006619EE">
      <w:pPr>
        <w:widowControl w:val="0"/>
        <w:autoSpaceDE w:val="0"/>
        <w:autoSpaceDN w:val="0"/>
        <w:adjustRightInd w:val="0"/>
        <w:ind w:firstLine="567"/>
        <w:jc w:val="both"/>
        <w:rPr>
          <w:rFonts w:eastAsia="Calibri"/>
          <w:bCs/>
          <w:sz w:val="28"/>
          <w:szCs w:val="28"/>
          <w:lang w:eastAsia="en-US"/>
        </w:rPr>
      </w:pPr>
      <w:r w:rsidRPr="00914BE1">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461F5F">
        <w:rPr>
          <w:rFonts w:eastAsia="Calibri"/>
          <w:bCs/>
          <w:sz w:val="28"/>
          <w:szCs w:val="28"/>
          <w:lang w:eastAsia="en-US"/>
        </w:rPr>
        <w:t>7</w:t>
      </w:r>
      <w:r w:rsidRPr="00914BE1">
        <w:rPr>
          <w:rFonts w:eastAsia="Calibri"/>
          <w:bCs/>
          <w:sz w:val="28"/>
          <w:szCs w:val="28"/>
          <w:lang w:eastAsia="en-US"/>
        </w:rPr>
        <w:t xml:space="preserve"> к настоящей</w:t>
      </w:r>
      <w:r w:rsidRPr="00093DDB">
        <w:rPr>
          <w:rFonts w:eastAsia="Calibri"/>
          <w:bCs/>
          <w:sz w:val="28"/>
          <w:szCs w:val="28"/>
          <w:lang w:eastAsia="en-US"/>
        </w:rPr>
        <w:t xml:space="preserve"> Программе.</w:t>
      </w:r>
    </w:p>
    <w:p w:rsidR="006619EE" w:rsidRPr="00057201" w:rsidRDefault="006619EE" w:rsidP="00D27B13">
      <w:pPr>
        <w:widowControl w:val="0"/>
        <w:autoSpaceDE w:val="0"/>
        <w:autoSpaceDN w:val="0"/>
        <w:adjustRightInd w:val="0"/>
        <w:jc w:val="both"/>
        <w:rPr>
          <w:rFonts w:eastAsia="Calibri"/>
          <w:bCs/>
          <w:sz w:val="28"/>
          <w:szCs w:val="28"/>
          <w:lang w:eastAsia="en-US"/>
        </w:rPr>
      </w:pP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Pr>
          <w:rFonts w:eastAsia="Calibri"/>
          <w:sz w:val="28"/>
          <w:szCs w:val="28"/>
          <w:lang w:eastAsia="en-US"/>
        </w:rPr>
        <w:tab/>
      </w:r>
      <w:r>
        <w:rPr>
          <w:rFonts w:eastAsia="Calibri"/>
          <w:sz w:val="28"/>
          <w:szCs w:val="28"/>
          <w:lang w:eastAsia="en-US"/>
        </w:rPr>
        <w:tab/>
      </w:r>
      <w:r w:rsidR="00E35494">
        <w:rPr>
          <w:rFonts w:eastAsia="Calibri"/>
          <w:sz w:val="28"/>
          <w:szCs w:val="28"/>
          <w:lang w:eastAsia="en-US"/>
        </w:rPr>
        <w:t>подпись</w:t>
      </w:r>
      <w:r w:rsidR="0093172F">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00525038">
        <w:rPr>
          <w:rFonts w:eastAsia="Calibri"/>
          <w:sz w:val="28"/>
          <w:szCs w:val="28"/>
          <w:lang w:eastAsia="en-US"/>
        </w:rPr>
        <w:t xml:space="preserve">    </w:t>
      </w:r>
      <w:r w:rsidRPr="00057201">
        <w:rPr>
          <w:rFonts w:eastAsia="Calibri"/>
          <w:sz w:val="28"/>
          <w:szCs w:val="28"/>
          <w:lang w:eastAsia="en-US"/>
        </w:rPr>
        <w:t xml:space="preserve">Е.Н. </w:t>
      </w:r>
      <w:proofErr w:type="spellStart"/>
      <w:r w:rsidRPr="00057201">
        <w:rPr>
          <w:rFonts w:eastAsia="Calibri"/>
          <w:sz w:val="28"/>
          <w:szCs w:val="28"/>
          <w:lang w:eastAsia="en-US"/>
        </w:rPr>
        <w:t>Грязева</w:t>
      </w:r>
      <w:proofErr w:type="spellEnd"/>
    </w:p>
    <w:p w:rsidR="004D2880" w:rsidRDefault="004D2880" w:rsidP="001C6A4D">
      <w:pPr>
        <w:widowControl w:val="0"/>
        <w:autoSpaceDE w:val="0"/>
        <w:autoSpaceDN w:val="0"/>
        <w:adjustRightInd w:val="0"/>
        <w:ind w:left="4820"/>
        <w:jc w:val="both"/>
        <w:outlineLvl w:val="2"/>
        <w:rPr>
          <w:sz w:val="28"/>
          <w:szCs w:val="28"/>
        </w:rPr>
      </w:pPr>
    </w:p>
    <w:p w:rsidR="000B76C2" w:rsidRDefault="000B76C2" w:rsidP="001C6A4D">
      <w:pPr>
        <w:widowControl w:val="0"/>
        <w:autoSpaceDE w:val="0"/>
        <w:autoSpaceDN w:val="0"/>
        <w:adjustRightInd w:val="0"/>
        <w:ind w:left="4820"/>
        <w:jc w:val="both"/>
        <w:outlineLvl w:val="2"/>
        <w:rPr>
          <w:sz w:val="28"/>
          <w:szCs w:val="28"/>
        </w:rPr>
      </w:pPr>
    </w:p>
    <w:p w:rsidR="000B76C2" w:rsidRDefault="000B76C2"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0753CC" w:rsidRDefault="000753CC"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D21F7A" w:rsidRDefault="00D21F7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9743FA" w:rsidRDefault="009743FA"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E35494" w:rsidRDefault="00E35494" w:rsidP="001C6A4D">
      <w:pPr>
        <w:widowControl w:val="0"/>
        <w:autoSpaceDE w:val="0"/>
        <w:autoSpaceDN w:val="0"/>
        <w:adjustRightInd w:val="0"/>
        <w:ind w:left="4820"/>
        <w:jc w:val="both"/>
        <w:outlineLvl w:val="2"/>
        <w:rPr>
          <w:sz w:val="28"/>
          <w:szCs w:val="28"/>
        </w:rPr>
      </w:pPr>
    </w:p>
    <w:p w:rsidR="006619EE" w:rsidRPr="001C6A4D" w:rsidRDefault="001C6A4D" w:rsidP="001C6A4D">
      <w:pPr>
        <w:widowControl w:val="0"/>
        <w:autoSpaceDE w:val="0"/>
        <w:autoSpaceDN w:val="0"/>
        <w:adjustRightInd w:val="0"/>
        <w:ind w:left="4820"/>
        <w:jc w:val="both"/>
        <w:outlineLvl w:val="2"/>
        <w:rPr>
          <w:rFonts w:cs="Arial"/>
          <w:bCs/>
          <w:sz w:val="28"/>
          <w:szCs w:val="28"/>
        </w:rPr>
      </w:pPr>
      <w:r w:rsidRPr="001C6A4D">
        <w:rPr>
          <w:sz w:val="28"/>
          <w:szCs w:val="28"/>
        </w:rPr>
        <w:lastRenderedPageBreak/>
        <w:t xml:space="preserve">Приложение № 1 к муниципальной программе </w:t>
      </w:r>
      <w:r w:rsidR="006619EE" w:rsidRPr="001C6A4D">
        <w:rPr>
          <w:rFonts w:cs="Arial"/>
          <w:sz w:val="28"/>
          <w:szCs w:val="28"/>
        </w:rPr>
        <w:t>«Социально-экономическая поддержка интересов населения города Минусинска»</w:t>
      </w:r>
    </w:p>
    <w:p w:rsidR="006619EE" w:rsidRPr="001C6A4D" w:rsidRDefault="006619EE" w:rsidP="006619EE">
      <w:pPr>
        <w:autoSpaceDE w:val="0"/>
        <w:autoSpaceDN w:val="0"/>
        <w:adjustRightInd w:val="0"/>
        <w:jc w:val="center"/>
        <w:outlineLvl w:val="0"/>
        <w:rPr>
          <w:rFonts w:eastAsiaTheme="minorHAnsi"/>
          <w:sz w:val="28"/>
          <w:szCs w:val="28"/>
          <w:lang w:eastAsia="en-US"/>
        </w:rPr>
      </w:pPr>
    </w:p>
    <w:p w:rsidR="006619EE" w:rsidRPr="001C6A4D" w:rsidRDefault="006619EE" w:rsidP="006619EE">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p w:rsidR="006619EE" w:rsidRPr="001C6A4D" w:rsidRDefault="006619EE" w:rsidP="006619EE">
      <w:pPr>
        <w:autoSpaceDE w:val="0"/>
        <w:autoSpaceDN w:val="0"/>
        <w:adjustRightInd w:val="0"/>
        <w:jc w:val="center"/>
        <w:outlineLvl w:val="0"/>
        <w:rPr>
          <w:rFonts w:eastAsia="Calibri"/>
          <w:sz w:val="28"/>
          <w:szCs w:val="28"/>
          <w:highlight w:val="green"/>
          <w:lang w:eastAsia="en-US"/>
        </w:rPr>
      </w:pPr>
    </w:p>
    <w:p w:rsidR="006619EE" w:rsidRPr="001C6A4D" w:rsidRDefault="006619EE" w:rsidP="006619EE">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6619EE" w:rsidRPr="00EE3A90" w:rsidTr="006619EE">
        <w:trPr>
          <w:trHeight w:val="424"/>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6619EE" w:rsidRPr="003E1AAD" w:rsidRDefault="006619EE" w:rsidP="006619EE">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6619EE" w:rsidRPr="00EE3A90" w:rsidTr="006619EE">
        <w:trPr>
          <w:trHeight w:val="1001"/>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6619EE" w:rsidRPr="003E1AAD" w:rsidRDefault="00FE4838" w:rsidP="006619EE">
            <w:pPr>
              <w:tabs>
                <w:tab w:val="left" w:pos="7200"/>
              </w:tabs>
              <w:rPr>
                <w:rFonts w:eastAsia="Calibri"/>
                <w:sz w:val="28"/>
                <w:szCs w:val="28"/>
                <w:lang w:eastAsia="en-US"/>
              </w:rPr>
            </w:pPr>
            <w:r>
              <w:rPr>
                <w:rFonts w:eastAsia="Calibri"/>
                <w:sz w:val="28"/>
                <w:szCs w:val="28"/>
                <w:lang w:eastAsia="en-US"/>
              </w:rPr>
              <w:t>Администрация города Минусинска</w:t>
            </w:r>
          </w:p>
        </w:tc>
      </w:tr>
      <w:tr w:rsidR="006619EE" w:rsidRPr="00EE3A90" w:rsidTr="006619EE">
        <w:trPr>
          <w:trHeight w:val="668"/>
        </w:trPr>
        <w:tc>
          <w:tcPr>
            <w:tcW w:w="2553" w:type="dxa"/>
          </w:tcPr>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6619EE" w:rsidRPr="00EE3A90" w:rsidTr="006619EE">
        <w:trPr>
          <w:trHeight w:val="668"/>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Задача</w:t>
            </w:r>
          </w:p>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6619EE" w:rsidRPr="00EE3A90" w:rsidTr="001C6A4D">
        <w:trPr>
          <w:trHeight w:val="1011"/>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Показател</w:t>
            </w:r>
            <w:r w:rsidR="001C6A4D">
              <w:rPr>
                <w:rFonts w:eastAsia="Calibri"/>
                <w:sz w:val="28"/>
                <w:szCs w:val="28"/>
                <w:lang w:eastAsia="en-US"/>
              </w:rPr>
              <w:t>и результативности подпрограммы</w:t>
            </w:r>
          </w:p>
        </w:tc>
        <w:tc>
          <w:tcPr>
            <w:tcW w:w="7336" w:type="dxa"/>
          </w:tcPr>
          <w:p w:rsidR="006619EE" w:rsidRDefault="001C6A4D" w:rsidP="006619EE">
            <w:pPr>
              <w:contextualSpacing/>
              <w:jc w:val="both"/>
              <w:rPr>
                <w:sz w:val="28"/>
                <w:szCs w:val="28"/>
              </w:rPr>
            </w:pPr>
            <w:r>
              <w:rPr>
                <w:sz w:val="28"/>
                <w:szCs w:val="28"/>
              </w:rPr>
              <w:t>Удельный вес</w:t>
            </w:r>
            <w:r w:rsidR="006619EE" w:rsidRPr="00EE3A90">
              <w:rPr>
                <w:sz w:val="28"/>
                <w:szCs w:val="28"/>
              </w:rPr>
              <w:t xml:space="preserve"> количества обоснованных жалоб к числу муниципальных услуг, предоставленных в календарном году</w:t>
            </w:r>
          </w:p>
          <w:p w:rsidR="00B77B44" w:rsidRPr="00EE3A90" w:rsidRDefault="00B77B44" w:rsidP="006619EE">
            <w:pPr>
              <w:contextualSpacing/>
              <w:jc w:val="both"/>
              <w:rPr>
                <w:sz w:val="28"/>
                <w:szCs w:val="28"/>
              </w:rPr>
            </w:pPr>
          </w:p>
        </w:tc>
      </w:tr>
      <w:tr w:rsidR="006619EE" w:rsidRPr="00EE3A90" w:rsidTr="006619EE">
        <w:trPr>
          <w:trHeight w:val="393"/>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6619EE" w:rsidRPr="00EE3A90" w:rsidRDefault="006619EE" w:rsidP="00FE4838">
            <w:pPr>
              <w:widowControl w:val="0"/>
              <w:autoSpaceDE w:val="0"/>
              <w:autoSpaceDN w:val="0"/>
              <w:adjustRightInd w:val="0"/>
              <w:rPr>
                <w:sz w:val="28"/>
                <w:szCs w:val="28"/>
              </w:rPr>
            </w:pPr>
            <w:r w:rsidRPr="00EE3A90">
              <w:rPr>
                <w:sz w:val="28"/>
                <w:szCs w:val="28"/>
              </w:rPr>
              <w:t>2014-202</w:t>
            </w:r>
            <w:r w:rsidR="00FE4838">
              <w:rPr>
                <w:sz w:val="28"/>
                <w:szCs w:val="28"/>
              </w:rPr>
              <w:t>2</w:t>
            </w:r>
            <w:r w:rsidRPr="00EE3A90">
              <w:rPr>
                <w:sz w:val="28"/>
                <w:szCs w:val="28"/>
              </w:rPr>
              <w:t xml:space="preserve"> годы</w:t>
            </w:r>
          </w:p>
        </w:tc>
      </w:tr>
      <w:tr w:rsidR="006619EE" w:rsidRPr="00343C81" w:rsidTr="006619EE">
        <w:trPr>
          <w:trHeight w:val="428"/>
        </w:trPr>
        <w:tc>
          <w:tcPr>
            <w:tcW w:w="2553" w:type="dxa"/>
          </w:tcPr>
          <w:p w:rsidR="006619EE" w:rsidRPr="00343C81" w:rsidRDefault="006619EE" w:rsidP="006619EE">
            <w:pPr>
              <w:rPr>
                <w:rFonts w:eastAsia="Calibri"/>
                <w:sz w:val="28"/>
                <w:szCs w:val="28"/>
                <w:lang w:eastAsia="en-US"/>
              </w:rPr>
            </w:pPr>
            <w:r w:rsidRPr="00343C81">
              <w:rPr>
                <w:rFonts w:eastAsia="Calibri"/>
                <w:sz w:val="28"/>
                <w:szCs w:val="28"/>
                <w:lang w:eastAsia="en-US"/>
              </w:rPr>
              <w:t xml:space="preserve">Объемы и источники финансирования подпрограммы </w:t>
            </w:r>
          </w:p>
        </w:tc>
        <w:tc>
          <w:tcPr>
            <w:tcW w:w="7336" w:type="dxa"/>
          </w:tcPr>
          <w:p w:rsidR="001C6A4D" w:rsidRPr="00343C81" w:rsidRDefault="001C6A4D" w:rsidP="001C6A4D">
            <w:pPr>
              <w:autoSpaceDE w:val="0"/>
              <w:autoSpaceDN w:val="0"/>
              <w:adjustRightInd w:val="0"/>
              <w:jc w:val="both"/>
              <w:rPr>
                <w:sz w:val="28"/>
                <w:szCs w:val="28"/>
                <w:lang w:eastAsia="ar-SA"/>
              </w:rPr>
            </w:pPr>
            <w:r w:rsidRPr="00343C81">
              <w:rPr>
                <w:sz w:val="28"/>
                <w:szCs w:val="28"/>
              </w:rPr>
              <w:t>общий объем бюджетных ассигнований на реал</w:t>
            </w:r>
            <w:r w:rsidR="00343C81">
              <w:rPr>
                <w:sz w:val="28"/>
                <w:szCs w:val="28"/>
              </w:rPr>
              <w:t xml:space="preserve">изацию подпрограммы </w:t>
            </w:r>
            <w:r w:rsidR="00AA37D7">
              <w:rPr>
                <w:sz w:val="28"/>
                <w:szCs w:val="28"/>
              </w:rPr>
              <w:t xml:space="preserve">в 2020-2022 годах </w:t>
            </w:r>
            <w:r w:rsidR="00343C81">
              <w:rPr>
                <w:sz w:val="28"/>
                <w:szCs w:val="28"/>
              </w:rPr>
              <w:t xml:space="preserve">составляет </w:t>
            </w:r>
            <w:r w:rsidR="00AA37D7">
              <w:rPr>
                <w:sz w:val="28"/>
                <w:szCs w:val="28"/>
              </w:rPr>
              <w:t>6000,00</w:t>
            </w:r>
            <w:r w:rsidRPr="00343C81">
              <w:rPr>
                <w:sz w:val="28"/>
                <w:szCs w:val="28"/>
              </w:rPr>
              <w:t xml:space="preserve"> тыс. рублей, в том числе:</w:t>
            </w:r>
          </w:p>
          <w:p w:rsidR="001C6A4D" w:rsidRPr="00343C81" w:rsidRDefault="001C6A4D" w:rsidP="001C6A4D">
            <w:pPr>
              <w:autoSpaceDE w:val="0"/>
              <w:autoSpaceDN w:val="0"/>
              <w:adjustRightInd w:val="0"/>
              <w:jc w:val="both"/>
              <w:rPr>
                <w:sz w:val="28"/>
                <w:szCs w:val="28"/>
              </w:rPr>
            </w:pPr>
            <w:r w:rsidRPr="00343C81">
              <w:rPr>
                <w:sz w:val="28"/>
                <w:szCs w:val="28"/>
              </w:rPr>
              <w:t>20</w:t>
            </w:r>
            <w:r w:rsidR="00FE4838">
              <w:rPr>
                <w:sz w:val="28"/>
                <w:szCs w:val="28"/>
              </w:rPr>
              <w:t>20</w:t>
            </w:r>
            <w:r w:rsidRPr="00343C81">
              <w:rPr>
                <w:sz w:val="28"/>
                <w:szCs w:val="28"/>
              </w:rPr>
              <w:t xml:space="preserve"> год – </w:t>
            </w:r>
            <w:r w:rsidR="00AA37D7">
              <w:rPr>
                <w:sz w:val="28"/>
                <w:szCs w:val="28"/>
              </w:rPr>
              <w:t>2000,00 тыс. рублей в том числе:</w:t>
            </w:r>
            <w:r w:rsidRPr="00343C81">
              <w:rPr>
                <w:sz w:val="28"/>
                <w:szCs w:val="28"/>
              </w:rPr>
              <w:t xml:space="preserve"> </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5510FC" w:rsidRPr="00343C81">
              <w:rPr>
                <w:sz w:val="28"/>
                <w:szCs w:val="28"/>
              </w:rPr>
              <w:t xml:space="preserve">бюджет </w:t>
            </w:r>
            <w:r w:rsidR="005510FC">
              <w:rPr>
                <w:sz w:val="28"/>
                <w:szCs w:val="28"/>
              </w:rPr>
              <w:t>города</w:t>
            </w:r>
            <w:r w:rsidR="005510FC" w:rsidRPr="00343C81">
              <w:rPr>
                <w:sz w:val="28"/>
                <w:szCs w:val="28"/>
              </w:rPr>
              <w:t xml:space="preserve"> </w:t>
            </w:r>
            <w:r w:rsidR="001C6A4D" w:rsidRPr="00343C81">
              <w:rPr>
                <w:sz w:val="28"/>
                <w:szCs w:val="28"/>
              </w:rPr>
              <w:t xml:space="preserve">– </w:t>
            </w:r>
            <w:r w:rsidR="00AA37D7">
              <w:rPr>
                <w:sz w:val="28"/>
                <w:szCs w:val="28"/>
              </w:rPr>
              <w:t>2000,00 тыс. рублей,</w:t>
            </w:r>
            <w:r w:rsidR="001C6A4D" w:rsidRPr="00343C81">
              <w:rPr>
                <w:sz w:val="28"/>
                <w:szCs w:val="28"/>
              </w:rPr>
              <w:t xml:space="preserve"> </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1C6A4D" w:rsidRPr="00343C81">
              <w:rPr>
                <w:sz w:val="28"/>
                <w:szCs w:val="28"/>
              </w:rPr>
              <w:t xml:space="preserve">краевой бюджет – </w:t>
            </w:r>
            <w:r w:rsidR="001B66BB" w:rsidRPr="00343C81">
              <w:rPr>
                <w:sz w:val="28"/>
                <w:szCs w:val="28"/>
              </w:rPr>
              <w:t>0</w:t>
            </w:r>
            <w:r w:rsidR="00AA37D7">
              <w:rPr>
                <w:sz w:val="28"/>
                <w:szCs w:val="28"/>
              </w:rPr>
              <w:t>,00 тыс. рублей,</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1C6A4D" w:rsidRPr="00343C81">
              <w:rPr>
                <w:sz w:val="28"/>
                <w:szCs w:val="28"/>
              </w:rPr>
              <w:t>федера</w:t>
            </w:r>
            <w:r w:rsidR="00AA37D7">
              <w:rPr>
                <w:sz w:val="28"/>
                <w:szCs w:val="28"/>
              </w:rPr>
              <w:t>льный бюджет – 0,00 тыс. рублей;</w:t>
            </w:r>
          </w:p>
          <w:p w:rsidR="001C6A4D" w:rsidRPr="00343C81" w:rsidRDefault="00343C81" w:rsidP="001C6A4D">
            <w:pPr>
              <w:autoSpaceDE w:val="0"/>
              <w:autoSpaceDN w:val="0"/>
              <w:adjustRightInd w:val="0"/>
              <w:jc w:val="both"/>
              <w:rPr>
                <w:sz w:val="28"/>
                <w:szCs w:val="28"/>
              </w:rPr>
            </w:pPr>
            <w:r>
              <w:rPr>
                <w:sz w:val="28"/>
                <w:szCs w:val="28"/>
              </w:rPr>
              <w:t>202</w:t>
            </w:r>
            <w:r w:rsidR="00FE4838">
              <w:rPr>
                <w:sz w:val="28"/>
                <w:szCs w:val="28"/>
              </w:rPr>
              <w:t>1</w:t>
            </w:r>
            <w:r>
              <w:rPr>
                <w:sz w:val="28"/>
                <w:szCs w:val="28"/>
              </w:rPr>
              <w:t xml:space="preserve"> год -</w:t>
            </w:r>
            <w:r w:rsidR="001C6A4D" w:rsidRPr="00343C81">
              <w:rPr>
                <w:sz w:val="28"/>
                <w:szCs w:val="28"/>
              </w:rPr>
              <w:t xml:space="preserve"> </w:t>
            </w:r>
            <w:r w:rsidR="00AA37D7">
              <w:rPr>
                <w:sz w:val="28"/>
                <w:szCs w:val="28"/>
              </w:rPr>
              <w:t xml:space="preserve">2000,00 </w:t>
            </w:r>
            <w:r w:rsidR="001C6A4D" w:rsidRPr="00343C81">
              <w:rPr>
                <w:sz w:val="28"/>
                <w:szCs w:val="28"/>
              </w:rPr>
              <w:t xml:space="preserve">тыс. рублей </w:t>
            </w:r>
            <w:r w:rsidR="00AA37D7">
              <w:rPr>
                <w:sz w:val="28"/>
                <w:szCs w:val="28"/>
              </w:rPr>
              <w:t xml:space="preserve"> в том числе:</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5510FC" w:rsidRPr="00343C81">
              <w:rPr>
                <w:sz w:val="28"/>
                <w:szCs w:val="28"/>
              </w:rPr>
              <w:t xml:space="preserve">бюджет </w:t>
            </w:r>
            <w:r w:rsidR="005510FC">
              <w:rPr>
                <w:sz w:val="28"/>
                <w:szCs w:val="28"/>
              </w:rPr>
              <w:t>города</w:t>
            </w:r>
            <w:r w:rsidR="005510FC" w:rsidRPr="00343C81">
              <w:rPr>
                <w:sz w:val="28"/>
                <w:szCs w:val="28"/>
              </w:rPr>
              <w:t xml:space="preserve"> </w:t>
            </w:r>
            <w:r w:rsidR="001C6A4D" w:rsidRPr="00343C81">
              <w:rPr>
                <w:sz w:val="28"/>
                <w:szCs w:val="28"/>
              </w:rPr>
              <w:t xml:space="preserve">– </w:t>
            </w:r>
            <w:r w:rsidR="00AA37D7">
              <w:rPr>
                <w:sz w:val="28"/>
                <w:szCs w:val="28"/>
              </w:rPr>
              <w:t>2000,00 тыс. рублей,</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1C6A4D" w:rsidRPr="00343C81">
              <w:rPr>
                <w:sz w:val="28"/>
                <w:szCs w:val="28"/>
              </w:rPr>
              <w:t xml:space="preserve">краевой бюджет </w:t>
            </w:r>
            <w:r w:rsidR="001B66BB" w:rsidRPr="00343C81">
              <w:rPr>
                <w:sz w:val="28"/>
                <w:szCs w:val="28"/>
              </w:rPr>
              <w:t>0,00</w:t>
            </w:r>
            <w:r w:rsidR="00AA37D7">
              <w:rPr>
                <w:sz w:val="28"/>
                <w:szCs w:val="28"/>
              </w:rPr>
              <w:t xml:space="preserve"> тыс. рублей,</w:t>
            </w:r>
          </w:p>
          <w:p w:rsidR="001C6A4D" w:rsidRPr="00343C81" w:rsidRDefault="00B5673D" w:rsidP="001C6A4D">
            <w:pPr>
              <w:autoSpaceDE w:val="0"/>
              <w:autoSpaceDN w:val="0"/>
              <w:adjustRightInd w:val="0"/>
              <w:jc w:val="both"/>
              <w:rPr>
                <w:sz w:val="28"/>
                <w:szCs w:val="28"/>
              </w:rPr>
            </w:pPr>
            <w:r w:rsidRPr="00343C81">
              <w:rPr>
                <w:sz w:val="28"/>
                <w:szCs w:val="28"/>
              </w:rPr>
              <w:t xml:space="preserve">- </w:t>
            </w:r>
            <w:r w:rsidR="001C6A4D" w:rsidRPr="00343C81">
              <w:rPr>
                <w:sz w:val="28"/>
                <w:szCs w:val="28"/>
              </w:rPr>
              <w:t>федера</w:t>
            </w:r>
            <w:r w:rsidR="00AA37D7">
              <w:rPr>
                <w:sz w:val="28"/>
                <w:szCs w:val="28"/>
              </w:rPr>
              <w:t>льный бюджет – 0,00 тыс. рублей;</w:t>
            </w:r>
          </w:p>
          <w:p w:rsidR="001C6A4D" w:rsidRPr="00343C81" w:rsidRDefault="001C6A4D" w:rsidP="001C6A4D">
            <w:pPr>
              <w:autoSpaceDE w:val="0"/>
              <w:autoSpaceDN w:val="0"/>
              <w:adjustRightInd w:val="0"/>
              <w:jc w:val="both"/>
              <w:rPr>
                <w:sz w:val="28"/>
                <w:szCs w:val="28"/>
              </w:rPr>
            </w:pPr>
            <w:r w:rsidRPr="00343C81">
              <w:rPr>
                <w:sz w:val="28"/>
                <w:szCs w:val="28"/>
              </w:rPr>
              <w:t>202</w:t>
            </w:r>
            <w:r w:rsidR="00FE4838">
              <w:rPr>
                <w:sz w:val="28"/>
                <w:szCs w:val="28"/>
              </w:rPr>
              <w:t>2</w:t>
            </w:r>
            <w:r w:rsidR="00343C81">
              <w:rPr>
                <w:sz w:val="28"/>
                <w:szCs w:val="28"/>
              </w:rPr>
              <w:t xml:space="preserve"> год - </w:t>
            </w:r>
            <w:r w:rsidR="00AA37D7">
              <w:rPr>
                <w:sz w:val="28"/>
                <w:szCs w:val="28"/>
              </w:rPr>
              <w:t xml:space="preserve">2000,00 </w:t>
            </w:r>
            <w:r w:rsidRPr="00343C81">
              <w:rPr>
                <w:sz w:val="28"/>
                <w:szCs w:val="28"/>
              </w:rPr>
              <w:t xml:space="preserve">тыс. рублей в </w:t>
            </w:r>
            <w:r w:rsidR="00AA37D7">
              <w:rPr>
                <w:sz w:val="28"/>
                <w:szCs w:val="28"/>
              </w:rPr>
              <w:t xml:space="preserve"> том числе:</w:t>
            </w:r>
          </w:p>
          <w:p w:rsidR="001C6A4D" w:rsidRPr="00343C81" w:rsidRDefault="00B5673D" w:rsidP="001C6A4D">
            <w:pPr>
              <w:suppressAutoHyphens/>
              <w:autoSpaceDE w:val="0"/>
              <w:autoSpaceDN w:val="0"/>
              <w:adjustRightInd w:val="0"/>
              <w:jc w:val="both"/>
              <w:rPr>
                <w:sz w:val="28"/>
                <w:szCs w:val="28"/>
              </w:rPr>
            </w:pPr>
            <w:r w:rsidRPr="00343C81">
              <w:rPr>
                <w:sz w:val="28"/>
                <w:szCs w:val="28"/>
              </w:rPr>
              <w:t xml:space="preserve">- </w:t>
            </w:r>
            <w:r w:rsidR="005510FC" w:rsidRPr="00343C81">
              <w:rPr>
                <w:sz w:val="28"/>
                <w:szCs w:val="28"/>
              </w:rPr>
              <w:t xml:space="preserve">бюджет </w:t>
            </w:r>
            <w:r w:rsidR="005510FC">
              <w:rPr>
                <w:sz w:val="28"/>
                <w:szCs w:val="28"/>
              </w:rPr>
              <w:t>города</w:t>
            </w:r>
            <w:r w:rsidR="005510FC" w:rsidRPr="00343C81">
              <w:rPr>
                <w:sz w:val="28"/>
                <w:szCs w:val="28"/>
              </w:rPr>
              <w:t xml:space="preserve"> </w:t>
            </w:r>
            <w:r w:rsidR="001C6A4D" w:rsidRPr="00343C81">
              <w:rPr>
                <w:sz w:val="28"/>
                <w:szCs w:val="28"/>
              </w:rPr>
              <w:t xml:space="preserve">– </w:t>
            </w:r>
            <w:r w:rsidR="00AA37D7">
              <w:rPr>
                <w:sz w:val="28"/>
                <w:szCs w:val="28"/>
              </w:rPr>
              <w:t>2000,00 тыс. рублей,</w:t>
            </w:r>
          </w:p>
          <w:p w:rsidR="001C6A4D" w:rsidRPr="00343C81" w:rsidRDefault="00B5673D" w:rsidP="001C6A4D">
            <w:pPr>
              <w:suppressAutoHyphens/>
              <w:autoSpaceDE w:val="0"/>
              <w:autoSpaceDN w:val="0"/>
              <w:adjustRightInd w:val="0"/>
              <w:jc w:val="both"/>
              <w:rPr>
                <w:sz w:val="28"/>
                <w:szCs w:val="28"/>
              </w:rPr>
            </w:pPr>
            <w:r w:rsidRPr="00343C81">
              <w:rPr>
                <w:sz w:val="28"/>
                <w:szCs w:val="28"/>
              </w:rPr>
              <w:t xml:space="preserve">- </w:t>
            </w:r>
            <w:r w:rsidR="001C6A4D" w:rsidRPr="00343C81">
              <w:rPr>
                <w:sz w:val="28"/>
                <w:szCs w:val="28"/>
              </w:rPr>
              <w:t xml:space="preserve">краевой бюджет </w:t>
            </w:r>
            <w:r w:rsidR="001B66BB" w:rsidRPr="00343C81">
              <w:rPr>
                <w:sz w:val="28"/>
                <w:szCs w:val="28"/>
              </w:rPr>
              <w:t>-0,00</w:t>
            </w:r>
            <w:r w:rsidR="00AA37D7">
              <w:rPr>
                <w:sz w:val="28"/>
                <w:szCs w:val="28"/>
              </w:rPr>
              <w:t xml:space="preserve"> тыс. рублей,</w:t>
            </w:r>
          </w:p>
          <w:p w:rsidR="006619EE" w:rsidRDefault="00B5673D" w:rsidP="001C6A4D">
            <w:pPr>
              <w:tabs>
                <w:tab w:val="left" w:pos="317"/>
              </w:tabs>
              <w:spacing w:after="200" w:line="276" w:lineRule="auto"/>
              <w:ind w:left="34" w:hanging="34"/>
              <w:contextualSpacing/>
              <w:jc w:val="both"/>
              <w:rPr>
                <w:sz w:val="28"/>
                <w:szCs w:val="28"/>
              </w:rPr>
            </w:pPr>
            <w:r w:rsidRPr="00343C81">
              <w:rPr>
                <w:sz w:val="28"/>
                <w:szCs w:val="28"/>
              </w:rPr>
              <w:t xml:space="preserve">- </w:t>
            </w:r>
            <w:r w:rsidR="001C6A4D" w:rsidRPr="00343C81">
              <w:rPr>
                <w:sz w:val="28"/>
                <w:szCs w:val="28"/>
              </w:rPr>
              <w:t>федеральный бюджет – 0,00 тыс. рублей.</w:t>
            </w:r>
          </w:p>
          <w:p w:rsidR="00B77B44" w:rsidRPr="00343C81" w:rsidRDefault="00B77B44" w:rsidP="001C6A4D">
            <w:pPr>
              <w:tabs>
                <w:tab w:val="left" w:pos="317"/>
              </w:tabs>
              <w:spacing w:after="200" w:line="276" w:lineRule="auto"/>
              <w:ind w:left="34" w:hanging="34"/>
              <w:contextualSpacing/>
              <w:jc w:val="both"/>
              <w:rPr>
                <w:rFonts w:eastAsia="Calibri"/>
                <w:sz w:val="28"/>
                <w:szCs w:val="28"/>
                <w:lang w:eastAsia="en-US"/>
              </w:rPr>
            </w:pPr>
          </w:p>
        </w:tc>
      </w:tr>
    </w:tbl>
    <w:p w:rsidR="006619EE" w:rsidRDefault="006619EE" w:rsidP="006619EE">
      <w:pPr>
        <w:widowControl w:val="0"/>
        <w:autoSpaceDE w:val="0"/>
        <w:autoSpaceDN w:val="0"/>
        <w:adjustRightInd w:val="0"/>
        <w:jc w:val="center"/>
        <w:rPr>
          <w:rFonts w:eastAsia="Calibri"/>
          <w:sz w:val="28"/>
          <w:szCs w:val="28"/>
          <w:lang w:eastAsia="en-US"/>
        </w:rPr>
      </w:pPr>
    </w:p>
    <w:p w:rsidR="0093172F" w:rsidRPr="00343C81" w:rsidRDefault="0093172F" w:rsidP="006619EE">
      <w:pPr>
        <w:widowControl w:val="0"/>
        <w:autoSpaceDE w:val="0"/>
        <w:autoSpaceDN w:val="0"/>
        <w:adjustRightInd w:val="0"/>
        <w:jc w:val="center"/>
        <w:rPr>
          <w:rFonts w:eastAsia="Calibri"/>
          <w:sz w:val="28"/>
          <w:szCs w:val="28"/>
          <w:lang w:eastAsia="en-US"/>
        </w:rPr>
      </w:pPr>
    </w:p>
    <w:p w:rsidR="006619EE" w:rsidRPr="00EE3A90" w:rsidRDefault="006619EE" w:rsidP="006619EE">
      <w:pPr>
        <w:autoSpaceDE w:val="0"/>
        <w:autoSpaceDN w:val="0"/>
        <w:adjustRightInd w:val="0"/>
        <w:ind w:firstLine="540"/>
        <w:jc w:val="center"/>
        <w:rPr>
          <w:sz w:val="28"/>
          <w:szCs w:val="28"/>
        </w:rPr>
      </w:pPr>
      <w:r w:rsidRPr="00343C81">
        <w:rPr>
          <w:sz w:val="28"/>
          <w:szCs w:val="28"/>
        </w:rPr>
        <w:t>1. Постановка общегородской проблемы подпрограммы</w:t>
      </w:r>
      <w:r>
        <w:rPr>
          <w:sz w:val="28"/>
          <w:szCs w:val="28"/>
        </w:rPr>
        <w:t xml:space="preserve"> </w:t>
      </w:r>
    </w:p>
    <w:p w:rsidR="006619EE" w:rsidRPr="00EE3A90" w:rsidRDefault="00DC484C" w:rsidP="00DC484C">
      <w:pPr>
        <w:autoSpaceDE w:val="0"/>
        <w:autoSpaceDN w:val="0"/>
        <w:adjustRightInd w:val="0"/>
        <w:jc w:val="both"/>
        <w:rPr>
          <w:sz w:val="28"/>
          <w:szCs w:val="28"/>
        </w:rPr>
      </w:pPr>
      <w:r>
        <w:rPr>
          <w:sz w:val="28"/>
          <w:szCs w:val="28"/>
        </w:rPr>
        <w:tab/>
      </w:r>
      <w:r w:rsidR="006619EE" w:rsidRPr="00EE3A90">
        <w:rPr>
          <w:sz w:val="28"/>
          <w:szCs w:val="28"/>
        </w:rPr>
        <w:t>Предоставление ме</w:t>
      </w:r>
      <w:r w:rsidR="006619EE">
        <w:rPr>
          <w:sz w:val="28"/>
          <w:szCs w:val="28"/>
        </w:rPr>
        <w:t xml:space="preserve">р социальной поддержки </w:t>
      </w:r>
      <w:r w:rsidR="006619EE" w:rsidRPr="00EE3A90">
        <w:rPr>
          <w:sz w:val="28"/>
          <w:szCs w:val="28"/>
        </w:rPr>
        <w:t>граждан</w:t>
      </w:r>
      <w:r w:rsidR="00490D93">
        <w:rPr>
          <w:sz w:val="28"/>
          <w:szCs w:val="28"/>
        </w:rPr>
        <w:t>ам</w:t>
      </w:r>
      <w:r w:rsidR="006619EE" w:rsidRPr="00EE3A90">
        <w:rPr>
          <w:sz w:val="28"/>
          <w:szCs w:val="28"/>
        </w:rPr>
        <w:t xml:space="preserve"> </w:t>
      </w:r>
      <w:r>
        <w:rPr>
          <w:sz w:val="28"/>
          <w:szCs w:val="28"/>
        </w:rPr>
        <w:t>муниципального образования город Минусинск</w:t>
      </w:r>
      <w:r w:rsidR="00490D93">
        <w:rPr>
          <w:sz w:val="28"/>
          <w:szCs w:val="28"/>
        </w:rPr>
        <w:t xml:space="preserve">,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г. № 166-ФЗ «О государственном пенсионном обеспечении в Российской Федерации», </w:t>
      </w:r>
      <w:r w:rsidR="00490D93" w:rsidRPr="00EE3A90">
        <w:rPr>
          <w:sz w:val="28"/>
          <w:szCs w:val="28"/>
        </w:rPr>
        <w:t>является одной из функций государства, направленной на обеспечение их социальной защищенности</w:t>
      </w:r>
      <w:r w:rsidR="00490D93">
        <w:rPr>
          <w:sz w:val="28"/>
          <w:szCs w:val="28"/>
        </w:rPr>
        <w:t xml:space="preserve">. Поддержка оказывается </w:t>
      </w:r>
      <w:r w:rsidR="00490D93" w:rsidRPr="00EE3A90">
        <w:rPr>
          <w:sz w:val="28"/>
          <w:szCs w:val="28"/>
        </w:rPr>
        <w:t>в форме ежемесячной доплаты к государственной пенсии.</w:t>
      </w:r>
    </w:p>
    <w:p w:rsidR="006619EE" w:rsidRPr="00D62F70" w:rsidRDefault="006619EE" w:rsidP="006619EE">
      <w:pPr>
        <w:autoSpaceDE w:val="0"/>
        <w:autoSpaceDN w:val="0"/>
        <w:adjustRightInd w:val="0"/>
        <w:ind w:firstLine="660"/>
        <w:jc w:val="both"/>
        <w:outlineLvl w:val="0"/>
        <w:rPr>
          <w:sz w:val="28"/>
          <w:szCs w:val="28"/>
        </w:rPr>
      </w:pPr>
      <w:r w:rsidRPr="0093172F">
        <w:rPr>
          <w:sz w:val="28"/>
          <w:szCs w:val="28"/>
        </w:rPr>
        <w:t>По состоянию на 01.01.201</w:t>
      </w:r>
      <w:r w:rsidR="00A72BF8" w:rsidRPr="0093172F">
        <w:rPr>
          <w:sz w:val="28"/>
          <w:szCs w:val="28"/>
        </w:rPr>
        <w:t>9</w:t>
      </w:r>
      <w:r w:rsidRPr="0093172F">
        <w:rPr>
          <w:sz w:val="28"/>
          <w:szCs w:val="28"/>
        </w:rPr>
        <w:t xml:space="preserve"> в муниципальном образовании город Минусинск </w:t>
      </w:r>
      <w:r w:rsidR="00D62F70" w:rsidRPr="0093172F">
        <w:rPr>
          <w:sz w:val="28"/>
          <w:szCs w:val="28"/>
        </w:rPr>
        <w:t>4</w:t>
      </w:r>
      <w:r w:rsidR="00A72BF8" w:rsidRPr="0093172F">
        <w:rPr>
          <w:sz w:val="28"/>
          <w:szCs w:val="28"/>
        </w:rPr>
        <w:t>4</w:t>
      </w:r>
      <w:r w:rsidRPr="0093172F">
        <w:rPr>
          <w:sz w:val="28"/>
          <w:szCs w:val="28"/>
        </w:rPr>
        <w:t xml:space="preserve"> человека, замещавших должности муниципальной службы, имеют право на получение пенсии за выслугу лет, из них </w:t>
      </w:r>
      <w:r w:rsidR="00D62F70" w:rsidRPr="0093172F">
        <w:rPr>
          <w:sz w:val="28"/>
          <w:szCs w:val="28"/>
        </w:rPr>
        <w:t>4</w:t>
      </w:r>
      <w:r w:rsidR="00A72BF8" w:rsidRPr="0093172F">
        <w:rPr>
          <w:sz w:val="28"/>
          <w:szCs w:val="28"/>
        </w:rPr>
        <w:t>3</w:t>
      </w:r>
      <w:r w:rsidRPr="0093172F">
        <w:rPr>
          <w:sz w:val="28"/>
          <w:szCs w:val="28"/>
        </w:rPr>
        <w:t xml:space="preserve"> человек являются ее получателями.</w:t>
      </w:r>
      <w:r w:rsidR="00D62F70" w:rsidRPr="0093172F">
        <w:rPr>
          <w:sz w:val="28"/>
          <w:szCs w:val="28"/>
        </w:rPr>
        <w:t xml:space="preserve"> </w:t>
      </w:r>
      <w:r w:rsidR="00D62F70">
        <w:rPr>
          <w:sz w:val="28"/>
          <w:szCs w:val="28"/>
        </w:rPr>
        <w:t>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6619EE" w:rsidRPr="00EE3A90" w:rsidRDefault="006619EE" w:rsidP="006619EE">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6619EE" w:rsidRPr="00EE3A90" w:rsidRDefault="006619EE" w:rsidP="006619EE">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6619EE" w:rsidRDefault="00490D93" w:rsidP="006619EE">
      <w:pPr>
        <w:widowControl w:val="0"/>
        <w:autoSpaceDE w:val="0"/>
        <w:autoSpaceDN w:val="0"/>
        <w:adjustRightInd w:val="0"/>
        <w:ind w:firstLine="660"/>
        <w:jc w:val="both"/>
        <w:rPr>
          <w:sz w:val="28"/>
          <w:szCs w:val="28"/>
        </w:rPr>
      </w:pPr>
      <w:r>
        <w:rPr>
          <w:sz w:val="28"/>
          <w:szCs w:val="28"/>
        </w:rPr>
        <w:t xml:space="preserve">- </w:t>
      </w:r>
      <w:r w:rsidR="006619EE" w:rsidRPr="00EE3A90">
        <w:rPr>
          <w:sz w:val="28"/>
          <w:szCs w:val="28"/>
        </w:rPr>
        <w:tab/>
        <w:t>количество обоснованных жалоб к числу муниципальных услуг, предоставленных в календарном году, не более 0,1 %.</w:t>
      </w:r>
    </w:p>
    <w:p w:rsidR="006619EE" w:rsidRPr="00EE3A90" w:rsidRDefault="006619EE" w:rsidP="006619EE">
      <w:pPr>
        <w:shd w:val="clear" w:color="auto" w:fill="FFFFFF"/>
        <w:ind w:firstLine="566"/>
        <w:jc w:val="center"/>
        <w:rPr>
          <w:sz w:val="28"/>
          <w:szCs w:val="28"/>
        </w:rPr>
      </w:pPr>
    </w:p>
    <w:p w:rsidR="006619EE" w:rsidRDefault="00D62F70" w:rsidP="006619EE">
      <w:pPr>
        <w:shd w:val="clear" w:color="auto" w:fill="FFFFFF"/>
        <w:ind w:firstLine="566"/>
        <w:jc w:val="center"/>
        <w:rPr>
          <w:sz w:val="28"/>
          <w:szCs w:val="28"/>
        </w:rPr>
      </w:pPr>
      <w:r>
        <w:rPr>
          <w:sz w:val="28"/>
          <w:szCs w:val="28"/>
        </w:rPr>
        <w:t>2.</w:t>
      </w:r>
      <w:r w:rsidR="006619EE" w:rsidRPr="00EE3A90">
        <w:rPr>
          <w:sz w:val="28"/>
          <w:szCs w:val="28"/>
        </w:rPr>
        <w:t xml:space="preserve"> Основная цель, задачи,  сроки выполнения и показатели результативности подпрограммы </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Основной целью подпрограммы</w:t>
      </w:r>
      <w:r>
        <w:rPr>
          <w:sz w:val="28"/>
          <w:szCs w:val="28"/>
        </w:rPr>
        <w:t xml:space="preserve"> </w:t>
      </w:r>
      <w:r w:rsidRPr="00EE3A90">
        <w:rPr>
          <w:sz w:val="28"/>
          <w:szCs w:val="28"/>
        </w:rPr>
        <w:t xml:space="preserve">1 является: </w:t>
      </w:r>
    </w:p>
    <w:p w:rsidR="006619EE" w:rsidRPr="00EE3A90" w:rsidRDefault="006619EE" w:rsidP="006619EE">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Pr>
          <w:sz w:val="28"/>
          <w:szCs w:val="28"/>
        </w:rPr>
        <w:t>вышению качества жизни отдельной категории</w:t>
      </w:r>
      <w:r w:rsidRPr="00EE3A90">
        <w:rPr>
          <w:sz w:val="28"/>
          <w:szCs w:val="28"/>
        </w:rPr>
        <w:t xml:space="preserve"> граждан.</w:t>
      </w:r>
    </w:p>
    <w:p w:rsidR="006619EE" w:rsidRPr="00EE3A90" w:rsidRDefault="006619EE" w:rsidP="006619EE">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6619EE" w:rsidRPr="00EE3A90" w:rsidRDefault="006619EE" w:rsidP="006619EE">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При реализации подпрограммы 1 </w:t>
      </w:r>
      <w:r w:rsidR="007370D5">
        <w:rPr>
          <w:sz w:val="28"/>
          <w:szCs w:val="28"/>
        </w:rPr>
        <w:t>Администрация города Минусинска</w:t>
      </w:r>
      <w:r w:rsidRPr="00EE3A90">
        <w:rPr>
          <w:sz w:val="28"/>
          <w:szCs w:val="28"/>
        </w:rPr>
        <w:t xml:space="preserve"> осуществляет следующие полномочия:</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мониторинг реализации подпрограммных мероприятий;</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 xml:space="preserve">соблюдение действующего законодательства при исполнении подпрограммных мероприятий; </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подготовку отчётов о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приведёны  в приложении </w:t>
      </w:r>
      <w:r w:rsidR="009732C0">
        <w:rPr>
          <w:sz w:val="28"/>
          <w:szCs w:val="28"/>
        </w:rPr>
        <w:t>4</w:t>
      </w:r>
      <w:r w:rsidRPr="00EE3A90">
        <w:rPr>
          <w:sz w:val="28"/>
          <w:szCs w:val="28"/>
        </w:rPr>
        <w:t xml:space="preserve"> к </w:t>
      </w:r>
      <w:r w:rsidR="009732C0">
        <w:rPr>
          <w:sz w:val="28"/>
          <w:szCs w:val="28"/>
        </w:rPr>
        <w:t>муниципальной программе</w:t>
      </w:r>
      <w:r w:rsidRPr="00EE3A90">
        <w:rPr>
          <w:sz w:val="28"/>
          <w:szCs w:val="28"/>
        </w:rPr>
        <w:t>.</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lastRenderedPageBreak/>
        <w:t>Сроки выполнения подпрограммы 2014 – 202</w:t>
      </w:r>
      <w:r w:rsidR="00216A2F">
        <w:rPr>
          <w:sz w:val="28"/>
          <w:szCs w:val="28"/>
        </w:rPr>
        <w:t>2</w:t>
      </w:r>
      <w:r w:rsidRPr="00EE3A90">
        <w:rPr>
          <w:sz w:val="28"/>
          <w:szCs w:val="28"/>
        </w:rPr>
        <w:t xml:space="preserve"> годы.</w:t>
      </w:r>
    </w:p>
    <w:p w:rsidR="006619EE" w:rsidRPr="00EE3A90" w:rsidRDefault="006619EE" w:rsidP="006619EE">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6619EE" w:rsidRPr="00EE3A90" w:rsidRDefault="006619EE" w:rsidP="006619EE">
      <w:pPr>
        <w:autoSpaceDE w:val="0"/>
        <w:autoSpaceDN w:val="0"/>
        <w:adjustRightInd w:val="0"/>
        <w:ind w:firstLine="708"/>
        <w:jc w:val="both"/>
        <w:outlineLvl w:val="0"/>
        <w:rPr>
          <w:sz w:val="28"/>
          <w:szCs w:val="28"/>
        </w:rPr>
      </w:pPr>
    </w:p>
    <w:p w:rsidR="006619EE" w:rsidRPr="00EE3A90" w:rsidRDefault="006619EE" w:rsidP="006619EE">
      <w:pPr>
        <w:autoSpaceDE w:val="0"/>
        <w:autoSpaceDN w:val="0"/>
        <w:adjustRightInd w:val="0"/>
        <w:ind w:firstLine="708"/>
        <w:jc w:val="center"/>
        <w:outlineLvl w:val="0"/>
        <w:rPr>
          <w:sz w:val="28"/>
          <w:szCs w:val="28"/>
        </w:rPr>
      </w:pPr>
      <w:r w:rsidRPr="00EE3A90">
        <w:rPr>
          <w:sz w:val="28"/>
          <w:szCs w:val="28"/>
        </w:rPr>
        <w:t>3. Механизм реализации подпрограммы</w:t>
      </w:r>
      <w:r>
        <w:rPr>
          <w:sz w:val="28"/>
          <w:szCs w:val="28"/>
        </w:rPr>
        <w:t xml:space="preserve"> </w:t>
      </w:r>
    </w:p>
    <w:p w:rsidR="006619EE" w:rsidRPr="00EE3A90" w:rsidRDefault="006619EE" w:rsidP="006619EE">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бюджета</w:t>
      </w:r>
      <w:r w:rsidR="0075297F">
        <w:rPr>
          <w:sz w:val="28"/>
          <w:szCs w:val="28"/>
        </w:rPr>
        <w:t xml:space="preserve"> города</w:t>
      </w:r>
      <w:r w:rsidRPr="00EE3A90">
        <w:rPr>
          <w:sz w:val="28"/>
          <w:szCs w:val="28"/>
        </w:rPr>
        <w:t>.</w:t>
      </w:r>
    </w:p>
    <w:p w:rsidR="006619EE" w:rsidRPr="00EE3A90" w:rsidRDefault="006619EE" w:rsidP="006619EE">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w:t>
      </w:r>
      <w:r w:rsidR="00216A2F">
        <w:rPr>
          <w:sz w:val="28"/>
          <w:szCs w:val="28"/>
        </w:rPr>
        <w:t>Администрация города Минусинска</w:t>
      </w:r>
      <w:r w:rsidRPr="00EE3A90">
        <w:rPr>
          <w:sz w:val="28"/>
          <w:szCs w:val="28"/>
        </w:rPr>
        <w:t xml:space="preserve">. </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Организацию работы по реализации подпрограммы 1 осуществляет  </w:t>
      </w:r>
      <w:r w:rsidR="00216A2F">
        <w:rPr>
          <w:sz w:val="28"/>
          <w:szCs w:val="28"/>
        </w:rPr>
        <w:t>Администрация города Минусинска</w:t>
      </w:r>
      <w:r w:rsidR="00216A2F" w:rsidRPr="00EE3A90">
        <w:rPr>
          <w:sz w:val="28"/>
          <w:szCs w:val="28"/>
        </w:rPr>
        <w:t>.</w:t>
      </w:r>
    </w:p>
    <w:p w:rsidR="006619EE" w:rsidRPr="00EE3A90" w:rsidRDefault="00216A2F" w:rsidP="006619EE">
      <w:pPr>
        <w:autoSpaceDE w:val="0"/>
        <w:autoSpaceDN w:val="0"/>
        <w:adjustRightInd w:val="0"/>
        <w:ind w:firstLine="708"/>
        <w:jc w:val="both"/>
        <w:outlineLvl w:val="0"/>
        <w:rPr>
          <w:sz w:val="28"/>
          <w:szCs w:val="28"/>
        </w:rPr>
      </w:pPr>
      <w:r>
        <w:rPr>
          <w:sz w:val="28"/>
          <w:szCs w:val="28"/>
        </w:rPr>
        <w:t>Администрация города Минусинска</w:t>
      </w:r>
      <w:r w:rsidR="006619EE" w:rsidRPr="00EE3A90">
        <w:rPr>
          <w:sz w:val="28"/>
          <w:szCs w:val="28"/>
        </w:rPr>
        <w:t xml:space="preserve"> несет ответственность за реализацию подпрограммы 1, достижение конечных результатов и осуществляет:</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исполнение мероприятия подпрограммы, мониторинг ее реализации;</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 xml:space="preserve">непосредственный </w:t>
      </w:r>
      <w:proofErr w:type="gramStart"/>
      <w:r w:rsidR="006619EE" w:rsidRPr="00EE3A90">
        <w:rPr>
          <w:sz w:val="28"/>
          <w:szCs w:val="28"/>
        </w:rPr>
        <w:t>контроль за</w:t>
      </w:r>
      <w:proofErr w:type="gramEnd"/>
      <w:r w:rsidR="006619EE" w:rsidRPr="00EE3A90">
        <w:rPr>
          <w:sz w:val="28"/>
          <w:szCs w:val="28"/>
        </w:rPr>
        <w:t xml:space="preserve"> ходом реализации мероприятия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подготовку отчетов о реализации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proofErr w:type="gramStart"/>
      <w:r w:rsidR="006619EE" w:rsidRPr="00EE3A90">
        <w:rPr>
          <w:sz w:val="28"/>
          <w:szCs w:val="28"/>
        </w:rPr>
        <w:t>контроль за</w:t>
      </w:r>
      <w:proofErr w:type="gramEnd"/>
      <w:r w:rsidR="006619EE" w:rsidRPr="00EE3A90">
        <w:rPr>
          <w:sz w:val="28"/>
          <w:szCs w:val="28"/>
        </w:rPr>
        <w:t xml:space="preserve"> достижением конечного результата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ежегодную оценку эффективности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Обеспечение целевого расходования бюджетных средств осуществляется </w:t>
      </w:r>
      <w:r w:rsidR="007370D5">
        <w:rPr>
          <w:sz w:val="28"/>
          <w:szCs w:val="28"/>
        </w:rPr>
        <w:t>Администрацией города Минусинска</w:t>
      </w:r>
      <w:r w:rsidRPr="00EE3A90">
        <w:rPr>
          <w:sz w:val="28"/>
          <w:szCs w:val="28"/>
        </w:rPr>
        <w:t>, являющ</w:t>
      </w:r>
      <w:r w:rsidR="007370D5">
        <w:rPr>
          <w:sz w:val="28"/>
          <w:szCs w:val="28"/>
        </w:rPr>
        <w:t>ейся</w:t>
      </w:r>
      <w:r w:rsidRPr="00EE3A90">
        <w:rPr>
          <w:sz w:val="28"/>
          <w:szCs w:val="28"/>
        </w:rPr>
        <w:t xml:space="preserve"> получателем средств бюджета</w:t>
      </w:r>
      <w:r w:rsidR="0075297F">
        <w:rPr>
          <w:sz w:val="28"/>
          <w:szCs w:val="28"/>
        </w:rPr>
        <w:t xml:space="preserve"> города.</w:t>
      </w:r>
    </w:p>
    <w:p w:rsidR="00A901A2" w:rsidRPr="004F4E23" w:rsidRDefault="00A901A2" w:rsidP="00A901A2">
      <w:pPr>
        <w:widowControl w:val="0"/>
        <w:autoSpaceDE w:val="0"/>
        <w:ind w:firstLine="567"/>
        <w:jc w:val="both"/>
        <w:rPr>
          <w:sz w:val="28"/>
          <w:szCs w:val="28"/>
        </w:rPr>
      </w:pPr>
      <w:r w:rsidRPr="004F4E23">
        <w:rPr>
          <w:sz w:val="28"/>
          <w:szCs w:val="28"/>
        </w:rPr>
        <w:t>Внешний муниципальный финансовый контроль осуществляет Контрольно-счетная комиссия города Минусинска.</w:t>
      </w:r>
    </w:p>
    <w:p w:rsidR="006619EE" w:rsidRPr="00EE3A90" w:rsidRDefault="006619EE" w:rsidP="006619EE">
      <w:pPr>
        <w:autoSpaceDE w:val="0"/>
        <w:autoSpaceDN w:val="0"/>
        <w:adjustRightInd w:val="0"/>
        <w:ind w:firstLine="708"/>
        <w:jc w:val="both"/>
        <w:outlineLvl w:val="0"/>
        <w:rPr>
          <w:sz w:val="28"/>
          <w:szCs w:val="28"/>
        </w:rPr>
      </w:pPr>
    </w:p>
    <w:p w:rsidR="006619EE" w:rsidRPr="00EE3A90" w:rsidRDefault="006619EE" w:rsidP="006619EE">
      <w:pPr>
        <w:autoSpaceDE w:val="0"/>
        <w:autoSpaceDN w:val="0"/>
        <w:adjustRightInd w:val="0"/>
        <w:ind w:firstLine="708"/>
        <w:jc w:val="center"/>
        <w:outlineLvl w:val="0"/>
        <w:rPr>
          <w:sz w:val="28"/>
          <w:szCs w:val="28"/>
        </w:rPr>
      </w:pPr>
      <w:r w:rsidRPr="00EE3A90">
        <w:rPr>
          <w:sz w:val="28"/>
          <w:szCs w:val="28"/>
        </w:rPr>
        <w:t xml:space="preserve">4. Характеристика основных мероприятий подпрограммы </w:t>
      </w:r>
    </w:p>
    <w:p w:rsidR="006619EE" w:rsidRPr="00EE3A90" w:rsidRDefault="006619EE" w:rsidP="006619EE">
      <w:pPr>
        <w:ind w:firstLine="708"/>
        <w:jc w:val="both"/>
        <w:rPr>
          <w:sz w:val="28"/>
          <w:szCs w:val="28"/>
        </w:rPr>
      </w:pPr>
      <w:r w:rsidRPr="00EE3A90">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w:t>
      </w:r>
      <w:r w:rsidR="00D5615A">
        <w:rPr>
          <w:sz w:val="28"/>
          <w:szCs w:val="28"/>
        </w:rPr>
        <w:t>я</w:t>
      </w:r>
      <w:r w:rsidRPr="00EE3A90">
        <w:rPr>
          <w:sz w:val="28"/>
          <w:szCs w:val="28"/>
        </w:rPr>
        <w:t xml:space="preserve"> подпрограммы</w:t>
      </w:r>
      <w:r w:rsidR="00216A2F">
        <w:rPr>
          <w:sz w:val="28"/>
          <w:szCs w:val="28"/>
        </w:rPr>
        <w:t xml:space="preserve"> </w:t>
      </w:r>
      <w:r w:rsidRPr="00EE3A90">
        <w:rPr>
          <w:sz w:val="28"/>
          <w:szCs w:val="28"/>
        </w:rPr>
        <w:t xml:space="preserve">1 позволит в полном объеме обеспечить предоставление мер социальной поддержки отдельной категории граждан, установленных законами Российской </w:t>
      </w:r>
      <w:r w:rsidRPr="00EE3A90">
        <w:rPr>
          <w:sz w:val="28"/>
          <w:szCs w:val="28"/>
        </w:rPr>
        <w:lastRenderedPageBreak/>
        <w:t>Федерации, тем  самым способствовать повышению уровня и качества жизни  отдельной  категории граждан.</w:t>
      </w:r>
    </w:p>
    <w:p w:rsidR="006619EE" w:rsidRPr="00EE3A90" w:rsidRDefault="00D5615A" w:rsidP="006619EE">
      <w:pPr>
        <w:autoSpaceDE w:val="0"/>
        <w:autoSpaceDN w:val="0"/>
        <w:adjustRightInd w:val="0"/>
        <w:ind w:firstLine="709"/>
        <w:jc w:val="both"/>
        <w:rPr>
          <w:sz w:val="28"/>
          <w:szCs w:val="28"/>
        </w:rPr>
      </w:pPr>
      <w:r>
        <w:rPr>
          <w:sz w:val="28"/>
          <w:szCs w:val="28"/>
        </w:rPr>
        <w:t>П</w:t>
      </w:r>
      <w:r w:rsidR="006619EE" w:rsidRPr="00EE3A90">
        <w:rPr>
          <w:sz w:val="28"/>
          <w:szCs w:val="28"/>
        </w:rPr>
        <w:t>одпрограммно</w:t>
      </w:r>
      <w:r>
        <w:rPr>
          <w:sz w:val="28"/>
          <w:szCs w:val="28"/>
        </w:rPr>
        <w:t>е</w:t>
      </w:r>
      <w:r w:rsidR="006619EE" w:rsidRPr="00EE3A90">
        <w:rPr>
          <w:sz w:val="28"/>
          <w:szCs w:val="28"/>
        </w:rPr>
        <w:t xml:space="preserve"> </w:t>
      </w:r>
      <w:r w:rsidRPr="00EE3A90">
        <w:rPr>
          <w:sz w:val="28"/>
          <w:szCs w:val="28"/>
        </w:rPr>
        <w:t>мероприят</w:t>
      </w:r>
      <w:r>
        <w:rPr>
          <w:sz w:val="28"/>
          <w:szCs w:val="28"/>
        </w:rPr>
        <w:t>ие</w:t>
      </w:r>
      <w:r w:rsidR="006619EE" w:rsidRPr="00EE3A90">
        <w:rPr>
          <w:sz w:val="28"/>
          <w:szCs w:val="28"/>
        </w:rPr>
        <w:t xml:space="preserve"> </w:t>
      </w:r>
      <w:r>
        <w:rPr>
          <w:sz w:val="28"/>
          <w:szCs w:val="28"/>
        </w:rPr>
        <w:t xml:space="preserve">отражено в перечне мероприятий </w:t>
      </w:r>
      <w:r w:rsidR="006619EE" w:rsidRPr="00EE3A90">
        <w:rPr>
          <w:sz w:val="28"/>
          <w:szCs w:val="28"/>
        </w:rPr>
        <w:t xml:space="preserve">в приложении </w:t>
      </w:r>
      <w:r w:rsidR="00B2198D">
        <w:rPr>
          <w:sz w:val="28"/>
          <w:szCs w:val="28"/>
        </w:rPr>
        <w:t>5</w:t>
      </w:r>
      <w:r w:rsidR="006619EE" w:rsidRPr="00EE3A90">
        <w:rPr>
          <w:sz w:val="28"/>
          <w:szCs w:val="28"/>
        </w:rPr>
        <w:t xml:space="preserve"> к </w:t>
      </w:r>
      <w:r w:rsidR="00B2198D">
        <w:rPr>
          <w:sz w:val="28"/>
          <w:szCs w:val="28"/>
        </w:rPr>
        <w:t>муниципальной программе</w:t>
      </w:r>
      <w:r w:rsidR="006619EE" w:rsidRPr="00EE3A90">
        <w:rPr>
          <w:sz w:val="28"/>
          <w:szCs w:val="28"/>
        </w:rPr>
        <w:t>.</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Pr>
          <w:sz w:val="28"/>
          <w:szCs w:val="28"/>
        </w:rPr>
        <w:t xml:space="preserve"> </w:t>
      </w:r>
      <w:r w:rsidRPr="00EE3A90">
        <w:rPr>
          <w:sz w:val="28"/>
          <w:szCs w:val="28"/>
        </w:rPr>
        <w:t>1.</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бюджета</w:t>
      </w:r>
      <w:r w:rsidR="0075297F">
        <w:rPr>
          <w:sz w:val="28"/>
          <w:szCs w:val="28"/>
        </w:rPr>
        <w:t xml:space="preserve"> города</w:t>
      </w:r>
      <w:r w:rsidRPr="00EE3A90">
        <w:rPr>
          <w:sz w:val="28"/>
          <w:szCs w:val="28"/>
        </w:rPr>
        <w:t>.</w:t>
      </w:r>
    </w:p>
    <w:p w:rsidR="006619EE" w:rsidRPr="00343C81" w:rsidRDefault="006619EE" w:rsidP="00EF32B8">
      <w:pPr>
        <w:autoSpaceDE w:val="0"/>
        <w:autoSpaceDN w:val="0"/>
        <w:adjustRightInd w:val="0"/>
        <w:ind w:firstLine="708"/>
        <w:jc w:val="both"/>
        <w:outlineLvl w:val="0"/>
        <w:rPr>
          <w:sz w:val="28"/>
          <w:szCs w:val="28"/>
        </w:rPr>
      </w:pPr>
      <w:r w:rsidRPr="00343C81">
        <w:rPr>
          <w:sz w:val="28"/>
          <w:szCs w:val="28"/>
        </w:rPr>
        <w:t xml:space="preserve">Общий объем средств на реализацию подпрограммы 1 составляет    </w:t>
      </w:r>
      <w:r w:rsidR="00EF32B8" w:rsidRPr="00343C81">
        <w:rPr>
          <w:sz w:val="28"/>
          <w:szCs w:val="28"/>
        </w:rPr>
        <w:t xml:space="preserve"> </w:t>
      </w:r>
      <w:r w:rsidR="00216A2F">
        <w:rPr>
          <w:sz w:val="28"/>
          <w:szCs w:val="28"/>
        </w:rPr>
        <w:t>6000</w:t>
      </w:r>
      <w:r w:rsidRPr="00343C81">
        <w:rPr>
          <w:sz w:val="28"/>
          <w:szCs w:val="28"/>
        </w:rPr>
        <w:t>,00 тыс. рублей, в том числе:</w:t>
      </w:r>
    </w:p>
    <w:p w:rsidR="00891AB2" w:rsidRPr="006B7A37" w:rsidRDefault="00891AB2" w:rsidP="00891AB2">
      <w:pPr>
        <w:autoSpaceDE w:val="0"/>
        <w:autoSpaceDN w:val="0"/>
        <w:adjustRightInd w:val="0"/>
        <w:ind w:firstLine="708"/>
        <w:jc w:val="both"/>
        <w:rPr>
          <w:sz w:val="28"/>
          <w:szCs w:val="28"/>
        </w:rPr>
      </w:pPr>
      <w:r w:rsidRPr="006B7A37">
        <w:rPr>
          <w:sz w:val="28"/>
          <w:szCs w:val="28"/>
        </w:rPr>
        <w:t>20</w:t>
      </w:r>
      <w:r w:rsidR="00216A2F" w:rsidRPr="006B7A37">
        <w:rPr>
          <w:sz w:val="28"/>
          <w:szCs w:val="28"/>
        </w:rPr>
        <w:t>20</w:t>
      </w:r>
      <w:r w:rsidRPr="006B7A37">
        <w:rPr>
          <w:sz w:val="28"/>
          <w:szCs w:val="28"/>
        </w:rPr>
        <w:t xml:space="preserve"> год – </w:t>
      </w:r>
      <w:r w:rsidR="00216A2F" w:rsidRPr="006B7A37">
        <w:rPr>
          <w:sz w:val="28"/>
          <w:szCs w:val="28"/>
        </w:rPr>
        <w:t xml:space="preserve">2000,00 тыс. рублей в </w:t>
      </w:r>
      <w:proofErr w:type="spellStart"/>
      <w:r w:rsidR="00216A2F" w:rsidRPr="006B7A37">
        <w:rPr>
          <w:sz w:val="28"/>
          <w:szCs w:val="28"/>
        </w:rPr>
        <w:t>т.ч</w:t>
      </w:r>
      <w:proofErr w:type="spellEnd"/>
      <w:r w:rsidR="00216A2F" w:rsidRPr="006B7A37">
        <w:rPr>
          <w:sz w:val="28"/>
          <w:szCs w:val="28"/>
        </w:rPr>
        <w:t>.:</w:t>
      </w:r>
      <w:r w:rsidRPr="006B7A37">
        <w:rPr>
          <w:sz w:val="28"/>
          <w:szCs w:val="28"/>
        </w:rPr>
        <w:t xml:space="preserve"> </w:t>
      </w:r>
    </w:p>
    <w:p w:rsidR="00891AB2" w:rsidRPr="006B7A37" w:rsidRDefault="0075297F" w:rsidP="00891AB2">
      <w:pPr>
        <w:autoSpaceDE w:val="0"/>
        <w:autoSpaceDN w:val="0"/>
        <w:adjustRightInd w:val="0"/>
        <w:ind w:firstLine="708"/>
        <w:jc w:val="both"/>
        <w:rPr>
          <w:sz w:val="28"/>
          <w:szCs w:val="28"/>
        </w:rPr>
      </w:pPr>
      <w:r w:rsidRPr="006B7A37">
        <w:rPr>
          <w:sz w:val="28"/>
          <w:szCs w:val="28"/>
        </w:rPr>
        <w:t xml:space="preserve">- </w:t>
      </w:r>
      <w:r w:rsidR="00891AB2" w:rsidRPr="006B7A37">
        <w:rPr>
          <w:sz w:val="28"/>
          <w:szCs w:val="28"/>
        </w:rPr>
        <w:t>бюджет</w:t>
      </w:r>
      <w:r w:rsidRPr="006B7A37">
        <w:rPr>
          <w:sz w:val="28"/>
          <w:szCs w:val="28"/>
        </w:rPr>
        <w:t xml:space="preserve"> города</w:t>
      </w:r>
      <w:r w:rsidR="00891AB2" w:rsidRPr="006B7A37">
        <w:rPr>
          <w:sz w:val="28"/>
          <w:szCs w:val="28"/>
        </w:rPr>
        <w:t xml:space="preserve"> – </w:t>
      </w:r>
      <w:r w:rsidR="00216A2F" w:rsidRPr="006B7A37">
        <w:rPr>
          <w:sz w:val="28"/>
          <w:szCs w:val="28"/>
        </w:rPr>
        <w:t>2000,00 тыс. рублей,</w:t>
      </w:r>
      <w:r w:rsidR="00891AB2" w:rsidRPr="006B7A37">
        <w:rPr>
          <w:sz w:val="28"/>
          <w:szCs w:val="28"/>
        </w:rPr>
        <w:t xml:space="preserve"> </w:t>
      </w:r>
    </w:p>
    <w:p w:rsidR="00891AB2" w:rsidRPr="006B7A37" w:rsidRDefault="00891AB2" w:rsidP="00891AB2">
      <w:pPr>
        <w:autoSpaceDE w:val="0"/>
        <w:autoSpaceDN w:val="0"/>
        <w:adjustRightInd w:val="0"/>
        <w:ind w:firstLine="708"/>
        <w:jc w:val="both"/>
        <w:rPr>
          <w:sz w:val="28"/>
          <w:szCs w:val="28"/>
        </w:rPr>
      </w:pPr>
      <w:r w:rsidRPr="006B7A37">
        <w:rPr>
          <w:sz w:val="28"/>
          <w:szCs w:val="28"/>
        </w:rPr>
        <w:t>- кр</w:t>
      </w:r>
      <w:r w:rsidR="00216A2F" w:rsidRPr="006B7A37">
        <w:rPr>
          <w:sz w:val="28"/>
          <w:szCs w:val="28"/>
        </w:rPr>
        <w:t>аевой бюджет – 0,00 тыс. рублей,</w:t>
      </w:r>
    </w:p>
    <w:p w:rsidR="00891AB2" w:rsidRPr="006B7A37" w:rsidRDefault="00891AB2" w:rsidP="00891AB2">
      <w:pPr>
        <w:autoSpaceDE w:val="0"/>
        <w:autoSpaceDN w:val="0"/>
        <w:adjustRightInd w:val="0"/>
        <w:ind w:firstLine="708"/>
        <w:jc w:val="both"/>
        <w:rPr>
          <w:sz w:val="28"/>
          <w:szCs w:val="28"/>
        </w:rPr>
      </w:pPr>
      <w:r w:rsidRPr="006B7A37">
        <w:rPr>
          <w:sz w:val="28"/>
          <w:szCs w:val="28"/>
        </w:rPr>
        <w:t>- федера</w:t>
      </w:r>
      <w:r w:rsidR="00216A2F" w:rsidRPr="006B7A37">
        <w:rPr>
          <w:sz w:val="28"/>
          <w:szCs w:val="28"/>
        </w:rPr>
        <w:t>льный бюджет – 0,00 тыс. рублей;</w:t>
      </w:r>
    </w:p>
    <w:p w:rsidR="00891AB2" w:rsidRPr="006B7A37" w:rsidRDefault="00343C81" w:rsidP="00891AB2">
      <w:pPr>
        <w:autoSpaceDE w:val="0"/>
        <w:autoSpaceDN w:val="0"/>
        <w:adjustRightInd w:val="0"/>
        <w:ind w:firstLine="708"/>
        <w:jc w:val="both"/>
        <w:rPr>
          <w:sz w:val="28"/>
          <w:szCs w:val="28"/>
        </w:rPr>
      </w:pPr>
      <w:r w:rsidRPr="006B7A37">
        <w:rPr>
          <w:sz w:val="28"/>
          <w:szCs w:val="28"/>
        </w:rPr>
        <w:t>202</w:t>
      </w:r>
      <w:r w:rsidR="009743FA" w:rsidRPr="006B7A37">
        <w:rPr>
          <w:sz w:val="28"/>
          <w:szCs w:val="28"/>
        </w:rPr>
        <w:t>1</w:t>
      </w:r>
      <w:r w:rsidRPr="006B7A37">
        <w:rPr>
          <w:sz w:val="28"/>
          <w:szCs w:val="28"/>
        </w:rPr>
        <w:t xml:space="preserve"> год -</w:t>
      </w:r>
      <w:r w:rsidR="00891AB2" w:rsidRPr="006B7A37">
        <w:rPr>
          <w:sz w:val="28"/>
          <w:szCs w:val="28"/>
        </w:rPr>
        <w:t xml:space="preserve"> </w:t>
      </w:r>
      <w:r w:rsidR="00216A2F" w:rsidRPr="006B7A37">
        <w:rPr>
          <w:sz w:val="28"/>
          <w:szCs w:val="28"/>
        </w:rPr>
        <w:t xml:space="preserve">2000,00 тыс. рублей в </w:t>
      </w:r>
      <w:proofErr w:type="spellStart"/>
      <w:r w:rsidR="00216A2F" w:rsidRPr="006B7A37">
        <w:rPr>
          <w:sz w:val="28"/>
          <w:szCs w:val="28"/>
        </w:rPr>
        <w:t>т.ч</w:t>
      </w:r>
      <w:proofErr w:type="spellEnd"/>
      <w:r w:rsidR="00216A2F" w:rsidRPr="006B7A37">
        <w:rPr>
          <w:sz w:val="28"/>
          <w:szCs w:val="28"/>
        </w:rPr>
        <w:t>.:</w:t>
      </w:r>
      <w:r w:rsidR="00891AB2" w:rsidRPr="006B7A37">
        <w:rPr>
          <w:sz w:val="28"/>
          <w:szCs w:val="28"/>
        </w:rPr>
        <w:t xml:space="preserve"> </w:t>
      </w:r>
    </w:p>
    <w:p w:rsidR="00891AB2" w:rsidRPr="006B7A37" w:rsidRDefault="00891AB2" w:rsidP="00891AB2">
      <w:pPr>
        <w:autoSpaceDE w:val="0"/>
        <w:autoSpaceDN w:val="0"/>
        <w:adjustRightInd w:val="0"/>
        <w:ind w:firstLine="708"/>
        <w:jc w:val="both"/>
        <w:rPr>
          <w:sz w:val="28"/>
          <w:szCs w:val="28"/>
        </w:rPr>
      </w:pPr>
      <w:r w:rsidRPr="006B7A37">
        <w:rPr>
          <w:sz w:val="28"/>
          <w:szCs w:val="28"/>
        </w:rPr>
        <w:t xml:space="preserve">- </w:t>
      </w:r>
      <w:r w:rsidR="0075297F" w:rsidRPr="006B7A37">
        <w:rPr>
          <w:sz w:val="28"/>
          <w:szCs w:val="28"/>
        </w:rPr>
        <w:t xml:space="preserve">бюджет города </w:t>
      </w:r>
      <w:r w:rsidRPr="006B7A37">
        <w:rPr>
          <w:sz w:val="28"/>
          <w:szCs w:val="28"/>
        </w:rPr>
        <w:t xml:space="preserve">– </w:t>
      </w:r>
      <w:r w:rsidR="00216A2F" w:rsidRPr="006B7A37">
        <w:rPr>
          <w:sz w:val="28"/>
          <w:szCs w:val="28"/>
        </w:rPr>
        <w:t>2000,0 тыс. рублей,</w:t>
      </w:r>
    </w:p>
    <w:p w:rsidR="00891AB2" w:rsidRPr="006B7A37" w:rsidRDefault="00891AB2" w:rsidP="00891AB2">
      <w:pPr>
        <w:autoSpaceDE w:val="0"/>
        <w:autoSpaceDN w:val="0"/>
        <w:adjustRightInd w:val="0"/>
        <w:ind w:firstLine="708"/>
        <w:jc w:val="both"/>
        <w:rPr>
          <w:sz w:val="28"/>
          <w:szCs w:val="28"/>
        </w:rPr>
      </w:pPr>
      <w:r w:rsidRPr="006B7A37">
        <w:rPr>
          <w:sz w:val="28"/>
          <w:szCs w:val="28"/>
        </w:rPr>
        <w:t>- краевой бюджет 0,0</w:t>
      </w:r>
      <w:r w:rsidR="00216A2F" w:rsidRPr="006B7A37">
        <w:rPr>
          <w:sz w:val="28"/>
          <w:szCs w:val="28"/>
        </w:rPr>
        <w:t>0 тыс. рублей,</w:t>
      </w:r>
    </w:p>
    <w:p w:rsidR="00891AB2" w:rsidRPr="006B7A37" w:rsidRDefault="00891AB2" w:rsidP="00891AB2">
      <w:pPr>
        <w:autoSpaceDE w:val="0"/>
        <w:autoSpaceDN w:val="0"/>
        <w:adjustRightInd w:val="0"/>
        <w:ind w:firstLine="708"/>
        <w:jc w:val="both"/>
        <w:rPr>
          <w:sz w:val="28"/>
          <w:szCs w:val="28"/>
        </w:rPr>
      </w:pPr>
      <w:r w:rsidRPr="006B7A37">
        <w:rPr>
          <w:sz w:val="28"/>
          <w:szCs w:val="28"/>
        </w:rPr>
        <w:t>- федера</w:t>
      </w:r>
      <w:r w:rsidR="00216A2F" w:rsidRPr="006B7A37">
        <w:rPr>
          <w:sz w:val="28"/>
          <w:szCs w:val="28"/>
        </w:rPr>
        <w:t>льный бюджет – 0,00 тыс. рублей;</w:t>
      </w:r>
    </w:p>
    <w:p w:rsidR="00891AB2" w:rsidRPr="006B7A37" w:rsidRDefault="00343C81" w:rsidP="00891AB2">
      <w:pPr>
        <w:autoSpaceDE w:val="0"/>
        <w:autoSpaceDN w:val="0"/>
        <w:adjustRightInd w:val="0"/>
        <w:ind w:firstLine="708"/>
        <w:jc w:val="both"/>
        <w:rPr>
          <w:sz w:val="28"/>
          <w:szCs w:val="28"/>
        </w:rPr>
      </w:pPr>
      <w:r w:rsidRPr="006B7A37">
        <w:rPr>
          <w:sz w:val="28"/>
          <w:szCs w:val="28"/>
        </w:rPr>
        <w:t>202</w:t>
      </w:r>
      <w:r w:rsidR="009743FA" w:rsidRPr="006B7A37">
        <w:rPr>
          <w:sz w:val="28"/>
          <w:szCs w:val="28"/>
        </w:rPr>
        <w:t>2</w:t>
      </w:r>
      <w:r w:rsidRPr="006B7A37">
        <w:rPr>
          <w:sz w:val="28"/>
          <w:szCs w:val="28"/>
        </w:rPr>
        <w:t xml:space="preserve">  год - </w:t>
      </w:r>
      <w:r w:rsidR="00216A2F" w:rsidRPr="006B7A37">
        <w:rPr>
          <w:sz w:val="28"/>
          <w:szCs w:val="28"/>
        </w:rPr>
        <w:t xml:space="preserve">2000,00 тыс. рублей в </w:t>
      </w:r>
      <w:proofErr w:type="spellStart"/>
      <w:r w:rsidR="00216A2F" w:rsidRPr="006B7A37">
        <w:rPr>
          <w:sz w:val="28"/>
          <w:szCs w:val="28"/>
        </w:rPr>
        <w:t>т.ч</w:t>
      </w:r>
      <w:proofErr w:type="spellEnd"/>
      <w:r w:rsidR="00216A2F" w:rsidRPr="006B7A37">
        <w:rPr>
          <w:sz w:val="28"/>
          <w:szCs w:val="28"/>
        </w:rPr>
        <w:t>.:</w:t>
      </w:r>
    </w:p>
    <w:p w:rsidR="00891AB2" w:rsidRPr="006B7A37" w:rsidRDefault="00891AB2" w:rsidP="00891AB2">
      <w:pPr>
        <w:suppressAutoHyphens/>
        <w:autoSpaceDE w:val="0"/>
        <w:autoSpaceDN w:val="0"/>
        <w:adjustRightInd w:val="0"/>
        <w:ind w:firstLine="708"/>
        <w:jc w:val="both"/>
        <w:rPr>
          <w:sz w:val="28"/>
          <w:szCs w:val="28"/>
        </w:rPr>
      </w:pPr>
      <w:r w:rsidRPr="006B7A37">
        <w:rPr>
          <w:sz w:val="28"/>
          <w:szCs w:val="28"/>
        </w:rPr>
        <w:t xml:space="preserve">- </w:t>
      </w:r>
      <w:r w:rsidR="0075297F" w:rsidRPr="006B7A37">
        <w:rPr>
          <w:sz w:val="28"/>
          <w:szCs w:val="28"/>
        </w:rPr>
        <w:t xml:space="preserve">бюджет города </w:t>
      </w:r>
      <w:r w:rsidRPr="006B7A37">
        <w:rPr>
          <w:sz w:val="28"/>
          <w:szCs w:val="28"/>
        </w:rPr>
        <w:t xml:space="preserve">– </w:t>
      </w:r>
      <w:r w:rsidR="00216A2F" w:rsidRPr="006B7A37">
        <w:rPr>
          <w:sz w:val="28"/>
          <w:szCs w:val="28"/>
        </w:rPr>
        <w:t>2000,0 тыс. рублей,</w:t>
      </w:r>
    </w:p>
    <w:p w:rsidR="00891AB2" w:rsidRPr="006B7A37" w:rsidRDefault="00891AB2" w:rsidP="00891AB2">
      <w:pPr>
        <w:suppressAutoHyphens/>
        <w:autoSpaceDE w:val="0"/>
        <w:autoSpaceDN w:val="0"/>
        <w:adjustRightInd w:val="0"/>
        <w:ind w:firstLine="708"/>
        <w:jc w:val="both"/>
        <w:rPr>
          <w:sz w:val="28"/>
          <w:szCs w:val="28"/>
        </w:rPr>
      </w:pPr>
      <w:r w:rsidRPr="006B7A37">
        <w:rPr>
          <w:sz w:val="28"/>
          <w:szCs w:val="28"/>
        </w:rPr>
        <w:t>- к</w:t>
      </w:r>
      <w:r w:rsidR="00216A2F" w:rsidRPr="006B7A37">
        <w:rPr>
          <w:sz w:val="28"/>
          <w:szCs w:val="28"/>
        </w:rPr>
        <w:t>раевой бюджет -</w:t>
      </w:r>
      <w:r w:rsidR="00927FBC" w:rsidRPr="006B7A37">
        <w:rPr>
          <w:sz w:val="28"/>
          <w:szCs w:val="28"/>
        </w:rPr>
        <w:t xml:space="preserve"> </w:t>
      </w:r>
      <w:r w:rsidR="00216A2F" w:rsidRPr="006B7A37">
        <w:rPr>
          <w:sz w:val="28"/>
          <w:szCs w:val="28"/>
        </w:rPr>
        <w:t>0,00 тыс. рублей,</w:t>
      </w:r>
    </w:p>
    <w:p w:rsidR="00891AB2" w:rsidRPr="001C665C" w:rsidRDefault="00891AB2" w:rsidP="00891AB2">
      <w:pPr>
        <w:autoSpaceDE w:val="0"/>
        <w:autoSpaceDN w:val="0"/>
        <w:adjustRightInd w:val="0"/>
        <w:ind w:firstLine="708"/>
        <w:jc w:val="both"/>
        <w:rPr>
          <w:sz w:val="28"/>
          <w:szCs w:val="28"/>
        </w:rPr>
      </w:pPr>
      <w:r w:rsidRPr="00343C81">
        <w:rPr>
          <w:sz w:val="28"/>
          <w:szCs w:val="28"/>
        </w:rPr>
        <w:t>- федеральный бюджет – 0,00 тыс. рублей.</w:t>
      </w:r>
    </w:p>
    <w:p w:rsidR="00891AB2" w:rsidRPr="001C665C" w:rsidRDefault="00891AB2" w:rsidP="00891AB2">
      <w:pPr>
        <w:suppressAutoHyphens/>
        <w:autoSpaceDE w:val="0"/>
        <w:autoSpaceDN w:val="0"/>
        <w:adjustRightInd w:val="0"/>
        <w:ind w:firstLine="708"/>
        <w:jc w:val="both"/>
        <w:rPr>
          <w:sz w:val="28"/>
          <w:szCs w:val="28"/>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93172F" w:rsidRPr="00582DCA" w:rsidRDefault="0093172F" w:rsidP="0093172F">
      <w:pPr>
        <w:rPr>
          <w:sz w:val="28"/>
          <w:szCs w:val="28"/>
        </w:rPr>
      </w:pPr>
      <w:r w:rsidRPr="00582DCA">
        <w:rPr>
          <w:sz w:val="28"/>
          <w:szCs w:val="28"/>
        </w:rPr>
        <w:t>Руководитель управления экономики</w:t>
      </w:r>
    </w:p>
    <w:p w:rsidR="0093172F" w:rsidRPr="00582DCA" w:rsidRDefault="0093172F" w:rsidP="0093172F">
      <w:pPr>
        <w:rPr>
          <w:sz w:val="28"/>
          <w:szCs w:val="28"/>
        </w:rPr>
      </w:pPr>
      <w:r w:rsidRPr="00582DCA">
        <w:rPr>
          <w:sz w:val="28"/>
          <w:szCs w:val="28"/>
        </w:rPr>
        <w:t>и имущественных отношений</w:t>
      </w:r>
    </w:p>
    <w:p w:rsidR="0093172F" w:rsidRPr="00582DCA" w:rsidRDefault="0093172F" w:rsidP="0093172F">
      <w:pPr>
        <w:rPr>
          <w:sz w:val="28"/>
          <w:szCs w:val="28"/>
        </w:rPr>
      </w:pPr>
      <w:r w:rsidRPr="00582DCA">
        <w:rPr>
          <w:sz w:val="28"/>
          <w:szCs w:val="28"/>
        </w:rPr>
        <w:t xml:space="preserve">администрации города Минусинска                 </w:t>
      </w:r>
      <w:r>
        <w:rPr>
          <w:sz w:val="28"/>
          <w:szCs w:val="28"/>
        </w:rPr>
        <w:t xml:space="preserve">   </w:t>
      </w:r>
      <w:r w:rsidR="00E35494">
        <w:rPr>
          <w:sz w:val="28"/>
          <w:szCs w:val="28"/>
        </w:rPr>
        <w:t>подпись</w:t>
      </w:r>
      <w:r>
        <w:rPr>
          <w:sz w:val="28"/>
          <w:szCs w:val="28"/>
        </w:rPr>
        <w:t xml:space="preserve"> </w:t>
      </w:r>
      <w:r w:rsidRPr="00582DCA">
        <w:rPr>
          <w:sz w:val="28"/>
          <w:szCs w:val="28"/>
        </w:rPr>
        <w:t xml:space="preserve">   </w:t>
      </w:r>
      <w:r>
        <w:rPr>
          <w:sz w:val="28"/>
          <w:szCs w:val="28"/>
        </w:rPr>
        <w:t xml:space="preserve">               </w:t>
      </w:r>
      <w:r w:rsidRPr="00582DCA">
        <w:rPr>
          <w:sz w:val="28"/>
          <w:szCs w:val="28"/>
        </w:rPr>
        <w:t xml:space="preserve"> Е.Н. </w:t>
      </w:r>
      <w:proofErr w:type="spellStart"/>
      <w:r w:rsidRPr="00582DCA">
        <w:rPr>
          <w:sz w:val="28"/>
          <w:szCs w:val="28"/>
        </w:rPr>
        <w:t>Грязева</w:t>
      </w:r>
      <w:proofErr w:type="spellEnd"/>
    </w:p>
    <w:p w:rsidR="00D36372" w:rsidRPr="00216A2F" w:rsidRDefault="00D36372">
      <w:pPr>
        <w:rPr>
          <w:sz w:val="28"/>
          <w:szCs w:val="28"/>
        </w:rPr>
      </w:pPr>
      <w:r w:rsidRPr="00216A2F">
        <w:rPr>
          <w:sz w:val="28"/>
          <w:szCs w:val="28"/>
        </w:rPr>
        <w:br w:type="page"/>
      </w:r>
    </w:p>
    <w:p w:rsidR="006619EE" w:rsidRDefault="00D36372" w:rsidP="00D36372">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sidR="0064007C">
        <w:rPr>
          <w:sz w:val="28"/>
          <w:szCs w:val="28"/>
        </w:rPr>
        <w:t>2</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665F58" w:rsidRDefault="00665F58" w:rsidP="00D36372">
      <w:pPr>
        <w:widowControl w:val="0"/>
        <w:autoSpaceDE w:val="0"/>
        <w:autoSpaceDN w:val="0"/>
        <w:adjustRightInd w:val="0"/>
        <w:ind w:left="4820"/>
        <w:jc w:val="both"/>
        <w:outlineLvl w:val="1"/>
        <w:rPr>
          <w:rFonts w:cs="Arial"/>
          <w:sz w:val="28"/>
          <w:szCs w:val="28"/>
        </w:rPr>
      </w:pPr>
    </w:p>
    <w:p w:rsidR="002F2809" w:rsidRPr="00684489" w:rsidRDefault="002F2809" w:rsidP="002F2809">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 xml:space="preserve">Подпрограмма </w:t>
      </w:r>
      <w:r>
        <w:rPr>
          <w:rFonts w:eastAsia="Calibri"/>
          <w:sz w:val="28"/>
          <w:szCs w:val="28"/>
          <w:lang w:eastAsia="en-US"/>
        </w:rPr>
        <w:t>2</w:t>
      </w:r>
      <w:r w:rsidRPr="00684489">
        <w:rPr>
          <w:rFonts w:eastAsia="Calibri"/>
          <w:sz w:val="28"/>
          <w:szCs w:val="28"/>
          <w:lang w:eastAsia="en-US"/>
        </w:rPr>
        <w:t xml:space="preserve">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 xml:space="preserve">редпринимательства» </w:t>
      </w:r>
    </w:p>
    <w:p w:rsidR="002F2809" w:rsidRPr="00684489" w:rsidRDefault="002F2809" w:rsidP="002F2809">
      <w:pPr>
        <w:autoSpaceDE w:val="0"/>
        <w:autoSpaceDN w:val="0"/>
        <w:adjustRightInd w:val="0"/>
        <w:jc w:val="center"/>
        <w:outlineLvl w:val="0"/>
        <w:rPr>
          <w:rFonts w:eastAsia="Calibri"/>
          <w:sz w:val="28"/>
          <w:szCs w:val="28"/>
          <w:lang w:eastAsia="en-US"/>
        </w:rPr>
      </w:pPr>
    </w:p>
    <w:p w:rsidR="002F2809" w:rsidRPr="00684489" w:rsidRDefault="002F2809" w:rsidP="002F2809">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2F2809" w:rsidRPr="00684489" w:rsidTr="00056A9B">
        <w:trPr>
          <w:trHeight w:val="424"/>
        </w:trPr>
        <w:tc>
          <w:tcPr>
            <w:tcW w:w="2553"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2F2809" w:rsidRPr="00684489" w:rsidRDefault="002F2809" w:rsidP="002F2809">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 xml:space="preserve">(далее – подпрограмма </w:t>
            </w:r>
            <w:r>
              <w:rPr>
                <w:rFonts w:eastAsia="Calibri"/>
                <w:sz w:val="28"/>
                <w:szCs w:val="28"/>
                <w:lang w:eastAsia="en-US"/>
              </w:rPr>
              <w:t>2</w:t>
            </w:r>
            <w:r w:rsidRPr="00684489">
              <w:rPr>
                <w:rFonts w:eastAsia="Calibri"/>
                <w:sz w:val="28"/>
                <w:szCs w:val="28"/>
                <w:lang w:eastAsia="en-US"/>
              </w:rPr>
              <w:t>)</w:t>
            </w:r>
          </w:p>
        </w:tc>
      </w:tr>
      <w:tr w:rsidR="002F2809" w:rsidRPr="00684489" w:rsidTr="00056A9B">
        <w:trPr>
          <w:trHeight w:val="1001"/>
        </w:trPr>
        <w:tc>
          <w:tcPr>
            <w:tcW w:w="2553"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2F2809" w:rsidRPr="00684489" w:rsidRDefault="002F2809" w:rsidP="00056A9B">
            <w:pPr>
              <w:tabs>
                <w:tab w:val="left" w:pos="7200"/>
              </w:tabs>
              <w:rPr>
                <w:sz w:val="28"/>
                <w:szCs w:val="28"/>
              </w:rPr>
            </w:pPr>
            <w:r w:rsidRPr="00684489">
              <w:rPr>
                <w:sz w:val="28"/>
                <w:szCs w:val="28"/>
              </w:rPr>
              <w:t>Администрация города Минусинска</w:t>
            </w:r>
          </w:p>
          <w:p w:rsidR="002F2809" w:rsidRPr="00684489" w:rsidRDefault="002F2809" w:rsidP="00056A9B">
            <w:pPr>
              <w:autoSpaceDE w:val="0"/>
              <w:autoSpaceDN w:val="0"/>
              <w:adjustRightInd w:val="0"/>
              <w:jc w:val="both"/>
              <w:rPr>
                <w:rFonts w:eastAsia="Calibri"/>
                <w:sz w:val="28"/>
                <w:szCs w:val="28"/>
                <w:lang w:eastAsia="en-US"/>
              </w:rPr>
            </w:pPr>
          </w:p>
        </w:tc>
      </w:tr>
      <w:tr w:rsidR="002F2809" w:rsidRPr="00684489" w:rsidTr="00056A9B">
        <w:trPr>
          <w:trHeight w:val="668"/>
        </w:trPr>
        <w:tc>
          <w:tcPr>
            <w:tcW w:w="2553" w:type="dxa"/>
          </w:tcPr>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2F2809" w:rsidRPr="00684489" w:rsidRDefault="002F2809" w:rsidP="00056A9B">
            <w:pPr>
              <w:rPr>
                <w:rFonts w:eastAsia="Calibri"/>
                <w:sz w:val="28"/>
                <w:szCs w:val="28"/>
                <w:lang w:eastAsia="en-US"/>
              </w:rPr>
            </w:pPr>
          </w:p>
        </w:tc>
        <w:tc>
          <w:tcPr>
            <w:tcW w:w="7194" w:type="dxa"/>
          </w:tcPr>
          <w:p w:rsidR="002F2809" w:rsidRPr="00B708ED" w:rsidRDefault="002F2809" w:rsidP="002F2809">
            <w:pPr>
              <w:autoSpaceDE w:val="0"/>
              <w:autoSpaceDN w:val="0"/>
              <w:adjustRightInd w:val="0"/>
              <w:jc w:val="both"/>
              <w:rPr>
                <w:rFonts w:eastAsia="Calibri"/>
                <w:sz w:val="28"/>
                <w:szCs w:val="28"/>
                <w:lang w:eastAsia="en-US"/>
              </w:rPr>
            </w:pPr>
            <w:r w:rsidRPr="00B708ED">
              <w:rPr>
                <w:rFonts w:eastAsia="Calibri"/>
                <w:sz w:val="28"/>
                <w:szCs w:val="28"/>
                <w:lang w:eastAsia="en-US"/>
              </w:rPr>
              <w:t xml:space="preserve">Целью подпрограммы </w:t>
            </w:r>
            <w:r>
              <w:rPr>
                <w:rFonts w:eastAsia="Calibri"/>
                <w:sz w:val="28"/>
                <w:szCs w:val="28"/>
                <w:lang w:eastAsia="en-US"/>
              </w:rPr>
              <w:t>2</w:t>
            </w:r>
            <w:r w:rsidRPr="00B708ED">
              <w:rPr>
                <w:rFonts w:eastAsia="Calibri"/>
                <w:sz w:val="28"/>
                <w:szCs w:val="28"/>
                <w:lang w:eastAsia="en-US"/>
              </w:rPr>
              <w:t xml:space="preserve">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2F2809" w:rsidRPr="00684489" w:rsidTr="00056A9B">
        <w:trPr>
          <w:trHeight w:val="668"/>
        </w:trPr>
        <w:tc>
          <w:tcPr>
            <w:tcW w:w="2553" w:type="dxa"/>
          </w:tcPr>
          <w:p w:rsidR="002F2809" w:rsidRDefault="002F2809" w:rsidP="00056A9B">
            <w:pPr>
              <w:rPr>
                <w:rFonts w:eastAsia="Calibri"/>
                <w:sz w:val="28"/>
                <w:szCs w:val="28"/>
                <w:lang w:eastAsia="en-US"/>
              </w:rPr>
            </w:pPr>
            <w:r>
              <w:rPr>
                <w:rFonts w:eastAsia="Calibri"/>
                <w:sz w:val="28"/>
                <w:szCs w:val="28"/>
                <w:lang w:eastAsia="en-US"/>
              </w:rPr>
              <w:t>Задача</w:t>
            </w:r>
          </w:p>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2F2809" w:rsidRPr="00684489" w:rsidRDefault="002F2809" w:rsidP="00056A9B">
            <w:pPr>
              <w:rPr>
                <w:rFonts w:eastAsia="Calibri"/>
                <w:sz w:val="28"/>
                <w:szCs w:val="28"/>
                <w:lang w:eastAsia="en-US"/>
              </w:rPr>
            </w:pPr>
          </w:p>
        </w:tc>
        <w:tc>
          <w:tcPr>
            <w:tcW w:w="7194" w:type="dxa"/>
          </w:tcPr>
          <w:p w:rsidR="002F2809" w:rsidRPr="00B708ED" w:rsidRDefault="002F2809" w:rsidP="00056A9B">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2F2809" w:rsidRPr="00684489" w:rsidTr="00056A9B">
        <w:trPr>
          <w:trHeight w:val="1691"/>
        </w:trPr>
        <w:tc>
          <w:tcPr>
            <w:tcW w:w="2553" w:type="dxa"/>
          </w:tcPr>
          <w:p w:rsidR="002F2809" w:rsidRPr="00DD4453" w:rsidRDefault="002F2809" w:rsidP="00056A9B">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2F2809" w:rsidRPr="00DD4453" w:rsidRDefault="002F2809" w:rsidP="00056A9B">
            <w:pPr>
              <w:rPr>
                <w:rFonts w:eastAsia="Calibri"/>
                <w:sz w:val="28"/>
                <w:szCs w:val="28"/>
                <w:lang w:eastAsia="en-US"/>
              </w:rPr>
            </w:pPr>
          </w:p>
        </w:tc>
        <w:tc>
          <w:tcPr>
            <w:tcW w:w="7194" w:type="dxa"/>
          </w:tcPr>
          <w:p w:rsidR="002F2809" w:rsidRPr="00C03775" w:rsidRDefault="002F2809" w:rsidP="00056A9B">
            <w:pPr>
              <w:numPr>
                <w:ilvl w:val="0"/>
                <w:numId w:val="13"/>
              </w:numPr>
              <w:tabs>
                <w:tab w:val="left" w:pos="290"/>
                <w:tab w:val="left" w:pos="742"/>
              </w:tabs>
              <w:spacing w:after="200" w:line="276" w:lineRule="auto"/>
              <w:ind w:left="0" w:firstLine="0"/>
              <w:contextualSpacing/>
              <w:jc w:val="both"/>
              <w:rPr>
                <w:sz w:val="28"/>
                <w:szCs w:val="28"/>
              </w:rPr>
            </w:pPr>
            <w:r w:rsidRPr="00C03775">
              <w:rPr>
                <w:sz w:val="28"/>
                <w:szCs w:val="28"/>
              </w:rPr>
              <w:t>Количество субъектов малого и среднего предпринимательства, получивших финансовую поддержку.</w:t>
            </w:r>
          </w:p>
          <w:p w:rsidR="002F2809" w:rsidRPr="00DD4453" w:rsidRDefault="002F2809" w:rsidP="00056A9B">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Pr>
                <w:rFonts w:eastAsia="Calibri"/>
                <w:sz w:val="28"/>
                <w:szCs w:val="28"/>
                <w:lang w:eastAsia="en-US"/>
              </w:rPr>
              <w:t xml:space="preserve"> при реализации программы.</w:t>
            </w:r>
          </w:p>
          <w:p w:rsidR="002F2809" w:rsidRPr="00DD4453" w:rsidRDefault="002F2809" w:rsidP="00056A9B">
            <w:pPr>
              <w:tabs>
                <w:tab w:val="left" w:pos="290"/>
                <w:tab w:val="left" w:pos="742"/>
              </w:tabs>
              <w:spacing w:after="200" w:line="276" w:lineRule="auto"/>
              <w:contextualSpacing/>
              <w:jc w:val="both"/>
              <w:rPr>
                <w:rFonts w:eastAsia="Calibri"/>
                <w:sz w:val="28"/>
                <w:szCs w:val="28"/>
                <w:lang w:eastAsia="en-US"/>
              </w:rPr>
            </w:pPr>
            <w:r w:rsidRPr="00DD4453">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xml:space="preserve"> при реализации программы</w:t>
            </w:r>
            <w:r w:rsidRPr="00DD4453">
              <w:rPr>
                <w:rFonts w:eastAsia="Calibri"/>
                <w:sz w:val="28"/>
                <w:szCs w:val="28"/>
                <w:lang w:eastAsia="en-US"/>
              </w:rPr>
              <w:t>.</w:t>
            </w:r>
          </w:p>
          <w:p w:rsidR="002F2809" w:rsidRPr="00DD4453" w:rsidRDefault="002F2809" w:rsidP="00056A9B">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субъектов малого и среднего предпринимательства, пол</w:t>
            </w:r>
            <w:r>
              <w:rPr>
                <w:rFonts w:eastAsia="Calibri"/>
                <w:sz w:val="28"/>
                <w:szCs w:val="28"/>
                <w:lang w:eastAsia="en-US"/>
              </w:rPr>
              <w:t>учивших имущественную поддержку</w:t>
            </w:r>
            <w:r w:rsidRPr="00DD4453">
              <w:rPr>
                <w:rFonts w:eastAsia="Calibri"/>
                <w:sz w:val="28"/>
                <w:szCs w:val="28"/>
                <w:lang w:eastAsia="en-US"/>
              </w:rPr>
              <w:t>.</w:t>
            </w:r>
          </w:p>
        </w:tc>
      </w:tr>
      <w:tr w:rsidR="002F2809" w:rsidRPr="00684489" w:rsidTr="00056A9B">
        <w:trPr>
          <w:trHeight w:val="393"/>
        </w:trPr>
        <w:tc>
          <w:tcPr>
            <w:tcW w:w="2553" w:type="dxa"/>
          </w:tcPr>
          <w:p w:rsidR="002F2809" w:rsidRPr="00684489" w:rsidRDefault="002F2809" w:rsidP="00056A9B">
            <w:pPr>
              <w:rPr>
                <w:rFonts w:eastAsia="Calibri"/>
                <w:sz w:val="28"/>
                <w:szCs w:val="28"/>
                <w:lang w:eastAsia="en-US"/>
              </w:rPr>
            </w:pPr>
            <w:r w:rsidRPr="00684489">
              <w:rPr>
                <w:rFonts w:eastAsia="Calibri"/>
                <w:sz w:val="28"/>
                <w:szCs w:val="28"/>
                <w:lang w:eastAsia="en-US"/>
              </w:rPr>
              <w:t>Сроки реализации подпрограммы</w:t>
            </w:r>
          </w:p>
        </w:tc>
        <w:tc>
          <w:tcPr>
            <w:tcW w:w="7194" w:type="dxa"/>
          </w:tcPr>
          <w:p w:rsidR="002F2809" w:rsidRPr="003107DA" w:rsidRDefault="002F2809" w:rsidP="00056A9B">
            <w:pPr>
              <w:widowControl w:val="0"/>
              <w:autoSpaceDE w:val="0"/>
              <w:autoSpaceDN w:val="0"/>
              <w:adjustRightInd w:val="0"/>
              <w:rPr>
                <w:sz w:val="28"/>
                <w:szCs w:val="28"/>
              </w:rPr>
            </w:pPr>
            <w:r w:rsidRPr="003107DA">
              <w:rPr>
                <w:sz w:val="28"/>
                <w:szCs w:val="28"/>
              </w:rPr>
              <w:t>20</w:t>
            </w:r>
            <w:r>
              <w:rPr>
                <w:sz w:val="28"/>
                <w:szCs w:val="28"/>
              </w:rPr>
              <w:t xml:space="preserve">14-2022 </w:t>
            </w:r>
            <w:r w:rsidRPr="003107DA">
              <w:rPr>
                <w:sz w:val="28"/>
                <w:szCs w:val="28"/>
              </w:rPr>
              <w:t>годы</w:t>
            </w:r>
          </w:p>
        </w:tc>
      </w:tr>
      <w:tr w:rsidR="002F2809" w:rsidRPr="00684489" w:rsidTr="00056A9B">
        <w:trPr>
          <w:trHeight w:val="428"/>
        </w:trPr>
        <w:tc>
          <w:tcPr>
            <w:tcW w:w="2553" w:type="dxa"/>
          </w:tcPr>
          <w:p w:rsidR="002F2809" w:rsidRPr="00343C81" w:rsidRDefault="002F2809" w:rsidP="00056A9B">
            <w:pPr>
              <w:rPr>
                <w:rFonts w:eastAsia="Calibri"/>
                <w:sz w:val="28"/>
                <w:szCs w:val="28"/>
                <w:lang w:eastAsia="en-US"/>
              </w:rPr>
            </w:pPr>
            <w:r w:rsidRPr="00343C81">
              <w:rPr>
                <w:rFonts w:eastAsia="Calibri"/>
                <w:sz w:val="28"/>
                <w:szCs w:val="28"/>
                <w:lang w:eastAsia="en-US"/>
              </w:rPr>
              <w:t xml:space="preserve">Объемы и источники </w:t>
            </w:r>
            <w:r w:rsidRPr="00343C81">
              <w:rPr>
                <w:rFonts w:eastAsia="Calibri"/>
                <w:sz w:val="28"/>
                <w:szCs w:val="28"/>
                <w:lang w:eastAsia="en-US"/>
              </w:rPr>
              <w:lastRenderedPageBreak/>
              <w:t xml:space="preserve">финансирования подпрограммы </w:t>
            </w:r>
          </w:p>
        </w:tc>
        <w:tc>
          <w:tcPr>
            <w:tcW w:w="7194" w:type="dxa"/>
          </w:tcPr>
          <w:p w:rsidR="002F2809" w:rsidRPr="00343C81" w:rsidRDefault="002F2809" w:rsidP="00056A9B">
            <w:pPr>
              <w:autoSpaceDE w:val="0"/>
              <w:autoSpaceDN w:val="0"/>
              <w:adjustRightInd w:val="0"/>
              <w:jc w:val="both"/>
              <w:rPr>
                <w:sz w:val="28"/>
                <w:szCs w:val="28"/>
                <w:lang w:eastAsia="ar-SA"/>
              </w:rPr>
            </w:pPr>
            <w:r>
              <w:rPr>
                <w:sz w:val="28"/>
                <w:szCs w:val="28"/>
              </w:rPr>
              <w:lastRenderedPageBreak/>
              <w:t>О</w:t>
            </w:r>
            <w:r w:rsidRPr="00343C81">
              <w:rPr>
                <w:sz w:val="28"/>
                <w:szCs w:val="28"/>
              </w:rPr>
              <w:t>бщий объем бюджетных ассигнований на реал</w:t>
            </w:r>
            <w:r>
              <w:rPr>
                <w:sz w:val="28"/>
                <w:szCs w:val="28"/>
              </w:rPr>
              <w:t>изацию подпрограммы в 2020-2022 годах составляет 4000,00</w:t>
            </w:r>
            <w:r w:rsidRPr="00343C81">
              <w:rPr>
                <w:sz w:val="28"/>
                <w:szCs w:val="28"/>
              </w:rPr>
              <w:t xml:space="preserve"> тыс. </w:t>
            </w:r>
            <w:r w:rsidRPr="00343C81">
              <w:rPr>
                <w:sz w:val="28"/>
                <w:szCs w:val="28"/>
              </w:rPr>
              <w:lastRenderedPageBreak/>
              <w:t>рублей, в том числе:</w:t>
            </w:r>
          </w:p>
          <w:p w:rsidR="002F2809" w:rsidRPr="00343C81" w:rsidRDefault="002F2809" w:rsidP="00056A9B">
            <w:pPr>
              <w:autoSpaceDE w:val="0"/>
              <w:autoSpaceDN w:val="0"/>
              <w:adjustRightInd w:val="0"/>
              <w:jc w:val="both"/>
              <w:rPr>
                <w:sz w:val="28"/>
                <w:szCs w:val="28"/>
              </w:rPr>
            </w:pPr>
            <w:r w:rsidRPr="00343C81">
              <w:rPr>
                <w:sz w:val="28"/>
                <w:szCs w:val="28"/>
              </w:rPr>
              <w:t>20</w:t>
            </w:r>
            <w:r>
              <w:rPr>
                <w:sz w:val="28"/>
                <w:szCs w:val="28"/>
              </w:rPr>
              <w:t>20</w:t>
            </w:r>
            <w:r w:rsidRPr="00343C81">
              <w:rPr>
                <w:sz w:val="28"/>
                <w:szCs w:val="28"/>
              </w:rPr>
              <w:t xml:space="preserve"> год – </w:t>
            </w:r>
            <w:r>
              <w:rPr>
                <w:sz w:val="28"/>
                <w:szCs w:val="28"/>
              </w:rPr>
              <w:t>3000,00 тыс. рублей в том числе:</w:t>
            </w:r>
            <w:r w:rsidRPr="00343C81">
              <w:rPr>
                <w:sz w:val="28"/>
                <w:szCs w:val="28"/>
              </w:rPr>
              <w:t xml:space="preserve"> </w:t>
            </w:r>
          </w:p>
          <w:p w:rsidR="002F2809" w:rsidRPr="00343C81" w:rsidRDefault="002F2809" w:rsidP="00056A9B">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3000,00 тыс. рублей,</w:t>
            </w:r>
            <w:r w:rsidRPr="00343C81">
              <w:rPr>
                <w:sz w:val="28"/>
                <w:szCs w:val="28"/>
              </w:rPr>
              <w:t xml:space="preserve"> </w:t>
            </w:r>
          </w:p>
          <w:p w:rsidR="002F2809" w:rsidRPr="00343C81" w:rsidRDefault="002F2809" w:rsidP="00056A9B">
            <w:pPr>
              <w:autoSpaceDE w:val="0"/>
              <w:autoSpaceDN w:val="0"/>
              <w:adjustRightInd w:val="0"/>
              <w:jc w:val="both"/>
              <w:rPr>
                <w:sz w:val="28"/>
                <w:szCs w:val="28"/>
              </w:rPr>
            </w:pPr>
            <w:r w:rsidRPr="00343C81">
              <w:rPr>
                <w:sz w:val="28"/>
                <w:szCs w:val="28"/>
              </w:rPr>
              <w:t>- краевой бюджет – 0</w:t>
            </w:r>
            <w:r>
              <w:rPr>
                <w:sz w:val="28"/>
                <w:szCs w:val="28"/>
              </w:rPr>
              <w:t>,00 тыс. рублей,</w:t>
            </w:r>
          </w:p>
          <w:p w:rsidR="002F2809" w:rsidRPr="00343C81" w:rsidRDefault="002F2809" w:rsidP="00056A9B">
            <w:pPr>
              <w:autoSpaceDE w:val="0"/>
              <w:autoSpaceDN w:val="0"/>
              <w:adjustRightInd w:val="0"/>
              <w:jc w:val="both"/>
              <w:rPr>
                <w:sz w:val="28"/>
                <w:szCs w:val="28"/>
              </w:rPr>
            </w:pPr>
            <w:r w:rsidRPr="00343C81">
              <w:rPr>
                <w:sz w:val="28"/>
                <w:szCs w:val="28"/>
              </w:rPr>
              <w:t>- федера</w:t>
            </w:r>
            <w:r>
              <w:rPr>
                <w:sz w:val="28"/>
                <w:szCs w:val="28"/>
              </w:rPr>
              <w:t>льный бюджет – 0,00 тыс. рублей;</w:t>
            </w:r>
          </w:p>
          <w:p w:rsidR="002F2809" w:rsidRPr="00343C81" w:rsidRDefault="002F2809" w:rsidP="00056A9B">
            <w:pPr>
              <w:autoSpaceDE w:val="0"/>
              <w:autoSpaceDN w:val="0"/>
              <w:adjustRightInd w:val="0"/>
              <w:jc w:val="both"/>
              <w:rPr>
                <w:sz w:val="28"/>
                <w:szCs w:val="28"/>
              </w:rPr>
            </w:pPr>
            <w:r>
              <w:rPr>
                <w:sz w:val="28"/>
                <w:szCs w:val="28"/>
              </w:rPr>
              <w:t>2021 год -</w:t>
            </w:r>
            <w:r w:rsidRPr="00343C81">
              <w:rPr>
                <w:sz w:val="28"/>
                <w:szCs w:val="28"/>
              </w:rPr>
              <w:t xml:space="preserve"> </w:t>
            </w:r>
            <w:r>
              <w:rPr>
                <w:sz w:val="28"/>
                <w:szCs w:val="28"/>
              </w:rPr>
              <w:t xml:space="preserve">500,00 </w:t>
            </w:r>
            <w:r w:rsidRPr="00343C81">
              <w:rPr>
                <w:sz w:val="28"/>
                <w:szCs w:val="28"/>
              </w:rPr>
              <w:t xml:space="preserve">тыс. рублей </w:t>
            </w:r>
            <w:r>
              <w:rPr>
                <w:sz w:val="28"/>
                <w:szCs w:val="28"/>
              </w:rPr>
              <w:t xml:space="preserve"> в том числе:</w:t>
            </w:r>
          </w:p>
          <w:p w:rsidR="002F2809" w:rsidRPr="00343C81" w:rsidRDefault="002F2809" w:rsidP="00056A9B">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500,00 тыс. рублей,</w:t>
            </w:r>
          </w:p>
          <w:p w:rsidR="002F2809" w:rsidRPr="00343C81" w:rsidRDefault="002F2809" w:rsidP="00056A9B">
            <w:pPr>
              <w:autoSpaceDE w:val="0"/>
              <w:autoSpaceDN w:val="0"/>
              <w:adjustRightInd w:val="0"/>
              <w:jc w:val="both"/>
              <w:rPr>
                <w:sz w:val="28"/>
                <w:szCs w:val="28"/>
              </w:rPr>
            </w:pPr>
            <w:r w:rsidRPr="00343C81">
              <w:rPr>
                <w:sz w:val="28"/>
                <w:szCs w:val="28"/>
              </w:rPr>
              <w:t>- краевой бюджет 0,00</w:t>
            </w:r>
            <w:r>
              <w:rPr>
                <w:sz w:val="28"/>
                <w:szCs w:val="28"/>
              </w:rPr>
              <w:t xml:space="preserve"> тыс. рублей,</w:t>
            </w:r>
          </w:p>
          <w:p w:rsidR="002F2809" w:rsidRPr="00343C81" w:rsidRDefault="002F2809" w:rsidP="00056A9B">
            <w:pPr>
              <w:autoSpaceDE w:val="0"/>
              <w:autoSpaceDN w:val="0"/>
              <w:adjustRightInd w:val="0"/>
              <w:jc w:val="both"/>
              <w:rPr>
                <w:sz w:val="28"/>
                <w:szCs w:val="28"/>
              </w:rPr>
            </w:pPr>
            <w:r w:rsidRPr="00343C81">
              <w:rPr>
                <w:sz w:val="28"/>
                <w:szCs w:val="28"/>
              </w:rPr>
              <w:t>- федера</w:t>
            </w:r>
            <w:r>
              <w:rPr>
                <w:sz w:val="28"/>
                <w:szCs w:val="28"/>
              </w:rPr>
              <w:t>льный бюджет – 0,00 тыс. рублей;</w:t>
            </w:r>
          </w:p>
          <w:p w:rsidR="002F2809" w:rsidRPr="00343C81" w:rsidRDefault="002F2809" w:rsidP="00056A9B">
            <w:pPr>
              <w:autoSpaceDE w:val="0"/>
              <w:autoSpaceDN w:val="0"/>
              <w:adjustRightInd w:val="0"/>
              <w:jc w:val="both"/>
              <w:rPr>
                <w:sz w:val="28"/>
                <w:szCs w:val="28"/>
              </w:rPr>
            </w:pPr>
            <w:r w:rsidRPr="00343C81">
              <w:rPr>
                <w:sz w:val="28"/>
                <w:szCs w:val="28"/>
              </w:rPr>
              <w:t>202</w:t>
            </w:r>
            <w:r>
              <w:rPr>
                <w:sz w:val="28"/>
                <w:szCs w:val="28"/>
              </w:rPr>
              <w:t xml:space="preserve">2 год - 500,00 </w:t>
            </w:r>
            <w:r w:rsidRPr="00343C81">
              <w:rPr>
                <w:sz w:val="28"/>
                <w:szCs w:val="28"/>
              </w:rPr>
              <w:t xml:space="preserve">тыс. рублей в </w:t>
            </w:r>
            <w:r>
              <w:rPr>
                <w:sz w:val="28"/>
                <w:szCs w:val="28"/>
              </w:rPr>
              <w:t xml:space="preserve"> том числе:</w:t>
            </w:r>
          </w:p>
          <w:p w:rsidR="002F2809" w:rsidRPr="00343C81" w:rsidRDefault="002F2809" w:rsidP="00056A9B">
            <w:pPr>
              <w:suppressAutoHyphens/>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500,00 тыс. рублей,</w:t>
            </w:r>
          </w:p>
          <w:p w:rsidR="002F2809" w:rsidRPr="00343C81" w:rsidRDefault="002F2809" w:rsidP="00056A9B">
            <w:pPr>
              <w:suppressAutoHyphens/>
              <w:autoSpaceDE w:val="0"/>
              <w:autoSpaceDN w:val="0"/>
              <w:adjustRightInd w:val="0"/>
              <w:jc w:val="both"/>
              <w:rPr>
                <w:sz w:val="28"/>
                <w:szCs w:val="28"/>
              </w:rPr>
            </w:pPr>
            <w:r w:rsidRPr="00343C81">
              <w:rPr>
                <w:sz w:val="28"/>
                <w:szCs w:val="28"/>
              </w:rPr>
              <w:t>- краевой бюджет -0,00</w:t>
            </w:r>
            <w:r>
              <w:rPr>
                <w:sz w:val="28"/>
                <w:szCs w:val="28"/>
              </w:rPr>
              <w:t xml:space="preserve"> тыс. рублей,</w:t>
            </w:r>
          </w:p>
          <w:p w:rsidR="002F2809" w:rsidRDefault="002F2809" w:rsidP="00056A9B">
            <w:pPr>
              <w:tabs>
                <w:tab w:val="left" w:pos="317"/>
              </w:tabs>
              <w:spacing w:after="200" w:line="276" w:lineRule="auto"/>
              <w:ind w:left="34" w:hanging="34"/>
              <w:contextualSpacing/>
              <w:jc w:val="both"/>
              <w:rPr>
                <w:sz w:val="28"/>
                <w:szCs w:val="28"/>
              </w:rPr>
            </w:pPr>
            <w:r w:rsidRPr="00343C81">
              <w:rPr>
                <w:sz w:val="28"/>
                <w:szCs w:val="28"/>
              </w:rPr>
              <w:t>- федеральный бюджет – 0,00 тыс. рублей.</w:t>
            </w:r>
          </w:p>
          <w:p w:rsidR="002F2809" w:rsidRPr="00343C81" w:rsidRDefault="002F2809" w:rsidP="00056A9B">
            <w:pPr>
              <w:ind w:hanging="34"/>
              <w:jc w:val="both"/>
              <w:rPr>
                <w:rFonts w:eastAsia="Calibri"/>
                <w:sz w:val="28"/>
                <w:szCs w:val="28"/>
                <w:lang w:eastAsia="en-US"/>
              </w:rPr>
            </w:pPr>
          </w:p>
        </w:tc>
      </w:tr>
    </w:tbl>
    <w:p w:rsidR="002F2809" w:rsidRPr="00684489" w:rsidRDefault="002F2809" w:rsidP="002F2809">
      <w:pPr>
        <w:widowControl w:val="0"/>
        <w:autoSpaceDE w:val="0"/>
        <w:autoSpaceDN w:val="0"/>
        <w:adjustRightInd w:val="0"/>
        <w:ind w:firstLine="709"/>
        <w:jc w:val="center"/>
        <w:rPr>
          <w:rFonts w:eastAsia="Calibri"/>
          <w:sz w:val="28"/>
          <w:szCs w:val="28"/>
          <w:lang w:eastAsia="en-US"/>
        </w:rPr>
      </w:pPr>
    </w:p>
    <w:p w:rsidR="002F2809" w:rsidRDefault="002F2809" w:rsidP="002F2809">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2F2809" w:rsidRDefault="002F2809" w:rsidP="002F2809">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2F2809" w:rsidRPr="00B77B44" w:rsidRDefault="002F2809" w:rsidP="002F2809">
      <w:pPr>
        <w:widowControl w:val="0"/>
        <w:autoSpaceDE w:val="0"/>
        <w:autoSpaceDN w:val="0"/>
        <w:adjustRightInd w:val="0"/>
        <w:ind w:firstLine="709"/>
        <w:jc w:val="both"/>
        <w:rPr>
          <w:sz w:val="28"/>
          <w:szCs w:val="20"/>
        </w:rPr>
      </w:pPr>
      <w:r w:rsidRPr="00B77B44">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 Развитие малого бизнеса частично решает такие вопросы, как безработица, пополнение бюджета разных уровней, развитие отраслевой экономики, увеличение доходов населения.</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sz w:val="28"/>
          <w:szCs w:val="20"/>
        </w:rPr>
        <w:t xml:space="preserve">В муниципальном образовании город Минусинск зарегистрировано с учетом индивидуальных предпринимателей 2465 субъектов малого и среднего предпринимательства. </w:t>
      </w:r>
      <w:r w:rsidRPr="00442B8B">
        <w:rPr>
          <w:rFonts w:eastAsia="Calibri"/>
          <w:sz w:val="28"/>
          <w:szCs w:val="28"/>
          <w:lang w:eastAsia="en-US"/>
        </w:rPr>
        <w:t>Из них количество малых предприятий (юридических лиц) 727 единиц,</w:t>
      </w:r>
      <w:r w:rsidRPr="00305AB8">
        <w:rPr>
          <w:rFonts w:eastAsia="Calibri"/>
          <w:color w:val="FF0000"/>
          <w:sz w:val="28"/>
          <w:szCs w:val="28"/>
          <w:lang w:eastAsia="en-US"/>
        </w:rPr>
        <w:t xml:space="preserve"> </w:t>
      </w:r>
      <w:r w:rsidRPr="00442B8B">
        <w:rPr>
          <w:rFonts w:eastAsia="Calibri"/>
          <w:sz w:val="28"/>
          <w:szCs w:val="28"/>
          <w:lang w:eastAsia="en-US"/>
        </w:rPr>
        <w:t>из которых 16% предприятий относятся к сфере обрабатывающего производства. Наибольший процент (3</w:t>
      </w:r>
      <w:r>
        <w:rPr>
          <w:rFonts w:eastAsia="Calibri"/>
          <w:sz w:val="28"/>
          <w:szCs w:val="28"/>
          <w:lang w:eastAsia="en-US"/>
        </w:rPr>
        <w:t>5</w:t>
      </w:r>
      <w:r w:rsidRPr="00442B8B">
        <w:rPr>
          <w:rFonts w:eastAsia="Calibri"/>
          <w:sz w:val="28"/>
          <w:szCs w:val="28"/>
          <w:lang w:eastAsia="en-US"/>
        </w:rPr>
        <w:t xml:space="preserve">%) 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 </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rFonts w:eastAsia="Calibri"/>
          <w:sz w:val="28"/>
          <w:szCs w:val="28"/>
          <w:lang w:eastAsia="en-US"/>
        </w:rPr>
        <w:t xml:space="preserve">В 2018 году </w:t>
      </w:r>
      <w:r w:rsidRPr="00442B8B">
        <w:rPr>
          <w:sz w:val="28"/>
          <w:szCs w:val="28"/>
        </w:rPr>
        <w:t>среднесписочная численность работников, занятых в сфере малого и среднего предпринимательства</w:t>
      </w:r>
      <w:r w:rsidRPr="00442B8B">
        <w:rPr>
          <w:rFonts w:eastAsia="Calibri"/>
          <w:sz w:val="28"/>
          <w:szCs w:val="28"/>
          <w:lang w:eastAsia="en-US"/>
        </w:rPr>
        <w:t xml:space="preserve">, включая </w:t>
      </w:r>
      <w:proofErr w:type="spellStart"/>
      <w:r w:rsidRPr="00442B8B">
        <w:rPr>
          <w:rFonts w:eastAsia="Calibri"/>
          <w:sz w:val="28"/>
          <w:szCs w:val="28"/>
          <w:lang w:eastAsia="en-US"/>
        </w:rPr>
        <w:t>микропредприятия</w:t>
      </w:r>
      <w:proofErr w:type="spellEnd"/>
      <w:r w:rsidRPr="00442B8B">
        <w:rPr>
          <w:rFonts w:eastAsia="Calibri"/>
          <w:sz w:val="28"/>
          <w:szCs w:val="28"/>
          <w:lang w:eastAsia="en-US"/>
        </w:rPr>
        <w:t xml:space="preserve">, составила </w:t>
      </w:r>
      <w:r w:rsidRPr="00442B8B">
        <w:rPr>
          <w:sz w:val="28"/>
          <w:szCs w:val="28"/>
        </w:rPr>
        <w:t>34,48 % от численности всех предприятий и организаций муниципального образования город Минусинск</w:t>
      </w:r>
      <w:r w:rsidRPr="00442B8B">
        <w:rPr>
          <w:rFonts w:eastAsia="Calibri"/>
          <w:sz w:val="28"/>
          <w:szCs w:val="28"/>
          <w:lang w:eastAsia="en-US"/>
        </w:rPr>
        <w:t>.  В прогнозе на долгосрочный период процент занятых работников в сфере малого бизнеса будет расти.</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rFonts w:eastAsia="Calibri"/>
          <w:sz w:val="28"/>
          <w:szCs w:val="28"/>
          <w:lang w:eastAsia="en-US"/>
        </w:rPr>
        <w:t>Оборот организаций малого и среднего предпринимательства в городе Минусинске в 2018 году по всем видам деятельности составил 5 559,52 млн. руб.</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lastRenderedPageBreak/>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2F2809" w:rsidRPr="003107DA" w:rsidRDefault="002F2809" w:rsidP="002F2809">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2F2809" w:rsidRPr="003107DA" w:rsidRDefault="002F2809" w:rsidP="002F2809">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недостаток инвестиций для приобретения современного оборудования;</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затруднение доступа к финансово-кредитным и иным материальным ресурсам;</w:t>
      </w:r>
    </w:p>
    <w:p w:rsidR="002F2809" w:rsidRDefault="002F2809" w:rsidP="002F2809">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 xml:space="preserve">недостаток знаний и опыта, в том числе по управлению бизнесом; </w:t>
      </w:r>
    </w:p>
    <w:p w:rsidR="002F2809" w:rsidRPr="003107DA" w:rsidRDefault="002F2809" w:rsidP="002F2809">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проблемы с формированием стартового капитала;</w:t>
      </w:r>
    </w:p>
    <w:p w:rsidR="002F2809"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связи с ожидаемым снижением ставки по </w:t>
      </w:r>
      <w:r w:rsidRPr="00305AB8">
        <w:rPr>
          <w:rFonts w:eastAsia="Calibri"/>
          <w:sz w:val="28"/>
          <w:szCs w:val="28"/>
          <w:lang w:eastAsia="en-US"/>
        </w:rPr>
        <w:t>упрощенной системе налогообложения для субъектов малого и среднего бизнеса</w:t>
      </w:r>
      <w:r>
        <w:rPr>
          <w:rFonts w:eastAsia="Calibri"/>
          <w:sz w:val="28"/>
          <w:szCs w:val="28"/>
          <w:lang w:eastAsia="en-US"/>
        </w:rPr>
        <w:t xml:space="preserve"> с 2020 года в соседнем регионе в муниципальном образовании город Минусинск прогнозируется снижение числа субъектов малого предпринимательства. </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w:t>
      </w:r>
      <w:r>
        <w:rPr>
          <w:rFonts w:eastAsia="Calibri"/>
          <w:sz w:val="28"/>
          <w:szCs w:val="28"/>
          <w:lang w:eastAsia="en-US"/>
        </w:rPr>
        <w:t>2</w:t>
      </w:r>
      <w:r w:rsidRPr="003107DA">
        <w:rPr>
          <w:rFonts w:eastAsia="Calibri"/>
          <w:sz w:val="28"/>
          <w:szCs w:val="28"/>
          <w:lang w:eastAsia="en-US"/>
        </w:rPr>
        <w:t xml:space="preserve">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повышение уровня предпринимательской грамотности;</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 xml:space="preserve">поддержка субъектов малого предпринимательства, осуществляющих </w:t>
      </w:r>
      <w:r w:rsidRPr="003107DA">
        <w:rPr>
          <w:rFonts w:eastAsia="Calibri"/>
          <w:sz w:val="28"/>
          <w:szCs w:val="28"/>
          <w:lang w:eastAsia="en-US"/>
        </w:rPr>
        <w:lastRenderedPageBreak/>
        <w:t>деятельность по работе с детьми как долгосрочное вложение в развитие дошкольного образования;</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увеличение объемов инвестиций в сферу малого и среднего предпринимательства;</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вовлечение граждан в предпринимательскую деятельность.</w:t>
      </w:r>
    </w:p>
    <w:p w:rsidR="002F2809" w:rsidRPr="00684489" w:rsidRDefault="002F2809" w:rsidP="002F2809">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Помимо предоставления прямой финансовой поддержки субъектам малого и среднего предпринимательства оказывается и</w:t>
      </w:r>
      <w:r>
        <w:rPr>
          <w:rFonts w:eastAsia="Calibri"/>
          <w:sz w:val="28"/>
          <w:szCs w:val="28"/>
          <w:lang w:eastAsia="en-US"/>
        </w:rPr>
        <w:t>нформационная, консультационная</w:t>
      </w:r>
      <w:r w:rsidRPr="00684489">
        <w:rPr>
          <w:rFonts w:eastAsia="Calibri"/>
          <w:sz w:val="28"/>
          <w:szCs w:val="28"/>
          <w:lang w:eastAsia="en-US"/>
        </w:rPr>
        <w:t xml:space="preserve">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2F2809" w:rsidRPr="00684489" w:rsidRDefault="002F2809" w:rsidP="002F2809">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w:t>
      </w:r>
      <w:r>
        <w:rPr>
          <w:rFonts w:eastAsia="Calibri"/>
          <w:sz w:val="28"/>
          <w:szCs w:val="28"/>
          <w:lang w:eastAsia="en-US"/>
        </w:rPr>
        <w:t>3</w:t>
      </w:r>
      <w:r w:rsidRPr="00684489">
        <w:rPr>
          <w:rFonts w:eastAsia="Calibri"/>
          <w:sz w:val="28"/>
          <w:szCs w:val="28"/>
          <w:lang w:eastAsia="en-US"/>
        </w:rPr>
        <w:t xml:space="preserve"> предусматривает: </w:t>
      </w:r>
    </w:p>
    <w:p w:rsidR="002F2809" w:rsidRPr="00684489" w:rsidRDefault="002F2809" w:rsidP="002F2809">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2F2809" w:rsidRPr="00684489" w:rsidRDefault="002F2809" w:rsidP="002F2809">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2F2809" w:rsidRPr="00684489" w:rsidRDefault="002F2809" w:rsidP="002F2809">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2F2809" w:rsidRPr="00684489" w:rsidRDefault="002F2809" w:rsidP="002F2809">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2F2809" w:rsidRDefault="002F2809" w:rsidP="002F2809">
      <w:pPr>
        <w:ind w:firstLine="567"/>
        <w:jc w:val="both"/>
        <w:rPr>
          <w:sz w:val="28"/>
          <w:szCs w:val="28"/>
        </w:rPr>
      </w:pPr>
      <w:r w:rsidRPr="00684489">
        <w:rPr>
          <w:sz w:val="28"/>
          <w:szCs w:val="28"/>
        </w:rPr>
        <w:t>- взаимодействие между бизнесом и властью.</w:t>
      </w:r>
    </w:p>
    <w:p w:rsidR="002F2809" w:rsidRPr="00253ED5" w:rsidRDefault="002F2809" w:rsidP="002F2809">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2F2809" w:rsidRPr="00253ED5" w:rsidRDefault="002F2809" w:rsidP="002F2809">
      <w:pPr>
        <w:ind w:firstLine="567"/>
        <w:jc w:val="both"/>
        <w:rPr>
          <w:sz w:val="28"/>
          <w:szCs w:val="28"/>
        </w:rPr>
      </w:pPr>
      <w:r w:rsidRPr="00253ED5">
        <w:rPr>
          <w:sz w:val="28"/>
          <w:szCs w:val="28"/>
        </w:rPr>
        <w:t xml:space="preserve">Показатели для оценки эффективности </w:t>
      </w:r>
      <w:r>
        <w:rPr>
          <w:sz w:val="28"/>
          <w:szCs w:val="28"/>
        </w:rPr>
        <w:t>подпрограммы 2</w:t>
      </w:r>
      <w:r w:rsidRPr="00253ED5">
        <w:rPr>
          <w:sz w:val="28"/>
          <w:szCs w:val="28"/>
        </w:rPr>
        <w:t>:</w:t>
      </w:r>
    </w:p>
    <w:p w:rsidR="002F2809" w:rsidRPr="00253ED5" w:rsidRDefault="002F2809" w:rsidP="002F2809">
      <w:pPr>
        <w:ind w:firstLine="567"/>
        <w:jc w:val="both"/>
        <w:rPr>
          <w:sz w:val="28"/>
          <w:szCs w:val="28"/>
        </w:rPr>
      </w:pPr>
      <w:r w:rsidRPr="00253ED5">
        <w:rPr>
          <w:sz w:val="28"/>
          <w:szCs w:val="28"/>
        </w:rPr>
        <w:t>- количество субъектов малого и среднего предпринимательства</w:t>
      </w:r>
      <w:r>
        <w:rPr>
          <w:sz w:val="28"/>
          <w:szCs w:val="28"/>
        </w:rPr>
        <w:t>, получивших финансовую</w:t>
      </w:r>
      <w:r w:rsidRPr="00253ED5">
        <w:rPr>
          <w:sz w:val="28"/>
          <w:szCs w:val="28"/>
        </w:rPr>
        <w:t xml:space="preserve"> поддержку;</w:t>
      </w:r>
    </w:p>
    <w:p w:rsidR="002F2809" w:rsidRPr="00253ED5" w:rsidRDefault="002F2809" w:rsidP="002F2809">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2F2809" w:rsidRDefault="002F2809" w:rsidP="002F2809">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Pr>
          <w:sz w:val="28"/>
          <w:szCs w:val="28"/>
        </w:rPr>
        <w:t>мы;</w:t>
      </w:r>
    </w:p>
    <w:p w:rsidR="002F2809" w:rsidRDefault="002F2809" w:rsidP="002F2809">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2F2809" w:rsidRPr="00253ED5" w:rsidRDefault="002F2809" w:rsidP="002F2809">
      <w:pPr>
        <w:ind w:firstLine="567"/>
        <w:jc w:val="both"/>
        <w:rPr>
          <w:sz w:val="28"/>
          <w:szCs w:val="28"/>
        </w:rPr>
      </w:pPr>
      <w:r>
        <w:rPr>
          <w:sz w:val="28"/>
          <w:szCs w:val="28"/>
        </w:rPr>
        <w:t xml:space="preserve">Сведения </w:t>
      </w:r>
      <w:r w:rsidRPr="009E607B">
        <w:rPr>
          <w:sz w:val="28"/>
          <w:szCs w:val="28"/>
        </w:rPr>
        <w:t>о целевых индикаторах и показателях результативности подпрограмм</w:t>
      </w:r>
      <w:r>
        <w:rPr>
          <w:sz w:val="28"/>
          <w:szCs w:val="28"/>
        </w:rPr>
        <w:t>ы 2</w:t>
      </w:r>
      <w:r w:rsidRPr="009E607B">
        <w:rPr>
          <w:sz w:val="28"/>
          <w:szCs w:val="28"/>
        </w:rPr>
        <w:t xml:space="preserve"> </w:t>
      </w:r>
      <w:r w:rsidRPr="000B760A">
        <w:rPr>
          <w:sz w:val="28"/>
          <w:szCs w:val="28"/>
        </w:rPr>
        <w:t>представлен</w:t>
      </w:r>
      <w:r>
        <w:rPr>
          <w:sz w:val="28"/>
          <w:szCs w:val="28"/>
        </w:rPr>
        <w:t>ы</w:t>
      </w:r>
      <w:r w:rsidRPr="000B760A">
        <w:rPr>
          <w:sz w:val="28"/>
          <w:szCs w:val="28"/>
        </w:rPr>
        <w:t xml:space="preserve"> в </w:t>
      </w:r>
      <w:r w:rsidRPr="006A079E">
        <w:rPr>
          <w:sz w:val="28"/>
          <w:szCs w:val="28"/>
        </w:rPr>
        <w:t xml:space="preserve">приложении № 4 </w:t>
      </w:r>
      <w:r>
        <w:rPr>
          <w:sz w:val="28"/>
          <w:szCs w:val="28"/>
        </w:rPr>
        <w:t>к П</w:t>
      </w:r>
      <w:r w:rsidRPr="000B760A">
        <w:rPr>
          <w:sz w:val="28"/>
          <w:szCs w:val="28"/>
        </w:rPr>
        <w:t>рограмм</w:t>
      </w:r>
      <w:r>
        <w:rPr>
          <w:sz w:val="28"/>
          <w:szCs w:val="28"/>
        </w:rPr>
        <w:t>е.</w:t>
      </w:r>
    </w:p>
    <w:p w:rsidR="002F2809" w:rsidRPr="00253ED5" w:rsidRDefault="002F2809" w:rsidP="002F2809">
      <w:pPr>
        <w:ind w:firstLine="567"/>
        <w:jc w:val="both"/>
        <w:rPr>
          <w:sz w:val="28"/>
          <w:szCs w:val="28"/>
        </w:rPr>
      </w:pPr>
      <w:r w:rsidRPr="00253ED5">
        <w:rPr>
          <w:sz w:val="28"/>
          <w:szCs w:val="28"/>
        </w:rPr>
        <w:t xml:space="preserve">Реализация мероприятий подпрограммы </w:t>
      </w:r>
      <w:r>
        <w:rPr>
          <w:sz w:val="28"/>
          <w:szCs w:val="28"/>
        </w:rPr>
        <w:t>2</w:t>
      </w:r>
      <w:r w:rsidRPr="00253ED5">
        <w:rPr>
          <w:sz w:val="28"/>
          <w:szCs w:val="28"/>
        </w:rPr>
        <w:t xml:space="preserve">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2F2809" w:rsidRDefault="002F2809" w:rsidP="002F2809">
      <w:pPr>
        <w:ind w:firstLine="567"/>
        <w:jc w:val="both"/>
        <w:rPr>
          <w:sz w:val="28"/>
          <w:szCs w:val="28"/>
        </w:rPr>
      </w:pPr>
      <w:r w:rsidRPr="00253ED5">
        <w:rPr>
          <w:sz w:val="28"/>
          <w:szCs w:val="28"/>
        </w:rPr>
        <w:t xml:space="preserve">Также реализация мероприятий подпрограммы </w:t>
      </w:r>
      <w:r>
        <w:rPr>
          <w:sz w:val="28"/>
          <w:szCs w:val="28"/>
        </w:rPr>
        <w:t>2</w:t>
      </w:r>
      <w:r w:rsidRPr="00253ED5">
        <w:rPr>
          <w:sz w:val="28"/>
          <w:szCs w:val="28"/>
        </w:rPr>
        <w:t xml:space="preserve"> решает ряд задач, таких как:</w:t>
      </w:r>
    </w:p>
    <w:p w:rsidR="002F2809" w:rsidRPr="00253ED5" w:rsidRDefault="002F2809" w:rsidP="002F2809">
      <w:pPr>
        <w:ind w:firstLine="567"/>
        <w:jc w:val="both"/>
        <w:rPr>
          <w:sz w:val="28"/>
          <w:szCs w:val="28"/>
        </w:rPr>
      </w:pPr>
      <w:r>
        <w:rPr>
          <w:sz w:val="28"/>
          <w:szCs w:val="28"/>
        </w:rPr>
        <w:t xml:space="preserve">- </w:t>
      </w:r>
      <w:r w:rsidRPr="00253ED5">
        <w:rPr>
          <w:sz w:val="28"/>
          <w:szCs w:val="28"/>
        </w:rPr>
        <w:t>сокращение численности безработных;</w:t>
      </w:r>
    </w:p>
    <w:p w:rsidR="002F2809" w:rsidRPr="00253ED5" w:rsidRDefault="002F2809" w:rsidP="002F2809">
      <w:pPr>
        <w:ind w:firstLine="567"/>
        <w:jc w:val="both"/>
        <w:rPr>
          <w:sz w:val="28"/>
          <w:szCs w:val="28"/>
        </w:rPr>
      </w:pPr>
      <w:r>
        <w:rPr>
          <w:sz w:val="28"/>
          <w:szCs w:val="28"/>
        </w:rPr>
        <w:t xml:space="preserve">- </w:t>
      </w:r>
      <w:r w:rsidRPr="00253ED5">
        <w:rPr>
          <w:sz w:val="28"/>
          <w:szCs w:val="28"/>
        </w:rPr>
        <w:t>увеличение количества перерабатывающих и обрабатывающих производств;</w:t>
      </w:r>
    </w:p>
    <w:p w:rsidR="002F2809" w:rsidRPr="00253ED5" w:rsidRDefault="002F2809" w:rsidP="002F2809">
      <w:pPr>
        <w:ind w:firstLine="567"/>
        <w:jc w:val="both"/>
        <w:rPr>
          <w:sz w:val="28"/>
          <w:szCs w:val="28"/>
        </w:rPr>
      </w:pPr>
      <w:r>
        <w:rPr>
          <w:sz w:val="28"/>
          <w:szCs w:val="28"/>
        </w:rPr>
        <w:t xml:space="preserve">- </w:t>
      </w:r>
      <w:r w:rsidRPr="00253ED5">
        <w:rPr>
          <w:sz w:val="28"/>
          <w:szCs w:val="28"/>
        </w:rPr>
        <w:t>снижение инвестиционных и предпринимательских рисков;</w:t>
      </w:r>
    </w:p>
    <w:p w:rsidR="002F2809" w:rsidRPr="00253ED5" w:rsidRDefault="002F2809" w:rsidP="002F2809">
      <w:pPr>
        <w:ind w:firstLine="567"/>
        <w:jc w:val="both"/>
        <w:rPr>
          <w:sz w:val="28"/>
          <w:szCs w:val="28"/>
        </w:rPr>
      </w:pPr>
      <w:r>
        <w:rPr>
          <w:sz w:val="28"/>
          <w:szCs w:val="28"/>
        </w:rPr>
        <w:lastRenderedPageBreak/>
        <w:t xml:space="preserve">- </w:t>
      </w: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2F2809" w:rsidRPr="00253ED5" w:rsidRDefault="002F2809" w:rsidP="002F2809">
      <w:pPr>
        <w:ind w:firstLine="567"/>
        <w:jc w:val="both"/>
        <w:rPr>
          <w:sz w:val="28"/>
          <w:szCs w:val="28"/>
        </w:rPr>
      </w:pPr>
      <w:r>
        <w:rPr>
          <w:sz w:val="28"/>
          <w:szCs w:val="28"/>
        </w:rPr>
        <w:t xml:space="preserve">- </w:t>
      </w: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2F2809" w:rsidRPr="00253ED5" w:rsidRDefault="002F2809" w:rsidP="002F2809">
      <w:pPr>
        <w:ind w:firstLine="567"/>
        <w:jc w:val="both"/>
        <w:rPr>
          <w:sz w:val="28"/>
          <w:szCs w:val="28"/>
        </w:rPr>
      </w:pPr>
      <w:r>
        <w:rPr>
          <w:sz w:val="28"/>
          <w:szCs w:val="28"/>
        </w:rPr>
        <w:t xml:space="preserve">- </w:t>
      </w:r>
      <w:r w:rsidRPr="00253ED5">
        <w:rPr>
          <w:sz w:val="28"/>
          <w:szCs w:val="28"/>
        </w:rPr>
        <w:t>повышение производительности труда;</w:t>
      </w:r>
    </w:p>
    <w:p w:rsidR="002F2809" w:rsidRPr="00253ED5" w:rsidRDefault="002F2809" w:rsidP="002F2809">
      <w:pPr>
        <w:ind w:firstLine="567"/>
        <w:jc w:val="both"/>
        <w:rPr>
          <w:sz w:val="28"/>
          <w:szCs w:val="28"/>
        </w:rPr>
      </w:pPr>
      <w:r>
        <w:rPr>
          <w:sz w:val="28"/>
          <w:szCs w:val="28"/>
        </w:rPr>
        <w:t xml:space="preserve">- </w:t>
      </w: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2F2809" w:rsidRPr="00253ED5" w:rsidRDefault="002F2809" w:rsidP="002F2809">
      <w:pPr>
        <w:ind w:firstLine="567"/>
        <w:jc w:val="both"/>
        <w:rPr>
          <w:sz w:val="28"/>
          <w:szCs w:val="28"/>
        </w:rPr>
      </w:pPr>
      <w:r>
        <w:rPr>
          <w:sz w:val="28"/>
          <w:szCs w:val="28"/>
        </w:rPr>
        <w:t xml:space="preserve">- </w:t>
      </w: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2F2809" w:rsidRPr="00253ED5" w:rsidRDefault="002F2809" w:rsidP="002F2809">
      <w:pPr>
        <w:ind w:firstLine="567"/>
        <w:jc w:val="both"/>
        <w:rPr>
          <w:sz w:val="28"/>
          <w:szCs w:val="28"/>
        </w:rPr>
      </w:pPr>
      <w:r>
        <w:rPr>
          <w:sz w:val="28"/>
          <w:szCs w:val="28"/>
        </w:rPr>
        <w:t xml:space="preserve">- </w:t>
      </w:r>
      <w:r w:rsidRPr="00253ED5">
        <w:rPr>
          <w:sz w:val="28"/>
          <w:szCs w:val="28"/>
        </w:rPr>
        <w:t>увеличение размера налоговых доходов муниципального образования город Минусинск.</w:t>
      </w:r>
    </w:p>
    <w:p w:rsidR="002F2809" w:rsidRDefault="002F2809" w:rsidP="002F2809">
      <w:pPr>
        <w:ind w:firstLine="567"/>
        <w:jc w:val="both"/>
        <w:rPr>
          <w:sz w:val="28"/>
          <w:szCs w:val="28"/>
        </w:rPr>
      </w:pPr>
      <w:r w:rsidRPr="00253ED5">
        <w:rPr>
          <w:sz w:val="28"/>
          <w:szCs w:val="28"/>
        </w:rPr>
        <w:t xml:space="preserve">Интегральный эффект от реализации подпрограммы </w:t>
      </w:r>
      <w:r>
        <w:rPr>
          <w:sz w:val="28"/>
          <w:szCs w:val="28"/>
        </w:rPr>
        <w:t>3</w:t>
      </w:r>
      <w:r w:rsidRPr="00253ED5">
        <w:rPr>
          <w:sz w:val="28"/>
          <w:szCs w:val="28"/>
        </w:rPr>
        <w:t xml:space="preserve"> заключается в создании благоприятного предпринимательского климата на территории муниципального образования город Минусинск.</w:t>
      </w:r>
    </w:p>
    <w:p w:rsidR="002F2809" w:rsidRDefault="002F2809" w:rsidP="002F2809">
      <w:pPr>
        <w:ind w:firstLine="567"/>
        <w:jc w:val="both"/>
        <w:rPr>
          <w:sz w:val="28"/>
          <w:szCs w:val="28"/>
        </w:rPr>
      </w:pPr>
    </w:p>
    <w:p w:rsidR="002F2809" w:rsidRPr="003107DA" w:rsidRDefault="002F2809" w:rsidP="002F2809">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2F2809" w:rsidRDefault="002F2809" w:rsidP="002F2809">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 xml:space="preserve">Целью подпрограммы </w:t>
      </w:r>
      <w:r>
        <w:rPr>
          <w:rFonts w:eastAsia="Calibri"/>
          <w:sz w:val="28"/>
          <w:szCs w:val="28"/>
          <w:lang w:eastAsia="en-US"/>
        </w:rPr>
        <w:t>2</w:t>
      </w:r>
      <w:r w:rsidRPr="003107DA">
        <w:rPr>
          <w:rFonts w:eastAsia="Calibri"/>
          <w:sz w:val="28"/>
          <w:szCs w:val="28"/>
          <w:lang w:eastAsia="en-US"/>
        </w:rPr>
        <w:t xml:space="preserve">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2F2809" w:rsidRDefault="002F2809" w:rsidP="002F2809">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Pr="00D837CC">
        <w:rPr>
          <w:rFonts w:eastAsia="Calibri"/>
          <w:sz w:val="28"/>
          <w:szCs w:val="28"/>
          <w:lang w:eastAsia="en-US"/>
        </w:rPr>
        <w:t xml:space="preserve"> </w:t>
      </w:r>
      <w:r>
        <w:rPr>
          <w:rFonts w:eastAsia="Calibri"/>
          <w:sz w:val="28"/>
          <w:szCs w:val="28"/>
          <w:lang w:eastAsia="en-US"/>
        </w:rPr>
        <w:t>о</w:t>
      </w:r>
      <w:r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2F2809" w:rsidRDefault="002F2809" w:rsidP="002F2809">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2014 - 2022</w:t>
      </w:r>
      <w:r w:rsidRPr="003107DA">
        <w:rPr>
          <w:rFonts w:eastAsia="Calibri"/>
          <w:sz w:val="28"/>
          <w:szCs w:val="28"/>
          <w:lang w:eastAsia="en-US"/>
        </w:rPr>
        <w:t xml:space="preserve"> годы.</w:t>
      </w:r>
    </w:p>
    <w:p w:rsidR="002F2809" w:rsidRPr="00353E57" w:rsidRDefault="002F2809" w:rsidP="002F2809">
      <w:pPr>
        <w:tabs>
          <w:tab w:val="left" w:pos="567"/>
        </w:tabs>
        <w:jc w:val="both"/>
        <w:rPr>
          <w:rFonts w:eastAsia="Calibri"/>
          <w:sz w:val="28"/>
          <w:szCs w:val="28"/>
          <w:lang w:eastAsia="en-US"/>
        </w:rPr>
      </w:pPr>
      <w:r>
        <w:rPr>
          <w:rFonts w:eastAsia="Calibri"/>
          <w:sz w:val="28"/>
          <w:szCs w:val="28"/>
          <w:lang w:eastAsia="en-US"/>
        </w:rPr>
        <w:tab/>
      </w:r>
      <w:r w:rsidRPr="00353E57">
        <w:rPr>
          <w:rFonts w:eastAsia="Calibri"/>
          <w:sz w:val="28"/>
          <w:szCs w:val="28"/>
          <w:lang w:eastAsia="en-US"/>
        </w:rPr>
        <w:t xml:space="preserve">В результате реализации мероприятий подпрограммы </w:t>
      </w:r>
      <w:r w:rsidR="00775FAC">
        <w:rPr>
          <w:rFonts w:eastAsia="Calibri"/>
          <w:sz w:val="28"/>
          <w:szCs w:val="28"/>
          <w:lang w:eastAsia="en-US"/>
        </w:rPr>
        <w:t>2</w:t>
      </w:r>
      <w:r w:rsidRPr="00353E57">
        <w:rPr>
          <w:rFonts w:eastAsia="Calibri"/>
          <w:sz w:val="28"/>
          <w:szCs w:val="28"/>
          <w:lang w:eastAsia="en-US"/>
        </w:rPr>
        <w:t xml:space="preserve"> ожидаются следующие социально-экономические результаты:</w:t>
      </w:r>
    </w:p>
    <w:p w:rsidR="002F2809" w:rsidRPr="000E6746" w:rsidRDefault="002F2809" w:rsidP="002F2809">
      <w:pPr>
        <w:numPr>
          <w:ilvl w:val="0"/>
          <w:numId w:val="14"/>
        </w:numPr>
        <w:tabs>
          <w:tab w:val="left" w:pos="742"/>
        </w:tabs>
        <w:spacing w:after="200" w:line="276" w:lineRule="auto"/>
        <w:ind w:left="0" w:firstLine="459"/>
        <w:contextualSpacing/>
        <w:jc w:val="both"/>
        <w:rPr>
          <w:sz w:val="28"/>
          <w:szCs w:val="28"/>
        </w:rPr>
      </w:pPr>
      <w:r w:rsidRPr="000E6746">
        <w:rPr>
          <w:sz w:val="28"/>
          <w:szCs w:val="28"/>
        </w:rPr>
        <w:t>Количество субъектов малого и среднего предпринимательства, получивших муниципальную поддержку за период реализации подпрограммы  3 (нарастающим итогом) - 94 единиц</w:t>
      </w:r>
      <w:r w:rsidRPr="000E6746">
        <w:rPr>
          <w:rFonts w:eastAsia="Calibri"/>
          <w:sz w:val="28"/>
          <w:szCs w:val="28"/>
          <w:lang w:eastAsia="en-US"/>
        </w:rPr>
        <w:t>.</w:t>
      </w:r>
    </w:p>
    <w:p w:rsidR="002F2809" w:rsidRPr="000E6746" w:rsidRDefault="002F2809" w:rsidP="002F2809">
      <w:pPr>
        <w:numPr>
          <w:ilvl w:val="0"/>
          <w:numId w:val="14"/>
        </w:numPr>
        <w:tabs>
          <w:tab w:val="left" w:pos="742"/>
        </w:tabs>
        <w:spacing w:after="200" w:line="276" w:lineRule="auto"/>
        <w:ind w:left="0" w:firstLine="459"/>
        <w:contextualSpacing/>
        <w:jc w:val="both"/>
        <w:rPr>
          <w:rFonts w:eastAsia="Calibri"/>
          <w:sz w:val="28"/>
          <w:szCs w:val="28"/>
          <w:lang w:eastAsia="en-US"/>
        </w:rPr>
      </w:pPr>
      <w:r w:rsidRPr="000E6746">
        <w:rPr>
          <w:rFonts w:eastAsia="Calibri"/>
          <w:sz w:val="28"/>
          <w:szCs w:val="28"/>
          <w:lang w:eastAsia="en-US"/>
        </w:rPr>
        <w:t xml:space="preserve">Количество созданных рабочих мест в секторе малого и среднего предпринимательства </w:t>
      </w:r>
      <w:r w:rsidRPr="000E6746">
        <w:rPr>
          <w:sz w:val="28"/>
          <w:szCs w:val="28"/>
        </w:rPr>
        <w:t xml:space="preserve">за период реализации подпрограммы </w:t>
      </w:r>
      <w:r w:rsidR="00775FAC">
        <w:rPr>
          <w:sz w:val="28"/>
          <w:szCs w:val="28"/>
        </w:rPr>
        <w:t>2</w:t>
      </w:r>
      <w:r w:rsidRPr="000E6746">
        <w:rPr>
          <w:sz w:val="28"/>
          <w:szCs w:val="28"/>
        </w:rPr>
        <w:t xml:space="preserve"> (нарастающим итогом) - 266 единицы</w:t>
      </w:r>
      <w:r w:rsidRPr="000E6746">
        <w:rPr>
          <w:rFonts w:eastAsia="Calibri"/>
          <w:sz w:val="28"/>
          <w:szCs w:val="28"/>
          <w:lang w:eastAsia="en-US"/>
        </w:rPr>
        <w:t>.</w:t>
      </w:r>
    </w:p>
    <w:p w:rsidR="002F2809" w:rsidRPr="000E6746" w:rsidRDefault="002F2809" w:rsidP="002F2809">
      <w:pPr>
        <w:numPr>
          <w:ilvl w:val="0"/>
          <w:numId w:val="14"/>
        </w:numPr>
        <w:tabs>
          <w:tab w:val="left" w:pos="742"/>
        </w:tabs>
        <w:spacing w:after="200" w:line="276" w:lineRule="auto"/>
        <w:ind w:left="0" w:firstLine="459"/>
        <w:contextualSpacing/>
        <w:jc w:val="both"/>
        <w:rPr>
          <w:rFonts w:eastAsia="Calibri"/>
          <w:sz w:val="28"/>
          <w:szCs w:val="28"/>
          <w:lang w:eastAsia="en-US"/>
        </w:rPr>
      </w:pPr>
      <w:r w:rsidRPr="000E6746">
        <w:rPr>
          <w:rFonts w:eastAsia="Calibri"/>
          <w:sz w:val="28"/>
          <w:szCs w:val="28"/>
          <w:lang w:eastAsia="en-US"/>
        </w:rPr>
        <w:t xml:space="preserve">Объем привлеченных инвестиций в секторе малого и среднего предпринимательства за период реализации подпрограммы </w:t>
      </w:r>
      <w:r w:rsidR="00775FAC">
        <w:rPr>
          <w:rFonts w:eastAsia="Calibri"/>
          <w:sz w:val="28"/>
          <w:szCs w:val="28"/>
          <w:lang w:eastAsia="en-US"/>
        </w:rPr>
        <w:t>2</w:t>
      </w:r>
      <w:r w:rsidRPr="000E6746">
        <w:rPr>
          <w:rFonts w:eastAsia="Calibri"/>
          <w:sz w:val="28"/>
          <w:szCs w:val="28"/>
          <w:lang w:eastAsia="en-US"/>
        </w:rPr>
        <w:t xml:space="preserve"> (нарастающим итогом) – 534,18 млн. рублей.</w:t>
      </w:r>
    </w:p>
    <w:p w:rsidR="002F2809" w:rsidRPr="00B2594C" w:rsidRDefault="002F2809" w:rsidP="002F2809">
      <w:pPr>
        <w:numPr>
          <w:ilvl w:val="0"/>
          <w:numId w:val="14"/>
        </w:numPr>
        <w:tabs>
          <w:tab w:val="left" w:pos="742"/>
        </w:tabs>
        <w:spacing w:after="200" w:line="276" w:lineRule="auto"/>
        <w:ind w:left="0" w:firstLine="459"/>
        <w:contextualSpacing/>
        <w:jc w:val="both"/>
        <w:rPr>
          <w:rFonts w:eastAsia="Calibri"/>
          <w:sz w:val="28"/>
          <w:szCs w:val="28"/>
          <w:lang w:eastAsia="en-US"/>
        </w:rPr>
      </w:pPr>
      <w:r w:rsidRPr="00B2594C">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 не менее 2 единиц ежегодно.</w:t>
      </w:r>
    </w:p>
    <w:p w:rsidR="002F2809" w:rsidRPr="00B2594C" w:rsidRDefault="002F2809" w:rsidP="002F2809">
      <w:pPr>
        <w:widowControl w:val="0"/>
        <w:autoSpaceDE w:val="0"/>
        <w:autoSpaceDN w:val="0"/>
        <w:adjustRightInd w:val="0"/>
        <w:ind w:firstLine="709"/>
        <w:jc w:val="both"/>
        <w:rPr>
          <w:rFonts w:eastAsia="Calibri"/>
          <w:sz w:val="16"/>
          <w:szCs w:val="16"/>
          <w:lang w:eastAsia="en-US"/>
        </w:rPr>
      </w:pPr>
    </w:p>
    <w:p w:rsidR="002F2809" w:rsidRDefault="002F2809" w:rsidP="002F2809">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3. Механизм реализации подпрограммы </w:t>
      </w:r>
      <w:r w:rsidR="00775FAC">
        <w:rPr>
          <w:rFonts w:eastAsia="Calibri"/>
          <w:sz w:val="28"/>
          <w:szCs w:val="28"/>
          <w:lang w:eastAsia="en-US"/>
        </w:rPr>
        <w:t>2</w:t>
      </w:r>
    </w:p>
    <w:p w:rsidR="002F2809" w:rsidRPr="00ED5FA1" w:rsidRDefault="002F2809" w:rsidP="002F2809">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w:t>
      </w:r>
      <w:r w:rsidR="00775FAC">
        <w:rPr>
          <w:sz w:val="28"/>
          <w:szCs w:val="28"/>
        </w:rPr>
        <w:t>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2F2809" w:rsidRDefault="002F2809" w:rsidP="002F2809">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2F2809" w:rsidRDefault="002F2809" w:rsidP="002F2809">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2F2809" w:rsidRDefault="002F2809" w:rsidP="002F2809">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w:t>
      </w:r>
      <w:r w:rsidR="00775FAC">
        <w:rPr>
          <w:rFonts w:eastAsia="Calibri"/>
          <w:sz w:val="28"/>
          <w:szCs w:val="28"/>
          <w:lang w:eastAsia="en-US"/>
        </w:rPr>
        <w:t>2</w:t>
      </w:r>
      <w:r w:rsidRPr="003107DA">
        <w:rPr>
          <w:rFonts w:eastAsia="Calibri"/>
          <w:sz w:val="28"/>
          <w:szCs w:val="28"/>
          <w:lang w:eastAsia="en-US"/>
        </w:rPr>
        <w:t xml:space="preserve"> направляются из </w:t>
      </w:r>
      <w:r w:rsidRPr="00343C81">
        <w:rPr>
          <w:sz w:val="28"/>
          <w:szCs w:val="28"/>
        </w:rPr>
        <w:t>бюджет</w:t>
      </w:r>
      <w:r>
        <w:rPr>
          <w:sz w:val="28"/>
          <w:szCs w:val="28"/>
        </w:rPr>
        <w:t>а города</w:t>
      </w:r>
      <w:r w:rsidRPr="003107DA">
        <w:rPr>
          <w:rFonts w:eastAsia="Calibri"/>
          <w:sz w:val="28"/>
          <w:szCs w:val="28"/>
          <w:lang w:eastAsia="en-US"/>
        </w:rPr>
        <w:t xml:space="preserve">. </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2F2809" w:rsidRPr="003107DA" w:rsidRDefault="002F2809" w:rsidP="002F2809">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2F2809" w:rsidRPr="003107DA" w:rsidRDefault="002F2809" w:rsidP="002F2809">
      <w:pPr>
        <w:ind w:firstLine="708"/>
        <w:contextualSpacing/>
        <w:jc w:val="both"/>
        <w:rPr>
          <w:sz w:val="28"/>
          <w:szCs w:val="28"/>
        </w:rPr>
      </w:pPr>
      <w:r>
        <w:rPr>
          <w:sz w:val="28"/>
          <w:szCs w:val="28"/>
        </w:rPr>
        <w:t xml:space="preserve">- принимает  решение о сроках начала  и </w:t>
      </w:r>
      <w:r w:rsidRPr="003107DA">
        <w:rPr>
          <w:sz w:val="28"/>
          <w:szCs w:val="28"/>
        </w:rPr>
        <w:t>око</w:t>
      </w:r>
      <w:r>
        <w:rPr>
          <w:sz w:val="28"/>
          <w:szCs w:val="28"/>
        </w:rPr>
        <w:t xml:space="preserve">нчания  конкурсного отбора,  а </w:t>
      </w:r>
      <w:r w:rsidRPr="003107DA">
        <w:rPr>
          <w:sz w:val="28"/>
          <w:szCs w:val="28"/>
        </w:rPr>
        <w:t>также, в случае необходимости, о приостановлении, возобновлении либо проведении дополнительного отбора;</w:t>
      </w:r>
    </w:p>
    <w:p w:rsidR="002F2809" w:rsidRPr="003107DA" w:rsidRDefault="002F2809" w:rsidP="002F2809">
      <w:pPr>
        <w:ind w:firstLine="708"/>
        <w:contextualSpacing/>
        <w:jc w:val="both"/>
        <w:rPr>
          <w:sz w:val="28"/>
          <w:szCs w:val="28"/>
        </w:rPr>
      </w:pPr>
      <w:r>
        <w:rPr>
          <w:sz w:val="28"/>
          <w:szCs w:val="28"/>
        </w:rPr>
        <w:t xml:space="preserve">- </w:t>
      </w:r>
      <w:r w:rsidRPr="003107DA">
        <w:rPr>
          <w:sz w:val="28"/>
          <w:szCs w:val="28"/>
        </w:rPr>
        <w:t>размещает информацию о проведении конкурсного отбора на официальном сайте Администрации города Минусинска;</w:t>
      </w:r>
    </w:p>
    <w:p w:rsidR="002F2809" w:rsidRPr="003107DA" w:rsidRDefault="002F2809" w:rsidP="002F2809">
      <w:pPr>
        <w:ind w:firstLine="708"/>
        <w:contextualSpacing/>
        <w:jc w:val="both"/>
        <w:rPr>
          <w:sz w:val="28"/>
          <w:szCs w:val="28"/>
        </w:rPr>
      </w:pPr>
      <w:r>
        <w:rPr>
          <w:sz w:val="28"/>
          <w:szCs w:val="28"/>
        </w:rPr>
        <w:t xml:space="preserve">- </w:t>
      </w:r>
      <w:r w:rsidRPr="003107DA">
        <w:rPr>
          <w:sz w:val="28"/>
          <w:szCs w:val="28"/>
        </w:rPr>
        <w:t xml:space="preserve">осуществляет прием конкурсных заявок на участие в отборе; </w:t>
      </w:r>
    </w:p>
    <w:p w:rsidR="002F2809" w:rsidRPr="003107DA" w:rsidRDefault="002F2809" w:rsidP="002F2809">
      <w:pPr>
        <w:ind w:firstLine="708"/>
        <w:contextualSpacing/>
        <w:jc w:val="both"/>
        <w:rPr>
          <w:sz w:val="28"/>
          <w:szCs w:val="28"/>
        </w:rPr>
      </w:pPr>
      <w:r>
        <w:rPr>
          <w:sz w:val="28"/>
          <w:szCs w:val="28"/>
        </w:rPr>
        <w:t xml:space="preserve">- </w:t>
      </w:r>
      <w:r w:rsidRPr="003107DA">
        <w:rPr>
          <w:sz w:val="28"/>
          <w:szCs w:val="28"/>
        </w:rPr>
        <w:t xml:space="preserve">предоставляет заявителям разъяснения по вопросам проведения отбора; </w:t>
      </w:r>
    </w:p>
    <w:p w:rsidR="002F2809" w:rsidRPr="003107DA" w:rsidRDefault="002F2809" w:rsidP="002F2809">
      <w:pPr>
        <w:ind w:firstLine="708"/>
        <w:contextualSpacing/>
        <w:jc w:val="both"/>
        <w:rPr>
          <w:sz w:val="28"/>
          <w:szCs w:val="28"/>
        </w:rPr>
      </w:pPr>
      <w:r>
        <w:rPr>
          <w:sz w:val="28"/>
          <w:szCs w:val="28"/>
        </w:rPr>
        <w:t xml:space="preserve">- </w:t>
      </w:r>
      <w:r w:rsidRPr="003107DA">
        <w:rPr>
          <w:sz w:val="28"/>
          <w:szCs w:val="28"/>
        </w:rPr>
        <w:t xml:space="preserve">организует </w:t>
      </w:r>
      <w:r>
        <w:rPr>
          <w:sz w:val="28"/>
          <w:szCs w:val="28"/>
        </w:rPr>
        <w:t>деятельность</w:t>
      </w:r>
      <w:r w:rsidRPr="003107DA">
        <w:rPr>
          <w:sz w:val="28"/>
          <w:szCs w:val="28"/>
        </w:rPr>
        <w:t xml:space="preserve"> рабочей группы по рассмотрению заявок субъектов малого и среднего предпринимательства; </w:t>
      </w:r>
    </w:p>
    <w:p w:rsidR="002F2809" w:rsidRPr="003107DA" w:rsidRDefault="002F2809" w:rsidP="002F2809">
      <w:pPr>
        <w:ind w:firstLine="708"/>
        <w:contextualSpacing/>
        <w:jc w:val="both"/>
        <w:rPr>
          <w:sz w:val="28"/>
          <w:szCs w:val="28"/>
        </w:rPr>
      </w:pPr>
      <w:r>
        <w:rPr>
          <w:sz w:val="28"/>
          <w:szCs w:val="28"/>
        </w:rPr>
        <w:t xml:space="preserve">- </w:t>
      </w:r>
      <w:r w:rsidRPr="003107DA">
        <w:rPr>
          <w:sz w:val="28"/>
          <w:szCs w:val="28"/>
        </w:rPr>
        <w:t xml:space="preserve">рассматривает заявки на предмет соответствия требованиям </w:t>
      </w:r>
      <w:r>
        <w:rPr>
          <w:sz w:val="28"/>
          <w:szCs w:val="28"/>
        </w:rPr>
        <w:t>порядков предоставления субсидии, утвержденных нормативно-правовыми актами Администрации города Минусинска</w:t>
      </w:r>
      <w:r w:rsidRPr="003107DA">
        <w:rPr>
          <w:sz w:val="28"/>
          <w:szCs w:val="28"/>
        </w:rPr>
        <w:t xml:space="preserve">; </w:t>
      </w:r>
    </w:p>
    <w:p w:rsidR="002F2809" w:rsidRPr="003107DA" w:rsidRDefault="002F2809" w:rsidP="002F2809">
      <w:pPr>
        <w:ind w:firstLine="708"/>
        <w:contextualSpacing/>
        <w:jc w:val="both"/>
        <w:rPr>
          <w:sz w:val="28"/>
          <w:szCs w:val="28"/>
        </w:rPr>
      </w:pPr>
      <w:r>
        <w:rPr>
          <w:sz w:val="28"/>
          <w:szCs w:val="28"/>
        </w:rPr>
        <w:t xml:space="preserve">- принимает </w:t>
      </w:r>
      <w:r w:rsidRPr="003107DA">
        <w:rPr>
          <w:sz w:val="28"/>
          <w:szCs w:val="28"/>
        </w:rPr>
        <w:t xml:space="preserve">решение о допуске заявителей или </w:t>
      </w:r>
      <w:proofErr w:type="gramStart"/>
      <w:r w:rsidRPr="003107DA">
        <w:rPr>
          <w:sz w:val="28"/>
          <w:szCs w:val="28"/>
        </w:rPr>
        <w:t xml:space="preserve">об отказе в допуске к участию в </w:t>
      </w:r>
      <w:r>
        <w:rPr>
          <w:sz w:val="28"/>
          <w:szCs w:val="28"/>
        </w:rPr>
        <w:t xml:space="preserve">конкурсном </w:t>
      </w:r>
      <w:r w:rsidRPr="003107DA">
        <w:rPr>
          <w:sz w:val="28"/>
          <w:szCs w:val="28"/>
        </w:rPr>
        <w:t>отборе</w:t>
      </w:r>
      <w:r>
        <w:rPr>
          <w:sz w:val="28"/>
          <w:szCs w:val="28"/>
        </w:rPr>
        <w:t xml:space="preserve"> на предоставление</w:t>
      </w:r>
      <w:proofErr w:type="gramEnd"/>
      <w:r>
        <w:rPr>
          <w:sz w:val="28"/>
          <w:szCs w:val="28"/>
        </w:rPr>
        <w:t xml:space="preserve"> субсидии</w:t>
      </w:r>
      <w:r w:rsidRPr="003107DA">
        <w:rPr>
          <w:sz w:val="28"/>
          <w:szCs w:val="28"/>
        </w:rPr>
        <w:t xml:space="preserve">; </w:t>
      </w:r>
    </w:p>
    <w:p w:rsidR="002F2809" w:rsidRPr="003107DA" w:rsidRDefault="002F2809" w:rsidP="002F2809">
      <w:pPr>
        <w:ind w:firstLine="708"/>
        <w:contextualSpacing/>
        <w:jc w:val="both"/>
        <w:rPr>
          <w:sz w:val="28"/>
          <w:szCs w:val="28"/>
        </w:rPr>
      </w:pPr>
      <w:r>
        <w:rPr>
          <w:sz w:val="28"/>
          <w:szCs w:val="28"/>
        </w:rPr>
        <w:lastRenderedPageBreak/>
        <w:t xml:space="preserve">- </w:t>
      </w:r>
      <w:r w:rsidRPr="003107DA">
        <w:rPr>
          <w:sz w:val="28"/>
          <w:szCs w:val="28"/>
        </w:rPr>
        <w:t xml:space="preserve">заключает </w:t>
      </w:r>
      <w:r>
        <w:rPr>
          <w:sz w:val="28"/>
          <w:szCs w:val="28"/>
        </w:rPr>
        <w:t>соглашение</w:t>
      </w:r>
      <w:r w:rsidRPr="003107DA">
        <w:rPr>
          <w:sz w:val="28"/>
          <w:szCs w:val="28"/>
        </w:rPr>
        <w:t xml:space="preserve"> на получение субсидии с субъектами малого и (или) среднего предпринимательства, в пользу которых принято решение о предоставлении субсидии; </w:t>
      </w:r>
    </w:p>
    <w:p w:rsidR="002F2809" w:rsidRDefault="002F2809" w:rsidP="002F2809">
      <w:pPr>
        <w:ind w:firstLine="720"/>
        <w:jc w:val="both"/>
        <w:rPr>
          <w:sz w:val="28"/>
          <w:szCs w:val="28"/>
        </w:rPr>
      </w:pPr>
      <w:r>
        <w:rPr>
          <w:sz w:val="28"/>
          <w:szCs w:val="28"/>
        </w:rPr>
        <w:t xml:space="preserve">- </w:t>
      </w:r>
      <w:r w:rsidRPr="003107DA">
        <w:rPr>
          <w:sz w:val="28"/>
          <w:szCs w:val="28"/>
        </w:rPr>
        <w:t>контролирует выполнение получателями субсидии условий заключенного с ними соглашения.</w:t>
      </w:r>
    </w:p>
    <w:p w:rsidR="002F2809" w:rsidRDefault="002F2809" w:rsidP="002F2809">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2F2809" w:rsidRPr="00232008" w:rsidRDefault="002F2809" w:rsidP="002F2809">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w:t>
      </w:r>
      <w:r>
        <w:rPr>
          <w:sz w:val="28"/>
          <w:szCs w:val="28"/>
        </w:rPr>
        <w:t>ринимательства, осуществляется А</w:t>
      </w:r>
      <w:r w:rsidRPr="00524166">
        <w:rPr>
          <w:sz w:val="28"/>
          <w:szCs w:val="28"/>
        </w:rPr>
        <w:t>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2F2809" w:rsidRPr="00232008" w:rsidRDefault="002F2809" w:rsidP="002F2809">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2F2809" w:rsidRPr="00232008" w:rsidRDefault="002F2809" w:rsidP="002F2809">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2F2809" w:rsidRPr="003107DA" w:rsidRDefault="002F2809" w:rsidP="002F2809">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2F2809" w:rsidRPr="00684489" w:rsidRDefault="002F2809" w:rsidP="002F2809">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2F2809" w:rsidRPr="008727BA" w:rsidRDefault="002F2809" w:rsidP="002F2809">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2F2809" w:rsidRPr="008727BA" w:rsidRDefault="002F2809" w:rsidP="002F2809">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2F2809" w:rsidRPr="008727BA" w:rsidRDefault="002F2809" w:rsidP="002F2809">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исполнение мероприятия подпрограммы, мониторинг ее реализации;</w:t>
      </w:r>
    </w:p>
    <w:p w:rsidR="002F2809" w:rsidRPr="008727BA" w:rsidRDefault="002F2809" w:rsidP="002F2809">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w:t>
      </w:r>
      <w:r>
        <w:rPr>
          <w:rFonts w:eastAsia="Calibri"/>
          <w:sz w:val="28"/>
          <w:szCs w:val="28"/>
          <w:lang w:eastAsia="en-US"/>
        </w:rPr>
        <w:t>й</w:t>
      </w:r>
      <w:r w:rsidRPr="008727BA">
        <w:rPr>
          <w:rFonts w:eastAsia="Calibri"/>
          <w:sz w:val="28"/>
          <w:szCs w:val="28"/>
          <w:lang w:eastAsia="en-US"/>
        </w:rPr>
        <w:t xml:space="preserve"> подпрограммы;</w:t>
      </w:r>
    </w:p>
    <w:p w:rsidR="002F2809" w:rsidRPr="008727BA" w:rsidRDefault="002F2809" w:rsidP="002F2809">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подготовку отчетов о реализации подпрограммы;</w:t>
      </w:r>
    </w:p>
    <w:p w:rsidR="002F2809" w:rsidRDefault="002F2809" w:rsidP="002F2809">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ежегодную оценку эффективности реализации подпрограммы.</w:t>
      </w:r>
    </w:p>
    <w:p w:rsidR="00A901A2" w:rsidRPr="004F4E23" w:rsidRDefault="00A901A2" w:rsidP="00A901A2">
      <w:pPr>
        <w:widowControl w:val="0"/>
        <w:autoSpaceDE w:val="0"/>
        <w:ind w:firstLine="567"/>
        <w:jc w:val="both"/>
        <w:rPr>
          <w:sz w:val="28"/>
          <w:szCs w:val="28"/>
        </w:rPr>
      </w:pPr>
      <w:r w:rsidRPr="004F4E23">
        <w:rPr>
          <w:sz w:val="28"/>
          <w:szCs w:val="28"/>
        </w:rPr>
        <w:t>Внешний муниципальный финансовый контроль осуществляет Контрольно-счетная комиссия города Минусинска.</w:t>
      </w:r>
    </w:p>
    <w:p w:rsidR="002F2809" w:rsidRDefault="002F2809" w:rsidP="002F2809">
      <w:pPr>
        <w:autoSpaceDE w:val="0"/>
        <w:autoSpaceDN w:val="0"/>
        <w:adjustRightInd w:val="0"/>
        <w:ind w:firstLine="709"/>
        <w:jc w:val="center"/>
        <w:rPr>
          <w:rFonts w:eastAsia="Calibri"/>
          <w:sz w:val="28"/>
          <w:szCs w:val="28"/>
          <w:lang w:eastAsia="en-US"/>
        </w:rPr>
      </w:pPr>
    </w:p>
    <w:p w:rsidR="00E35494" w:rsidRDefault="00E35494" w:rsidP="002F2809">
      <w:pPr>
        <w:autoSpaceDE w:val="0"/>
        <w:autoSpaceDN w:val="0"/>
        <w:adjustRightInd w:val="0"/>
        <w:ind w:firstLine="709"/>
        <w:jc w:val="center"/>
        <w:rPr>
          <w:rFonts w:eastAsia="Calibri"/>
          <w:sz w:val="28"/>
          <w:szCs w:val="28"/>
          <w:lang w:eastAsia="en-US"/>
        </w:rPr>
      </w:pPr>
    </w:p>
    <w:p w:rsidR="002F2809" w:rsidRPr="00DD4453" w:rsidRDefault="002F2809" w:rsidP="002F2809">
      <w:pPr>
        <w:autoSpaceDE w:val="0"/>
        <w:autoSpaceDN w:val="0"/>
        <w:adjustRightInd w:val="0"/>
        <w:ind w:firstLine="709"/>
        <w:jc w:val="center"/>
        <w:rPr>
          <w:rFonts w:eastAsia="Calibri"/>
          <w:bCs/>
          <w:sz w:val="16"/>
          <w:szCs w:val="16"/>
          <w:lang w:eastAsia="en-US"/>
        </w:rPr>
      </w:pPr>
      <w:r w:rsidRPr="00DD4453">
        <w:rPr>
          <w:rFonts w:eastAsia="Calibri"/>
          <w:sz w:val="28"/>
          <w:szCs w:val="28"/>
          <w:lang w:eastAsia="en-US"/>
        </w:rPr>
        <w:lastRenderedPageBreak/>
        <w:t xml:space="preserve">4. Характеристика основных мероприятий подпрограммы </w:t>
      </w:r>
      <w:r w:rsidR="00775FAC">
        <w:rPr>
          <w:rFonts w:eastAsia="Calibri"/>
          <w:sz w:val="28"/>
          <w:szCs w:val="28"/>
          <w:lang w:eastAsia="en-US"/>
        </w:rPr>
        <w:t>2</w:t>
      </w:r>
    </w:p>
    <w:p w:rsidR="002F2809" w:rsidRPr="00DD4453" w:rsidRDefault="002F2809" w:rsidP="002F2809">
      <w:pPr>
        <w:autoSpaceDE w:val="0"/>
        <w:autoSpaceDN w:val="0"/>
        <w:adjustRightInd w:val="0"/>
        <w:ind w:firstLine="540"/>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2F2809" w:rsidRPr="00DD4453" w:rsidRDefault="002F2809" w:rsidP="002F2809">
      <w:pPr>
        <w:autoSpaceDE w:val="0"/>
        <w:autoSpaceDN w:val="0"/>
        <w:adjustRightInd w:val="0"/>
        <w:ind w:firstLine="540"/>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2F2809" w:rsidRPr="00DD4453" w:rsidRDefault="002F2809" w:rsidP="002F2809">
      <w:pPr>
        <w:autoSpaceDE w:val="0"/>
        <w:autoSpaceDN w:val="0"/>
        <w:adjustRightInd w:val="0"/>
        <w:ind w:firstLine="540"/>
        <w:jc w:val="both"/>
        <w:rPr>
          <w:rFonts w:eastAsia="Calibri"/>
          <w:sz w:val="28"/>
          <w:szCs w:val="28"/>
        </w:rPr>
      </w:pPr>
      <w:r w:rsidRPr="00F54F6D">
        <w:rPr>
          <w:rFonts w:eastAsia="Calibri"/>
          <w:bCs/>
          <w:sz w:val="28"/>
          <w:szCs w:val="28"/>
          <w:lang w:eastAsia="en-US"/>
        </w:rPr>
        <w:t>мероприятие</w:t>
      </w:r>
      <w:r w:rsidRPr="00F54F6D">
        <w:rPr>
          <w:rFonts w:eastAsia="Calibri"/>
          <w:sz w:val="28"/>
          <w:szCs w:val="28"/>
        </w:rPr>
        <w:t xml:space="preserve"> </w:t>
      </w:r>
      <w:r w:rsidR="00775FAC">
        <w:rPr>
          <w:rFonts w:eastAsia="Calibri"/>
          <w:sz w:val="28"/>
          <w:szCs w:val="28"/>
        </w:rPr>
        <w:t>2</w:t>
      </w:r>
      <w:r w:rsidRPr="00F54F6D">
        <w:rPr>
          <w:rFonts w:eastAsia="Calibri"/>
          <w:sz w:val="28"/>
          <w:szCs w:val="28"/>
        </w:rPr>
        <w:t>.1</w:t>
      </w:r>
      <w:r w:rsidRPr="00F54F6D">
        <w:rPr>
          <w:rFonts w:eastAsia="Calibri"/>
          <w:bCs/>
          <w:sz w:val="28"/>
          <w:szCs w:val="28"/>
          <w:lang w:eastAsia="en-US"/>
        </w:rPr>
        <w:t xml:space="preserve"> </w:t>
      </w:r>
      <w:r w:rsidRPr="00DD4453">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w:t>
      </w:r>
      <w:r w:rsidR="00775FAC">
        <w:rPr>
          <w:rFonts w:eastAsia="Calibri"/>
          <w:bCs/>
          <w:sz w:val="28"/>
          <w:szCs w:val="28"/>
        </w:rPr>
        <w:t>обеспечению занятости населения;</w:t>
      </w:r>
      <w:r w:rsidRPr="00DD4453">
        <w:rPr>
          <w:rFonts w:eastAsia="Calibri"/>
          <w:sz w:val="28"/>
          <w:szCs w:val="28"/>
        </w:rPr>
        <w:t xml:space="preserve"> </w:t>
      </w:r>
    </w:p>
    <w:p w:rsidR="002F2809" w:rsidRPr="00DD4453" w:rsidRDefault="002F2809" w:rsidP="002F280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sidR="00775FAC">
        <w:rPr>
          <w:rFonts w:eastAsia="Calibri"/>
          <w:sz w:val="28"/>
          <w:szCs w:val="28"/>
        </w:rPr>
        <w:t>2</w:t>
      </w:r>
      <w:r w:rsidRPr="00DD4453">
        <w:rPr>
          <w:rFonts w:eastAsia="Calibri"/>
          <w:sz w:val="28"/>
          <w:szCs w:val="28"/>
        </w:rPr>
        <w:t xml:space="preserve">.1.1. Оказание консультационной и информационной поддержки субъектам малого и среднего  предпринимательства на территории муниципального образования </w:t>
      </w:r>
      <w:r w:rsidR="00775FAC">
        <w:rPr>
          <w:rFonts w:eastAsia="Calibri"/>
          <w:sz w:val="28"/>
          <w:szCs w:val="28"/>
        </w:rPr>
        <w:t>город Минусинск;</w:t>
      </w:r>
    </w:p>
    <w:p w:rsidR="002F2809" w:rsidRPr="00DD4453" w:rsidRDefault="002F2809" w:rsidP="002F280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sidR="00775FAC">
        <w:rPr>
          <w:rFonts w:eastAsia="Calibri"/>
          <w:sz w:val="28"/>
          <w:szCs w:val="28"/>
        </w:rPr>
        <w:t>2</w:t>
      </w:r>
      <w:r w:rsidRPr="00DD4453">
        <w:rPr>
          <w:rFonts w:eastAsia="Calibri"/>
          <w:sz w:val="28"/>
          <w:szCs w:val="28"/>
        </w:rPr>
        <w:t>.1.2. Организация проведения для субъектов малого и среднего предпринимательства курсов, семинар</w:t>
      </w:r>
      <w:r w:rsidR="00775FAC">
        <w:rPr>
          <w:rFonts w:eastAsia="Calibri"/>
          <w:sz w:val="28"/>
          <w:szCs w:val="28"/>
        </w:rPr>
        <w:t>ов и иных обучающих мероприятий;</w:t>
      </w:r>
    </w:p>
    <w:p w:rsidR="002F2809" w:rsidRDefault="002F2809" w:rsidP="002F280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017464">
        <w:rPr>
          <w:rFonts w:eastAsia="Calibri"/>
          <w:sz w:val="28"/>
          <w:szCs w:val="28"/>
        </w:rPr>
        <w:t xml:space="preserve"> </w:t>
      </w:r>
      <w:r w:rsidR="00775FAC">
        <w:rPr>
          <w:rFonts w:eastAsia="Calibri"/>
          <w:sz w:val="28"/>
          <w:szCs w:val="28"/>
        </w:rPr>
        <w:t>2</w:t>
      </w:r>
      <w:r w:rsidRPr="00017464">
        <w:rPr>
          <w:rFonts w:eastAsia="Calibri"/>
          <w:sz w:val="28"/>
          <w:szCs w:val="28"/>
        </w:rPr>
        <w:t>.1.3.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r w:rsidR="00775FAC">
        <w:rPr>
          <w:rFonts w:eastAsia="Calibri"/>
          <w:sz w:val="28"/>
          <w:szCs w:val="28"/>
        </w:rPr>
        <w:t>;</w:t>
      </w:r>
    </w:p>
    <w:p w:rsidR="002F2809" w:rsidRPr="00B77B44" w:rsidRDefault="002F2809" w:rsidP="002F2809">
      <w:pPr>
        <w:autoSpaceDE w:val="0"/>
        <w:autoSpaceDN w:val="0"/>
        <w:adjustRightInd w:val="0"/>
        <w:ind w:firstLine="540"/>
        <w:jc w:val="both"/>
        <w:rPr>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775FAC">
        <w:rPr>
          <w:rFonts w:eastAsia="Calibri"/>
          <w:sz w:val="28"/>
          <w:szCs w:val="28"/>
        </w:rPr>
        <w:t>2</w:t>
      </w:r>
      <w:r w:rsidRPr="00B77B44">
        <w:rPr>
          <w:rFonts w:eastAsia="Calibri"/>
          <w:sz w:val="28"/>
          <w:szCs w:val="28"/>
        </w:rPr>
        <w:t xml:space="preserve">.1.4. </w:t>
      </w:r>
      <w:proofErr w:type="gramStart"/>
      <w:r w:rsidRPr="00B77B44">
        <w:rPr>
          <w:rFonts w:eastAsia="Calibri"/>
          <w:bCs/>
          <w:sz w:val="28"/>
          <w:szCs w:val="28"/>
          <w:lang w:eastAsia="en-US"/>
        </w:rPr>
        <w:t>С</w:t>
      </w:r>
      <w:r w:rsidRPr="00B77B44">
        <w:rPr>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77B44">
        <w:rPr>
          <w:sz w:val="28"/>
          <w:szCs w:val="28"/>
        </w:rPr>
        <w:t>микрофинансовой</w:t>
      </w:r>
      <w:proofErr w:type="spellEnd"/>
      <w:r w:rsidRPr="00B77B44">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B77B44">
        <w:rPr>
          <w:sz w:val="28"/>
          <w:szCs w:val="28"/>
        </w:rPr>
        <w:t xml:space="preserve"> (или) модернизации прои</w:t>
      </w:r>
      <w:r w:rsidR="00775FAC">
        <w:rPr>
          <w:sz w:val="28"/>
          <w:szCs w:val="28"/>
        </w:rPr>
        <w:t>зводства товаров (работ, услуг);</w:t>
      </w:r>
    </w:p>
    <w:p w:rsidR="002F2809" w:rsidRPr="00B77B44" w:rsidRDefault="002F2809" w:rsidP="002F2809">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w:t>
      </w:r>
      <w:r w:rsidRPr="00B77B44">
        <w:rPr>
          <w:rFonts w:eastAsia="Calibri"/>
          <w:sz w:val="28"/>
          <w:szCs w:val="28"/>
        </w:rPr>
        <w:t xml:space="preserve"> </w:t>
      </w:r>
      <w:r w:rsidR="00775FAC">
        <w:rPr>
          <w:rFonts w:eastAsia="Calibri"/>
          <w:sz w:val="28"/>
          <w:szCs w:val="28"/>
        </w:rPr>
        <w:t>2</w:t>
      </w:r>
      <w:r w:rsidRPr="00B77B44">
        <w:rPr>
          <w:rFonts w:eastAsia="Calibri"/>
          <w:sz w:val="28"/>
          <w:szCs w:val="28"/>
        </w:rPr>
        <w:t xml:space="preserve">.1.5. </w:t>
      </w:r>
      <w:r w:rsidRPr="00B77B44">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Pr="00B77B44">
        <w:t xml:space="preserve"> </w:t>
      </w:r>
      <w:r w:rsidRPr="00B77B44">
        <w:rPr>
          <w:sz w:val="28"/>
          <w:szCs w:val="28"/>
        </w:rPr>
        <w:t>в области народных художественных промыслов, ремесел, туризма</w:t>
      </w:r>
      <w:r w:rsidR="00775FAC">
        <w:rPr>
          <w:rFonts w:eastAsia="Calibri"/>
          <w:bCs/>
          <w:sz w:val="28"/>
          <w:szCs w:val="28"/>
          <w:lang w:eastAsia="en-US"/>
        </w:rPr>
        <w:t>;</w:t>
      </w:r>
    </w:p>
    <w:p w:rsidR="002F2809" w:rsidRPr="00B77B44" w:rsidRDefault="002F2809" w:rsidP="002F2809">
      <w:pPr>
        <w:autoSpaceDE w:val="0"/>
        <w:autoSpaceDN w:val="0"/>
        <w:adjustRightInd w:val="0"/>
        <w:ind w:firstLine="540"/>
        <w:jc w:val="both"/>
        <w:rPr>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775FAC">
        <w:rPr>
          <w:rFonts w:eastAsia="Calibri"/>
          <w:sz w:val="28"/>
          <w:szCs w:val="28"/>
        </w:rPr>
        <w:t>2</w:t>
      </w:r>
      <w:r w:rsidRPr="00B77B44">
        <w:rPr>
          <w:rFonts w:eastAsia="Calibri"/>
          <w:sz w:val="28"/>
          <w:szCs w:val="28"/>
        </w:rPr>
        <w:t xml:space="preserve">.1.6. </w:t>
      </w:r>
      <w:r w:rsidRPr="00B77B44">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w:t>
      </w:r>
      <w:r w:rsidR="00775FAC">
        <w:rPr>
          <w:sz w:val="28"/>
          <w:szCs w:val="28"/>
        </w:rPr>
        <w:t>я к приоритетной целевой группе;</w:t>
      </w:r>
    </w:p>
    <w:p w:rsidR="002F2809" w:rsidRPr="00B77B44" w:rsidRDefault="002F2809" w:rsidP="002F280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775FAC">
        <w:rPr>
          <w:rFonts w:eastAsia="Calibri"/>
          <w:sz w:val="28"/>
          <w:szCs w:val="28"/>
        </w:rPr>
        <w:t>2</w:t>
      </w:r>
      <w:r w:rsidRPr="00B77B44">
        <w:rPr>
          <w:rFonts w:eastAsia="Calibri"/>
          <w:sz w:val="28"/>
          <w:szCs w:val="28"/>
        </w:rPr>
        <w:t xml:space="preserve">.1.7. </w:t>
      </w:r>
      <w:r w:rsidRPr="00B77B44">
        <w:rPr>
          <w:rFonts w:eastAsia="Calibri"/>
          <w:bCs/>
          <w:sz w:val="28"/>
          <w:szCs w:val="28"/>
          <w:lang w:eastAsia="en-US"/>
        </w:rP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w:t>
      </w:r>
      <w:r w:rsidR="00775FAC">
        <w:rPr>
          <w:rFonts w:eastAsia="Calibri"/>
          <w:bCs/>
          <w:sz w:val="28"/>
          <w:szCs w:val="28"/>
          <w:lang w:eastAsia="en-US"/>
        </w:rPr>
        <w:t>зводства товаров (работ, услуг);</w:t>
      </w:r>
    </w:p>
    <w:p w:rsidR="002F2809" w:rsidRPr="00DD4453" w:rsidRDefault="002F2809" w:rsidP="002F2809">
      <w:pPr>
        <w:autoSpaceDE w:val="0"/>
        <w:autoSpaceDN w:val="0"/>
        <w:adjustRightInd w:val="0"/>
        <w:ind w:firstLine="540"/>
        <w:jc w:val="both"/>
        <w:rPr>
          <w:rFonts w:eastAsia="Calibri"/>
          <w:sz w:val="16"/>
          <w:szCs w:val="16"/>
          <w:lang w:eastAsia="en-US"/>
        </w:rPr>
      </w:pPr>
      <w:r w:rsidRPr="00DD4453">
        <w:rPr>
          <w:rFonts w:eastAsia="Calibri"/>
          <w:bCs/>
          <w:sz w:val="28"/>
          <w:szCs w:val="28"/>
          <w:lang w:eastAsia="en-US"/>
        </w:rPr>
        <w:t>мероприятие</w:t>
      </w:r>
      <w:r w:rsidRPr="00B77B44">
        <w:rPr>
          <w:rFonts w:eastAsia="Calibri"/>
          <w:sz w:val="28"/>
          <w:szCs w:val="28"/>
        </w:rPr>
        <w:t xml:space="preserve"> </w:t>
      </w:r>
      <w:r w:rsidR="00775FAC">
        <w:rPr>
          <w:rFonts w:eastAsia="Calibri"/>
          <w:sz w:val="28"/>
          <w:szCs w:val="28"/>
        </w:rPr>
        <w:t>2</w:t>
      </w:r>
      <w:r w:rsidRPr="00B77B44">
        <w:rPr>
          <w:rFonts w:eastAsia="Calibri"/>
          <w:sz w:val="28"/>
          <w:szCs w:val="28"/>
        </w:rPr>
        <w:t>.1.8. Предоставление субъектам малого и среднего предпринимательства муниципального имущества в аренду для развития деятельности.</w:t>
      </w:r>
    </w:p>
    <w:p w:rsidR="002F2809" w:rsidRPr="00343C81" w:rsidRDefault="002F2809" w:rsidP="002F2809">
      <w:pPr>
        <w:widowControl w:val="0"/>
        <w:autoSpaceDE w:val="0"/>
        <w:autoSpaceDN w:val="0"/>
        <w:adjustRightInd w:val="0"/>
        <w:ind w:firstLine="709"/>
        <w:jc w:val="both"/>
        <w:outlineLvl w:val="1"/>
        <w:rPr>
          <w:rFonts w:eastAsia="Calibri"/>
          <w:sz w:val="28"/>
          <w:szCs w:val="28"/>
          <w:lang w:eastAsia="en-US"/>
        </w:rPr>
      </w:pPr>
      <w:r w:rsidRPr="00DD4453">
        <w:rPr>
          <w:rFonts w:eastAsia="Calibri"/>
          <w:sz w:val="28"/>
          <w:szCs w:val="28"/>
          <w:lang w:eastAsia="en-US"/>
        </w:rPr>
        <w:t xml:space="preserve">Мероприятия подпрограммы </w:t>
      </w:r>
      <w:r w:rsidR="00775FAC">
        <w:rPr>
          <w:rFonts w:eastAsia="Calibri"/>
          <w:sz w:val="28"/>
          <w:szCs w:val="28"/>
          <w:lang w:eastAsia="en-US"/>
        </w:rPr>
        <w:t>2</w:t>
      </w:r>
      <w:r w:rsidRPr="00DD4453">
        <w:rPr>
          <w:rFonts w:eastAsia="Calibri"/>
          <w:sz w:val="28"/>
          <w:szCs w:val="28"/>
          <w:lang w:eastAsia="en-US"/>
        </w:rPr>
        <w:t xml:space="preserve"> предусматривают их реализацию за счет </w:t>
      </w:r>
      <w:r w:rsidRPr="00343C81">
        <w:rPr>
          <w:rFonts w:eastAsia="Calibri"/>
          <w:sz w:val="28"/>
          <w:szCs w:val="28"/>
          <w:lang w:eastAsia="en-US"/>
        </w:rPr>
        <w:lastRenderedPageBreak/>
        <w:t xml:space="preserve">средств </w:t>
      </w:r>
      <w:r w:rsidRPr="00343C81">
        <w:rPr>
          <w:sz w:val="28"/>
          <w:szCs w:val="28"/>
        </w:rPr>
        <w:t>бюджет</w:t>
      </w:r>
      <w:r>
        <w:rPr>
          <w:sz w:val="28"/>
          <w:szCs w:val="28"/>
        </w:rPr>
        <w:t>а города</w:t>
      </w:r>
      <w:r w:rsidRPr="00343C81">
        <w:rPr>
          <w:rFonts w:eastAsia="Calibri"/>
          <w:sz w:val="28"/>
          <w:szCs w:val="28"/>
          <w:lang w:eastAsia="en-US"/>
        </w:rPr>
        <w:t>.</w:t>
      </w:r>
    </w:p>
    <w:p w:rsidR="002F2809" w:rsidRPr="00353E57" w:rsidRDefault="002F2809" w:rsidP="002F2809">
      <w:pPr>
        <w:widowControl w:val="0"/>
        <w:autoSpaceDE w:val="0"/>
        <w:autoSpaceDN w:val="0"/>
        <w:adjustRightInd w:val="0"/>
        <w:ind w:firstLine="567"/>
        <w:jc w:val="both"/>
        <w:outlineLvl w:val="1"/>
        <w:rPr>
          <w:rFonts w:eastAsia="Calibri"/>
          <w:sz w:val="28"/>
          <w:szCs w:val="28"/>
          <w:lang w:eastAsia="en-US"/>
        </w:rPr>
      </w:pPr>
      <w:r w:rsidRPr="00353E57">
        <w:rPr>
          <w:rFonts w:eastAsia="Calibri"/>
          <w:sz w:val="28"/>
          <w:szCs w:val="28"/>
          <w:lang w:eastAsia="en-US"/>
        </w:rPr>
        <w:t xml:space="preserve">Объем расходов бюджета на реализацию мероприятий подпрограммы </w:t>
      </w:r>
      <w:r w:rsidR="00775FAC">
        <w:rPr>
          <w:rFonts w:eastAsia="Calibri"/>
          <w:sz w:val="28"/>
          <w:szCs w:val="28"/>
          <w:lang w:eastAsia="en-US"/>
        </w:rPr>
        <w:t>2</w:t>
      </w:r>
      <w:r w:rsidRPr="00353E57">
        <w:rPr>
          <w:rFonts w:eastAsia="Calibri"/>
          <w:sz w:val="28"/>
          <w:szCs w:val="28"/>
          <w:lang w:eastAsia="en-US"/>
        </w:rPr>
        <w:t xml:space="preserve">  составляет </w:t>
      </w:r>
      <w:r>
        <w:rPr>
          <w:rFonts w:eastAsia="Calibri"/>
          <w:sz w:val="28"/>
          <w:szCs w:val="28"/>
          <w:lang w:eastAsia="en-US"/>
        </w:rPr>
        <w:t>4</w:t>
      </w:r>
      <w:r w:rsidRPr="00353E57">
        <w:rPr>
          <w:rFonts w:eastAsia="Calibri"/>
          <w:sz w:val="28"/>
          <w:szCs w:val="28"/>
          <w:lang w:eastAsia="en-US"/>
        </w:rPr>
        <w:t>000,00 тыс. рублей, в том числе по годам:</w:t>
      </w:r>
    </w:p>
    <w:p w:rsidR="002F2809" w:rsidRPr="00353E57" w:rsidRDefault="002F2809" w:rsidP="002F2809">
      <w:pPr>
        <w:autoSpaceDE w:val="0"/>
        <w:autoSpaceDN w:val="0"/>
        <w:adjustRightInd w:val="0"/>
        <w:ind w:firstLine="567"/>
        <w:jc w:val="both"/>
        <w:rPr>
          <w:sz w:val="28"/>
          <w:szCs w:val="28"/>
        </w:rPr>
      </w:pPr>
      <w:r w:rsidRPr="00353E57">
        <w:rPr>
          <w:sz w:val="28"/>
          <w:szCs w:val="28"/>
        </w:rPr>
        <w:t>20</w:t>
      </w:r>
      <w:r>
        <w:rPr>
          <w:sz w:val="28"/>
          <w:szCs w:val="28"/>
        </w:rPr>
        <w:t>20</w:t>
      </w:r>
      <w:r w:rsidRPr="00353E57">
        <w:rPr>
          <w:sz w:val="28"/>
          <w:szCs w:val="28"/>
        </w:rPr>
        <w:t xml:space="preserve"> год – </w:t>
      </w:r>
      <w:r>
        <w:rPr>
          <w:sz w:val="28"/>
          <w:szCs w:val="28"/>
        </w:rPr>
        <w:t>3</w:t>
      </w:r>
      <w:r w:rsidRPr="00353E57">
        <w:rPr>
          <w:sz w:val="28"/>
          <w:szCs w:val="28"/>
        </w:rPr>
        <w:t>000</w:t>
      </w:r>
      <w:r>
        <w:rPr>
          <w:sz w:val="28"/>
          <w:szCs w:val="28"/>
        </w:rPr>
        <w:t xml:space="preserve">,00 тыс. рублей в </w:t>
      </w:r>
      <w:proofErr w:type="spellStart"/>
      <w:r>
        <w:rPr>
          <w:sz w:val="28"/>
          <w:szCs w:val="28"/>
        </w:rPr>
        <w:t>т.ч</w:t>
      </w:r>
      <w:proofErr w:type="spellEnd"/>
      <w:r>
        <w:rPr>
          <w:sz w:val="28"/>
          <w:szCs w:val="28"/>
        </w:rPr>
        <w:t>.:</w:t>
      </w:r>
      <w:r w:rsidRPr="00353E57">
        <w:rPr>
          <w:sz w:val="28"/>
          <w:szCs w:val="28"/>
        </w:rPr>
        <w:t xml:space="preserve"> </w:t>
      </w:r>
    </w:p>
    <w:p w:rsidR="002F2809" w:rsidRPr="00353E57" w:rsidRDefault="002F2809" w:rsidP="002F2809">
      <w:pPr>
        <w:autoSpaceDE w:val="0"/>
        <w:autoSpaceDN w:val="0"/>
        <w:adjustRightInd w:val="0"/>
        <w:ind w:firstLine="567"/>
        <w:jc w:val="both"/>
        <w:rPr>
          <w:sz w:val="28"/>
          <w:szCs w:val="28"/>
        </w:rPr>
      </w:pPr>
      <w:r w:rsidRPr="00353E57">
        <w:rPr>
          <w:sz w:val="28"/>
          <w:szCs w:val="28"/>
        </w:rPr>
        <w:t xml:space="preserve">- бюджет города – </w:t>
      </w:r>
      <w:r w:rsidR="009732C0">
        <w:rPr>
          <w:sz w:val="28"/>
          <w:szCs w:val="28"/>
        </w:rPr>
        <w:t>3</w:t>
      </w:r>
      <w:r>
        <w:rPr>
          <w:sz w:val="28"/>
          <w:szCs w:val="28"/>
        </w:rPr>
        <w:t>000,00 тыс. рублей,</w:t>
      </w:r>
      <w:r w:rsidRPr="00353E57">
        <w:rPr>
          <w:sz w:val="28"/>
          <w:szCs w:val="28"/>
        </w:rPr>
        <w:t xml:space="preserve"> </w:t>
      </w:r>
    </w:p>
    <w:p w:rsidR="002F2809" w:rsidRPr="00353E57" w:rsidRDefault="002F2809" w:rsidP="002F2809">
      <w:pPr>
        <w:autoSpaceDE w:val="0"/>
        <w:autoSpaceDN w:val="0"/>
        <w:adjustRightInd w:val="0"/>
        <w:ind w:firstLine="567"/>
        <w:jc w:val="both"/>
        <w:rPr>
          <w:sz w:val="28"/>
          <w:szCs w:val="28"/>
        </w:rPr>
      </w:pPr>
      <w:r w:rsidRPr="00353E57">
        <w:rPr>
          <w:sz w:val="28"/>
          <w:szCs w:val="28"/>
        </w:rPr>
        <w:t>- краевой бюджет –</w:t>
      </w:r>
      <w:r>
        <w:rPr>
          <w:sz w:val="28"/>
          <w:szCs w:val="28"/>
        </w:rPr>
        <w:t xml:space="preserve"> </w:t>
      </w:r>
      <w:r w:rsidRPr="00353E57">
        <w:rPr>
          <w:sz w:val="28"/>
          <w:szCs w:val="28"/>
        </w:rPr>
        <w:t>0</w:t>
      </w:r>
      <w:r>
        <w:rPr>
          <w:sz w:val="28"/>
          <w:szCs w:val="28"/>
        </w:rPr>
        <w:t>,00 тыс. рублей,</w:t>
      </w:r>
    </w:p>
    <w:p w:rsidR="002F2809" w:rsidRPr="00353E57" w:rsidRDefault="002F2809" w:rsidP="002F2809">
      <w:pPr>
        <w:autoSpaceDE w:val="0"/>
        <w:autoSpaceDN w:val="0"/>
        <w:adjustRightInd w:val="0"/>
        <w:ind w:firstLine="567"/>
        <w:jc w:val="both"/>
        <w:rPr>
          <w:sz w:val="28"/>
          <w:szCs w:val="28"/>
        </w:rPr>
      </w:pPr>
      <w:r w:rsidRPr="00353E57">
        <w:rPr>
          <w:sz w:val="28"/>
          <w:szCs w:val="28"/>
        </w:rPr>
        <w:t>- федеральный бюджет – 0,00 тыс. рублей</w:t>
      </w:r>
      <w:r>
        <w:rPr>
          <w:sz w:val="28"/>
          <w:szCs w:val="28"/>
        </w:rPr>
        <w:t>;</w:t>
      </w:r>
    </w:p>
    <w:p w:rsidR="002F2809" w:rsidRPr="00353E57" w:rsidRDefault="002F2809" w:rsidP="002F2809">
      <w:pPr>
        <w:autoSpaceDE w:val="0"/>
        <w:autoSpaceDN w:val="0"/>
        <w:adjustRightInd w:val="0"/>
        <w:ind w:firstLine="567"/>
        <w:jc w:val="both"/>
        <w:rPr>
          <w:sz w:val="28"/>
          <w:szCs w:val="28"/>
        </w:rPr>
      </w:pPr>
      <w:r w:rsidRPr="00353E57">
        <w:rPr>
          <w:sz w:val="28"/>
          <w:szCs w:val="28"/>
        </w:rPr>
        <w:t>202</w:t>
      </w:r>
      <w:r>
        <w:rPr>
          <w:sz w:val="28"/>
          <w:szCs w:val="28"/>
        </w:rPr>
        <w:t>1</w:t>
      </w:r>
      <w:r w:rsidRPr="00353E57">
        <w:rPr>
          <w:sz w:val="28"/>
          <w:szCs w:val="28"/>
        </w:rPr>
        <w:t xml:space="preserve"> год - 500,00 тыс. рублей в </w:t>
      </w:r>
      <w:proofErr w:type="spellStart"/>
      <w:r w:rsidRPr="00353E57">
        <w:rPr>
          <w:sz w:val="28"/>
          <w:szCs w:val="28"/>
        </w:rPr>
        <w:t>т.ч</w:t>
      </w:r>
      <w:proofErr w:type="spellEnd"/>
      <w:r w:rsidRPr="00353E57">
        <w:rPr>
          <w:sz w:val="28"/>
          <w:szCs w:val="28"/>
        </w:rPr>
        <w:t>.</w:t>
      </w:r>
      <w:r>
        <w:rPr>
          <w:sz w:val="28"/>
          <w:szCs w:val="28"/>
        </w:rPr>
        <w:t>:</w:t>
      </w:r>
      <w:r w:rsidRPr="00353E57">
        <w:rPr>
          <w:sz w:val="28"/>
          <w:szCs w:val="28"/>
        </w:rPr>
        <w:t xml:space="preserve"> </w:t>
      </w:r>
    </w:p>
    <w:p w:rsidR="002F2809" w:rsidRPr="00353E57" w:rsidRDefault="002F2809" w:rsidP="002F2809">
      <w:pPr>
        <w:autoSpaceDE w:val="0"/>
        <w:autoSpaceDN w:val="0"/>
        <w:adjustRightInd w:val="0"/>
        <w:ind w:firstLine="567"/>
        <w:jc w:val="both"/>
        <w:rPr>
          <w:sz w:val="28"/>
          <w:szCs w:val="28"/>
        </w:rPr>
      </w:pPr>
      <w:r w:rsidRPr="00353E57">
        <w:rPr>
          <w:sz w:val="28"/>
          <w:szCs w:val="28"/>
        </w:rPr>
        <w:t>- бюджет города – 500,0 тыс. р</w:t>
      </w:r>
      <w:r>
        <w:rPr>
          <w:sz w:val="28"/>
          <w:szCs w:val="28"/>
        </w:rPr>
        <w:t>ублей,</w:t>
      </w:r>
    </w:p>
    <w:p w:rsidR="002F2809" w:rsidRPr="00353E57" w:rsidRDefault="002F2809" w:rsidP="002F2809">
      <w:pPr>
        <w:autoSpaceDE w:val="0"/>
        <w:autoSpaceDN w:val="0"/>
        <w:adjustRightInd w:val="0"/>
        <w:ind w:firstLine="567"/>
        <w:jc w:val="both"/>
        <w:rPr>
          <w:sz w:val="28"/>
          <w:szCs w:val="28"/>
        </w:rPr>
      </w:pPr>
      <w:r w:rsidRPr="00353E57">
        <w:rPr>
          <w:sz w:val="28"/>
          <w:szCs w:val="28"/>
        </w:rPr>
        <w:t>- краевой бюджет 0,00 тыс. рублей</w:t>
      </w:r>
      <w:r>
        <w:rPr>
          <w:sz w:val="28"/>
          <w:szCs w:val="28"/>
        </w:rPr>
        <w:t>,</w:t>
      </w:r>
    </w:p>
    <w:p w:rsidR="002F2809" w:rsidRPr="00353E57" w:rsidRDefault="002F2809" w:rsidP="002F2809">
      <w:pPr>
        <w:autoSpaceDE w:val="0"/>
        <w:autoSpaceDN w:val="0"/>
        <w:adjustRightInd w:val="0"/>
        <w:ind w:firstLine="567"/>
        <w:jc w:val="both"/>
        <w:rPr>
          <w:sz w:val="28"/>
          <w:szCs w:val="28"/>
        </w:rPr>
      </w:pPr>
      <w:r w:rsidRPr="00353E57">
        <w:rPr>
          <w:sz w:val="28"/>
          <w:szCs w:val="28"/>
        </w:rPr>
        <w:t>- федеральный бюджет – 0,00 тыс. рублей</w:t>
      </w:r>
      <w:r>
        <w:rPr>
          <w:sz w:val="28"/>
          <w:szCs w:val="28"/>
        </w:rPr>
        <w:t>;</w:t>
      </w:r>
    </w:p>
    <w:p w:rsidR="002F2809" w:rsidRPr="00353E57" w:rsidRDefault="002F2809" w:rsidP="002F2809">
      <w:pPr>
        <w:autoSpaceDE w:val="0"/>
        <w:autoSpaceDN w:val="0"/>
        <w:adjustRightInd w:val="0"/>
        <w:ind w:firstLine="567"/>
        <w:jc w:val="both"/>
        <w:rPr>
          <w:sz w:val="28"/>
          <w:szCs w:val="28"/>
        </w:rPr>
      </w:pPr>
      <w:r w:rsidRPr="00353E57">
        <w:rPr>
          <w:sz w:val="28"/>
          <w:szCs w:val="28"/>
        </w:rPr>
        <w:t>202</w:t>
      </w:r>
      <w:r>
        <w:rPr>
          <w:sz w:val="28"/>
          <w:szCs w:val="28"/>
        </w:rPr>
        <w:t>2</w:t>
      </w:r>
      <w:r w:rsidRPr="00353E57">
        <w:rPr>
          <w:sz w:val="28"/>
          <w:szCs w:val="28"/>
        </w:rPr>
        <w:t xml:space="preserve">  год - </w:t>
      </w:r>
      <w:r>
        <w:rPr>
          <w:sz w:val="28"/>
          <w:szCs w:val="28"/>
        </w:rPr>
        <w:t xml:space="preserve">500,00 тыс. рублей в </w:t>
      </w:r>
      <w:proofErr w:type="spellStart"/>
      <w:r>
        <w:rPr>
          <w:sz w:val="28"/>
          <w:szCs w:val="28"/>
        </w:rPr>
        <w:t>т.ч</w:t>
      </w:r>
      <w:proofErr w:type="spellEnd"/>
      <w:r>
        <w:rPr>
          <w:sz w:val="28"/>
          <w:szCs w:val="28"/>
        </w:rPr>
        <w:t>.:</w:t>
      </w:r>
    </w:p>
    <w:p w:rsidR="002F2809" w:rsidRPr="00353E57" w:rsidRDefault="002F2809" w:rsidP="002F2809">
      <w:pPr>
        <w:suppressAutoHyphens/>
        <w:autoSpaceDE w:val="0"/>
        <w:autoSpaceDN w:val="0"/>
        <w:adjustRightInd w:val="0"/>
        <w:ind w:firstLine="567"/>
        <w:jc w:val="both"/>
        <w:rPr>
          <w:sz w:val="28"/>
          <w:szCs w:val="28"/>
        </w:rPr>
      </w:pPr>
      <w:r w:rsidRPr="00353E57">
        <w:rPr>
          <w:sz w:val="28"/>
          <w:szCs w:val="28"/>
        </w:rPr>
        <w:t xml:space="preserve">- бюджет города </w:t>
      </w:r>
      <w:r>
        <w:rPr>
          <w:sz w:val="28"/>
          <w:szCs w:val="28"/>
        </w:rPr>
        <w:t>– 500,0 тыс. рублей,</w:t>
      </w:r>
    </w:p>
    <w:p w:rsidR="002F2809" w:rsidRPr="00353E57" w:rsidRDefault="002F2809" w:rsidP="002F2809">
      <w:pPr>
        <w:suppressAutoHyphens/>
        <w:autoSpaceDE w:val="0"/>
        <w:autoSpaceDN w:val="0"/>
        <w:adjustRightInd w:val="0"/>
        <w:ind w:firstLine="567"/>
        <w:jc w:val="both"/>
        <w:rPr>
          <w:sz w:val="28"/>
          <w:szCs w:val="28"/>
        </w:rPr>
      </w:pPr>
      <w:r w:rsidRPr="00353E57">
        <w:rPr>
          <w:sz w:val="28"/>
          <w:szCs w:val="28"/>
        </w:rPr>
        <w:t>- к</w:t>
      </w:r>
      <w:r>
        <w:rPr>
          <w:sz w:val="28"/>
          <w:szCs w:val="28"/>
        </w:rPr>
        <w:t>раевой бюджет -0,00 тыс. рублей,</w:t>
      </w:r>
    </w:p>
    <w:p w:rsidR="002F2809" w:rsidRPr="00353E57" w:rsidRDefault="002F2809" w:rsidP="002F2809">
      <w:pPr>
        <w:widowControl w:val="0"/>
        <w:autoSpaceDE w:val="0"/>
        <w:autoSpaceDN w:val="0"/>
        <w:adjustRightInd w:val="0"/>
        <w:ind w:firstLine="567"/>
        <w:jc w:val="both"/>
        <w:outlineLvl w:val="1"/>
        <w:rPr>
          <w:rFonts w:eastAsia="Calibri"/>
          <w:sz w:val="28"/>
          <w:szCs w:val="28"/>
          <w:lang w:eastAsia="en-US"/>
        </w:rPr>
      </w:pPr>
      <w:r w:rsidRPr="00353E57">
        <w:rPr>
          <w:sz w:val="28"/>
          <w:szCs w:val="28"/>
        </w:rPr>
        <w:t>- федеральный бюджет – 0,00 тыс. рублей.</w:t>
      </w:r>
    </w:p>
    <w:p w:rsidR="002F2809" w:rsidRDefault="002F2809" w:rsidP="002F2809">
      <w:pPr>
        <w:widowControl w:val="0"/>
        <w:autoSpaceDE w:val="0"/>
        <w:autoSpaceDN w:val="0"/>
        <w:adjustRightInd w:val="0"/>
        <w:ind w:firstLine="567"/>
        <w:jc w:val="both"/>
        <w:outlineLvl w:val="1"/>
        <w:rPr>
          <w:rFonts w:eastAsia="Calibri"/>
          <w:sz w:val="28"/>
          <w:szCs w:val="28"/>
          <w:lang w:eastAsia="en-US"/>
        </w:rPr>
      </w:pPr>
    </w:p>
    <w:p w:rsidR="002F2809" w:rsidRPr="003107DA" w:rsidRDefault="002F2809" w:rsidP="002F2809">
      <w:pPr>
        <w:widowControl w:val="0"/>
        <w:autoSpaceDE w:val="0"/>
        <w:autoSpaceDN w:val="0"/>
        <w:adjustRightInd w:val="0"/>
        <w:ind w:firstLine="567"/>
        <w:jc w:val="both"/>
        <w:outlineLvl w:val="1"/>
        <w:rPr>
          <w:rFonts w:eastAsia="Calibri"/>
          <w:sz w:val="28"/>
          <w:szCs w:val="28"/>
          <w:lang w:eastAsia="en-US"/>
        </w:rPr>
      </w:pPr>
    </w:p>
    <w:p w:rsidR="002F2809" w:rsidRDefault="002F2809" w:rsidP="002F2809">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2F2809" w:rsidRPr="006D3C76" w:rsidRDefault="002F2809" w:rsidP="002F2809">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2F2809" w:rsidRDefault="002F2809" w:rsidP="002F2809">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Pr>
          <w:rFonts w:eastAsia="Calibri"/>
          <w:sz w:val="28"/>
          <w:szCs w:val="28"/>
          <w:lang w:eastAsia="en-US"/>
        </w:rPr>
        <w:t xml:space="preserve">   </w:t>
      </w:r>
      <w:r w:rsidR="00E35494">
        <w:rPr>
          <w:rFonts w:eastAsia="Calibri"/>
          <w:sz w:val="28"/>
          <w:szCs w:val="28"/>
          <w:lang w:eastAsia="en-US"/>
        </w:rPr>
        <w:t>подпись</w:t>
      </w:r>
      <w:r>
        <w:rPr>
          <w:rFonts w:eastAsia="Calibri"/>
          <w:sz w:val="28"/>
          <w:szCs w:val="28"/>
          <w:lang w:eastAsia="en-US"/>
        </w:rPr>
        <w:t xml:space="preserve">   </w:t>
      </w:r>
      <w:r>
        <w:rPr>
          <w:rFonts w:eastAsia="Calibri"/>
          <w:sz w:val="28"/>
          <w:szCs w:val="28"/>
          <w:lang w:eastAsia="en-US"/>
        </w:rPr>
        <w:tab/>
        <w:t xml:space="preserve">             </w:t>
      </w:r>
      <w:r w:rsidRPr="00684489">
        <w:rPr>
          <w:rFonts w:eastAsia="Calibri"/>
          <w:sz w:val="28"/>
          <w:szCs w:val="28"/>
          <w:lang w:eastAsia="en-US"/>
        </w:rPr>
        <w:t xml:space="preserve">Е.Н. </w:t>
      </w:r>
      <w:proofErr w:type="spellStart"/>
      <w:r w:rsidRPr="00684489">
        <w:rPr>
          <w:rFonts w:eastAsia="Calibri"/>
          <w:sz w:val="28"/>
          <w:szCs w:val="28"/>
          <w:lang w:eastAsia="en-US"/>
        </w:rPr>
        <w:t>Грязева</w:t>
      </w:r>
      <w:proofErr w:type="spellEnd"/>
    </w:p>
    <w:p w:rsidR="002F2809" w:rsidRDefault="002F2809" w:rsidP="002F2809">
      <w:pPr>
        <w:pStyle w:val="ConsPlusNormal"/>
        <w:widowControl/>
        <w:ind w:left="8460" w:firstLine="0"/>
        <w:outlineLvl w:val="2"/>
        <w:rPr>
          <w:rFonts w:ascii="Times New Roman" w:hAnsi="Times New Roman" w:cs="Times New Roman"/>
          <w:sz w:val="24"/>
          <w:szCs w:val="24"/>
        </w:rPr>
      </w:pPr>
    </w:p>
    <w:p w:rsidR="002F2809" w:rsidRDefault="002F2809" w:rsidP="002F2809">
      <w:pPr>
        <w:pStyle w:val="ConsPlusNormal"/>
        <w:widowControl/>
        <w:ind w:left="8460" w:firstLine="0"/>
        <w:outlineLvl w:val="2"/>
        <w:rPr>
          <w:rFonts w:ascii="Times New Roman" w:hAnsi="Times New Roman" w:cs="Times New Roman"/>
          <w:sz w:val="24"/>
          <w:szCs w:val="24"/>
        </w:rPr>
        <w:sectPr w:rsidR="002F2809" w:rsidSect="00E35494">
          <w:footerReference w:type="default" r:id="rId10"/>
          <w:pgSz w:w="11906" w:h="16838"/>
          <w:pgMar w:top="709" w:right="567" w:bottom="851" w:left="1701" w:header="709" w:footer="709" w:gutter="0"/>
          <w:cols w:space="708"/>
          <w:titlePg/>
          <w:docGrid w:linePitch="360"/>
        </w:sectPr>
      </w:pPr>
    </w:p>
    <w:p w:rsidR="007D0316" w:rsidRDefault="007D0316" w:rsidP="007D0316">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Pr>
          <w:sz w:val="28"/>
          <w:szCs w:val="28"/>
        </w:rPr>
        <w:t>3</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2F2809" w:rsidRDefault="002F2809" w:rsidP="00665F58">
      <w:pPr>
        <w:jc w:val="center"/>
        <w:rPr>
          <w:sz w:val="28"/>
          <w:szCs w:val="28"/>
        </w:rPr>
      </w:pPr>
    </w:p>
    <w:p w:rsidR="00665F58" w:rsidRPr="00582DCA" w:rsidRDefault="00665F58" w:rsidP="00665F58">
      <w:pPr>
        <w:jc w:val="center"/>
        <w:rPr>
          <w:sz w:val="28"/>
          <w:szCs w:val="28"/>
        </w:rPr>
      </w:pPr>
      <w:r w:rsidRPr="00582DCA">
        <w:rPr>
          <w:sz w:val="28"/>
          <w:szCs w:val="28"/>
        </w:rPr>
        <w:t xml:space="preserve">Подпрограмма </w:t>
      </w:r>
      <w:r w:rsidR="007D0316">
        <w:rPr>
          <w:sz w:val="28"/>
          <w:szCs w:val="28"/>
        </w:rPr>
        <w:t>3</w:t>
      </w:r>
      <w:r w:rsidRPr="00582DCA">
        <w:rPr>
          <w:sz w:val="28"/>
          <w:szCs w:val="28"/>
        </w:rPr>
        <w:t xml:space="preserve"> «Обеспечение пожизненного содержания с иждивением»</w:t>
      </w:r>
    </w:p>
    <w:p w:rsidR="00665F58" w:rsidRPr="00582DCA" w:rsidRDefault="00665F58" w:rsidP="00665F58">
      <w:pPr>
        <w:jc w:val="center"/>
        <w:rPr>
          <w:sz w:val="28"/>
          <w:szCs w:val="28"/>
        </w:rPr>
      </w:pPr>
    </w:p>
    <w:p w:rsidR="0093172F" w:rsidRDefault="00665F58" w:rsidP="00665F58">
      <w:pPr>
        <w:autoSpaceDE w:val="0"/>
        <w:autoSpaceDN w:val="0"/>
        <w:adjustRightInd w:val="0"/>
        <w:jc w:val="center"/>
        <w:rPr>
          <w:sz w:val="28"/>
          <w:szCs w:val="28"/>
        </w:rPr>
      </w:pPr>
      <w:r w:rsidRPr="00582DCA">
        <w:rPr>
          <w:sz w:val="28"/>
          <w:szCs w:val="28"/>
        </w:rPr>
        <w:t>Паспорт подпрограммы</w:t>
      </w:r>
      <w:r w:rsidR="0093172F">
        <w:rPr>
          <w:sz w:val="28"/>
          <w:szCs w:val="28"/>
        </w:rPr>
        <w:t xml:space="preserve"> </w:t>
      </w:r>
      <w:r w:rsidR="0093172F" w:rsidRPr="00582DCA">
        <w:rPr>
          <w:sz w:val="28"/>
          <w:szCs w:val="28"/>
        </w:rPr>
        <w:t xml:space="preserve">«Обеспечение пожизненного содержания </w:t>
      </w:r>
    </w:p>
    <w:p w:rsidR="00665F58" w:rsidRPr="00582DCA" w:rsidRDefault="0093172F" w:rsidP="00665F58">
      <w:pPr>
        <w:autoSpaceDE w:val="0"/>
        <w:autoSpaceDN w:val="0"/>
        <w:adjustRightInd w:val="0"/>
        <w:jc w:val="center"/>
        <w:rPr>
          <w:sz w:val="28"/>
          <w:szCs w:val="28"/>
        </w:rPr>
      </w:pPr>
      <w:r w:rsidRPr="00582DCA">
        <w:rPr>
          <w:sz w:val="28"/>
          <w:szCs w:val="28"/>
        </w:rPr>
        <w:t>с иждивением»</w:t>
      </w:r>
    </w:p>
    <w:tbl>
      <w:tblPr>
        <w:tblW w:w="0" w:type="auto"/>
        <w:tblInd w:w="108" w:type="dxa"/>
        <w:tblLook w:val="01E0" w:firstRow="1" w:lastRow="1" w:firstColumn="1" w:lastColumn="1" w:noHBand="0" w:noVBand="0"/>
      </w:tblPr>
      <w:tblGrid>
        <w:gridCol w:w="392"/>
        <w:gridCol w:w="3314"/>
        <w:gridCol w:w="5900"/>
      </w:tblGrid>
      <w:tr w:rsidR="00665F58" w:rsidRPr="00582DCA" w:rsidTr="00665F58">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1</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Наименование подпрограммы</w:t>
            </w: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jc w:val="both"/>
              <w:rPr>
                <w:rFonts w:ascii="Times New Roman" w:hAnsi="Times New Roman" w:cs="Times New Roman"/>
                <w:sz w:val="28"/>
                <w:szCs w:val="28"/>
              </w:rPr>
            </w:pPr>
            <w:r w:rsidRPr="00582DCA">
              <w:rPr>
                <w:rFonts w:ascii="Times New Roman" w:hAnsi="Times New Roman" w:cs="Times New Roman"/>
                <w:sz w:val="28"/>
                <w:szCs w:val="28"/>
              </w:rPr>
              <w:t>«Обеспечение пожизненного содержания с иждивением»</w:t>
            </w:r>
          </w:p>
        </w:tc>
      </w:tr>
      <w:tr w:rsidR="00665F58" w:rsidRPr="00582DCA" w:rsidTr="00665F58">
        <w:trPr>
          <w:trHeight w:val="414"/>
        </w:trPr>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rPr>
                <w:sz w:val="28"/>
                <w:szCs w:val="28"/>
              </w:rPr>
            </w:pPr>
            <w:r w:rsidRPr="00582DCA">
              <w:rPr>
                <w:sz w:val="28"/>
                <w:szCs w:val="28"/>
              </w:rPr>
              <w:t>2</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rPr>
                <w:sz w:val="28"/>
                <w:szCs w:val="28"/>
              </w:rPr>
            </w:pPr>
            <w:r w:rsidRPr="00582DCA">
              <w:rPr>
                <w:sz w:val="28"/>
                <w:szCs w:val="28"/>
              </w:rPr>
              <w:t xml:space="preserve">Исполнитель </w:t>
            </w:r>
          </w:p>
          <w:p w:rsidR="00665F58" w:rsidRPr="00582DCA" w:rsidRDefault="00665F58" w:rsidP="00665F58">
            <w:pPr>
              <w:rPr>
                <w:sz w:val="28"/>
                <w:szCs w:val="28"/>
              </w:rPr>
            </w:pPr>
            <w:r w:rsidRPr="00582DCA">
              <w:rPr>
                <w:sz w:val="28"/>
                <w:szCs w:val="28"/>
              </w:rPr>
              <w:t>мероприятий</w:t>
            </w:r>
          </w:p>
          <w:p w:rsidR="00665F58" w:rsidRPr="00582DCA" w:rsidRDefault="00665F58" w:rsidP="00665F58">
            <w:pPr>
              <w:rPr>
                <w:sz w:val="28"/>
                <w:szCs w:val="28"/>
              </w:rPr>
            </w:pPr>
            <w:r w:rsidRPr="00582DCA">
              <w:rPr>
                <w:sz w:val="28"/>
                <w:szCs w:val="28"/>
              </w:rPr>
              <w:t>подпрограммы</w:t>
            </w: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города Минусинска</w:t>
            </w:r>
          </w:p>
        </w:tc>
      </w:tr>
      <w:tr w:rsidR="00665F58" w:rsidRPr="00582DCA" w:rsidTr="00665F58">
        <w:trPr>
          <w:trHeight w:val="999"/>
        </w:trPr>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3</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Цель подпрограммы </w:t>
            </w:r>
          </w:p>
          <w:p w:rsidR="00665F58" w:rsidRPr="00582DCA" w:rsidRDefault="00665F58" w:rsidP="00665F58">
            <w:pPr>
              <w:pStyle w:val="ConsPlusCell"/>
              <w:rPr>
                <w:rFonts w:ascii="Times New Roman" w:hAnsi="Times New Roman" w:cs="Times New Roman"/>
                <w:sz w:val="28"/>
                <w:szCs w:val="28"/>
              </w:rPr>
            </w:pP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tabs>
                <w:tab w:val="left" w:pos="470"/>
              </w:tabs>
              <w:jc w:val="both"/>
              <w:rPr>
                <w:sz w:val="28"/>
                <w:szCs w:val="28"/>
              </w:rPr>
            </w:pPr>
            <w:r w:rsidRPr="00582DCA">
              <w:rPr>
                <w:sz w:val="28"/>
                <w:szCs w:val="28"/>
              </w:rPr>
              <w:t>Создание системы экономических условий, способных обеспечить возможность реализации жизненно необходимых потребностей граждан, повышение качества их жизни</w:t>
            </w:r>
          </w:p>
        </w:tc>
      </w:tr>
      <w:tr w:rsidR="00665F58" w:rsidRPr="00582DCA" w:rsidTr="00665F58">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4</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Задачи подпрограммы   </w:t>
            </w:r>
          </w:p>
        </w:tc>
        <w:tc>
          <w:tcPr>
            <w:tcW w:w="5900" w:type="dxa"/>
            <w:tcBorders>
              <w:top w:val="single" w:sz="4" w:space="0" w:color="auto"/>
              <w:left w:val="single" w:sz="4" w:space="0" w:color="auto"/>
              <w:bottom w:val="single" w:sz="4" w:space="0" w:color="auto"/>
              <w:right w:val="single" w:sz="4" w:space="0" w:color="auto"/>
            </w:tcBorders>
          </w:tcPr>
          <w:p w:rsidR="00665F58" w:rsidRPr="0077202C" w:rsidRDefault="00665F58" w:rsidP="00665F58">
            <w:pPr>
              <w:pStyle w:val="ConsPlusCell"/>
              <w:jc w:val="both"/>
              <w:rPr>
                <w:rFonts w:ascii="Times New Roman" w:hAnsi="Times New Roman" w:cs="Times New Roman"/>
                <w:sz w:val="28"/>
                <w:szCs w:val="28"/>
              </w:rPr>
            </w:pPr>
            <w:r w:rsidRPr="0077202C">
              <w:rPr>
                <w:rFonts w:ascii="Times New Roman" w:hAnsi="Times New Roman" w:cs="Times New Roman"/>
                <w:sz w:val="28"/>
                <w:szCs w:val="28"/>
              </w:rPr>
              <w:t>Своевременное  перечисление денежных сре</w:t>
            </w:r>
            <w:proofErr w:type="gramStart"/>
            <w:r w:rsidRPr="0077202C">
              <w:rPr>
                <w:rFonts w:ascii="Times New Roman" w:hAnsi="Times New Roman" w:cs="Times New Roman"/>
                <w:sz w:val="28"/>
                <w:szCs w:val="28"/>
              </w:rPr>
              <w:t>дств дл</w:t>
            </w:r>
            <w:proofErr w:type="gramEnd"/>
            <w:r w:rsidRPr="0077202C">
              <w:rPr>
                <w:rFonts w:ascii="Times New Roman" w:hAnsi="Times New Roman" w:cs="Times New Roman"/>
                <w:sz w:val="28"/>
                <w:szCs w:val="28"/>
              </w:rPr>
              <w:t>я выполнения принятых обязательств;</w:t>
            </w:r>
          </w:p>
          <w:p w:rsidR="00665F58" w:rsidRPr="00582DCA" w:rsidRDefault="00665F58" w:rsidP="00665F58">
            <w:pPr>
              <w:pStyle w:val="ConsPlusCell"/>
              <w:jc w:val="both"/>
              <w:rPr>
                <w:rFonts w:ascii="Times New Roman" w:hAnsi="Times New Roman" w:cs="Times New Roman"/>
                <w:sz w:val="28"/>
                <w:szCs w:val="28"/>
              </w:rPr>
            </w:pPr>
            <w:r w:rsidRPr="0077202C">
              <w:rPr>
                <w:rFonts w:ascii="Times New Roman" w:hAnsi="Times New Roman" w:cs="Times New Roman"/>
                <w:sz w:val="28"/>
                <w:szCs w:val="28"/>
              </w:rPr>
              <w:t>качественное и своевременное  выполнение обязательств по договору пожизненного содержания с иждивением</w:t>
            </w:r>
          </w:p>
        </w:tc>
      </w:tr>
      <w:tr w:rsidR="00665F58" w:rsidRPr="00582DCA" w:rsidTr="00075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7"/>
        </w:trPr>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5</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Показатели результативности</w:t>
            </w:r>
          </w:p>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подпрограммы </w:t>
            </w:r>
          </w:p>
          <w:p w:rsidR="00665F58" w:rsidRPr="00582DCA" w:rsidRDefault="00665F58" w:rsidP="00665F58">
            <w:pPr>
              <w:pStyle w:val="ConsPlusCell"/>
              <w:rPr>
                <w:rFonts w:ascii="Times New Roman" w:hAnsi="Times New Roman" w:cs="Times New Roman"/>
                <w:sz w:val="28"/>
                <w:szCs w:val="28"/>
              </w:rPr>
            </w:pP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665F58" w:rsidP="0093172F">
            <w:pPr>
              <w:pStyle w:val="13"/>
              <w:spacing w:after="0" w:line="240" w:lineRule="auto"/>
              <w:ind w:left="25"/>
              <w:jc w:val="both"/>
              <w:rPr>
                <w:rFonts w:ascii="Times New Roman" w:hAnsi="Times New Roman"/>
                <w:sz w:val="28"/>
                <w:szCs w:val="28"/>
              </w:rPr>
            </w:pPr>
            <w:r>
              <w:rPr>
                <w:rFonts w:ascii="Times New Roman" w:hAnsi="Times New Roman"/>
                <w:sz w:val="28"/>
                <w:szCs w:val="28"/>
              </w:rPr>
              <w:t>1</w:t>
            </w:r>
            <w:r w:rsidRPr="0010445E">
              <w:rPr>
                <w:rFonts w:ascii="Times New Roman" w:hAnsi="Times New Roman"/>
                <w:sz w:val="28"/>
                <w:szCs w:val="28"/>
              </w:rPr>
              <w:t xml:space="preserve">. Удельный вес обоснованных жалоб на качественное и своевременное  выполнение обязательств по договору пожизненного содержания с иждивением </w:t>
            </w:r>
            <w:r w:rsidR="0093172F">
              <w:rPr>
                <w:rFonts w:ascii="Times New Roman" w:hAnsi="Times New Roman"/>
                <w:sz w:val="28"/>
                <w:szCs w:val="28"/>
              </w:rPr>
              <w:t>Администрации города Минусинска</w:t>
            </w:r>
            <w:r w:rsidRPr="0010445E">
              <w:rPr>
                <w:rFonts w:ascii="Times New Roman" w:hAnsi="Times New Roman"/>
                <w:sz w:val="28"/>
                <w:szCs w:val="28"/>
              </w:rPr>
              <w:t xml:space="preserve"> к общему количеству граждан, заключивших договор пожизненного содержания с иждивением</w:t>
            </w:r>
            <w:r>
              <w:rPr>
                <w:rFonts w:ascii="Times New Roman" w:hAnsi="Times New Roman"/>
                <w:sz w:val="28"/>
                <w:szCs w:val="28"/>
              </w:rPr>
              <w:t>.</w:t>
            </w:r>
          </w:p>
        </w:tc>
      </w:tr>
      <w:tr w:rsidR="00665F58" w:rsidRPr="00582DCA" w:rsidTr="00665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6</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Сроки реализации</w:t>
            </w:r>
          </w:p>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подпрограммы </w:t>
            </w: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2014 – 202</w:t>
            </w:r>
            <w:r>
              <w:rPr>
                <w:rFonts w:ascii="Times New Roman" w:hAnsi="Times New Roman" w:cs="Times New Roman"/>
                <w:sz w:val="28"/>
                <w:szCs w:val="28"/>
              </w:rPr>
              <w:t>2</w:t>
            </w:r>
            <w:r w:rsidRPr="00582DCA">
              <w:rPr>
                <w:rFonts w:ascii="Times New Roman" w:hAnsi="Times New Roman" w:cs="Times New Roman"/>
                <w:sz w:val="28"/>
                <w:szCs w:val="28"/>
              </w:rPr>
              <w:t xml:space="preserve"> годы </w:t>
            </w:r>
          </w:p>
          <w:p w:rsidR="00665F58" w:rsidRPr="00582DCA" w:rsidRDefault="00665F58" w:rsidP="00665F58">
            <w:pPr>
              <w:pStyle w:val="ConsPlusCell"/>
              <w:rPr>
                <w:rFonts w:ascii="Times New Roman" w:hAnsi="Times New Roman" w:cs="Times New Roman"/>
                <w:sz w:val="28"/>
                <w:szCs w:val="28"/>
              </w:rPr>
            </w:pPr>
          </w:p>
        </w:tc>
      </w:tr>
      <w:tr w:rsidR="00665F58" w:rsidRPr="00582DCA" w:rsidTr="00665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7</w:t>
            </w:r>
          </w:p>
        </w:tc>
        <w:tc>
          <w:tcPr>
            <w:tcW w:w="3314" w:type="dxa"/>
            <w:tcBorders>
              <w:top w:val="single" w:sz="4" w:space="0" w:color="auto"/>
              <w:left w:val="single" w:sz="4" w:space="0" w:color="auto"/>
              <w:bottom w:val="single" w:sz="4" w:space="0" w:color="auto"/>
              <w:right w:val="single" w:sz="4" w:space="0" w:color="auto"/>
            </w:tcBorders>
          </w:tcPr>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Объемы и источники финансирования подпрограммы </w:t>
            </w:r>
          </w:p>
        </w:tc>
        <w:tc>
          <w:tcPr>
            <w:tcW w:w="5900" w:type="dxa"/>
            <w:tcBorders>
              <w:top w:val="single" w:sz="4" w:space="0" w:color="auto"/>
              <w:left w:val="single" w:sz="4" w:space="0" w:color="auto"/>
              <w:bottom w:val="single" w:sz="4" w:space="0" w:color="auto"/>
              <w:right w:val="single" w:sz="4" w:space="0" w:color="auto"/>
            </w:tcBorders>
          </w:tcPr>
          <w:p w:rsidR="00665F58" w:rsidRPr="00582DCA" w:rsidRDefault="0093172F" w:rsidP="00665F58">
            <w:pPr>
              <w:autoSpaceDE w:val="0"/>
              <w:autoSpaceDN w:val="0"/>
              <w:adjustRightInd w:val="0"/>
              <w:jc w:val="both"/>
              <w:rPr>
                <w:sz w:val="28"/>
                <w:szCs w:val="28"/>
                <w:lang w:eastAsia="ar-SA"/>
              </w:rPr>
            </w:pPr>
            <w:r>
              <w:rPr>
                <w:sz w:val="28"/>
                <w:szCs w:val="28"/>
              </w:rPr>
              <w:t>О</w:t>
            </w:r>
            <w:r w:rsidR="00665F58" w:rsidRPr="00582DCA">
              <w:rPr>
                <w:sz w:val="28"/>
                <w:szCs w:val="28"/>
              </w:rPr>
              <w:t xml:space="preserve">бщий объем бюджетных ассигнований на реализацию подпрограммы </w:t>
            </w:r>
            <w:r w:rsidR="00665F58">
              <w:rPr>
                <w:sz w:val="28"/>
                <w:szCs w:val="28"/>
              </w:rPr>
              <w:t>в 2020-2022 год</w:t>
            </w:r>
            <w:r>
              <w:rPr>
                <w:sz w:val="28"/>
                <w:szCs w:val="28"/>
              </w:rPr>
              <w:t>ы</w:t>
            </w:r>
            <w:r w:rsidR="00665F58">
              <w:rPr>
                <w:sz w:val="28"/>
                <w:szCs w:val="28"/>
              </w:rPr>
              <w:t xml:space="preserve"> </w:t>
            </w:r>
            <w:r w:rsidR="00665F58" w:rsidRPr="00582DCA">
              <w:rPr>
                <w:sz w:val="28"/>
                <w:szCs w:val="28"/>
              </w:rPr>
              <w:t>составляет 113,</w:t>
            </w:r>
            <w:r w:rsidR="00665F58">
              <w:rPr>
                <w:sz w:val="28"/>
                <w:szCs w:val="28"/>
              </w:rPr>
              <w:t>1</w:t>
            </w:r>
            <w:r w:rsidR="00665F58" w:rsidRPr="00582DCA">
              <w:rPr>
                <w:sz w:val="28"/>
                <w:szCs w:val="28"/>
              </w:rPr>
              <w:t>3 тыс. рублей, в том числе:</w:t>
            </w:r>
          </w:p>
          <w:p w:rsidR="00665F58" w:rsidRPr="00582DCA" w:rsidRDefault="00665F58" w:rsidP="00665F58">
            <w:pPr>
              <w:autoSpaceDE w:val="0"/>
              <w:autoSpaceDN w:val="0"/>
              <w:adjustRightInd w:val="0"/>
              <w:jc w:val="both"/>
              <w:rPr>
                <w:sz w:val="28"/>
                <w:szCs w:val="28"/>
              </w:rPr>
            </w:pPr>
            <w:r w:rsidRPr="00582DCA">
              <w:rPr>
                <w:sz w:val="28"/>
                <w:szCs w:val="28"/>
              </w:rPr>
              <w:t>20</w:t>
            </w:r>
            <w:r>
              <w:rPr>
                <w:sz w:val="28"/>
                <w:szCs w:val="28"/>
              </w:rPr>
              <w:t>20</w:t>
            </w:r>
            <w:r w:rsidRPr="00582DCA">
              <w:rPr>
                <w:sz w:val="28"/>
                <w:szCs w:val="28"/>
              </w:rPr>
              <w:t xml:space="preserve"> год – 37,71</w:t>
            </w:r>
            <w:r>
              <w:rPr>
                <w:sz w:val="28"/>
                <w:szCs w:val="28"/>
              </w:rPr>
              <w:t xml:space="preserve"> тыс. рублей в </w:t>
            </w:r>
            <w:proofErr w:type="spellStart"/>
            <w:r>
              <w:rPr>
                <w:sz w:val="28"/>
                <w:szCs w:val="28"/>
              </w:rPr>
              <w:t>т.ч</w:t>
            </w:r>
            <w:proofErr w:type="spellEnd"/>
            <w:r>
              <w:rPr>
                <w:sz w:val="28"/>
                <w:szCs w:val="28"/>
              </w:rPr>
              <w:t>.:</w:t>
            </w:r>
            <w:r w:rsidRPr="00582DCA">
              <w:rPr>
                <w:sz w:val="28"/>
                <w:szCs w:val="28"/>
              </w:rPr>
              <w:t xml:space="preserve"> </w:t>
            </w:r>
          </w:p>
          <w:p w:rsidR="00665F58" w:rsidRPr="00582DCA" w:rsidRDefault="00665F58" w:rsidP="00665F58">
            <w:pPr>
              <w:autoSpaceDE w:val="0"/>
              <w:autoSpaceDN w:val="0"/>
              <w:adjustRightInd w:val="0"/>
              <w:jc w:val="both"/>
              <w:rPr>
                <w:sz w:val="28"/>
                <w:szCs w:val="28"/>
              </w:rPr>
            </w:pPr>
            <w:r>
              <w:rPr>
                <w:sz w:val="28"/>
                <w:szCs w:val="28"/>
              </w:rPr>
              <w:t>б</w:t>
            </w:r>
            <w:r w:rsidRPr="002B1696">
              <w:rPr>
                <w:sz w:val="28"/>
                <w:szCs w:val="28"/>
              </w:rPr>
              <w:t>юджет</w:t>
            </w:r>
            <w:r>
              <w:rPr>
                <w:sz w:val="28"/>
                <w:szCs w:val="28"/>
              </w:rPr>
              <w:t xml:space="preserve"> города</w:t>
            </w:r>
            <w:r w:rsidRPr="002B1696">
              <w:rPr>
                <w:sz w:val="28"/>
                <w:szCs w:val="28"/>
              </w:rPr>
              <w:t xml:space="preserve"> </w:t>
            </w:r>
            <w:r w:rsidRPr="00582DCA">
              <w:rPr>
                <w:sz w:val="28"/>
                <w:szCs w:val="28"/>
              </w:rPr>
              <w:t>– 37,71</w:t>
            </w:r>
            <w:r>
              <w:rPr>
                <w:sz w:val="28"/>
                <w:szCs w:val="28"/>
              </w:rPr>
              <w:t xml:space="preserve"> тыс. рублей,</w:t>
            </w:r>
            <w:r w:rsidRPr="00582DCA">
              <w:rPr>
                <w:sz w:val="28"/>
                <w:szCs w:val="28"/>
              </w:rPr>
              <w:t xml:space="preserve"> </w:t>
            </w:r>
          </w:p>
          <w:p w:rsidR="00665F58" w:rsidRPr="00582DCA" w:rsidRDefault="00665F58" w:rsidP="00665F58">
            <w:pPr>
              <w:autoSpaceDE w:val="0"/>
              <w:autoSpaceDN w:val="0"/>
              <w:adjustRightInd w:val="0"/>
              <w:jc w:val="both"/>
              <w:rPr>
                <w:sz w:val="28"/>
                <w:szCs w:val="28"/>
              </w:rPr>
            </w:pPr>
            <w:r w:rsidRPr="00582DCA">
              <w:rPr>
                <w:sz w:val="28"/>
                <w:szCs w:val="28"/>
              </w:rPr>
              <w:t>краевой бюджет – 0,00</w:t>
            </w:r>
            <w:r>
              <w:rPr>
                <w:sz w:val="28"/>
                <w:szCs w:val="28"/>
              </w:rPr>
              <w:t xml:space="preserve"> тыс. рублей,</w:t>
            </w:r>
          </w:p>
          <w:p w:rsidR="00665F58" w:rsidRPr="00582DCA" w:rsidRDefault="00665F58" w:rsidP="00665F58">
            <w:pPr>
              <w:autoSpaceDE w:val="0"/>
              <w:autoSpaceDN w:val="0"/>
              <w:adjustRightInd w:val="0"/>
              <w:jc w:val="both"/>
              <w:rPr>
                <w:sz w:val="28"/>
                <w:szCs w:val="28"/>
              </w:rPr>
            </w:pPr>
            <w:r w:rsidRPr="00582DCA">
              <w:rPr>
                <w:sz w:val="28"/>
                <w:szCs w:val="28"/>
              </w:rPr>
              <w:t>федеральный бюджет – 0,00 тыс. рублей</w:t>
            </w:r>
            <w:r>
              <w:rPr>
                <w:sz w:val="28"/>
                <w:szCs w:val="28"/>
              </w:rPr>
              <w:t>;</w:t>
            </w:r>
          </w:p>
          <w:p w:rsidR="00665F58" w:rsidRPr="00582DCA" w:rsidRDefault="00665F58" w:rsidP="00665F58">
            <w:pPr>
              <w:autoSpaceDE w:val="0"/>
              <w:autoSpaceDN w:val="0"/>
              <w:adjustRightInd w:val="0"/>
              <w:jc w:val="both"/>
              <w:rPr>
                <w:sz w:val="28"/>
                <w:szCs w:val="28"/>
              </w:rPr>
            </w:pPr>
            <w:r w:rsidRPr="00582DCA">
              <w:rPr>
                <w:sz w:val="28"/>
                <w:szCs w:val="28"/>
              </w:rPr>
              <w:t>20</w:t>
            </w:r>
            <w:r>
              <w:rPr>
                <w:sz w:val="28"/>
                <w:szCs w:val="28"/>
              </w:rPr>
              <w:t>21</w:t>
            </w:r>
            <w:r w:rsidRPr="00582DCA">
              <w:rPr>
                <w:sz w:val="28"/>
                <w:szCs w:val="28"/>
              </w:rPr>
              <w:t xml:space="preserve"> год -  37,71 тыс. рублей в </w:t>
            </w:r>
            <w:proofErr w:type="spellStart"/>
            <w:r w:rsidRPr="00582DCA">
              <w:rPr>
                <w:sz w:val="28"/>
                <w:szCs w:val="28"/>
              </w:rPr>
              <w:t>т.ч</w:t>
            </w:r>
            <w:proofErr w:type="spellEnd"/>
            <w:r w:rsidRPr="00582DCA">
              <w:rPr>
                <w:sz w:val="28"/>
                <w:szCs w:val="28"/>
              </w:rPr>
              <w:t xml:space="preserve">.; </w:t>
            </w:r>
          </w:p>
          <w:p w:rsidR="00665F58" w:rsidRPr="00582DCA" w:rsidRDefault="00665F58" w:rsidP="00665F58">
            <w:pPr>
              <w:autoSpaceDE w:val="0"/>
              <w:autoSpaceDN w:val="0"/>
              <w:adjustRightInd w:val="0"/>
              <w:jc w:val="both"/>
              <w:rPr>
                <w:sz w:val="28"/>
                <w:szCs w:val="28"/>
              </w:rPr>
            </w:pPr>
            <w:r>
              <w:rPr>
                <w:sz w:val="28"/>
                <w:szCs w:val="28"/>
              </w:rPr>
              <w:t>б</w:t>
            </w:r>
            <w:r w:rsidRPr="002B1696">
              <w:rPr>
                <w:sz w:val="28"/>
                <w:szCs w:val="28"/>
              </w:rPr>
              <w:t>юджет</w:t>
            </w:r>
            <w:r>
              <w:rPr>
                <w:sz w:val="28"/>
                <w:szCs w:val="28"/>
              </w:rPr>
              <w:t xml:space="preserve"> города</w:t>
            </w:r>
            <w:r w:rsidRPr="002B1696">
              <w:rPr>
                <w:sz w:val="28"/>
                <w:szCs w:val="28"/>
              </w:rPr>
              <w:t xml:space="preserve"> </w:t>
            </w:r>
            <w:r>
              <w:rPr>
                <w:sz w:val="28"/>
                <w:szCs w:val="28"/>
              </w:rPr>
              <w:t>- 37,71 тыс. рублей,</w:t>
            </w:r>
          </w:p>
          <w:p w:rsidR="00665F58" w:rsidRPr="00582DCA" w:rsidRDefault="00665F58" w:rsidP="00665F58">
            <w:pPr>
              <w:autoSpaceDE w:val="0"/>
              <w:autoSpaceDN w:val="0"/>
              <w:adjustRightInd w:val="0"/>
              <w:jc w:val="both"/>
              <w:rPr>
                <w:sz w:val="28"/>
                <w:szCs w:val="28"/>
              </w:rPr>
            </w:pPr>
            <w:r w:rsidRPr="00582DCA">
              <w:rPr>
                <w:sz w:val="28"/>
                <w:szCs w:val="28"/>
              </w:rPr>
              <w:t>краевой бюджет 0,00</w:t>
            </w:r>
            <w:r>
              <w:rPr>
                <w:sz w:val="28"/>
                <w:szCs w:val="28"/>
              </w:rPr>
              <w:t xml:space="preserve"> тыс. рублей,</w:t>
            </w:r>
          </w:p>
          <w:p w:rsidR="00665F58" w:rsidRPr="00582DCA" w:rsidRDefault="00665F58" w:rsidP="00665F58">
            <w:pPr>
              <w:autoSpaceDE w:val="0"/>
              <w:autoSpaceDN w:val="0"/>
              <w:adjustRightInd w:val="0"/>
              <w:jc w:val="both"/>
              <w:rPr>
                <w:sz w:val="28"/>
                <w:szCs w:val="28"/>
              </w:rPr>
            </w:pPr>
            <w:r w:rsidRPr="00582DCA">
              <w:rPr>
                <w:sz w:val="28"/>
                <w:szCs w:val="28"/>
              </w:rPr>
              <w:t>федера</w:t>
            </w:r>
            <w:r>
              <w:rPr>
                <w:sz w:val="28"/>
                <w:szCs w:val="28"/>
              </w:rPr>
              <w:t>льный бюджет – 0,00 тыс. рублей;</w:t>
            </w:r>
          </w:p>
          <w:p w:rsidR="00665F58" w:rsidRPr="00582DCA" w:rsidRDefault="00665F58" w:rsidP="00665F58">
            <w:pPr>
              <w:autoSpaceDE w:val="0"/>
              <w:autoSpaceDN w:val="0"/>
              <w:adjustRightInd w:val="0"/>
              <w:jc w:val="both"/>
              <w:rPr>
                <w:sz w:val="28"/>
                <w:szCs w:val="28"/>
              </w:rPr>
            </w:pPr>
            <w:r w:rsidRPr="00582DCA">
              <w:rPr>
                <w:sz w:val="28"/>
                <w:szCs w:val="28"/>
              </w:rPr>
              <w:t>202</w:t>
            </w:r>
            <w:r>
              <w:rPr>
                <w:sz w:val="28"/>
                <w:szCs w:val="28"/>
              </w:rPr>
              <w:t>2</w:t>
            </w:r>
            <w:r w:rsidRPr="00582DCA">
              <w:rPr>
                <w:sz w:val="28"/>
                <w:szCs w:val="28"/>
              </w:rPr>
              <w:t xml:space="preserve">  год -   37,71</w:t>
            </w:r>
            <w:r>
              <w:rPr>
                <w:sz w:val="28"/>
                <w:szCs w:val="28"/>
              </w:rPr>
              <w:t xml:space="preserve"> тыс. рублей в </w:t>
            </w:r>
            <w:proofErr w:type="spellStart"/>
            <w:r>
              <w:rPr>
                <w:sz w:val="28"/>
                <w:szCs w:val="28"/>
              </w:rPr>
              <w:t>т.ч</w:t>
            </w:r>
            <w:proofErr w:type="spellEnd"/>
            <w:r>
              <w:rPr>
                <w:sz w:val="28"/>
                <w:szCs w:val="28"/>
              </w:rPr>
              <w:t>.:</w:t>
            </w:r>
          </w:p>
          <w:p w:rsidR="00665F58" w:rsidRPr="00582DCA" w:rsidRDefault="00665F58" w:rsidP="00665F58">
            <w:pPr>
              <w:suppressAutoHyphens/>
              <w:autoSpaceDE w:val="0"/>
              <w:autoSpaceDN w:val="0"/>
              <w:adjustRightInd w:val="0"/>
              <w:jc w:val="both"/>
              <w:rPr>
                <w:sz w:val="28"/>
                <w:szCs w:val="28"/>
              </w:rPr>
            </w:pPr>
            <w:r>
              <w:rPr>
                <w:sz w:val="28"/>
                <w:szCs w:val="28"/>
              </w:rPr>
              <w:lastRenderedPageBreak/>
              <w:t>б</w:t>
            </w:r>
            <w:r w:rsidRPr="002B1696">
              <w:rPr>
                <w:sz w:val="28"/>
                <w:szCs w:val="28"/>
              </w:rPr>
              <w:t>юджет</w:t>
            </w:r>
            <w:r>
              <w:rPr>
                <w:sz w:val="28"/>
                <w:szCs w:val="28"/>
              </w:rPr>
              <w:t xml:space="preserve"> города</w:t>
            </w:r>
            <w:r w:rsidRPr="002B1696">
              <w:rPr>
                <w:sz w:val="28"/>
                <w:szCs w:val="28"/>
              </w:rPr>
              <w:t xml:space="preserve"> </w:t>
            </w:r>
            <w:r>
              <w:rPr>
                <w:sz w:val="28"/>
                <w:szCs w:val="28"/>
              </w:rPr>
              <w:t>- 37,71 тыс. рублей,</w:t>
            </w:r>
          </w:p>
          <w:p w:rsidR="00665F58" w:rsidRPr="00582DCA" w:rsidRDefault="00665F58" w:rsidP="00665F58">
            <w:pPr>
              <w:suppressAutoHyphens/>
              <w:autoSpaceDE w:val="0"/>
              <w:autoSpaceDN w:val="0"/>
              <w:adjustRightInd w:val="0"/>
              <w:jc w:val="both"/>
              <w:rPr>
                <w:sz w:val="28"/>
                <w:szCs w:val="28"/>
              </w:rPr>
            </w:pPr>
            <w:r w:rsidRPr="00582DCA">
              <w:rPr>
                <w:sz w:val="28"/>
                <w:szCs w:val="28"/>
              </w:rPr>
              <w:t>краевой бюджет 0,00 тыс. рублей</w:t>
            </w:r>
            <w:r>
              <w:rPr>
                <w:sz w:val="28"/>
                <w:szCs w:val="28"/>
              </w:rPr>
              <w:t>,</w:t>
            </w:r>
          </w:p>
          <w:p w:rsidR="00665F58" w:rsidRPr="00582DCA" w:rsidRDefault="00665F58" w:rsidP="00665F58">
            <w:pPr>
              <w:pStyle w:val="ConsPlusCell"/>
              <w:rPr>
                <w:rFonts w:ascii="Times New Roman" w:hAnsi="Times New Roman" w:cs="Times New Roman"/>
                <w:sz w:val="28"/>
                <w:szCs w:val="28"/>
              </w:rPr>
            </w:pPr>
            <w:r w:rsidRPr="00582DCA">
              <w:rPr>
                <w:rFonts w:ascii="Times New Roman" w:hAnsi="Times New Roman" w:cs="Times New Roman"/>
                <w:sz w:val="28"/>
                <w:szCs w:val="28"/>
              </w:rPr>
              <w:t>федеральный бюджет – 0,00 тыс. рублей.</w:t>
            </w:r>
          </w:p>
        </w:tc>
      </w:tr>
    </w:tbl>
    <w:p w:rsidR="00665F58" w:rsidRPr="00582DCA" w:rsidRDefault="00665F58" w:rsidP="00665F58">
      <w:pPr>
        <w:autoSpaceDE w:val="0"/>
        <w:autoSpaceDN w:val="0"/>
        <w:adjustRightInd w:val="0"/>
        <w:jc w:val="center"/>
        <w:outlineLvl w:val="0"/>
        <w:rPr>
          <w:sz w:val="28"/>
          <w:szCs w:val="28"/>
        </w:rPr>
      </w:pPr>
    </w:p>
    <w:p w:rsidR="00F11BFF" w:rsidRPr="00F54F6D" w:rsidRDefault="00F54F6D" w:rsidP="000753CC">
      <w:pPr>
        <w:jc w:val="center"/>
      </w:pPr>
      <w:r w:rsidRPr="00F54F6D">
        <w:rPr>
          <w:sz w:val="28"/>
          <w:szCs w:val="28"/>
        </w:rPr>
        <w:t>1.</w:t>
      </w:r>
      <w:r>
        <w:rPr>
          <w:sz w:val="28"/>
          <w:szCs w:val="28"/>
        </w:rPr>
        <w:t xml:space="preserve"> </w:t>
      </w:r>
      <w:r w:rsidR="00665F58" w:rsidRPr="00F54F6D">
        <w:rPr>
          <w:sz w:val="28"/>
          <w:szCs w:val="28"/>
        </w:rPr>
        <w:t>По</w:t>
      </w:r>
      <w:r w:rsidR="0093172F" w:rsidRPr="00F54F6D">
        <w:rPr>
          <w:sz w:val="28"/>
          <w:szCs w:val="28"/>
        </w:rPr>
        <w:t>становка общегородской проблемы</w:t>
      </w:r>
      <w:r w:rsidR="00665F58" w:rsidRPr="00F54F6D">
        <w:rPr>
          <w:sz w:val="28"/>
          <w:szCs w:val="28"/>
        </w:rPr>
        <w:t xml:space="preserve"> подпрограммы</w:t>
      </w:r>
    </w:p>
    <w:p w:rsidR="00665F58" w:rsidRPr="00582DCA" w:rsidRDefault="00665F58" w:rsidP="00665F58">
      <w:pPr>
        <w:ind w:firstLine="567"/>
        <w:jc w:val="both"/>
        <w:rPr>
          <w:sz w:val="28"/>
          <w:szCs w:val="28"/>
        </w:rPr>
      </w:pPr>
      <w:r w:rsidRPr="00582DCA">
        <w:rPr>
          <w:sz w:val="28"/>
          <w:szCs w:val="28"/>
        </w:rPr>
        <w:t xml:space="preserve">Для создания условий, обеспечивающих широкий спектр социально-экономических, социально-бытовых и иных услуг и для обеспечения достойной старости, требуется применение системы пожизненного содержания с иждивением. </w:t>
      </w:r>
    </w:p>
    <w:p w:rsidR="00665F58" w:rsidRPr="00582DCA" w:rsidRDefault="00665F58" w:rsidP="00665F58">
      <w:pPr>
        <w:ind w:firstLine="567"/>
        <w:jc w:val="both"/>
        <w:rPr>
          <w:sz w:val="28"/>
          <w:szCs w:val="28"/>
        </w:rPr>
      </w:pPr>
      <w:r w:rsidRPr="0093172F">
        <w:rPr>
          <w:sz w:val="28"/>
          <w:szCs w:val="28"/>
        </w:rPr>
        <w:t>В муниципальном образовании город Минусинс</w:t>
      </w:r>
      <w:r w:rsidR="00B41B51" w:rsidRPr="0093172F">
        <w:rPr>
          <w:sz w:val="28"/>
          <w:szCs w:val="28"/>
        </w:rPr>
        <w:t xml:space="preserve">к </w:t>
      </w:r>
      <w:r w:rsidRPr="0093172F">
        <w:rPr>
          <w:sz w:val="28"/>
          <w:szCs w:val="28"/>
        </w:rPr>
        <w:t>по состоянию на 0</w:t>
      </w:r>
      <w:r w:rsidR="00B41B51" w:rsidRPr="0093172F">
        <w:rPr>
          <w:sz w:val="28"/>
          <w:szCs w:val="28"/>
        </w:rPr>
        <w:t>1.10.201</w:t>
      </w:r>
      <w:r w:rsidR="00E41855">
        <w:rPr>
          <w:sz w:val="28"/>
          <w:szCs w:val="28"/>
        </w:rPr>
        <w:t>9</w:t>
      </w:r>
      <w:r w:rsidR="00B41B51" w:rsidRPr="0093172F">
        <w:rPr>
          <w:sz w:val="28"/>
          <w:szCs w:val="28"/>
        </w:rPr>
        <w:t xml:space="preserve"> заключен один договор</w:t>
      </w:r>
      <w:r w:rsidRPr="0093172F">
        <w:rPr>
          <w:sz w:val="28"/>
          <w:szCs w:val="28"/>
        </w:rPr>
        <w:t xml:space="preserve"> пожизненного содержания с иждивением</w:t>
      </w:r>
      <w:r w:rsidRPr="00582DCA">
        <w:rPr>
          <w:sz w:val="28"/>
          <w:szCs w:val="28"/>
        </w:rPr>
        <w:t>. Объективная необходимость заключения данного договора возникла с 26 апреля 2000 года, в связи с проблемой обеспечения достойного существования в силу своего возраста и отсутствием физической возможности.</w:t>
      </w:r>
    </w:p>
    <w:p w:rsidR="00665F58" w:rsidRPr="00582DCA" w:rsidRDefault="00665F58" w:rsidP="00665F58">
      <w:pPr>
        <w:ind w:firstLine="567"/>
        <w:jc w:val="both"/>
        <w:rPr>
          <w:sz w:val="28"/>
          <w:szCs w:val="28"/>
        </w:rPr>
      </w:pPr>
      <w:r w:rsidRPr="00582DCA">
        <w:rPr>
          <w:sz w:val="28"/>
          <w:szCs w:val="28"/>
        </w:rPr>
        <w:t>Договор пожизненного содержания с иждивением с одной стороны, позволяет обеспечить достойное существование, а с другой  стороны дает возможность, в случае выполнения условий договора, приобретения недвижимого имущества в муниципальную собственность муниципального образования город Минусинск,  не вкладывая сразу значительных средств.</w:t>
      </w:r>
    </w:p>
    <w:p w:rsidR="00665F58" w:rsidRDefault="00665F58" w:rsidP="00665F58">
      <w:pPr>
        <w:ind w:firstLine="567"/>
        <w:jc w:val="both"/>
        <w:rPr>
          <w:sz w:val="28"/>
          <w:szCs w:val="28"/>
        </w:rPr>
      </w:pPr>
      <w:r w:rsidRPr="00582DCA">
        <w:rPr>
          <w:sz w:val="28"/>
          <w:szCs w:val="28"/>
        </w:rPr>
        <w:t xml:space="preserve">Таким образом,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 </w:t>
      </w:r>
    </w:p>
    <w:p w:rsidR="0093172F" w:rsidRPr="00582DCA" w:rsidRDefault="0093172F" w:rsidP="00665F58">
      <w:pPr>
        <w:ind w:firstLine="567"/>
        <w:jc w:val="both"/>
        <w:rPr>
          <w:sz w:val="28"/>
          <w:szCs w:val="28"/>
        </w:rPr>
      </w:pPr>
    </w:p>
    <w:p w:rsidR="00F11BFF" w:rsidRPr="00F54F6D" w:rsidRDefault="00F54F6D" w:rsidP="000753CC">
      <w:pPr>
        <w:ind w:firstLine="567"/>
        <w:jc w:val="center"/>
      </w:pPr>
      <w:r w:rsidRPr="00F54F6D">
        <w:rPr>
          <w:sz w:val="28"/>
          <w:szCs w:val="28"/>
        </w:rPr>
        <w:t>2.</w:t>
      </w:r>
      <w:r>
        <w:rPr>
          <w:sz w:val="28"/>
          <w:szCs w:val="28"/>
        </w:rPr>
        <w:t xml:space="preserve"> </w:t>
      </w:r>
      <w:r w:rsidR="00665F58" w:rsidRPr="00F54F6D">
        <w:rPr>
          <w:sz w:val="28"/>
          <w:szCs w:val="28"/>
        </w:rPr>
        <w:t xml:space="preserve">Основная цель, задачи, этапы и сроки </w:t>
      </w:r>
      <w:proofErr w:type="gramStart"/>
      <w:r w:rsidR="00665F58" w:rsidRPr="00F54F6D">
        <w:rPr>
          <w:sz w:val="28"/>
          <w:szCs w:val="28"/>
        </w:rPr>
        <w:t>выполнения</w:t>
      </w:r>
      <w:proofErr w:type="gramEnd"/>
      <w:r w:rsidR="00665F58" w:rsidRPr="00F54F6D">
        <w:rPr>
          <w:sz w:val="28"/>
          <w:szCs w:val="28"/>
        </w:rPr>
        <w:t xml:space="preserve">  и показатели результативности подпрограммы</w:t>
      </w:r>
    </w:p>
    <w:p w:rsidR="00665F58" w:rsidRPr="00582DCA" w:rsidRDefault="00665F58" w:rsidP="00665F58">
      <w:pPr>
        <w:ind w:firstLine="567"/>
        <w:jc w:val="both"/>
        <w:rPr>
          <w:sz w:val="28"/>
          <w:szCs w:val="28"/>
        </w:rPr>
      </w:pPr>
      <w:r w:rsidRPr="00582DCA">
        <w:rPr>
          <w:sz w:val="28"/>
          <w:szCs w:val="28"/>
        </w:rPr>
        <w:t xml:space="preserve">Основной целью подпрограммы является: </w:t>
      </w:r>
    </w:p>
    <w:p w:rsidR="00665F58" w:rsidRPr="00582DCA" w:rsidRDefault="00665F58" w:rsidP="00665F58">
      <w:pPr>
        <w:ind w:firstLine="567"/>
        <w:jc w:val="both"/>
        <w:rPr>
          <w:sz w:val="28"/>
          <w:szCs w:val="28"/>
        </w:rPr>
      </w:pPr>
      <w:r w:rsidRPr="00582DCA">
        <w:rPr>
          <w:sz w:val="28"/>
          <w:szCs w:val="28"/>
        </w:rPr>
        <w:t>создание системы экономических условий, способных обеспечить возможность реализации жизненно необходимых потребностей граждан, повышение качества их жизни.</w:t>
      </w:r>
    </w:p>
    <w:p w:rsidR="00665F58" w:rsidRPr="00582DCA" w:rsidRDefault="00665F58" w:rsidP="00665F58">
      <w:pPr>
        <w:ind w:right="22" w:firstLine="709"/>
        <w:jc w:val="both"/>
        <w:rPr>
          <w:spacing w:val="-5"/>
          <w:sz w:val="28"/>
          <w:szCs w:val="28"/>
        </w:rPr>
      </w:pPr>
      <w:r>
        <w:rPr>
          <w:sz w:val="30"/>
          <w:szCs w:val="30"/>
        </w:rPr>
        <w:t xml:space="preserve">В рамках Подпрограммы </w:t>
      </w:r>
      <w:r w:rsidR="00461F5F">
        <w:rPr>
          <w:sz w:val="30"/>
          <w:szCs w:val="30"/>
        </w:rPr>
        <w:t>3</w:t>
      </w:r>
      <w:r>
        <w:rPr>
          <w:sz w:val="30"/>
          <w:szCs w:val="30"/>
        </w:rPr>
        <w:t xml:space="preserve"> планируется реализация следующего мероприятия</w:t>
      </w:r>
      <w:r w:rsidRPr="00582DCA">
        <w:rPr>
          <w:spacing w:val="-5"/>
          <w:sz w:val="28"/>
          <w:szCs w:val="28"/>
        </w:rPr>
        <w:t>:</w:t>
      </w:r>
    </w:p>
    <w:p w:rsidR="00665F58" w:rsidRPr="00582DCA" w:rsidRDefault="00665F58" w:rsidP="00665F58">
      <w:pPr>
        <w:ind w:firstLine="567"/>
        <w:jc w:val="both"/>
        <w:rPr>
          <w:sz w:val="28"/>
          <w:szCs w:val="28"/>
        </w:rPr>
      </w:pPr>
      <w:r w:rsidRPr="00582DCA">
        <w:rPr>
          <w:sz w:val="28"/>
          <w:szCs w:val="28"/>
        </w:rPr>
        <w:t> </w:t>
      </w:r>
      <w:r w:rsidRPr="00461F5F">
        <w:rPr>
          <w:sz w:val="28"/>
          <w:szCs w:val="28"/>
        </w:rPr>
        <w:t xml:space="preserve">Мероприятие </w:t>
      </w:r>
      <w:r w:rsidR="008406EE">
        <w:rPr>
          <w:sz w:val="28"/>
          <w:szCs w:val="28"/>
        </w:rPr>
        <w:t>3</w:t>
      </w:r>
      <w:r w:rsidRPr="00461F5F">
        <w:rPr>
          <w:sz w:val="28"/>
          <w:szCs w:val="28"/>
        </w:rPr>
        <w:t xml:space="preserve">.1 </w:t>
      </w:r>
      <w:r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p>
    <w:p w:rsidR="00665F58" w:rsidRPr="00582DCA" w:rsidRDefault="00665F58" w:rsidP="00665F58">
      <w:pPr>
        <w:ind w:firstLine="567"/>
        <w:jc w:val="both"/>
        <w:rPr>
          <w:sz w:val="28"/>
          <w:szCs w:val="28"/>
        </w:rPr>
      </w:pPr>
      <w:r w:rsidRPr="00582DCA">
        <w:rPr>
          <w:sz w:val="28"/>
          <w:szCs w:val="28"/>
        </w:rPr>
        <w:t>Выбор подпрограммного мероприятия основывается на эффективности решения поставленн</w:t>
      </w:r>
      <w:r>
        <w:rPr>
          <w:sz w:val="28"/>
          <w:szCs w:val="28"/>
        </w:rPr>
        <w:t>ой</w:t>
      </w:r>
      <w:r w:rsidRPr="00582DCA">
        <w:rPr>
          <w:sz w:val="28"/>
          <w:szCs w:val="28"/>
        </w:rPr>
        <w:t xml:space="preserve"> задач.</w:t>
      </w:r>
    </w:p>
    <w:p w:rsidR="00665F58" w:rsidRPr="00582DCA" w:rsidRDefault="00665F58" w:rsidP="00665F58">
      <w:pPr>
        <w:ind w:firstLine="567"/>
        <w:jc w:val="both"/>
        <w:rPr>
          <w:sz w:val="28"/>
          <w:szCs w:val="28"/>
        </w:rPr>
      </w:pPr>
      <w:r w:rsidRPr="00582DCA">
        <w:rPr>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rsidR="00665F58" w:rsidRPr="00582DCA" w:rsidRDefault="00665F58" w:rsidP="00665F58">
      <w:pPr>
        <w:ind w:firstLine="567"/>
        <w:jc w:val="both"/>
        <w:rPr>
          <w:sz w:val="28"/>
          <w:szCs w:val="28"/>
        </w:rPr>
      </w:pPr>
      <w:r w:rsidRPr="00582DCA">
        <w:rPr>
          <w:sz w:val="28"/>
          <w:szCs w:val="28"/>
        </w:rPr>
        <w:t xml:space="preserve">При реализации подпрограммы </w:t>
      </w:r>
      <w:r w:rsidR="00B41B51">
        <w:rPr>
          <w:sz w:val="28"/>
          <w:szCs w:val="28"/>
        </w:rPr>
        <w:t>Администрация города Минусинска</w:t>
      </w:r>
      <w:r w:rsidRPr="00582DCA">
        <w:rPr>
          <w:sz w:val="28"/>
          <w:szCs w:val="28"/>
        </w:rPr>
        <w:t xml:space="preserve"> осуществляет следующие полномочия:</w:t>
      </w:r>
    </w:p>
    <w:p w:rsidR="00665F58" w:rsidRPr="00582DCA" w:rsidRDefault="00665F58" w:rsidP="00665F58">
      <w:pPr>
        <w:ind w:firstLine="567"/>
        <w:jc w:val="both"/>
        <w:rPr>
          <w:sz w:val="28"/>
          <w:szCs w:val="28"/>
        </w:rPr>
      </w:pPr>
      <w:r>
        <w:rPr>
          <w:sz w:val="28"/>
          <w:szCs w:val="28"/>
        </w:rPr>
        <w:t xml:space="preserve">- </w:t>
      </w:r>
      <w:r w:rsidRPr="00582DCA">
        <w:rPr>
          <w:sz w:val="28"/>
          <w:szCs w:val="28"/>
        </w:rPr>
        <w:t>мониторинг реализации подпрограммного мероприятия;</w:t>
      </w:r>
    </w:p>
    <w:p w:rsidR="00665F58" w:rsidRPr="00582DCA" w:rsidRDefault="00665F58" w:rsidP="00665F58">
      <w:pPr>
        <w:ind w:firstLine="567"/>
        <w:jc w:val="both"/>
        <w:rPr>
          <w:sz w:val="28"/>
          <w:szCs w:val="28"/>
        </w:rPr>
      </w:pPr>
      <w:r>
        <w:rPr>
          <w:sz w:val="28"/>
          <w:szCs w:val="28"/>
        </w:rPr>
        <w:t xml:space="preserve">- </w:t>
      </w:r>
      <w:proofErr w:type="gramStart"/>
      <w:r w:rsidRPr="00582DCA">
        <w:rPr>
          <w:sz w:val="28"/>
          <w:szCs w:val="28"/>
        </w:rPr>
        <w:t>контроль за</w:t>
      </w:r>
      <w:proofErr w:type="gramEnd"/>
      <w:r w:rsidRPr="00582DCA">
        <w:rPr>
          <w:sz w:val="28"/>
          <w:szCs w:val="28"/>
        </w:rPr>
        <w:t xml:space="preserve"> соблюдением действующего законодательства при исполнении подпрограммного мероприятия; </w:t>
      </w:r>
    </w:p>
    <w:p w:rsidR="00665F58" w:rsidRPr="00582DCA" w:rsidRDefault="00665F58" w:rsidP="00665F58">
      <w:pPr>
        <w:ind w:firstLine="567"/>
        <w:jc w:val="both"/>
        <w:rPr>
          <w:sz w:val="28"/>
          <w:szCs w:val="28"/>
        </w:rPr>
      </w:pPr>
      <w:r>
        <w:rPr>
          <w:sz w:val="28"/>
          <w:szCs w:val="28"/>
        </w:rPr>
        <w:t xml:space="preserve">- </w:t>
      </w:r>
      <w:r w:rsidRPr="00582DCA">
        <w:rPr>
          <w:sz w:val="28"/>
          <w:szCs w:val="28"/>
        </w:rPr>
        <w:t>подготовку отчётов о реализации подпрограммы.</w:t>
      </w:r>
    </w:p>
    <w:p w:rsidR="00665F58" w:rsidRPr="00582DCA" w:rsidRDefault="00665F58" w:rsidP="00665F58">
      <w:pPr>
        <w:ind w:firstLine="567"/>
        <w:jc w:val="both"/>
        <w:rPr>
          <w:sz w:val="28"/>
          <w:szCs w:val="28"/>
        </w:rPr>
      </w:pPr>
      <w:r w:rsidRPr="00932596">
        <w:rPr>
          <w:sz w:val="28"/>
          <w:szCs w:val="28"/>
        </w:rPr>
        <w:lastRenderedPageBreak/>
        <w:t xml:space="preserve">Перечень целевых индикаторов подпрограммы приведён </w:t>
      </w:r>
      <w:r w:rsidRPr="00461F5F">
        <w:rPr>
          <w:sz w:val="28"/>
          <w:szCs w:val="28"/>
        </w:rPr>
        <w:t xml:space="preserve">в приложении 4 </w:t>
      </w:r>
      <w:r w:rsidRPr="00932596">
        <w:rPr>
          <w:sz w:val="28"/>
          <w:szCs w:val="28"/>
        </w:rPr>
        <w:t>к настоящей</w:t>
      </w:r>
      <w:r w:rsidRPr="00582DCA">
        <w:rPr>
          <w:sz w:val="28"/>
          <w:szCs w:val="28"/>
        </w:rPr>
        <w:t xml:space="preserve"> программе. </w:t>
      </w:r>
    </w:p>
    <w:p w:rsidR="00665F58" w:rsidRPr="00582DCA" w:rsidRDefault="00665F58" w:rsidP="00665F58">
      <w:pPr>
        <w:ind w:firstLine="567"/>
        <w:jc w:val="both"/>
        <w:rPr>
          <w:sz w:val="28"/>
          <w:szCs w:val="28"/>
        </w:rPr>
      </w:pPr>
      <w:r w:rsidRPr="00582DCA">
        <w:rPr>
          <w:sz w:val="28"/>
          <w:szCs w:val="28"/>
        </w:rPr>
        <w:t>Посредством данных целевых индикаторов определяется степень исполнения поставленной цели и задач.</w:t>
      </w:r>
    </w:p>
    <w:p w:rsidR="00665F58" w:rsidRPr="00582DCA" w:rsidRDefault="00665F58" w:rsidP="00665F58">
      <w:pPr>
        <w:ind w:firstLine="567"/>
        <w:jc w:val="both"/>
        <w:rPr>
          <w:sz w:val="28"/>
          <w:szCs w:val="28"/>
        </w:rPr>
      </w:pPr>
      <w:r w:rsidRPr="00582DCA">
        <w:rPr>
          <w:sz w:val="28"/>
          <w:szCs w:val="28"/>
        </w:rPr>
        <w:t>Реализацию</w:t>
      </w:r>
      <w:r w:rsidR="0093172F">
        <w:rPr>
          <w:sz w:val="28"/>
          <w:szCs w:val="28"/>
        </w:rPr>
        <w:t xml:space="preserve"> подпрограммы</w:t>
      </w:r>
      <w:r w:rsidRPr="00582DCA">
        <w:rPr>
          <w:sz w:val="28"/>
          <w:szCs w:val="28"/>
        </w:rPr>
        <w:t xml:space="preserve"> предполагается осуществить в 2014-202</w:t>
      </w:r>
      <w:r w:rsidR="00B41B51">
        <w:rPr>
          <w:sz w:val="28"/>
          <w:szCs w:val="28"/>
        </w:rPr>
        <w:t>2</w:t>
      </w:r>
      <w:r w:rsidRPr="00582DCA">
        <w:rPr>
          <w:sz w:val="28"/>
          <w:szCs w:val="28"/>
        </w:rPr>
        <w:t xml:space="preserve"> годы.</w:t>
      </w:r>
    </w:p>
    <w:p w:rsidR="00665F58" w:rsidRPr="00582DCA" w:rsidRDefault="00665F58" w:rsidP="00665F58">
      <w:pPr>
        <w:ind w:firstLine="567"/>
        <w:jc w:val="both"/>
        <w:rPr>
          <w:sz w:val="28"/>
          <w:szCs w:val="28"/>
        </w:rPr>
      </w:pPr>
    </w:p>
    <w:p w:rsidR="00F54F6D" w:rsidRPr="00F54F6D" w:rsidRDefault="00F54F6D" w:rsidP="000753CC">
      <w:pPr>
        <w:ind w:firstLine="567"/>
        <w:jc w:val="center"/>
      </w:pPr>
      <w:r w:rsidRPr="00F54F6D">
        <w:rPr>
          <w:sz w:val="28"/>
          <w:szCs w:val="28"/>
        </w:rPr>
        <w:t>3.</w:t>
      </w:r>
      <w:r>
        <w:rPr>
          <w:sz w:val="28"/>
          <w:szCs w:val="28"/>
        </w:rPr>
        <w:t xml:space="preserve"> </w:t>
      </w:r>
      <w:r w:rsidR="00665F58" w:rsidRPr="00F54F6D">
        <w:rPr>
          <w:sz w:val="28"/>
          <w:szCs w:val="28"/>
        </w:rPr>
        <w:t>Механизм реализации подпрограммы</w:t>
      </w:r>
    </w:p>
    <w:p w:rsidR="00665F58" w:rsidRPr="00F31E27" w:rsidRDefault="00665F58" w:rsidP="00665F58">
      <w:pPr>
        <w:ind w:firstLine="567"/>
        <w:jc w:val="both"/>
        <w:rPr>
          <w:sz w:val="28"/>
          <w:szCs w:val="28"/>
        </w:rPr>
      </w:pPr>
      <w:r w:rsidRPr="00F31E27">
        <w:rPr>
          <w:sz w:val="28"/>
          <w:szCs w:val="28"/>
        </w:rPr>
        <w:t xml:space="preserve"> Финансирование подпрограммы осуществляется за счет средств  бюджета города.</w:t>
      </w:r>
    </w:p>
    <w:p w:rsidR="00665F58" w:rsidRPr="00582DCA" w:rsidRDefault="00665F58" w:rsidP="00665F58">
      <w:pPr>
        <w:ind w:firstLine="567"/>
        <w:jc w:val="both"/>
        <w:rPr>
          <w:sz w:val="28"/>
          <w:szCs w:val="28"/>
        </w:rPr>
      </w:pPr>
      <w:proofErr w:type="gramStart"/>
      <w:r w:rsidRPr="00F31E27">
        <w:rPr>
          <w:sz w:val="28"/>
          <w:szCs w:val="28"/>
        </w:rPr>
        <w:t>Решение поставленных задач осуществляется в соответствии с  постановлениями Администрации города Минусинска от 02.11.2011 № 1933-п «Об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w:t>
      </w:r>
      <w:r w:rsidRPr="004C1B63">
        <w:rPr>
          <w:sz w:val="28"/>
          <w:szCs w:val="28"/>
        </w:rPr>
        <w:t xml:space="preserve">   услуг   (выполнение    работ)»,   от  05.04.2012 № 546-п «Об осуществлении текущих расходов по договору</w:t>
      </w:r>
      <w:proofErr w:type="gramEnd"/>
      <w:r w:rsidRPr="004C1B63">
        <w:rPr>
          <w:sz w:val="28"/>
          <w:szCs w:val="28"/>
        </w:rPr>
        <w:t xml:space="preserve"> пожизненного содержания с иждивением».</w:t>
      </w:r>
      <w:r w:rsidRPr="00582DCA">
        <w:rPr>
          <w:sz w:val="28"/>
          <w:szCs w:val="28"/>
        </w:rPr>
        <w:t xml:space="preserve"> </w:t>
      </w:r>
    </w:p>
    <w:p w:rsidR="00665F58" w:rsidRPr="00582DCA" w:rsidRDefault="00665F58" w:rsidP="00665F58">
      <w:pPr>
        <w:ind w:firstLine="567"/>
        <w:jc w:val="both"/>
        <w:rPr>
          <w:sz w:val="28"/>
          <w:szCs w:val="28"/>
        </w:rPr>
      </w:pPr>
      <w:r w:rsidRPr="00582DCA">
        <w:rPr>
          <w:sz w:val="28"/>
          <w:szCs w:val="28"/>
        </w:rPr>
        <w:t>Главным распорядителем бюджетных средств бюджета</w:t>
      </w:r>
      <w:r>
        <w:rPr>
          <w:sz w:val="28"/>
          <w:szCs w:val="28"/>
        </w:rPr>
        <w:t xml:space="preserve"> города</w:t>
      </w:r>
      <w:r w:rsidRPr="00582DCA">
        <w:rPr>
          <w:sz w:val="28"/>
          <w:szCs w:val="28"/>
        </w:rPr>
        <w:t xml:space="preserve"> является  </w:t>
      </w:r>
      <w:r w:rsidR="00B41B51">
        <w:rPr>
          <w:sz w:val="28"/>
          <w:szCs w:val="28"/>
        </w:rPr>
        <w:t>Администрация города Минусинска</w:t>
      </w:r>
      <w:r w:rsidRPr="00582DCA">
        <w:rPr>
          <w:sz w:val="28"/>
          <w:szCs w:val="28"/>
        </w:rPr>
        <w:t xml:space="preserve">. </w:t>
      </w:r>
      <w:r w:rsidRPr="003D00EE">
        <w:rPr>
          <w:sz w:val="28"/>
          <w:szCs w:val="28"/>
        </w:rPr>
        <w:t>Финансовое обеспечение осуществляется из средств бюджета города на социальное обеспечение и иные выплаты населению.</w:t>
      </w:r>
    </w:p>
    <w:p w:rsidR="00665F58" w:rsidRDefault="00665F58" w:rsidP="00665F58">
      <w:pPr>
        <w:ind w:firstLine="567"/>
        <w:jc w:val="both"/>
        <w:rPr>
          <w:sz w:val="28"/>
          <w:szCs w:val="28"/>
        </w:rPr>
      </w:pPr>
      <w:r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w:t>
      </w:r>
      <w:r>
        <w:rPr>
          <w:sz w:val="28"/>
          <w:szCs w:val="28"/>
        </w:rPr>
        <w:t xml:space="preserve"> собственность, включают в себя </w:t>
      </w:r>
      <w:r w:rsidRPr="00E01998">
        <w:rPr>
          <w:sz w:val="28"/>
          <w:szCs w:val="28"/>
        </w:rPr>
        <w:t>пособи</w:t>
      </w:r>
      <w:r>
        <w:rPr>
          <w:sz w:val="28"/>
          <w:szCs w:val="28"/>
        </w:rPr>
        <w:t>е по социальной помощи населению</w:t>
      </w:r>
      <w:r w:rsidRPr="00E01998">
        <w:rPr>
          <w:sz w:val="28"/>
          <w:szCs w:val="28"/>
        </w:rPr>
        <w:t>.</w:t>
      </w:r>
    </w:p>
    <w:p w:rsidR="00665F58" w:rsidRPr="004F4E23" w:rsidRDefault="00B41B51" w:rsidP="00665F58">
      <w:pPr>
        <w:tabs>
          <w:tab w:val="left" w:pos="709"/>
          <w:tab w:val="left" w:pos="851"/>
        </w:tabs>
        <w:ind w:firstLine="567"/>
        <w:jc w:val="both"/>
        <w:rPr>
          <w:sz w:val="28"/>
          <w:szCs w:val="28"/>
        </w:rPr>
      </w:pPr>
      <w:r>
        <w:rPr>
          <w:sz w:val="28"/>
          <w:szCs w:val="28"/>
        </w:rPr>
        <w:t>Администрация города Минусинска</w:t>
      </w:r>
      <w:r w:rsidR="00665F58">
        <w:rPr>
          <w:sz w:val="28"/>
          <w:szCs w:val="28"/>
        </w:rPr>
        <w:t xml:space="preserve"> </w:t>
      </w:r>
      <w:r w:rsidR="00665F58" w:rsidRPr="004F4E23">
        <w:rPr>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rsidR="00665F58" w:rsidRPr="004F4E23" w:rsidRDefault="00B41B51" w:rsidP="00665F58">
      <w:pPr>
        <w:tabs>
          <w:tab w:val="left" w:pos="709"/>
          <w:tab w:val="left" w:pos="851"/>
        </w:tabs>
        <w:ind w:firstLine="567"/>
        <w:jc w:val="both"/>
        <w:rPr>
          <w:sz w:val="28"/>
          <w:szCs w:val="28"/>
        </w:rPr>
      </w:pPr>
      <w:r>
        <w:rPr>
          <w:sz w:val="28"/>
          <w:szCs w:val="28"/>
        </w:rPr>
        <w:t>Администрация города Минусинска</w:t>
      </w:r>
      <w:r w:rsidR="00665F58" w:rsidRPr="004F4E23">
        <w:rPr>
          <w:sz w:val="28"/>
          <w:szCs w:val="28"/>
        </w:rPr>
        <w:t xml:space="preserve"> осуществляет:</w:t>
      </w:r>
    </w:p>
    <w:p w:rsidR="00665F58" w:rsidRPr="004F4E23" w:rsidRDefault="00A901A2" w:rsidP="00665F58">
      <w:pPr>
        <w:tabs>
          <w:tab w:val="left" w:pos="709"/>
          <w:tab w:val="left" w:pos="851"/>
        </w:tabs>
        <w:ind w:firstLine="567"/>
        <w:jc w:val="both"/>
        <w:rPr>
          <w:sz w:val="28"/>
          <w:szCs w:val="28"/>
        </w:rPr>
      </w:pPr>
      <w:r>
        <w:rPr>
          <w:sz w:val="28"/>
          <w:szCs w:val="28"/>
        </w:rPr>
        <w:t xml:space="preserve">- </w:t>
      </w:r>
      <w:r w:rsidR="00665F58" w:rsidRPr="004F4E23">
        <w:rPr>
          <w:sz w:val="28"/>
          <w:szCs w:val="28"/>
        </w:rPr>
        <w:t>исполнение мероприятий подпрограммы, мониторинг ее реализации;</w:t>
      </w:r>
    </w:p>
    <w:p w:rsidR="00665F58" w:rsidRPr="004F4E23" w:rsidRDefault="00A901A2" w:rsidP="00665F58">
      <w:pPr>
        <w:tabs>
          <w:tab w:val="left" w:pos="709"/>
          <w:tab w:val="left" w:pos="851"/>
        </w:tabs>
        <w:ind w:firstLine="567"/>
        <w:jc w:val="both"/>
        <w:rPr>
          <w:sz w:val="28"/>
          <w:szCs w:val="28"/>
        </w:rPr>
      </w:pPr>
      <w:r>
        <w:rPr>
          <w:sz w:val="28"/>
          <w:szCs w:val="28"/>
        </w:rPr>
        <w:t xml:space="preserve">- </w:t>
      </w:r>
      <w:r w:rsidR="00665F58" w:rsidRPr="004F4E23">
        <w:rPr>
          <w:sz w:val="28"/>
          <w:szCs w:val="28"/>
        </w:rPr>
        <w:t>непосредственный</w:t>
      </w:r>
      <w:r w:rsidR="00665F58">
        <w:rPr>
          <w:sz w:val="28"/>
          <w:szCs w:val="28"/>
        </w:rPr>
        <w:t xml:space="preserve"> </w:t>
      </w:r>
      <w:proofErr w:type="gramStart"/>
      <w:r w:rsidR="00665F58" w:rsidRPr="004F4E23">
        <w:rPr>
          <w:sz w:val="28"/>
          <w:szCs w:val="28"/>
        </w:rPr>
        <w:t>контроль за</w:t>
      </w:r>
      <w:proofErr w:type="gramEnd"/>
      <w:r w:rsidR="00665F58" w:rsidRPr="004F4E23">
        <w:rPr>
          <w:sz w:val="28"/>
          <w:szCs w:val="28"/>
        </w:rPr>
        <w:t xml:space="preserve"> ходом реализации мероприятий подпрограммы;</w:t>
      </w:r>
    </w:p>
    <w:p w:rsidR="00665F58" w:rsidRPr="004F4E23" w:rsidRDefault="00A901A2" w:rsidP="00665F58">
      <w:pPr>
        <w:tabs>
          <w:tab w:val="left" w:pos="709"/>
          <w:tab w:val="left" w:pos="851"/>
        </w:tabs>
        <w:ind w:firstLine="567"/>
        <w:jc w:val="both"/>
        <w:rPr>
          <w:sz w:val="28"/>
          <w:szCs w:val="28"/>
        </w:rPr>
      </w:pPr>
      <w:r>
        <w:rPr>
          <w:sz w:val="28"/>
          <w:szCs w:val="28"/>
        </w:rPr>
        <w:t xml:space="preserve">- </w:t>
      </w:r>
      <w:r w:rsidR="00665F58" w:rsidRPr="004F4E23">
        <w:rPr>
          <w:sz w:val="28"/>
          <w:szCs w:val="28"/>
        </w:rPr>
        <w:t>подготовку отчетов о реализации подпрограммы;</w:t>
      </w:r>
    </w:p>
    <w:p w:rsidR="00665F58" w:rsidRPr="004F4E23" w:rsidRDefault="00A901A2" w:rsidP="00665F58">
      <w:pPr>
        <w:tabs>
          <w:tab w:val="left" w:pos="709"/>
          <w:tab w:val="left" w:pos="851"/>
        </w:tabs>
        <w:ind w:firstLine="567"/>
        <w:jc w:val="both"/>
        <w:rPr>
          <w:sz w:val="28"/>
          <w:szCs w:val="28"/>
        </w:rPr>
      </w:pPr>
      <w:r>
        <w:rPr>
          <w:sz w:val="28"/>
          <w:szCs w:val="28"/>
        </w:rPr>
        <w:t xml:space="preserve">- </w:t>
      </w:r>
      <w:proofErr w:type="gramStart"/>
      <w:r w:rsidR="00665F58" w:rsidRPr="004F4E23">
        <w:rPr>
          <w:sz w:val="28"/>
          <w:szCs w:val="28"/>
        </w:rPr>
        <w:t>контроль за</w:t>
      </w:r>
      <w:proofErr w:type="gramEnd"/>
      <w:r w:rsidR="00665F58" w:rsidRPr="004F4E23">
        <w:rPr>
          <w:sz w:val="28"/>
          <w:szCs w:val="28"/>
        </w:rPr>
        <w:t xml:space="preserve"> достижением конечного результата подпрограммы;</w:t>
      </w:r>
    </w:p>
    <w:p w:rsidR="00665F58" w:rsidRPr="004F4E23" w:rsidRDefault="00665F58" w:rsidP="00665F58">
      <w:pPr>
        <w:widowControl w:val="0"/>
        <w:autoSpaceDE w:val="0"/>
        <w:ind w:firstLine="567"/>
        <w:jc w:val="both"/>
        <w:rPr>
          <w:sz w:val="28"/>
          <w:szCs w:val="28"/>
        </w:rPr>
      </w:pPr>
      <w:r w:rsidRPr="004F4E23">
        <w:rPr>
          <w:sz w:val="28"/>
          <w:szCs w:val="28"/>
        </w:rPr>
        <w:t>Внешний муниципальный финансовый контроль осуществляет Контрольно-счетная комиссия города Минусинска.</w:t>
      </w:r>
    </w:p>
    <w:p w:rsidR="00665F58" w:rsidRPr="00582DCA" w:rsidRDefault="00665F58" w:rsidP="00665F58">
      <w:pPr>
        <w:ind w:firstLine="567"/>
        <w:jc w:val="both"/>
        <w:rPr>
          <w:sz w:val="28"/>
          <w:szCs w:val="28"/>
        </w:rPr>
      </w:pPr>
    </w:p>
    <w:p w:rsidR="00F54F6D" w:rsidRPr="00F54F6D" w:rsidRDefault="00F54F6D" w:rsidP="000753CC">
      <w:pPr>
        <w:ind w:firstLine="567"/>
        <w:jc w:val="center"/>
      </w:pPr>
      <w:r w:rsidRPr="00F54F6D">
        <w:rPr>
          <w:sz w:val="28"/>
          <w:szCs w:val="28"/>
        </w:rPr>
        <w:t>4.</w:t>
      </w:r>
      <w:r>
        <w:rPr>
          <w:sz w:val="28"/>
          <w:szCs w:val="28"/>
        </w:rPr>
        <w:t xml:space="preserve"> </w:t>
      </w:r>
      <w:r w:rsidR="00665F58" w:rsidRPr="00F54F6D">
        <w:rPr>
          <w:sz w:val="28"/>
          <w:szCs w:val="28"/>
        </w:rPr>
        <w:t>Характеристика основных мероприятий подпрограммы</w:t>
      </w:r>
    </w:p>
    <w:p w:rsidR="00665F58" w:rsidRDefault="00665F58" w:rsidP="00665F58">
      <w:pPr>
        <w:ind w:firstLine="567"/>
        <w:jc w:val="both"/>
        <w:rPr>
          <w:sz w:val="28"/>
          <w:szCs w:val="28"/>
        </w:rPr>
      </w:pPr>
      <w:r w:rsidRPr="00582DCA">
        <w:rPr>
          <w:sz w:val="28"/>
          <w:szCs w:val="28"/>
        </w:rPr>
        <w:t xml:space="preserve">Информация об </w:t>
      </w:r>
      <w:r w:rsidRPr="00932596">
        <w:rPr>
          <w:sz w:val="28"/>
          <w:szCs w:val="28"/>
        </w:rPr>
        <w:t xml:space="preserve">исполнителях и сроках исполнения мероприятий подпрограммы представлена в </w:t>
      </w:r>
      <w:r w:rsidRPr="00461F5F">
        <w:rPr>
          <w:sz w:val="28"/>
          <w:szCs w:val="28"/>
        </w:rPr>
        <w:t xml:space="preserve">приложении 5 </w:t>
      </w:r>
      <w:r w:rsidRPr="00932596">
        <w:rPr>
          <w:sz w:val="28"/>
          <w:szCs w:val="28"/>
        </w:rPr>
        <w:t>к настоящей Программе,</w:t>
      </w:r>
      <w:r w:rsidR="00B41B51" w:rsidRPr="00932596">
        <w:rPr>
          <w:sz w:val="28"/>
          <w:szCs w:val="28"/>
        </w:rPr>
        <w:t xml:space="preserve"> </w:t>
      </w:r>
      <w:r w:rsidRPr="00932596">
        <w:rPr>
          <w:sz w:val="28"/>
          <w:szCs w:val="28"/>
        </w:rPr>
        <w:t xml:space="preserve">о главном распорядителе бюджетных средств, объемах и источниках финансирования мероприятий подпрограммы – в </w:t>
      </w:r>
      <w:r w:rsidRPr="00F54F6D">
        <w:rPr>
          <w:sz w:val="28"/>
          <w:szCs w:val="28"/>
        </w:rPr>
        <w:t xml:space="preserve">приложениях </w:t>
      </w:r>
      <w:r w:rsidR="00F54F6D" w:rsidRPr="00F54F6D">
        <w:rPr>
          <w:sz w:val="28"/>
          <w:szCs w:val="28"/>
        </w:rPr>
        <w:t xml:space="preserve">6,7 </w:t>
      </w:r>
      <w:r w:rsidR="00B41B51" w:rsidRPr="00F54F6D">
        <w:rPr>
          <w:sz w:val="28"/>
          <w:szCs w:val="28"/>
        </w:rPr>
        <w:t xml:space="preserve"> </w:t>
      </w:r>
      <w:r w:rsidRPr="00932596">
        <w:rPr>
          <w:sz w:val="28"/>
          <w:szCs w:val="28"/>
        </w:rPr>
        <w:t>к настоящей Программе.</w:t>
      </w:r>
    </w:p>
    <w:p w:rsidR="00E63CC4" w:rsidRPr="00E63CC4" w:rsidRDefault="00E63CC4" w:rsidP="00E63CC4">
      <w:pPr>
        <w:ind w:firstLine="567"/>
        <w:jc w:val="both"/>
        <w:rPr>
          <w:sz w:val="28"/>
          <w:szCs w:val="28"/>
        </w:rPr>
      </w:pPr>
      <w:r w:rsidRPr="00353E57">
        <w:rPr>
          <w:rFonts w:eastAsia="Calibri"/>
          <w:sz w:val="28"/>
          <w:szCs w:val="28"/>
          <w:lang w:eastAsia="en-US"/>
        </w:rPr>
        <w:lastRenderedPageBreak/>
        <w:t xml:space="preserve">Объем расходов бюджета на реализацию мероприятий подпрограммы </w:t>
      </w:r>
      <w:r>
        <w:rPr>
          <w:rFonts w:eastAsia="Calibri"/>
          <w:sz w:val="28"/>
          <w:szCs w:val="28"/>
          <w:lang w:eastAsia="en-US"/>
        </w:rPr>
        <w:t>2</w:t>
      </w:r>
      <w:r w:rsidRPr="00353E57">
        <w:rPr>
          <w:rFonts w:eastAsia="Calibri"/>
          <w:sz w:val="28"/>
          <w:szCs w:val="28"/>
          <w:lang w:eastAsia="en-US"/>
        </w:rPr>
        <w:t xml:space="preserve">  </w:t>
      </w:r>
      <w:r w:rsidRPr="00E63CC4">
        <w:rPr>
          <w:sz w:val="28"/>
          <w:szCs w:val="28"/>
        </w:rPr>
        <w:t>составляет 113,13 тыс. рублей, в том числе:</w:t>
      </w:r>
    </w:p>
    <w:p w:rsidR="00E63CC4" w:rsidRPr="00E63CC4" w:rsidRDefault="00E63CC4" w:rsidP="00E63CC4">
      <w:pPr>
        <w:ind w:firstLine="567"/>
        <w:jc w:val="both"/>
        <w:rPr>
          <w:sz w:val="28"/>
          <w:szCs w:val="28"/>
        </w:rPr>
      </w:pPr>
      <w:r w:rsidRPr="00E63CC4">
        <w:rPr>
          <w:sz w:val="28"/>
          <w:szCs w:val="28"/>
        </w:rPr>
        <w:t xml:space="preserve">2020 год – 37,71 тыс. рублей в </w:t>
      </w:r>
      <w:proofErr w:type="spellStart"/>
      <w:r w:rsidRPr="00E63CC4">
        <w:rPr>
          <w:sz w:val="28"/>
          <w:szCs w:val="28"/>
        </w:rPr>
        <w:t>т.ч</w:t>
      </w:r>
      <w:proofErr w:type="spellEnd"/>
      <w:r w:rsidRPr="00E63CC4">
        <w:rPr>
          <w:sz w:val="28"/>
          <w:szCs w:val="28"/>
        </w:rPr>
        <w:t xml:space="preserve">.: </w:t>
      </w:r>
    </w:p>
    <w:p w:rsidR="00E63CC4" w:rsidRPr="00E63CC4" w:rsidRDefault="00E63CC4" w:rsidP="00E63CC4">
      <w:pPr>
        <w:ind w:firstLine="567"/>
        <w:jc w:val="both"/>
        <w:rPr>
          <w:sz w:val="28"/>
          <w:szCs w:val="28"/>
        </w:rPr>
      </w:pPr>
      <w:r w:rsidRPr="00E63CC4">
        <w:rPr>
          <w:sz w:val="28"/>
          <w:szCs w:val="28"/>
        </w:rPr>
        <w:t xml:space="preserve">бюджет города – 37,71 тыс. рублей, </w:t>
      </w:r>
    </w:p>
    <w:p w:rsidR="00E63CC4" w:rsidRPr="00E63CC4" w:rsidRDefault="00E63CC4" w:rsidP="00E63CC4">
      <w:pPr>
        <w:ind w:firstLine="567"/>
        <w:jc w:val="both"/>
        <w:rPr>
          <w:sz w:val="28"/>
          <w:szCs w:val="28"/>
        </w:rPr>
      </w:pPr>
      <w:r w:rsidRPr="00E63CC4">
        <w:rPr>
          <w:sz w:val="28"/>
          <w:szCs w:val="28"/>
        </w:rPr>
        <w:t>краевой бюджет – 0,00 тыс. рублей,</w:t>
      </w:r>
    </w:p>
    <w:p w:rsidR="00E63CC4" w:rsidRPr="00E63CC4" w:rsidRDefault="00E63CC4" w:rsidP="00E63CC4">
      <w:pPr>
        <w:ind w:firstLine="567"/>
        <w:jc w:val="both"/>
        <w:rPr>
          <w:sz w:val="28"/>
          <w:szCs w:val="28"/>
        </w:rPr>
      </w:pPr>
      <w:r w:rsidRPr="00E63CC4">
        <w:rPr>
          <w:sz w:val="28"/>
          <w:szCs w:val="28"/>
        </w:rPr>
        <w:t>федеральный бюджет – 0,00 тыс. рублей;</w:t>
      </w:r>
    </w:p>
    <w:p w:rsidR="00E63CC4" w:rsidRPr="00E63CC4" w:rsidRDefault="00E63CC4" w:rsidP="00E63CC4">
      <w:pPr>
        <w:ind w:firstLine="567"/>
        <w:jc w:val="both"/>
        <w:rPr>
          <w:sz w:val="28"/>
          <w:szCs w:val="28"/>
        </w:rPr>
      </w:pPr>
      <w:r w:rsidRPr="00E63CC4">
        <w:rPr>
          <w:sz w:val="28"/>
          <w:szCs w:val="28"/>
        </w:rPr>
        <w:t xml:space="preserve">2021 год -  37,71 тыс. рублей в </w:t>
      </w:r>
      <w:proofErr w:type="spellStart"/>
      <w:r w:rsidRPr="00E63CC4">
        <w:rPr>
          <w:sz w:val="28"/>
          <w:szCs w:val="28"/>
        </w:rPr>
        <w:t>т.ч</w:t>
      </w:r>
      <w:proofErr w:type="spellEnd"/>
      <w:r w:rsidRPr="00E63CC4">
        <w:rPr>
          <w:sz w:val="28"/>
          <w:szCs w:val="28"/>
        </w:rPr>
        <w:t xml:space="preserve">.; </w:t>
      </w:r>
    </w:p>
    <w:p w:rsidR="00E63CC4" w:rsidRPr="00E63CC4" w:rsidRDefault="00E63CC4" w:rsidP="00E63CC4">
      <w:pPr>
        <w:ind w:firstLine="567"/>
        <w:jc w:val="both"/>
        <w:rPr>
          <w:sz w:val="28"/>
          <w:szCs w:val="28"/>
        </w:rPr>
      </w:pPr>
      <w:r w:rsidRPr="00E63CC4">
        <w:rPr>
          <w:sz w:val="28"/>
          <w:szCs w:val="28"/>
        </w:rPr>
        <w:t>бюджет города - 37,71 тыс. рублей,</w:t>
      </w:r>
    </w:p>
    <w:p w:rsidR="00E63CC4" w:rsidRPr="00E63CC4" w:rsidRDefault="00E63CC4" w:rsidP="00E63CC4">
      <w:pPr>
        <w:ind w:firstLine="567"/>
        <w:jc w:val="both"/>
        <w:rPr>
          <w:sz w:val="28"/>
          <w:szCs w:val="28"/>
        </w:rPr>
      </w:pPr>
      <w:r w:rsidRPr="00E63CC4">
        <w:rPr>
          <w:sz w:val="28"/>
          <w:szCs w:val="28"/>
        </w:rPr>
        <w:t>краевой бюджет 0,00 тыс. рублей,</w:t>
      </w:r>
    </w:p>
    <w:p w:rsidR="00E63CC4" w:rsidRPr="00E63CC4" w:rsidRDefault="00E63CC4" w:rsidP="00E63CC4">
      <w:pPr>
        <w:ind w:firstLine="567"/>
        <w:jc w:val="both"/>
        <w:rPr>
          <w:sz w:val="28"/>
          <w:szCs w:val="28"/>
        </w:rPr>
      </w:pPr>
      <w:r w:rsidRPr="00E63CC4">
        <w:rPr>
          <w:sz w:val="28"/>
          <w:szCs w:val="28"/>
        </w:rPr>
        <w:t>федеральный бюджет – 0,00 тыс. рублей;</w:t>
      </w:r>
    </w:p>
    <w:p w:rsidR="00E63CC4" w:rsidRPr="00E63CC4" w:rsidRDefault="00E63CC4" w:rsidP="00E63CC4">
      <w:pPr>
        <w:ind w:firstLine="567"/>
        <w:jc w:val="both"/>
        <w:rPr>
          <w:sz w:val="28"/>
          <w:szCs w:val="28"/>
        </w:rPr>
      </w:pPr>
      <w:r w:rsidRPr="00E63CC4">
        <w:rPr>
          <w:sz w:val="28"/>
          <w:szCs w:val="28"/>
        </w:rPr>
        <w:t xml:space="preserve">2022  год -   37,71 тыс. рублей в </w:t>
      </w:r>
      <w:proofErr w:type="spellStart"/>
      <w:r w:rsidRPr="00E63CC4">
        <w:rPr>
          <w:sz w:val="28"/>
          <w:szCs w:val="28"/>
        </w:rPr>
        <w:t>т.ч</w:t>
      </w:r>
      <w:proofErr w:type="spellEnd"/>
      <w:r w:rsidRPr="00E63CC4">
        <w:rPr>
          <w:sz w:val="28"/>
          <w:szCs w:val="28"/>
        </w:rPr>
        <w:t>.:</w:t>
      </w:r>
    </w:p>
    <w:p w:rsidR="00E63CC4" w:rsidRPr="00E63CC4" w:rsidRDefault="00E63CC4" w:rsidP="00E63CC4">
      <w:pPr>
        <w:ind w:firstLine="567"/>
        <w:jc w:val="both"/>
        <w:rPr>
          <w:sz w:val="28"/>
          <w:szCs w:val="28"/>
        </w:rPr>
      </w:pPr>
      <w:r w:rsidRPr="00E63CC4">
        <w:rPr>
          <w:sz w:val="28"/>
          <w:szCs w:val="28"/>
        </w:rPr>
        <w:t>бюджет города - 37,71 тыс. рублей,</w:t>
      </w:r>
    </w:p>
    <w:p w:rsidR="00E63CC4" w:rsidRPr="00E63CC4" w:rsidRDefault="00E63CC4" w:rsidP="00E63CC4">
      <w:pPr>
        <w:ind w:firstLine="567"/>
        <w:jc w:val="both"/>
        <w:rPr>
          <w:sz w:val="28"/>
          <w:szCs w:val="28"/>
        </w:rPr>
      </w:pPr>
      <w:r w:rsidRPr="00E63CC4">
        <w:rPr>
          <w:sz w:val="28"/>
          <w:szCs w:val="28"/>
        </w:rPr>
        <w:t>краевой бюджет 0,00 тыс. рублей,</w:t>
      </w:r>
    </w:p>
    <w:p w:rsidR="00E63CC4" w:rsidRPr="00582DCA" w:rsidRDefault="00E63CC4" w:rsidP="00E63CC4">
      <w:pPr>
        <w:ind w:firstLine="567"/>
        <w:jc w:val="both"/>
        <w:rPr>
          <w:sz w:val="28"/>
          <w:szCs w:val="28"/>
        </w:rPr>
      </w:pPr>
      <w:r w:rsidRPr="00E63CC4">
        <w:rPr>
          <w:sz w:val="28"/>
          <w:szCs w:val="28"/>
        </w:rPr>
        <w:t>федеральный бюджет – 0,00 тыс. рублей.</w:t>
      </w:r>
    </w:p>
    <w:p w:rsidR="00B41B51" w:rsidRPr="00582DCA" w:rsidRDefault="00B41B51" w:rsidP="00665F58">
      <w:pPr>
        <w:jc w:val="both"/>
        <w:rPr>
          <w:sz w:val="28"/>
          <w:szCs w:val="28"/>
        </w:rPr>
      </w:pPr>
    </w:p>
    <w:p w:rsidR="00E63CC4" w:rsidRDefault="00E63CC4" w:rsidP="00B41B51">
      <w:pPr>
        <w:rPr>
          <w:sz w:val="28"/>
          <w:szCs w:val="28"/>
        </w:rPr>
      </w:pPr>
    </w:p>
    <w:p w:rsidR="00B41B51" w:rsidRPr="00582DCA" w:rsidRDefault="00B41B51" w:rsidP="00B41B51">
      <w:pPr>
        <w:rPr>
          <w:sz w:val="28"/>
          <w:szCs w:val="28"/>
        </w:rPr>
      </w:pPr>
      <w:r w:rsidRPr="00582DCA">
        <w:rPr>
          <w:sz w:val="28"/>
          <w:szCs w:val="28"/>
        </w:rPr>
        <w:t>Руководитель управления экономики</w:t>
      </w:r>
    </w:p>
    <w:p w:rsidR="00B41B51" w:rsidRPr="00582DCA" w:rsidRDefault="00B41B51" w:rsidP="00B41B51">
      <w:pPr>
        <w:rPr>
          <w:sz w:val="28"/>
          <w:szCs w:val="28"/>
        </w:rPr>
      </w:pPr>
      <w:r w:rsidRPr="00582DCA">
        <w:rPr>
          <w:sz w:val="28"/>
          <w:szCs w:val="28"/>
        </w:rPr>
        <w:t>и имущественных отношений</w:t>
      </w:r>
    </w:p>
    <w:p w:rsidR="00B41B51" w:rsidRPr="00582DCA" w:rsidRDefault="00B41B51" w:rsidP="00B41B51">
      <w:pPr>
        <w:rPr>
          <w:sz w:val="28"/>
          <w:szCs w:val="28"/>
        </w:rPr>
      </w:pPr>
      <w:r w:rsidRPr="00582DCA">
        <w:rPr>
          <w:sz w:val="28"/>
          <w:szCs w:val="28"/>
        </w:rPr>
        <w:t xml:space="preserve">администрации города Минусинска                 </w:t>
      </w:r>
      <w:r>
        <w:rPr>
          <w:sz w:val="28"/>
          <w:szCs w:val="28"/>
        </w:rPr>
        <w:t xml:space="preserve">  </w:t>
      </w:r>
      <w:r w:rsidR="00E35494">
        <w:rPr>
          <w:sz w:val="28"/>
          <w:szCs w:val="28"/>
        </w:rPr>
        <w:t>подпись</w:t>
      </w:r>
      <w:r>
        <w:rPr>
          <w:sz w:val="28"/>
          <w:szCs w:val="28"/>
        </w:rPr>
        <w:t xml:space="preserve">  </w:t>
      </w:r>
      <w:r w:rsidRPr="00582DCA">
        <w:rPr>
          <w:sz w:val="28"/>
          <w:szCs w:val="28"/>
        </w:rPr>
        <w:t xml:space="preserve">   </w:t>
      </w:r>
      <w:r>
        <w:rPr>
          <w:sz w:val="28"/>
          <w:szCs w:val="28"/>
        </w:rPr>
        <w:t xml:space="preserve">               </w:t>
      </w:r>
      <w:r w:rsidRPr="00582DCA">
        <w:rPr>
          <w:sz w:val="28"/>
          <w:szCs w:val="28"/>
        </w:rPr>
        <w:t xml:space="preserve"> Е.Н. </w:t>
      </w:r>
      <w:proofErr w:type="spellStart"/>
      <w:r w:rsidRPr="00582DCA">
        <w:rPr>
          <w:sz w:val="28"/>
          <w:szCs w:val="28"/>
        </w:rPr>
        <w:t>Грязева</w:t>
      </w:r>
      <w:proofErr w:type="spellEnd"/>
    </w:p>
    <w:p w:rsidR="00665F58" w:rsidRPr="00582DCA" w:rsidRDefault="00665F58" w:rsidP="00665F58">
      <w:pPr>
        <w:jc w:val="both"/>
        <w:rPr>
          <w:sz w:val="28"/>
          <w:szCs w:val="28"/>
        </w:rPr>
      </w:pPr>
    </w:p>
    <w:p w:rsidR="00D36372" w:rsidRDefault="00D36372" w:rsidP="006619EE">
      <w:pPr>
        <w:widowControl w:val="0"/>
        <w:autoSpaceDE w:val="0"/>
        <w:autoSpaceDN w:val="0"/>
        <w:adjustRightInd w:val="0"/>
        <w:jc w:val="center"/>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93172F" w:rsidRDefault="0093172F" w:rsidP="0093172F">
      <w:pPr>
        <w:widowControl w:val="0"/>
        <w:autoSpaceDE w:val="0"/>
        <w:autoSpaceDN w:val="0"/>
        <w:adjustRightInd w:val="0"/>
        <w:ind w:left="4820"/>
        <w:jc w:val="both"/>
        <w:outlineLvl w:val="1"/>
        <w:rPr>
          <w:sz w:val="28"/>
          <w:szCs w:val="28"/>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6B7A37">
          <w:pgSz w:w="11906" w:h="16838"/>
          <w:pgMar w:top="851" w:right="567" w:bottom="851" w:left="1701" w:header="709" w:footer="709" w:gutter="0"/>
          <w:cols w:space="708"/>
          <w:titlePg/>
          <w:docGrid w:linePitch="360"/>
        </w:sectPr>
      </w:pPr>
    </w:p>
    <w:p w:rsidR="0064007C" w:rsidRPr="009F7BEB" w:rsidRDefault="0064007C" w:rsidP="00D27CD2">
      <w:pPr>
        <w:widowControl w:val="0"/>
        <w:autoSpaceDE w:val="0"/>
        <w:autoSpaceDN w:val="0"/>
        <w:adjustRightInd w:val="0"/>
        <w:ind w:left="10206"/>
        <w:jc w:val="both"/>
        <w:outlineLvl w:val="1"/>
        <w:rPr>
          <w:rFonts w:cs="Arial"/>
        </w:rPr>
      </w:pPr>
      <w:r w:rsidRPr="009F7BEB">
        <w:lastRenderedPageBreak/>
        <w:t xml:space="preserve">Приложение № </w:t>
      </w:r>
      <w:r w:rsidR="00195BE5">
        <w:t>4</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4007C" w:rsidRPr="009F7BEB" w:rsidRDefault="0064007C" w:rsidP="006619EE">
      <w:pPr>
        <w:widowControl w:val="0"/>
        <w:autoSpaceDE w:val="0"/>
        <w:autoSpaceDN w:val="0"/>
        <w:adjustRightInd w:val="0"/>
        <w:spacing w:line="276" w:lineRule="auto"/>
        <w:ind w:firstLine="540"/>
        <w:jc w:val="center"/>
        <w:rPr>
          <w:rFonts w:eastAsiaTheme="minorHAnsi"/>
          <w:lang w:eastAsia="en-US"/>
        </w:rPr>
      </w:pP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СВЕДЕНИЯ</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о целевых индикаторах и показателях результативности муниципальной</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 xml:space="preserve"> программы, подпрограмм муниципальной программы, </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 xml:space="preserve">отдельных мероприятий и их </w:t>
      </w:r>
      <w:proofErr w:type="gramStart"/>
      <w:r w:rsidRPr="009F7BEB">
        <w:rPr>
          <w:rFonts w:ascii="Times New Roman" w:hAnsi="Times New Roman" w:cs="Times New Roman"/>
          <w:sz w:val="24"/>
          <w:szCs w:val="24"/>
        </w:rPr>
        <w:t>значениях</w:t>
      </w:r>
      <w:proofErr w:type="gramEnd"/>
    </w:p>
    <w:tbl>
      <w:tblPr>
        <w:tblW w:w="16302" w:type="dxa"/>
        <w:tblInd w:w="-356" w:type="dxa"/>
        <w:tblLayout w:type="fixed"/>
        <w:tblCellMar>
          <w:left w:w="70" w:type="dxa"/>
          <w:right w:w="70" w:type="dxa"/>
        </w:tblCellMar>
        <w:tblLook w:val="0000" w:firstRow="0" w:lastRow="0" w:firstColumn="0" w:lastColumn="0" w:noHBand="0" w:noVBand="0"/>
      </w:tblPr>
      <w:tblGrid>
        <w:gridCol w:w="426"/>
        <w:gridCol w:w="2127"/>
        <w:gridCol w:w="851"/>
        <w:gridCol w:w="850"/>
        <w:gridCol w:w="1701"/>
        <w:gridCol w:w="1276"/>
        <w:gridCol w:w="851"/>
        <w:gridCol w:w="850"/>
        <w:gridCol w:w="851"/>
        <w:gridCol w:w="850"/>
        <w:gridCol w:w="850"/>
        <w:gridCol w:w="1134"/>
        <w:gridCol w:w="1275"/>
        <w:gridCol w:w="1276"/>
        <w:gridCol w:w="1134"/>
      </w:tblGrid>
      <w:tr w:rsidR="002B6F4E" w:rsidRPr="00D945B2" w:rsidTr="002E6C22">
        <w:trPr>
          <w:cantSplit/>
          <w:trHeight w:val="2760"/>
        </w:trPr>
        <w:tc>
          <w:tcPr>
            <w:tcW w:w="426" w:type="dxa"/>
            <w:tcBorders>
              <w:top w:val="single" w:sz="6" w:space="0" w:color="auto"/>
              <w:left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  </w:t>
            </w:r>
            <w:r w:rsidRPr="009F7BEB">
              <w:rPr>
                <w:rFonts w:ascii="Times New Roman" w:hAnsi="Times New Roman" w:cs="Times New Roman"/>
                <w:sz w:val="22"/>
                <w:szCs w:val="22"/>
              </w:rPr>
              <w:br/>
            </w:r>
            <w:proofErr w:type="gramStart"/>
            <w:r w:rsidRPr="009F7BEB">
              <w:rPr>
                <w:rFonts w:ascii="Times New Roman" w:hAnsi="Times New Roman" w:cs="Times New Roman"/>
                <w:sz w:val="22"/>
                <w:szCs w:val="22"/>
              </w:rPr>
              <w:t>п</w:t>
            </w:r>
            <w:proofErr w:type="gramEnd"/>
            <w:r w:rsidRPr="009F7BEB">
              <w:rPr>
                <w:rFonts w:ascii="Times New Roman" w:hAnsi="Times New Roman" w:cs="Times New Roman"/>
                <w:sz w:val="22"/>
                <w:szCs w:val="22"/>
              </w:rPr>
              <w:t>/п</w:t>
            </w:r>
          </w:p>
        </w:tc>
        <w:tc>
          <w:tcPr>
            <w:tcW w:w="2127" w:type="dxa"/>
            <w:tcBorders>
              <w:top w:val="single" w:sz="6" w:space="0" w:color="auto"/>
              <w:left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Наименование целевого индикатора, показателя результативности</w:t>
            </w:r>
          </w:p>
        </w:tc>
        <w:tc>
          <w:tcPr>
            <w:tcW w:w="851" w:type="dxa"/>
            <w:tcBorders>
              <w:top w:val="single" w:sz="6" w:space="0" w:color="auto"/>
              <w:left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Единица</w:t>
            </w:r>
            <w:r w:rsidRPr="009F7BEB">
              <w:rPr>
                <w:rFonts w:ascii="Times New Roman" w:hAnsi="Times New Roman" w:cs="Times New Roman"/>
                <w:sz w:val="22"/>
                <w:szCs w:val="22"/>
              </w:rPr>
              <w:br/>
              <w:t>измерения</w:t>
            </w:r>
          </w:p>
        </w:tc>
        <w:tc>
          <w:tcPr>
            <w:tcW w:w="850" w:type="dxa"/>
            <w:tcBorders>
              <w:top w:val="single" w:sz="6" w:space="0" w:color="auto"/>
              <w:left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Вес </w:t>
            </w:r>
            <w:proofErr w:type="gramStart"/>
            <w:r w:rsidRPr="009F7BEB">
              <w:rPr>
                <w:rFonts w:ascii="Times New Roman" w:hAnsi="Times New Roman" w:cs="Times New Roman"/>
                <w:sz w:val="22"/>
                <w:szCs w:val="22"/>
              </w:rPr>
              <w:t>показа-теля</w:t>
            </w:r>
            <w:proofErr w:type="gramEnd"/>
            <w:r w:rsidRPr="009F7BEB">
              <w:rPr>
                <w:rFonts w:ascii="Times New Roman" w:hAnsi="Times New Roman" w:cs="Times New Roman"/>
                <w:sz w:val="22"/>
                <w:szCs w:val="22"/>
              </w:rPr>
              <w:t xml:space="preserve"> результативности</w:t>
            </w:r>
          </w:p>
        </w:tc>
        <w:tc>
          <w:tcPr>
            <w:tcW w:w="1701" w:type="dxa"/>
            <w:tcBorders>
              <w:top w:val="single" w:sz="6" w:space="0" w:color="auto"/>
              <w:left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Источник </w:t>
            </w:r>
            <w:r w:rsidRPr="009F7BEB">
              <w:rPr>
                <w:rFonts w:ascii="Times New Roman" w:hAnsi="Times New Roman" w:cs="Times New Roman"/>
                <w:sz w:val="22"/>
                <w:szCs w:val="22"/>
              </w:rPr>
              <w:br/>
              <w:t>информации</w:t>
            </w:r>
          </w:p>
        </w:tc>
        <w:tc>
          <w:tcPr>
            <w:tcW w:w="1276" w:type="dxa"/>
            <w:tcBorders>
              <w:top w:val="single" w:sz="6" w:space="0" w:color="auto"/>
              <w:left w:val="single" w:sz="6" w:space="0" w:color="auto"/>
              <w:right w:val="single" w:sz="6" w:space="0" w:color="auto"/>
            </w:tcBorders>
          </w:tcPr>
          <w:p w:rsidR="002B6F4E" w:rsidRPr="009F7BEB" w:rsidRDefault="002B6F4E" w:rsidP="00BF6FB0">
            <w:pPr>
              <w:jc w:val="center"/>
              <w:rPr>
                <w:sz w:val="22"/>
                <w:szCs w:val="22"/>
              </w:rPr>
            </w:pPr>
            <w:proofErr w:type="spellStart"/>
            <w:proofErr w:type="gramStart"/>
            <w:r w:rsidRPr="009F7BEB">
              <w:rPr>
                <w:sz w:val="22"/>
                <w:szCs w:val="22"/>
              </w:rPr>
              <w:t>Периодич</w:t>
            </w:r>
            <w:r>
              <w:rPr>
                <w:sz w:val="22"/>
                <w:szCs w:val="22"/>
              </w:rPr>
              <w:t>-</w:t>
            </w:r>
            <w:r w:rsidRPr="009F7BEB">
              <w:rPr>
                <w:sz w:val="22"/>
                <w:szCs w:val="22"/>
              </w:rPr>
              <w:t>ность</w:t>
            </w:r>
            <w:proofErr w:type="spellEnd"/>
            <w:proofErr w:type="gramEnd"/>
            <w:r w:rsidRPr="009F7BEB">
              <w:rPr>
                <w:sz w:val="22"/>
                <w:szCs w:val="22"/>
              </w:rPr>
              <w:t xml:space="preserve"> определения значений целевых </w:t>
            </w:r>
            <w:proofErr w:type="spellStart"/>
            <w:r w:rsidRPr="009F7BEB">
              <w:rPr>
                <w:sz w:val="22"/>
                <w:szCs w:val="22"/>
              </w:rPr>
              <w:t>индика</w:t>
            </w:r>
            <w:proofErr w:type="spellEnd"/>
            <w:r>
              <w:rPr>
                <w:sz w:val="22"/>
                <w:szCs w:val="22"/>
              </w:rPr>
              <w:t>-</w:t>
            </w:r>
            <w:r w:rsidRPr="009F7BEB">
              <w:rPr>
                <w:sz w:val="22"/>
                <w:szCs w:val="22"/>
              </w:rPr>
              <w:t>торов, показателей результативности</w:t>
            </w:r>
          </w:p>
        </w:tc>
        <w:tc>
          <w:tcPr>
            <w:tcW w:w="851" w:type="dxa"/>
            <w:tcBorders>
              <w:top w:val="single" w:sz="6" w:space="0" w:color="auto"/>
              <w:left w:val="single" w:sz="6" w:space="0" w:color="auto"/>
              <w:right w:val="single" w:sz="6" w:space="0" w:color="auto"/>
            </w:tcBorders>
            <w:vAlign w:val="center"/>
          </w:tcPr>
          <w:p w:rsidR="002B6F4E" w:rsidRPr="009F7BEB" w:rsidRDefault="002B6F4E" w:rsidP="00BF6FB0">
            <w:pPr>
              <w:jc w:val="center"/>
              <w:rPr>
                <w:sz w:val="22"/>
                <w:szCs w:val="22"/>
              </w:rPr>
            </w:pPr>
            <w:r w:rsidRPr="009F7BEB">
              <w:rPr>
                <w:sz w:val="22"/>
                <w:szCs w:val="22"/>
              </w:rPr>
              <w:t>2014</w:t>
            </w:r>
          </w:p>
          <w:p w:rsidR="002B6F4E" w:rsidRPr="009F7BEB" w:rsidRDefault="002B6F4E" w:rsidP="00BF6FB0">
            <w:pPr>
              <w:jc w:val="center"/>
              <w:rPr>
                <w:sz w:val="22"/>
                <w:szCs w:val="22"/>
              </w:rPr>
            </w:pPr>
            <w:r w:rsidRPr="009F7BEB">
              <w:rPr>
                <w:sz w:val="22"/>
                <w:szCs w:val="22"/>
              </w:rPr>
              <w:t>год</w:t>
            </w:r>
          </w:p>
        </w:tc>
        <w:tc>
          <w:tcPr>
            <w:tcW w:w="850" w:type="dxa"/>
            <w:tcBorders>
              <w:top w:val="single" w:sz="6" w:space="0" w:color="auto"/>
              <w:left w:val="single" w:sz="6" w:space="0" w:color="auto"/>
              <w:right w:val="single" w:sz="6" w:space="0" w:color="auto"/>
            </w:tcBorders>
            <w:vAlign w:val="center"/>
          </w:tcPr>
          <w:p w:rsidR="002B6F4E" w:rsidRPr="009F7BEB" w:rsidRDefault="002B6F4E" w:rsidP="00BF6FB0">
            <w:pPr>
              <w:jc w:val="center"/>
              <w:rPr>
                <w:sz w:val="22"/>
                <w:szCs w:val="22"/>
              </w:rPr>
            </w:pPr>
            <w:r w:rsidRPr="009F7BEB">
              <w:rPr>
                <w:sz w:val="22"/>
                <w:szCs w:val="22"/>
              </w:rPr>
              <w:t>2015</w:t>
            </w:r>
          </w:p>
          <w:p w:rsidR="002B6F4E" w:rsidRPr="009F7BEB" w:rsidRDefault="002B6F4E" w:rsidP="00BF6FB0">
            <w:pPr>
              <w:jc w:val="center"/>
              <w:rPr>
                <w:sz w:val="22"/>
                <w:szCs w:val="22"/>
              </w:rPr>
            </w:pPr>
            <w:r w:rsidRPr="009F7BEB">
              <w:rPr>
                <w:sz w:val="22"/>
                <w:szCs w:val="22"/>
              </w:rPr>
              <w:t>год</w:t>
            </w:r>
          </w:p>
        </w:tc>
        <w:tc>
          <w:tcPr>
            <w:tcW w:w="851" w:type="dxa"/>
            <w:tcBorders>
              <w:top w:val="single" w:sz="6" w:space="0" w:color="auto"/>
              <w:left w:val="single" w:sz="6" w:space="0" w:color="auto"/>
              <w:right w:val="single" w:sz="6" w:space="0" w:color="auto"/>
            </w:tcBorders>
            <w:vAlign w:val="center"/>
          </w:tcPr>
          <w:p w:rsidR="002B6F4E" w:rsidRPr="009F7BEB" w:rsidRDefault="002B6F4E" w:rsidP="00BF6FB0">
            <w:pPr>
              <w:jc w:val="center"/>
              <w:rPr>
                <w:sz w:val="22"/>
                <w:szCs w:val="22"/>
              </w:rPr>
            </w:pPr>
            <w:r w:rsidRPr="009F7BEB">
              <w:rPr>
                <w:sz w:val="22"/>
                <w:szCs w:val="22"/>
              </w:rPr>
              <w:t>2016</w:t>
            </w:r>
          </w:p>
          <w:p w:rsidR="002B6F4E" w:rsidRPr="009F7BEB" w:rsidRDefault="002B6F4E" w:rsidP="00BF6FB0">
            <w:pPr>
              <w:jc w:val="center"/>
              <w:rPr>
                <w:sz w:val="22"/>
                <w:szCs w:val="22"/>
              </w:rPr>
            </w:pPr>
            <w:r w:rsidRPr="009F7BEB">
              <w:rPr>
                <w:sz w:val="22"/>
                <w:szCs w:val="22"/>
              </w:rPr>
              <w:t>год</w:t>
            </w:r>
          </w:p>
        </w:tc>
        <w:tc>
          <w:tcPr>
            <w:tcW w:w="850" w:type="dxa"/>
            <w:tcBorders>
              <w:top w:val="single" w:sz="6" w:space="0" w:color="auto"/>
              <w:left w:val="single" w:sz="6" w:space="0" w:color="auto"/>
              <w:right w:val="single" w:sz="6" w:space="0" w:color="auto"/>
            </w:tcBorders>
            <w:vAlign w:val="center"/>
          </w:tcPr>
          <w:p w:rsidR="002B6F4E" w:rsidRPr="009F7BEB" w:rsidRDefault="002B6F4E" w:rsidP="00BF6FB0">
            <w:pPr>
              <w:jc w:val="center"/>
              <w:rPr>
                <w:sz w:val="22"/>
                <w:szCs w:val="22"/>
              </w:rPr>
            </w:pPr>
            <w:r w:rsidRPr="009F7BEB">
              <w:rPr>
                <w:sz w:val="22"/>
                <w:szCs w:val="22"/>
              </w:rPr>
              <w:t>2017</w:t>
            </w:r>
          </w:p>
          <w:p w:rsidR="002B6F4E" w:rsidRPr="009F7BEB" w:rsidRDefault="002B6F4E" w:rsidP="00BF6FB0">
            <w:pPr>
              <w:jc w:val="center"/>
              <w:rPr>
                <w:sz w:val="22"/>
                <w:szCs w:val="22"/>
              </w:rPr>
            </w:pPr>
            <w:r w:rsidRPr="009F7BEB">
              <w:rPr>
                <w:sz w:val="22"/>
                <w:szCs w:val="22"/>
              </w:rPr>
              <w:t>год</w:t>
            </w:r>
          </w:p>
        </w:tc>
        <w:tc>
          <w:tcPr>
            <w:tcW w:w="850" w:type="dxa"/>
            <w:tcBorders>
              <w:top w:val="single" w:sz="6" w:space="0" w:color="auto"/>
              <w:left w:val="single" w:sz="6" w:space="0" w:color="auto"/>
              <w:right w:val="single" w:sz="6" w:space="0" w:color="auto"/>
            </w:tcBorders>
            <w:vAlign w:val="center"/>
          </w:tcPr>
          <w:p w:rsidR="002B6F4E" w:rsidRPr="00F36104" w:rsidRDefault="002B6F4E" w:rsidP="00BF6FB0">
            <w:pPr>
              <w:jc w:val="center"/>
              <w:rPr>
                <w:sz w:val="22"/>
                <w:szCs w:val="22"/>
              </w:rPr>
            </w:pPr>
            <w:r w:rsidRPr="00F36104">
              <w:rPr>
                <w:sz w:val="22"/>
                <w:szCs w:val="22"/>
              </w:rPr>
              <w:t>2018</w:t>
            </w:r>
          </w:p>
          <w:p w:rsidR="002B6F4E" w:rsidRPr="00F36104" w:rsidRDefault="002B6F4E" w:rsidP="00BF6FB0">
            <w:pPr>
              <w:jc w:val="center"/>
              <w:rPr>
                <w:sz w:val="22"/>
                <w:szCs w:val="22"/>
              </w:rPr>
            </w:pPr>
            <w:r w:rsidRPr="00F36104">
              <w:rPr>
                <w:sz w:val="22"/>
                <w:szCs w:val="22"/>
              </w:rPr>
              <w:t>год</w:t>
            </w:r>
          </w:p>
        </w:tc>
        <w:tc>
          <w:tcPr>
            <w:tcW w:w="1134" w:type="dxa"/>
            <w:tcBorders>
              <w:top w:val="single" w:sz="6" w:space="0" w:color="auto"/>
              <w:left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 xml:space="preserve">Отчетный </w:t>
            </w:r>
            <w:proofErr w:type="spellStart"/>
            <w:proofErr w:type="gramStart"/>
            <w:r w:rsidRPr="009F7BEB">
              <w:rPr>
                <w:sz w:val="22"/>
                <w:szCs w:val="22"/>
              </w:rPr>
              <w:t>финан</w:t>
            </w:r>
            <w:r>
              <w:rPr>
                <w:sz w:val="22"/>
                <w:szCs w:val="22"/>
              </w:rPr>
              <w:t>-</w:t>
            </w:r>
            <w:r w:rsidRPr="009F7BEB">
              <w:rPr>
                <w:sz w:val="22"/>
                <w:szCs w:val="22"/>
              </w:rPr>
              <w:t>совый</w:t>
            </w:r>
            <w:proofErr w:type="spellEnd"/>
            <w:proofErr w:type="gramEnd"/>
            <w:r w:rsidRPr="009F7BEB">
              <w:rPr>
                <w:sz w:val="22"/>
                <w:szCs w:val="22"/>
              </w:rPr>
              <w:t xml:space="preserve"> год</w:t>
            </w:r>
          </w:p>
          <w:p w:rsidR="002B6F4E" w:rsidRPr="009F7BEB" w:rsidRDefault="002B6F4E" w:rsidP="002B6F4E">
            <w:pPr>
              <w:jc w:val="center"/>
              <w:rPr>
                <w:sz w:val="22"/>
                <w:szCs w:val="22"/>
              </w:rPr>
            </w:pPr>
            <w:r w:rsidRPr="009F7BEB">
              <w:rPr>
                <w:sz w:val="22"/>
                <w:szCs w:val="22"/>
              </w:rPr>
              <w:t>(201</w:t>
            </w:r>
            <w:r>
              <w:rPr>
                <w:sz w:val="22"/>
                <w:szCs w:val="22"/>
              </w:rPr>
              <w:t>9</w:t>
            </w:r>
            <w:r w:rsidRPr="009F7BEB">
              <w:rPr>
                <w:sz w:val="22"/>
                <w:szCs w:val="22"/>
              </w:rPr>
              <w:t xml:space="preserve"> год)</w:t>
            </w:r>
          </w:p>
        </w:tc>
        <w:tc>
          <w:tcPr>
            <w:tcW w:w="1275" w:type="dxa"/>
            <w:tcBorders>
              <w:top w:val="single" w:sz="6" w:space="0" w:color="auto"/>
              <w:left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 xml:space="preserve">Очередной </w:t>
            </w:r>
            <w:proofErr w:type="spellStart"/>
            <w:proofErr w:type="gramStart"/>
            <w:r w:rsidRPr="009F7BEB">
              <w:rPr>
                <w:sz w:val="22"/>
                <w:szCs w:val="22"/>
              </w:rPr>
              <w:t>финан-совый</w:t>
            </w:r>
            <w:proofErr w:type="spellEnd"/>
            <w:proofErr w:type="gramEnd"/>
            <w:r w:rsidRPr="009F7BEB">
              <w:rPr>
                <w:sz w:val="22"/>
                <w:szCs w:val="22"/>
              </w:rPr>
              <w:t xml:space="preserve"> год</w:t>
            </w:r>
            <w:r w:rsidRPr="009F7BEB">
              <w:rPr>
                <w:sz w:val="22"/>
                <w:szCs w:val="22"/>
              </w:rPr>
              <w:br/>
              <w:t xml:space="preserve"> (20</w:t>
            </w:r>
            <w:r>
              <w:rPr>
                <w:sz w:val="22"/>
                <w:szCs w:val="22"/>
              </w:rPr>
              <w:t>20</w:t>
            </w:r>
            <w:r w:rsidRPr="009F7BEB">
              <w:rPr>
                <w:sz w:val="22"/>
                <w:szCs w:val="22"/>
              </w:rPr>
              <w:t xml:space="preserve"> год)</w:t>
            </w:r>
          </w:p>
        </w:tc>
        <w:tc>
          <w:tcPr>
            <w:tcW w:w="1276" w:type="dxa"/>
            <w:tcBorders>
              <w:top w:val="single" w:sz="6" w:space="0" w:color="auto"/>
              <w:left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Первый год планового периода</w:t>
            </w:r>
            <w:r w:rsidRPr="009F7BEB">
              <w:rPr>
                <w:sz w:val="22"/>
                <w:szCs w:val="22"/>
              </w:rPr>
              <w:br/>
              <w:t>(202</w:t>
            </w:r>
            <w:r>
              <w:rPr>
                <w:sz w:val="22"/>
                <w:szCs w:val="22"/>
              </w:rPr>
              <w:t>1</w:t>
            </w:r>
            <w:r w:rsidRPr="009F7BEB">
              <w:rPr>
                <w:sz w:val="22"/>
                <w:szCs w:val="22"/>
              </w:rPr>
              <w:t xml:space="preserve"> год)</w:t>
            </w:r>
          </w:p>
        </w:tc>
        <w:tc>
          <w:tcPr>
            <w:tcW w:w="1134" w:type="dxa"/>
            <w:tcBorders>
              <w:top w:val="single" w:sz="6" w:space="0" w:color="auto"/>
              <w:left w:val="single" w:sz="6" w:space="0" w:color="auto"/>
              <w:right w:val="single" w:sz="6" w:space="0" w:color="auto"/>
            </w:tcBorders>
          </w:tcPr>
          <w:p w:rsidR="002B6F4E" w:rsidRDefault="002B6F4E" w:rsidP="00BF6FB0">
            <w:pPr>
              <w:jc w:val="center"/>
              <w:rPr>
                <w:sz w:val="22"/>
                <w:szCs w:val="22"/>
              </w:rPr>
            </w:pPr>
          </w:p>
          <w:p w:rsidR="002B6F4E" w:rsidRDefault="002B6F4E" w:rsidP="00BF6FB0">
            <w:pPr>
              <w:jc w:val="center"/>
              <w:rPr>
                <w:sz w:val="22"/>
                <w:szCs w:val="22"/>
              </w:rPr>
            </w:pPr>
          </w:p>
          <w:p w:rsidR="002B6F4E" w:rsidRDefault="002B6F4E" w:rsidP="00BF6FB0">
            <w:pPr>
              <w:jc w:val="center"/>
              <w:rPr>
                <w:sz w:val="22"/>
                <w:szCs w:val="22"/>
              </w:rPr>
            </w:pPr>
          </w:p>
          <w:p w:rsidR="002B6F4E" w:rsidRPr="009F7BEB" w:rsidRDefault="002B6F4E" w:rsidP="002B6F4E">
            <w:pPr>
              <w:jc w:val="center"/>
              <w:rPr>
                <w:sz w:val="22"/>
                <w:szCs w:val="22"/>
              </w:rPr>
            </w:pPr>
            <w:r w:rsidRPr="009F7BEB">
              <w:rPr>
                <w:sz w:val="22"/>
                <w:szCs w:val="22"/>
              </w:rPr>
              <w:t>Второй год планового периода</w:t>
            </w:r>
            <w:r w:rsidRPr="009F7BEB">
              <w:rPr>
                <w:sz w:val="22"/>
                <w:szCs w:val="22"/>
              </w:rPr>
              <w:br/>
              <w:t>(202</w:t>
            </w:r>
            <w:r>
              <w:rPr>
                <w:sz w:val="22"/>
                <w:szCs w:val="22"/>
              </w:rPr>
              <w:t>2</w:t>
            </w:r>
            <w:r w:rsidRPr="009F7BEB">
              <w:rPr>
                <w:sz w:val="22"/>
                <w:szCs w:val="22"/>
              </w:rPr>
              <w:t xml:space="preserve"> год)</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p>
        </w:tc>
        <w:tc>
          <w:tcPr>
            <w:tcW w:w="2127"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3</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jc w:val="center"/>
              <w:rPr>
                <w:sz w:val="22"/>
                <w:szCs w:val="22"/>
              </w:rPr>
            </w:pPr>
            <w:r w:rsidRPr="009F7BEB">
              <w:rPr>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jc w:val="center"/>
              <w:rPr>
                <w:sz w:val="22"/>
                <w:szCs w:val="22"/>
              </w:rPr>
            </w:pPr>
            <w:r w:rsidRPr="009F7BEB">
              <w:rPr>
                <w:sz w:val="22"/>
                <w:szCs w:val="22"/>
              </w:rPr>
              <w:t>6</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7</w:t>
            </w:r>
          </w:p>
        </w:tc>
        <w:tc>
          <w:tcPr>
            <w:tcW w:w="850"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8</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F36104" w:rsidRDefault="002B6F4E" w:rsidP="0069016E">
            <w:pPr>
              <w:pStyle w:val="ConsPlusNormal"/>
              <w:widowControl/>
              <w:ind w:firstLine="0"/>
              <w:jc w:val="center"/>
              <w:rPr>
                <w:rFonts w:ascii="Times New Roman" w:hAnsi="Times New Roman" w:cs="Times New Roman"/>
                <w:sz w:val="22"/>
                <w:szCs w:val="22"/>
              </w:rPr>
            </w:pPr>
            <w:r w:rsidRPr="00F36104">
              <w:rPr>
                <w:rFonts w:ascii="Times New Roman" w:hAnsi="Times New Roman" w:cs="Times New Roman"/>
                <w:sz w:val="22"/>
                <w:szCs w:val="22"/>
              </w:rPr>
              <w:t>11</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12</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2B6F4E" w:rsidRPr="009F7BEB" w:rsidRDefault="002E6C22"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p>
        </w:tc>
        <w:tc>
          <w:tcPr>
            <w:tcW w:w="13466" w:type="dxa"/>
            <w:gridSpan w:val="12"/>
            <w:tcBorders>
              <w:top w:val="single" w:sz="6" w:space="0" w:color="auto"/>
              <w:left w:val="single" w:sz="6" w:space="0" w:color="auto"/>
              <w:bottom w:val="single" w:sz="6" w:space="0" w:color="auto"/>
              <w:right w:val="single" w:sz="6" w:space="0" w:color="auto"/>
            </w:tcBorders>
          </w:tcPr>
          <w:p w:rsidR="002B6F4E" w:rsidRPr="004A719D" w:rsidRDefault="002B6F4E" w:rsidP="0069016E">
            <w:pPr>
              <w:pStyle w:val="ConsPlusNormal"/>
              <w:widowControl/>
              <w:ind w:firstLine="0"/>
              <w:rPr>
                <w:rFonts w:ascii="Times New Roman" w:hAnsi="Times New Roman" w:cs="Times New Roman"/>
                <w:sz w:val="22"/>
                <w:szCs w:val="22"/>
              </w:rPr>
            </w:pPr>
            <w:r w:rsidRPr="004A719D">
              <w:rPr>
                <w:rFonts w:ascii="Times New Roman" w:hAnsi="Times New Roman" w:cs="Times New Roman"/>
                <w:sz w:val="22"/>
                <w:szCs w:val="22"/>
              </w:rPr>
              <w:t>Муниципальная программа «Социально-экономическая поддержка интересов населения города Минусинска»</w:t>
            </w:r>
          </w:p>
        </w:tc>
        <w:tc>
          <w:tcPr>
            <w:tcW w:w="1276"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2127"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Число субъектов малого и среднего предпринимательства в расчете на 10 тыс. человек населения</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1701" w:type="dxa"/>
            <w:tcBorders>
              <w:top w:val="single" w:sz="6" w:space="0" w:color="auto"/>
              <w:left w:val="single" w:sz="6" w:space="0" w:color="auto"/>
              <w:bottom w:val="single" w:sz="6" w:space="0" w:color="auto"/>
              <w:right w:val="single" w:sz="6" w:space="0" w:color="auto"/>
            </w:tcBorders>
          </w:tcPr>
          <w:p w:rsidR="002B6F4E" w:rsidRPr="004A719D" w:rsidRDefault="002B6F4E" w:rsidP="0069016E">
            <w:pPr>
              <w:rPr>
                <w:sz w:val="22"/>
                <w:szCs w:val="22"/>
              </w:rPr>
            </w:pPr>
            <w:r w:rsidRPr="004A719D">
              <w:rPr>
                <w:sz w:val="22"/>
                <w:szCs w:val="22"/>
              </w:rPr>
              <w:t>отчет о достигнутых значениях показателей для оценки эффективности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2B6F4E" w:rsidRPr="004A719D" w:rsidRDefault="002B6F4E" w:rsidP="0069016E">
            <w:pPr>
              <w:jc w:val="center"/>
              <w:rPr>
                <w:sz w:val="22"/>
                <w:szCs w:val="22"/>
              </w:rPr>
            </w:pPr>
          </w:p>
          <w:p w:rsidR="002B6F4E" w:rsidRPr="004A719D" w:rsidRDefault="002B6F4E" w:rsidP="0069016E">
            <w:pPr>
              <w:jc w:val="center"/>
              <w:rPr>
                <w:sz w:val="22"/>
                <w:szCs w:val="22"/>
              </w:rPr>
            </w:pPr>
          </w:p>
          <w:p w:rsidR="002B6F4E" w:rsidRPr="004A719D" w:rsidRDefault="002B6F4E" w:rsidP="0069016E">
            <w:pPr>
              <w:jc w:val="center"/>
              <w:rPr>
                <w:sz w:val="22"/>
                <w:szCs w:val="22"/>
              </w:rPr>
            </w:pPr>
          </w:p>
          <w:p w:rsidR="002B6F4E" w:rsidRPr="004A719D" w:rsidRDefault="002B6F4E" w:rsidP="0069016E">
            <w:pPr>
              <w:jc w:val="center"/>
              <w:rPr>
                <w:sz w:val="22"/>
                <w:szCs w:val="22"/>
              </w:rPr>
            </w:pPr>
          </w:p>
          <w:p w:rsidR="002B6F4E" w:rsidRPr="004A719D" w:rsidRDefault="002B6F4E" w:rsidP="00EE2D3C">
            <w:pPr>
              <w:jc w:val="center"/>
              <w:rPr>
                <w:sz w:val="22"/>
                <w:szCs w:val="22"/>
              </w:rPr>
            </w:pPr>
            <w:r w:rsidRPr="004A719D">
              <w:rPr>
                <w:sz w:val="22"/>
                <w:szCs w:val="22"/>
              </w:rPr>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436,12</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440,94</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431,57</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435,88</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347,66</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350,15</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353,12</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356,10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355,51</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lastRenderedPageBreak/>
              <w:t>3</w:t>
            </w:r>
          </w:p>
        </w:tc>
        <w:tc>
          <w:tcPr>
            <w:tcW w:w="2127"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sidRPr="009F7BEB">
              <w:rPr>
                <w:rFonts w:ascii="Times New Roman" w:hAnsi="Times New Roman" w:cs="Times New Roman"/>
                <w:sz w:val="22"/>
                <w:szCs w:val="22"/>
              </w:rPr>
              <w:t>в(</w:t>
            </w:r>
            <w:proofErr w:type="gramEnd"/>
            <w:r w:rsidRPr="009F7BEB">
              <w:rPr>
                <w:rFonts w:ascii="Times New Roman" w:hAnsi="Times New Roman" w:cs="Times New Roman"/>
                <w:sz w:val="22"/>
                <w:szCs w:val="22"/>
              </w:rPr>
              <w:t>без внешних совместителей) всех предприятий и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170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rPr>
                <w:sz w:val="22"/>
                <w:szCs w:val="22"/>
              </w:rPr>
            </w:pPr>
            <w:r w:rsidRPr="009F7BEB">
              <w:rPr>
                <w:sz w:val="22"/>
                <w:szCs w:val="22"/>
              </w:rPr>
              <w:t>отчет о достигнутых значениях показателей для оценки эффективности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p>
          <w:p w:rsidR="002B6F4E" w:rsidRPr="009F7BEB" w:rsidRDefault="002B6F4E" w:rsidP="0069016E">
            <w:pPr>
              <w:jc w:val="center"/>
              <w:rPr>
                <w:sz w:val="22"/>
                <w:szCs w:val="22"/>
              </w:rPr>
            </w:pPr>
            <w:r w:rsidRPr="009F7BEB">
              <w:rPr>
                <w:sz w:val="22"/>
                <w:szCs w:val="22"/>
              </w:rPr>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47,17</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47,90</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48,78</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49,51</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32,92</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33,11</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1B2AD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33,45</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33,79</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34,21</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w:t>
            </w:r>
          </w:p>
        </w:tc>
        <w:tc>
          <w:tcPr>
            <w:tcW w:w="2127"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освоенных бюджетных средств направленных на повышение качества жизни отдельной категории граждан</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ежекварта-</w:t>
            </w:r>
            <w:r w:rsidRPr="009F7BEB">
              <w:rPr>
                <w:rFonts w:ascii="Times New Roman" w:hAnsi="Times New Roman" w:cs="Times New Roman"/>
                <w:sz w:val="22"/>
                <w:szCs w:val="22"/>
              </w:rPr>
              <w:t>льно</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99,6</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99,9</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Не менее </w:t>
            </w:r>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99</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Не менее </w:t>
            </w:r>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99</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Не менее </w:t>
            </w:r>
          </w:p>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99</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Не менее</w:t>
            </w:r>
          </w:p>
          <w:p w:rsidR="002B6F4E" w:rsidRPr="009F7BEB" w:rsidRDefault="002B6F4E" w:rsidP="002B6F4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99</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27" w:type="dxa"/>
            <w:tcBorders>
              <w:top w:val="single" w:sz="6" w:space="0" w:color="auto"/>
              <w:left w:val="single" w:sz="6" w:space="0" w:color="auto"/>
              <w:bottom w:val="single" w:sz="6" w:space="0" w:color="auto"/>
              <w:right w:val="single" w:sz="6" w:space="0" w:color="auto"/>
            </w:tcBorders>
            <w:vAlign w:val="center"/>
          </w:tcPr>
          <w:p w:rsidR="00613BC5" w:rsidRDefault="002B6F4E" w:rsidP="002E6C22">
            <w:pPr>
              <w:suppressAutoHyphens/>
              <w:jc w:val="both"/>
              <w:rPr>
                <w:sz w:val="22"/>
                <w:szCs w:val="22"/>
              </w:rPr>
            </w:pPr>
            <w:r w:rsidRPr="00613BC5">
              <w:rPr>
                <w:sz w:val="22"/>
                <w:szCs w:val="22"/>
              </w:rPr>
              <w:t>Доля граждан, заключивших с Администрацией города Минусинска договор пожизненного содержания с иждивением в общем числе граждан, обратившихся за заключением договора</w:t>
            </w:r>
          </w:p>
          <w:p w:rsidR="00CE378A" w:rsidRDefault="00CE378A" w:rsidP="002E6C22">
            <w:pPr>
              <w:suppressAutoHyphens/>
              <w:jc w:val="both"/>
              <w:rPr>
                <w:sz w:val="22"/>
                <w:szCs w:val="22"/>
              </w:rPr>
            </w:pPr>
          </w:p>
          <w:p w:rsidR="00CE378A" w:rsidRDefault="00CE378A" w:rsidP="002E6C22">
            <w:pPr>
              <w:suppressAutoHyphens/>
              <w:jc w:val="both"/>
              <w:rPr>
                <w:sz w:val="22"/>
                <w:szCs w:val="22"/>
              </w:rPr>
            </w:pPr>
          </w:p>
          <w:p w:rsidR="00CE378A" w:rsidRDefault="00CE378A" w:rsidP="002E6C22">
            <w:pPr>
              <w:suppressAutoHyphens/>
              <w:jc w:val="both"/>
              <w:rPr>
                <w:sz w:val="22"/>
                <w:szCs w:val="22"/>
              </w:rPr>
            </w:pPr>
          </w:p>
          <w:p w:rsidR="00CE378A" w:rsidRDefault="00CE378A" w:rsidP="002E6C22">
            <w:pPr>
              <w:suppressAutoHyphens/>
              <w:jc w:val="both"/>
              <w:rPr>
                <w:sz w:val="22"/>
                <w:szCs w:val="22"/>
              </w:rPr>
            </w:pPr>
          </w:p>
          <w:p w:rsidR="00CE378A" w:rsidRDefault="00CE378A" w:rsidP="002E6C22">
            <w:pPr>
              <w:suppressAutoHyphens/>
              <w:jc w:val="both"/>
              <w:rPr>
                <w:sz w:val="22"/>
                <w:szCs w:val="22"/>
              </w:rPr>
            </w:pPr>
          </w:p>
          <w:p w:rsidR="00CE378A" w:rsidRPr="00613BC5" w:rsidRDefault="00CE378A" w:rsidP="002E6C22">
            <w:pPr>
              <w:suppressAutoHyphens/>
              <w:jc w:val="both"/>
              <w:rPr>
                <w:sz w:val="22"/>
                <w:szCs w:val="22"/>
                <w:lang w:eastAsia="ar-SA"/>
              </w:rPr>
            </w:pP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AA0583" w:rsidRDefault="002B6F4E" w:rsidP="002E1108">
            <w:pPr>
              <w:suppressAutoHyphens/>
              <w:jc w:val="center"/>
              <w:rPr>
                <w:lang w:eastAsia="ar-SA"/>
              </w:rPr>
            </w:pPr>
            <w:r w:rsidRPr="00AA0583">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AA0583" w:rsidRDefault="002B6F4E" w:rsidP="002E1108">
            <w:pPr>
              <w:suppressAutoHyphens/>
              <w:jc w:val="center"/>
              <w:rPr>
                <w:lang w:eastAsia="ar-SA"/>
              </w:rPr>
            </w:pPr>
            <w:r w:rsidRPr="00AA0583">
              <w:t>Х</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AA0583" w:rsidRDefault="002B6F4E" w:rsidP="002E1108">
            <w:pPr>
              <w:suppressAutoHyphens/>
              <w:jc w:val="center"/>
              <w:rPr>
                <w:lang w:eastAsia="ar-SA"/>
              </w:rPr>
            </w:pPr>
            <w:r w:rsidRPr="00AA0583">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AA0583" w:rsidRDefault="002B6F4E" w:rsidP="002E1108">
            <w:pPr>
              <w:suppressAutoHyphens/>
              <w:jc w:val="center"/>
              <w:rPr>
                <w:lang w:eastAsia="ar-SA"/>
              </w:rPr>
            </w:pPr>
            <w:r w:rsidRPr="00AA0583">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FF469B" w:rsidRDefault="002B6F4E" w:rsidP="002B6F4E">
            <w:pPr>
              <w:jc w:val="center"/>
              <w:rPr>
                <w:color w:val="C00000"/>
              </w:rPr>
            </w:pPr>
            <w:r w:rsidRPr="004A719D">
              <w:rPr>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Default="002B6F4E" w:rsidP="002B6F4E">
            <w:pPr>
              <w:jc w:val="center"/>
            </w:pPr>
            <w:r w:rsidRPr="00371FAB">
              <w:rPr>
                <w:sz w:val="22"/>
                <w:szCs w:val="22"/>
              </w:rPr>
              <w:t>100</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3466" w:type="dxa"/>
            <w:gridSpan w:val="12"/>
            <w:tcBorders>
              <w:top w:val="single" w:sz="6" w:space="0" w:color="auto"/>
              <w:left w:val="single" w:sz="6" w:space="0" w:color="auto"/>
              <w:bottom w:val="single" w:sz="6" w:space="0" w:color="auto"/>
              <w:right w:val="single" w:sz="6" w:space="0" w:color="auto"/>
            </w:tcBorders>
          </w:tcPr>
          <w:p w:rsidR="002B6F4E" w:rsidRPr="00FF469B" w:rsidRDefault="002B6F4E" w:rsidP="0069016E">
            <w:pPr>
              <w:pStyle w:val="ConsPlusNormal"/>
              <w:widowControl/>
              <w:ind w:firstLine="0"/>
              <w:rPr>
                <w:rFonts w:ascii="Times New Roman" w:hAnsi="Times New Roman" w:cs="Times New Roman"/>
                <w:color w:val="C00000"/>
                <w:sz w:val="22"/>
                <w:szCs w:val="22"/>
              </w:rPr>
            </w:pPr>
            <w:r w:rsidRPr="004A719D">
              <w:rPr>
                <w:rFonts w:ascii="Times New Roman" w:hAnsi="Times New Roman" w:cs="Times New Roman"/>
                <w:sz w:val="22"/>
                <w:szCs w:val="22"/>
              </w:rPr>
              <w:t>Подпрограмма 1 «Повышение качества жизни отдельной категории граждан»</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B6F4E" w:rsidRPr="009F7BEB" w:rsidRDefault="002B6F4E" w:rsidP="00235EBB">
            <w:pPr>
              <w:pStyle w:val="ConsPlusNormal"/>
              <w:widowControl/>
              <w:ind w:firstLine="0"/>
              <w:jc w:val="center"/>
              <w:rPr>
                <w:rFonts w:ascii="Times New Roman" w:hAnsi="Times New Roman" w:cs="Times New Roman"/>
                <w:sz w:val="22"/>
                <w:szCs w:val="22"/>
              </w:rPr>
            </w:pP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127"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jc w:val="both"/>
              <w:rPr>
                <w:sz w:val="22"/>
                <w:szCs w:val="22"/>
              </w:rPr>
            </w:pPr>
            <w:r w:rsidRPr="009F7BEB">
              <w:rPr>
                <w:sz w:val="22"/>
                <w:szCs w:val="22"/>
              </w:rPr>
              <w:t>Удельный вес количества обоснованных жалоб к числу муниципальных услуг, предоставленных в календарном году</w:t>
            </w:r>
          </w:p>
          <w:p w:rsidR="002B6F4E" w:rsidRPr="009F7BEB" w:rsidRDefault="002B6F4E" w:rsidP="0069016E">
            <w:pPr>
              <w:jc w:val="both"/>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0,10</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B6F4E">
            <w:pPr>
              <w:jc w:val="center"/>
              <w:rPr>
                <w:sz w:val="22"/>
                <w:szCs w:val="22"/>
              </w:rPr>
            </w:pPr>
            <w:r w:rsidRPr="009F7BEB">
              <w:rPr>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proofErr w:type="spellStart"/>
            <w:proofErr w:type="gramStart"/>
            <w:r>
              <w:rPr>
                <w:sz w:val="22"/>
                <w:szCs w:val="22"/>
              </w:rPr>
              <w:t>ежекварта-</w:t>
            </w:r>
            <w:r w:rsidRPr="009F7BEB">
              <w:rPr>
                <w:sz w:val="22"/>
                <w:szCs w:val="22"/>
              </w:rPr>
              <w:t>льно</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0,08</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FF469B" w:rsidRDefault="002B6F4E" w:rsidP="0069016E">
            <w:pPr>
              <w:jc w:val="center"/>
              <w:rPr>
                <w:color w:val="C00000"/>
                <w:sz w:val="22"/>
                <w:szCs w:val="22"/>
              </w:rPr>
            </w:pPr>
            <w:r w:rsidRPr="004A719D">
              <w:rPr>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не более 0,1</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не более 0,1</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FF469B" w:rsidP="00FF469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не более 0,1</w:t>
            </w:r>
          </w:p>
        </w:tc>
      </w:tr>
      <w:tr w:rsidR="00FF469B"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FF469B" w:rsidRPr="009F7BEB" w:rsidRDefault="002E6C22"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5876" w:type="dxa"/>
            <w:gridSpan w:val="14"/>
            <w:tcBorders>
              <w:top w:val="single" w:sz="6" w:space="0" w:color="auto"/>
              <w:left w:val="single" w:sz="6" w:space="0" w:color="auto"/>
              <w:bottom w:val="single" w:sz="6" w:space="0" w:color="auto"/>
              <w:right w:val="single" w:sz="6" w:space="0" w:color="auto"/>
            </w:tcBorders>
          </w:tcPr>
          <w:p w:rsidR="00FF469B" w:rsidRPr="00FF469B" w:rsidRDefault="00FF469B" w:rsidP="002E6C22">
            <w:pPr>
              <w:pStyle w:val="ConsPlusNormal"/>
              <w:widowControl/>
              <w:ind w:firstLine="0"/>
              <w:rPr>
                <w:rFonts w:ascii="Times New Roman" w:hAnsi="Times New Roman" w:cs="Times New Roman"/>
                <w:color w:val="C00000"/>
                <w:sz w:val="22"/>
                <w:szCs w:val="22"/>
              </w:rPr>
            </w:pPr>
            <w:r w:rsidRPr="004A719D">
              <w:rPr>
                <w:rFonts w:ascii="Times New Roman" w:hAnsi="Times New Roman" w:cs="Times New Roman"/>
                <w:sz w:val="22"/>
                <w:szCs w:val="22"/>
              </w:rPr>
              <w:t xml:space="preserve">Подпрограмма </w:t>
            </w:r>
            <w:r w:rsidR="002E6C22">
              <w:rPr>
                <w:rFonts w:ascii="Times New Roman" w:hAnsi="Times New Roman" w:cs="Times New Roman"/>
                <w:sz w:val="22"/>
                <w:szCs w:val="22"/>
              </w:rPr>
              <w:t>2</w:t>
            </w:r>
            <w:r w:rsidRPr="004A719D">
              <w:rPr>
                <w:rFonts w:ascii="Times New Roman" w:hAnsi="Times New Roman" w:cs="Times New Roman"/>
                <w:sz w:val="22"/>
                <w:szCs w:val="22"/>
              </w:rPr>
              <w:t xml:space="preserve"> «Поддержка субъектов малого и среднего предпринимательства»</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E6C22"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2127"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Количество субъектов малого и среднего предпринимательства, получивших финансовую поддержку </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proofErr w:type="spellStart"/>
            <w:r w:rsidRPr="009F7BEB">
              <w:rPr>
                <w:rFonts w:ascii="Times New Roman" w:hAnsi="Times New Roman" w:cs="Times New Roman"/>
                <w:sz w:val="22"/>
                <w:szCs w:val="22"/>
              </w:rPr>
              <w:t>еди</w:t>
            </w:r>
            <w:proofErr w:type="spellEnd"/>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FF469B" w:rsidP="0069016E">
            <w:pPr>
              <w:pStyle w:val="ConsPlusNormal"/>
              <w:widowControl/>
              <w:ind w:firstLine="0"/>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ежекварта-</w:t>
            </w:r>
            <w:r w:rsidR="002B6F4E" w:rsidRPr="009F7BEB">
              <w:rPr>
                <w:rFonts w:ascii="Times New Roman" w:hAnsi="Times New Roman" w:cs="Times New Roman"/>
                <w:sz w:val="22"/>
                <w:szCs w:val="22"/>
              </w:rPr>
              <w:t>льно</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21</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FF469B" w:rsidP="00FF46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E6C22">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lastRenderedPageBreak/>
              <w:t>1</w:t>
            </w:r>
            <w:r w:rsidR="002E6C22">
              <w:rPr>
                <w:rFonts w:ascii="Times New Roman" w:hAnsi="Times New Roman" w:cs="Times New Roman"/>
                <w:sz w:val="22"/>
                <w:szCs w:val="22"/>
              </w:rPr>
              <w:t>0</w:t>
            </w:r>
          </w:p>
        </w:tc>
        <w:tc>
          <w:tcPr>
            <w:tcW w:w="2127"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созданных рабочих в секторе малого и среднего предпринимательства при реализации подпрограммы</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proofErr w:type="spellStart"/>
            <w:r w:rsidRPr="009F7BEB">
              <w:rPr>
                <w:rFonts w:ascii="Times New Roman" w:hAnsi="Times New Roman" w:cs="Times New Roman"/>
                <w:sz w:val="22"/>
                <w:szCs w:val="22"/>
              </w:rPr>
              <w:t>еди</w:t>
            </w:r>
            <w:proofErr w:type="spellEnd"/>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72</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89</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24</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FF46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E6C22">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r w:rsidR="002E6C22">
              <w:rPr>
                <w:rFonts w:ascii="Times New Roman" w:hAnsi="Times New Roman" w:cs="Times New Roman"/>
                <w:sz w:val="22"/>
                <w:szCs w:val="22"/>
              </w:rPr>
              <w:t>1</w:t>
            </w:r>
          </w:p>
        </w:tc>
        <w:tc>
          <w:tcPr>
            <w:tcW w:w="2127"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подпрограммы </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млн. </w:t>
            </w:r>
            <w:proofErr w:type="spellStart"/>
            <w:r w:rsidRPr="009F7BEB">
              <w:rPr>
                <w:rFonts w:ascii="Times New Roman" w:hAnsi="Times New Roman" w:cs="Times New Roman"/>
                <w:sz w:val="22"/>
                <w:szCs w:val="22"/>
              </w:rPr>
              <w:t>руб</w:t>
            </w:r>
            <w:proofErr w:type="spellEnd"/>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лей</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4A719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w:t>
            </w:r>
            <w:r w:rsidR="004A719D">
              <w:rPr>
                <w:rFonts w:ascii="Times New Roman" w:hAnsi="Times New Roman" w:cs="Times New Roman"/>
                <w:sz w:val="22"/>
                <w:szCs w:val="22"/>
              </w:rPr>
              <w:t>20</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57,89</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83,46</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45,61</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32,50</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83,24</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57,87</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57,87</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57,87</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FF46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57,87</w:t>
            </w:r>
          </w:p>
        </w:tc>
      </w:tr>
      <w:tr w:rsidR="002B6F4E"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12</w:t>
            </w:r>
          </w:p>
        </w:tc>
        <w:tc>
          <w:tcPr>
            <w:tcW w:w="2127"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субъектов малого и среднего предпринимательства, получивших имущественную поддержку (показатель введен с 2017 года)</w:t>
            </w:r>
          </w:p>
        </w:tc>
        <w:tc>
          <w:tcPr>
            <w:tcW w:w="851" w:type="dxa"/>
            <w:tcBorders>
              <w:top w:val="single" w:sz="6" w:space="0" w:color="auto"/>
              <w:left w:val="single" w:sz="6" w:space="0" w:color="auto"/>
              <w:bottom w:val="single" w:sz="6" w:space="0" w:color="auto"/>
              <w:right w:val="single" w:sz="6" w:space="0" w:color="auto"/>
            </w:tcBorders>
          </w:tcPr>
          <w:p w:rsidR="002B6F4E" w:rsidRPr="009F7BEB" w:rsidRDefault="002B6F4E" w:rsidP="0069016E">
            <w:pPr>
              <w:pStyle w:val="ConsPlusNormal"/>
              <w:widowControl/>
              <w:ind w:firstLine="0"/>
              <w:jc w:val="center"/>
              <w:rPr>
                <w:rFonts w:ascii="Times New Roman" w:hAnsi="Times New Roman" w:cs="Times New Roman"/>
                <w:sz w:val="22"/>
                <w:szCs w:val="22"/>
              </w:rPr>
            </w:pPr>
            <w:proofErr w:type="spellStart"/>
            <w:r w:rsidRPr="009F7BEB">
              <w:rPr>
                <w:rFonts w:ascii="Times New Roman" w:hAnsi="Times New Roman" w:cs="Times New Roman"/>
                <w:sz w:val="22"/>
                <w:szCs w:val="22"/>
              </w:rPr>
              <w:t>еди</w:t>
            </w:r>
            <w:proofErr w:type="spellEnd"/>
          </w:p>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170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jc w:val="center"/>
              <w:rPr>
                <w:sz w:val="22"/>
                <w:szCs w:val="22"/>
              </w:rPr>
            </w:pPr>
            <w:r w:rsidRPr="009F7BEB">
              <w:rPr>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2B6F4E" w:rsidRPr="004A719D" w:rsidRDefault="002B6F4E" w:rsidP="0069016E">
            <w:pPr>
              <w:pStyle w:val="ConsPlusNormal"/>
              <w:widowControl/>
              <w:ind w:firstLine="0"/>
              <w:jc w:val="center"/>
              <w:rPr>
                <w:rFonts w:ascii="Times New Roman" w:hAnsi="Times New Roman" w:cs="Times New Roman"/>
                <w:sz w:val="22"/>
                <w:szCs w:val="22"/>
              </w:rPr>
            </w:pPr>
            <w:r w:rsidRPr="004A719D">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2B6F4E" w:rsidRPr="009F7BEB" w:rsidRDefault="002B6F4E" w:rsidP="00235EBB">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2B6F4E" w:rsidRPr="009F7BEB" w:rsidRDefault="004A719D" w:rsidP="00FF46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2E6C22" w:rsidRPr="00D945B2" w:rsidTr="002E6C2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5876" w:type="dxa"/>
            <w:gridSpan w:val="14"/>
            <w:tcBorders>
              <w:top w:val="single" w:sz="6" w:space="0" w:color="auto"/>
              <w:left w:val="single" w:sz="6" w:space="0" w:color="auto"/>
              <w:bottom w:val="single" w:sz="6" w:space="0" w:color="auto"/>
              <w:right w:val="single" w:sz="6" w:space="0" w:color="auto"/>
            </w:tcBorders>
          </w:tcPr>
          <w:p w:rsidR="002E6C22" w:rsidRDefault="002E6C22" w:rsidP="002E6C2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w:t>
            </w:r>
            <w:r w:rsidRPr="004A719D">
              <w:rPr>
                <w:rFonts w:ascii="Times New Roman" w:hAnsi="Times New Roman" w:cs="Times New Roman"/>
                <w:sz w:val="22"/>
                <w:szCs w:val="22"/>
              </w:rPr>
              <w:t xml:space="preserve"> «</w:t>
            </w:r>
            <w:r w:rsidRPr="004A719D">
              <w:rPr>
                <w:rFonts w:ascii="Times New Roman" w:hAnsi="Times New Roman" w:cs="Times New Roman"/>
                <w:sz w:val="24"/>
                <w:szCs w:val="24"/>
              </w:rPr>
              <w:t>Обеспечение пожизненного содержания с иждивением</w:t>
            </w:r>
            <w:r w:rsidRPr="004A719D">
              <w:rPr>
                <w:rFonts w:ascii="Times New Roman" w:hAnsi="Times New Roman" w:cs="Times New Roman"/>
                <w:sz w:val="22"/>
                <w:szCs w:val="22"/>
              </w:rPr>
              <w:t>»</w:t>
            </w:r>
          </w:p>
        </w:tc>
      </w:tr>
      <w:tr w:rsidR="002E6C22" w:rsidRPr="00D945B2" w:rsidTr="002E6C22">
        <w:trPr>
          <w:cantSplit/>
          <w:trHeight w:val="6227"/>
        </w:trPr>
        <w:tc>
          <w:tcPr>
            <w:tcW w:w="426"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2127" w:type="dxa"/>
            <w:tcBorders>
              <w:top w:val="single" w:sz="6" w:space="0" w:color="auto"/>
              <w:left w:val="single" w:sz="6" w:space="0" w:color="auto"/>
              <w:bottom w:val="single" w:sz="6" w:space="0" w:color="auto"/>
              <w:right w:val="single" w:sz="6" w:space="0" w:color="auto"/>
            </w:tcBorders>
          </w:tcPr>
          <w:p w:rsidR="002E6C22" w:rsidRPr="009F7BEB" w:rsidRDefault="002E6C22" w:rsidP="002E6C22">
            <w:pPr>
              <w:pStyle w:val="ConsPlusNormal"/>
              <w:widowControl/>
              <w:ind w:firstLine="0"/>
              <w:rPr>
                <w:rFonts w:ascii="Times New Roman" w:hAnsi="Times New Roman" w:cs="Times New Roman"/>
                <w:sz w:val="22"/>
                <w:szCs w:val="22"/>
              </w:rPr>
            </w:pPr>
            <w:r w:rsidRPr="00AA0583">
              <w:rPr>
                <w:rFonts w:ascii="Times New Roman" w:hAnsi="Times New Roman" w:cs="Times New Roman"/>
                <w:sz w:val="24"/>
                <w:szCs w:val="24"/>
              </w:rPr>
              <w:t xml:space="preserve">Удельный вес обоснованных жалоб на качественное и своевременное  выполнение обязательств по договору пожизненного содержания с иждивением </w:t>
            </w:r>
            <w:r>
              <w:rPr>
                <w:rFonts w:ascii="Times New Roman" w:hAnsi="Times New Roman" w:cs="Times New Roman"/>
                <w:sz w:val="24"/>
                <w:szCs w:val="24"/>
              </w:rPr>
              <w:t xml:space="preserve">Администрации города Минусинска </w:t>
            </w:r>
            <w:r w:rsidRPr="00AA0583">
              <w:rPr>
                <w:rFonts w:ascii="Times New Roman" w:hAnsi="Times New Roman" w:cs="Times New Roman"/>
                <w:sz w:val="24"/>
                <w:szCs w:val="24"/>
              </w:rPr>
              <w:t>к общему количеству граждан, заключивших договор пожизненного содержания с иждивением</w:t>
            </w:r>
          </w:p>
        </w:tc>
        <w:tc>
          <w:tcPr>
            <w:tcW w:w="851" w:type="dxa"/>
            <w:tcBorders>
              <w:top w:val="single" w:sz="6" w:space="0" w:color="auto"/>
              <w:left w:val="single" w:sz="6" w:space="0" w:color="auto"/>
              <w:bottom w:val="single" w:sz="6" w:space="0" w:color="auto"/>
              <w:right w:val="single" w:sz="6" w:space="0" w:color="auto"/>
            </w:tcBorders>
            <w:vAlign w:val="center"/>
          </w:tcPr>
          <w:p w:rsidR="002E6C22" w:rsidRPr="00AA0583" w:rsidRDefault="002E6C22" w:rsidP="00056A9B">
            <w:pPr>
              <w:suppressAutoHyphens/>
              <w:jc w:val="center"/>
              <w:rPr>
                <w:lang w:eastAsia="ar-SA"/>
              </w:rPr>
            </w:pPr>
            <w:r w:rsidRPr="00AA0583">
              <w:t>%</w:t>
            </w:r>
          </w:p>
        </w:tc>
        <w:tc>
          <w:tcPr>
            <w:tcW w:w="850" w:type="dxa"/>
            <w:tcBorders>
              <w:top w:val="single" w:sz="6" w:space="0" w:color="auto"/>
              <w:left w:val="single" w:sz="6" w:space="0" w:color="auto"/>
              <w:bottom w:val="single" w:sz="6" w:space="0" w:color="auto"/>
              <w:right w:val="single" w:sz="6" w:space="0" w:color="auto"/>
            </w:tcBorders>
            <w:vAlign w:val="center"/>
          </w:tcPr>
          <w:p w:rsidR="002E6C22" w:rsidRPr="00AA0583" w:rsidRDefault="002E6C22" w:rsidP="00056A9B">
            <w:pPr>
              <w:suppressAutoHyphens/>
              <w:jc w:val="center"/>
              <w:rPr>
                <w:lang w:eastAsia="ar-SA"/>
              </w:rPr>
            </w:pPr>
            <w:r w:rsidRPr="00AA0583">
              <w:t>0,</w:t>
            </w:r>
            <w:r>
              <w:t>10</w:t>
            </w:r>
          </w:p>
        </w:tc>
        <w:tc>
          <w:tcPr>
            <w:tcW w:w="1701" w:type="dxa"/>
            <w:tcBorders>
              <w:top w:val="single" w:sz="6" w:space="0" w:color="auto"/>
              <w:left w:val="single" w:sz="6" w:space="0" w:color="auto"/>
              <w:bottom w:val="single" w:sz="6" w:space="0" w:color="auto"/>
              <w:right w:val="single" w:sz="6" w:space="0" w:color="auto"/>
            </w:tcBorders>
            <w:vAlign w:val="center"/>
          </w:tcPr>
          <w:p w:rsidR="002E6C22" w:rsidRPr="00AA0583" w:rsidRDefault="002E6C22" w:rsidP="00056A9B">
            <w:pPr>
              <w:suppressAutoHyphens/>
              <w:jc w:val="center"/>
              <w:rPr>
                <w:lang w:eastAsia="ar-SA"/>
              </w:rPr>
            </w:pPr>
            <w:r w:rsidRPr="00AA0583">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2E6C22" w:rsidRPr="00AA0583" w:rsidRDefault="002E6C22" w:rsidP="00056A9B">
            <w:pPr>
              <w:suppressAutoHyphens/>
              <w:jc w:val="center"/>
              <w:rPr>
                <w:lang w:eastAsia="ar-SA"/>
              </w:rPr>
            </w:pPr>
            <w:r w:rsidRPr="00AA0583">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E6C22" w:rsidRPr="00FF469B" w:rsidRDefault="002E6C22" w:rsidP="00056A9B">
            <w:pPr>
              <w:pStyle w:val="ConsPlusNormal"/>
              <w:widowControl/>
              <w:ind w:firstLine="0"/>
              <w:jc w:val="center"/>
              <w:rPr>
                <w:rFonts w:ascii="Times New Roman" w:hAnsi="Times New Roman" w:cs="Times New Roman"/>
                <w:color w:val="C00000"/>
                <w:sz w:val="22"/>
                <w:szCs w:val="22"/>
              </w:rPr>
            </w:pPr>
            <w:r w:rsidRPr="004A719D">
              <w:rPr>
                <w:rFonts w:ascii="Times New Roman" w:hAnsi="Times New Roman" w:cs="Times New Roman"/>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275"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2E6C22" w:rsidRPr="009F7BEB" w:rsidRDefault="002E6C22" w:rsidP="00056A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rsidR="002E6C22" w:rsidRDefault="002E6C22" w:rsidP="00D27CD2"/>
    <w:p w:rsidR="00D27CD2" w:rsidRPr="009F7BEB" w:rsidRDefault="00D27CD2" w:rsidP="00D27CD2">
      <w:r w:rsidRPr="009F7BEB">
        <w:t>Руководитель управления экономики</w:t>
      </w:r>
    </w:p>
    <w:p w:rsidR="00D27CD2" w:rsidRPr="009F7BEB" w:rsidRDefault="00D27CD2" w:rsidP="00D27CD2">
      <w:r w:rsidRPr="009F7BEB">
        <w:t>и имущественных отношений</w:t>
      </w:r>
    </w:p>
    <w:p w:rsidR="00D27CD2" w:rsidRPr="009F7BEB" w:rsidRDefault="00D27CD2">
      <w:r w:rsidRPr="009F7BEB">
        <w:t xml:space="preserve">администрации города Минусинска                                                </w:t>
      </w:r>
      <w:r w:rsidRPr="009F7BEB">
        <w:tab/>
      </w:r>
      <w:r w:rsidR="004A719D">
        <w:t xml:space="preserve">              </w:t>
      </w:r>
      <w:r w:rsidRPr="009F7BEB">
        <w:tab/>
      </w:r>
      <w:r w:rsidR="00E35494">
        <w:t xml:space="preserve">подпись          </w:t>
      </w:r>
      <w:r w:rsidRPr="009F7BEB">
        <w:tab/>
        <w:t xml:space="preserve">   </w:t>
      </w:r>
      <w:r w:rsidR="00E35494">
        <w:t xml:space="preserve">                                                     </w:t>
      </w:r>
      <w:r w:rsidRPr="009F7BEB">
        <w:t xml:space="preserve"> Е.Н. </w:t>
      </w:r>
      <w:proofErr w:type="spellStart"/>
      <w:r w:rsidRPr="009F7BEB">
        <w:t>Грязева</w:t>
      </w:r>
      <w:proofErr w:type="spellEnd"/>
      <w:r w:rsidRPr="009F7BEB">
        <w:br w:type="page"/>
      </w:r>
    </w:p>
    <w:p w:rsidR="0064007C" w:rsidRPr="00972E3D" w:rsidRDefault="00D27CD2" w:rsidP="00D27CD2">
      <w:pPr>
        <w:widowControl w:val="0"/>
        <w:autoSpaceDE w:val="0"/>
        <w:autoSpaceDN w:val="0"/>
        <w:adjustRightInd w:val="0"/>
        <w:spacing w:line="276" w:lineRule="auto"/>
        <w:ind w:left="10206"/>
        <w:jc w:val="both"/>
        <w:rPr>
          <w:rFonts w:eastAsiaTheme="minorHAnsi"/>
          <w:lang w:eastAsia="en-US"/>
        </w:rPr>
      </w:pPr>
      <w:r w:rsidRPr="00972E3D">
        <w:lastRenderedPageBreak/>
        <w:t xml:space="preserve">Приложение № </w:t>
      </w:r>
      <w:r w:rsidR="00F36104">
        <w:t>5</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rsidR="00B77B44" w:rsidRPr="00972E3D" w:rsidRDefault="00B77B44" w:rsidP="00B77B44">
      <w:pPr>
        <w:jc w:val="center"/>
      </w:pPr>
    </w:p>
    <w:p w:rsidR="00B77B44" w:rsidRPr="00972E3D" w:rsidRDefault="00B77B44" w:rsidP="00B77B44">
      <w:pPr>
        <w:widowControl w:val="0"/>
        <w:autoSpaceDE w:val="0"/>
        <w:autoSpaceDN w:val="0"/>
        <w:adjustRightInd w:val="0"/>
        <w:spacing w:line="276" w:lineRule="auto"/>
        <w:ind w:firstLine="540"/>
        <w:jc w:val="center"/>
        <w:rPr>
          <w:rFonts w:eastAsiaTheme="minorHAnsi"/>
          <w:lang w:eastAsia="en-US"/>
        </w:rPr>
      </w:pPr>
      <w:r w:rsidRPr="00972E3D">
        <w:rPr>
          <w:rFonts w:eastAsiaTheme="minorHAnsi"/>
          <w:lang w:eastAsia="en-US"/>
        </w:rPr>
        <w:t>ПЕРЕЧЕНЬ</w:t>
      </w:r>
    </w:p>
    <w:p w:rsidR="00B77B44" w:rsidRPr="00972E3D" w:rsidRDefault="00B77B44" w:rsidP="00B77B44">
      <w:pPr>
        <w:widowControl w:val="0"/>
        <w:autoSpaceDE w:val="0"/>
        <w:autoSpaceDN w:val="0"/>
        <w:adjustRightInd w:val="0"/>
        <w:spacing w:line="276" w:lineRule="auto"/>
        <w:ind w:firstLine="540"/>
        <w:jc w:val="center"/>
        <w:rPr>
          <w:rFonts w:eastAsiaTheme="minorHAnsi"/>
          <w:lang w:eastAsia="en-US"/>
        </w:rPr>
      </w:pPr>
      <w:r w:rsidRPr="00972E3D">
        <w:rPr>
          <w:rFonts w:eastAsiaTheme="minorHAnsi"/>
          <w:lang w:eastAsia="en-US"/>
        </w:rPr>
        <w:t>мероприятий подпрограмм и отдельных мероприятий муниципальной программы</w:t>
      </w:r>
    </w:p>
    <w:p w:rsidR="00B77B44" w:rsidRDefault="00B77B44" w:rsidP="00B77B44">
      <w:pPr>
        <w:jc w:val="center"/>
      </w:pPr>
    </w:p>
    <w:tbl>
      <w:tblPr>
        <w:tblStyle w:val="af7"/>
        <w:tblW w:w="15843" w:type="dxa"/>
        <w:tblLayout w:type="fixed"/>
        <w:tblLook w:val="04A0" w:firstRow="1" w:lastRow="0" w:firstColumn="1" w:lastColumn="0" w:noHBand="0" w:noVBand="1"/>
      </w:tblPr>
      <w:tblGrid>
        <w:gridCol w:w="510"/>
        <w:gridCol w:w="3000"/>
        <w:gridCol w:w="2410"/>
        <w:gridCol w:w="43"/>
        <w:gridCol w:w="1233"/>
        <w:gridCol w:w="44"/>
        <w:gridCol w:w="1232"/>
        <w:gridCol w:w="45"/>
        <w:gridCol w:w="2364"/>
        <w:gridCol w:w="426"/>
        <w:gridCol w:w="2693"/>
        <w:gridCol w:w="1843"/>
      </w:tblGrid>
      <w:tr w:rsidR="00B77B44" w:rsidRPr="001E771F" w:rsidTr="00613BC5">
        <w:tc>
          <w:tcPr>
            <w:tcW w:w="510"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 xml:space="preserve">№ </w:t>
            </w:r>
            <w:proofErr w:type="gramStart"/>
            <w:r w:rsidRPr="00972E3D">
              <w:rPr>
                <w:rFonts w:eastAsiaTheme="minorHAnsi"/>
                <w:sz w:val="22"/>
                <w:szCs w:val="22"/>
                <w:lang w:eastAsia="en-US"/>
              </w:rPr>
              <w:t>п</w:t>
            </w:r>
            <w:proofErr w:type="gramEnd"/>
            <w:r w:rsidRPr="00972E3D">
              <w:rPr>
                <w:rFonts w:eastAsiaTheme="minorHAnsi"/>
                <w:sz w:val="22"/>
                <w:szCs w:val="22"/>
                <w:lang w:eastAsia="en-US"/>
              </w:rPr>
              <w:t>/п</w:t>
            </w:r>
          </w:p>
        </w:tc>
        <w:tc>
          <w:tcPr>
            <w:tcW w:w="3000"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554" w:type="dxa"/>
            <w:gridSpan w:val="4"/>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Срок</w:t>
            </w:r>
          </w:p>
        </w:tc>
        <w:tc>
          <w:tcPr>
            <w:tcW w:w="2790" w:type="dxa"/>
            <w:gridSpan w:val="2"/>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693"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1843"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B77B44" w:rsidRPr="001E771F" w:rsidTr="00613BC5">
        <w:tc>
          <w:tcPr>
            <w:tcW w:w="510"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3000"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2453" w:type="dxa"/>
            <w:gridSpan w:val="2"/>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1277" w:type="dxa"/>
            <w:gridSpan w:val="2"/>
          </w:tcPr>
          <w:p w:rsidR="00B77B44" w:rsidRPr="00972E3D" w:rsidRDefault="00B77B44" w:rsidP="00672D8C">
            <w:pPr>
              <w:widowControl w:val="0"/>
              <w:autoSpaceDE w:val="0"/>
              <w:autoSpaceDN w:val="0"/>
              <w:adjustRightInd w:val="0"/>
              <w:ind w:firstLine="142"/>
              <w:jc w:val="center"/>
              <w:rPr>
                <w:sz w:val="22"/>
                <w:szCs w:val="22"/>
              </w:rPr>
            </w:pPr>
            <w:r w:rsidRPr="00972E3D">
              <w:rPr>
                <w:sz w:val="22"/>
                <w:szCs w:val="22"/>
              </w:rPr>
              <w:t xml:space="preserve">начала </w:t>
            </w:r>
            <w:proofErr w:type="spellStart"/>
            <w:proofErr w:type="gramStart"/>
            <w:r w:rsidRPr="00972E3D">
              <w:rPr>
                <w:sz w:val="22"/>
                <w:szCs w:val="22"/>
              </w:rPr>
              <w:t>реализа</w:t>
            </w:r>
            <w:r w:rsidR="00F36104">
              <w:rPr>
                <w:sz w:val="22"/>
                <w:szCs w:val="22"/>
              </w:rPr>
              <w:t>-</w:t>
            </w:r>
            <w:r w:rsidRPr="00972E3D">
              <w:rPr>
                <w:sz w:val="22"/>
                <w:szCs w:val="22"/>
              </w:rPr>
              <w:t>ции</w:t>
            </w:r>
            <w:proofErr w:type="spellEnd"/>
            <w:proofErr w:type="gramEnd"/>
          </w:p>
        </w:tc>
        <w:tc>
          <w:tcPr>
            <w:tcW w:w="1277" w:type="dxa"/>
            <w:gridSpan w:val="2"/>
          </w:tcPr>
          <w:p w:rsidR="00B77B44" w:rsidRPr="00972E3D" w:rsidRDefault="00F36104" w:rsidP="00672D8C">
            <w:pPr>
              <w:widowControl w:val="0"/>
              <w:autoSpaceDE w:val="0"/>
              <w:autoSpaceDN w:val="0"/>
              <w:adjustRightInd w:val="0"/>
              <w:ind w:firstLine="142"/>
              <w:jc w:val="center"/>
              <w:rPr>
                <w:sz w:val="22"/>
                <w:szCs w:val="22"/>
              </w:rPr>
            </w:pPr>
            <w:proofErr w:type="spellStart"/>
            <w:proofErr w:type="gramStart"/>
            <w:r>
              <w:rPr>
                <w:sz w:val="22"/>
                <w:szCs w:val="22"/>
              </w:rPr>
              <w:t>оконча-</w:t>
            </w:r>
            <w:r w:rsidR="00B77B44" w:rsidRPr="00972E3D">
              <w:rPr>
                <w:sz w:val="22"/>
                <w:szCs w:val="22"/>
              </w:rPr>
              <w:t>ния</w:t>
            </w:r>
            <w:proofErr w:type="spellEnd"/>
            <w:proofErr w:type="gramEnd"/>
            <w:r w:rsidR="00B77B44" w:rsidRPr="00972E3D">
              <w:rPr>
                <w:sz w:val="22"/>
                <w:szCs w:val="22"/>
              </w:rPr>
              <w:t xml:space="preserve"> </w:t>
            </w:r>
            <w:proofErr w:type="spellStart"/>
            <w:r w:rsidR="00B77B44" w:rsidRPr="00972E3D">
              <w:rPr>
                <w:sz w:val="22"/>
                <w:szCs w:val="22"/>
              </w:rPr>
              <w:t>реализа</w:t>
            </w:r>
            <w:r>
              <w:rPr>
                <w:sz w:val="22"/>
                <w:szCs w:val="22"/>
              </w:rPr>
              <w:t>-</w:t>
            </w:r>
            <w:r w:rsidR="00B77B44" w:rsidRPr="00972E3D">
              <w:rPr>
                <w:sz w:val="22"/>
                <w:szCs w:val="22"/>
              </w:rPr>
              <w:t>ции</w:t>
            </w:r>
            <w:proofErr w:type="spellEnd"/>
          </w:p>
        </w:tc>
        <w:tc>
          <w:tcPr>
            <w:tcW w:w="2790" w:type="dxa"/>
            <w:gridSpan w:val="2"/>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2693"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1843"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r>
      <w:tr w:rsidR="00B77B44" w:rsidRPr="001E771F" w:rsidTr="00613BC5">
        <w:trPr>
          <w:trHeight w:val="368"/>
        </w:trPr>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w:t>
            </w:r>
          </w:p>
        </w:tc>
        <w:tc>
          <w:tcPr>
            <w:tcW w:w="300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4</w:t>
            </w:r>
          </w:p>
        </w:tc>
        <w:tc>
          <w:tcPr>
            <w:tcW w:w="1277"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5</w:t>
            </w:r>
          </w:p>
        </w:tc>
        <w:tc>
          <w:tcPr>
            <w:tcW w:w="2790"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6</w:t>
            </w:r>
          </w:p>
        </w:tc>
        <w:tc>
          <w:tcPr>
            <w:tcW w:w="2693"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7</w:t>
            </w:r>
          </w:p>
        </w:tc>
        <w:tc>
          <w:tcPr>
            <w:tcW w:w="1843"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8</w:t>
            </w:r>
          </w:p>
        </w:tc>
      </w:tr>
      <w:tr w:rsidR="00B77B44" w:rsidRPr="001E771F" w:rsidTr="00613BC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w:t>
            </w:r>
          </w:p>
        </w:tc>
        <w:tc>
          <w:tcPr>
            <w:tcW w:w="15333" w:type="dxa"/>
            <w:gridSpan w:val="11"/>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B77B44" w:rsidRPr="001E771F" w:rsidTr="00613BC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2</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B77B44" w:rsidRPr="00972E3D" w:rsidRDefault="00F36104"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Администрация</w:t>
            </w:r>
            <w:r w:rsidR="00B77B44" w:rsidRPr="00972E3D">
              <w:rPr>
                <w:rFonts w:eastAsiaTheme="minorHAnsi"/>
                <w:sz w:val="22"/>
                <w:szCs w:val="22"/>
                <w:lang w:eastAsia="en-US"/>
              </w:rPr>
              <w:t xml:space="preserve"> города Минусинска</w:t>
            </w:r>
          </w:p>
        </w:tc>
        <w:tc>
          <w:tcPr>
            <w:tcW w:w="1277"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2014</w:t>
            </w:r>
          </w:p>
        </w:tc>
        <w:tc>
          <w:tcPr>
            <w:tcW w:w="1277" w:type="dxa"/>
            <w:gridSpan w:val="2"/>
          </w:tcPr>
          <w:p w:rsidR="00B77B44" w:rsidRPr="00972E3D" w:rsidRDefault="00B77B44" w:rsidP="00F36104">
            <w:pPr>
              <w:widowControl w:val="0"/>
              <w:autoSpaceDE w:val="0"/>
              <w:autoSpaceDN w:val="0"/>
              <w:adjustRightInd w:val="0"/>
              <w:jc w:val="center"/>
              <w:rPr>
                <w:sz w:val="22"/>
                <w:szCs w:val="22"/>
              </w:rPr>
            </w:pPr>
            <w:r w:rsidRPr="00972E3D">
              <w:rPr>
                <w:sz w:val="22"/>
                <w:szCs w:val="22"/>
              </w:rPr>
              <w:t>202</w:t>
            </w:r>
            <w:r w:rsidR="00F36104">
              <w:rPr>
                <w:sz w:val="22"/>
                <w:szCs w:val="22"/>
              </w:rPr>
              <w:t>2</w:t>
            </w:r>
          </w:p>
        </w:tc>
        <w:tc>
          <w:tcPr>
            <w:tcW w:w="2790" w:type="dxa"/>
            <w:gridSpan w:val="2"/>
          </w:tcPr>
          <w:p w:rsidR="00B77B44" w:rsidRPr="00972E3D" w:rsidRDefault="00B77B44" w:rsidP="00F36104">
            <w:pPr>
              <w:widowControl w:val="0"/>
              <w:autoSpaceDE w:val="0"/>
              <w:autoSpaceDN w:val="0"/>
              <w:adjustRightInd w:val="0"/>
              <w:rPr>
                <w:sz w:val="22"/>
                <w:szCs w:val="22"/>
              </w:rPr>
            </w:pPr>
            <w:r w:rsidRPr="00972E3D">
              <w:rPr>
                <w:sz w:val="22"/>
                <w:szCs w:val="22"/>
              </w:rPr>
              <w:t>Осуществление выплаты пенсии за выслугу лет лицам, замещавшим должности муниципальной службы в городе Минусинске, не менее 42 гражданам ежегодно</w:t>
            </w:r>
          </w:p>
        </w:tc>
        <w:tc>
          <w:tcPr>
            <w:tcW w:w="2693" w:type="dxa"/>
          </w:tcPr>
          <w:p w:rsidR="00B77B44" w:rsidRPr="00972E3D" w:rsidRDefault="00B77B44" w:rsidP="00F36104">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1843" w:type="dxa"/>
          </w:tcPr>
          <w:p w:rsidR="00B77B44" w:rsidRPr="00972E3D" w:rsidRDefault="00B77B44" w:rsidP="00F36104">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B77B44" w:rsidRPr="00DD4453" w:rsidTr="00613BC5">
        <w:trPr>
          <w:trHeight w:val="336"/>
        </w:trPr>
        <w:tc>
          <w:tcPr>
            <w:tcW w:w="510" w:type="dxa"/>
          </w:tcPr>
          <w:p w:rsidR="00B77B44" w:rsidRPr="00972E3D" w:rsidRDefault="002E6C22"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3</w:t>
            </w:r>
          </w:p>
        </w:tc>
        <w:tc>
          <w:tcPr>
            <w:tcW w:w="15333" w:type="dxa"/>
            <w:gridSpan w:val="11"/>
          </w:tcPr>
          <w:p w:rsidR="00B77B44" w:rsidRPr="00972E3D" w:rsidRDefault="00B77B44" w:rsidP="002E6C22">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Подпрограмма </w:t>
            </w:r>
            <w:r w:rsidR="002E6C22">
              <w:rPr>
                <w:rFonts w:eastAsiaTheme="minorHAnsi"/>
                <w:sz w:val="22"/>
                <w:szCs w:val="22"/>
                <w:lang w:eastAsia="en-US"/>
              </w:rPr>
              <w:t>2</w:t>
            </w:r>
            <w:r w:rsidRPr="00972E3D">
              <w:rPr>
                <w:rFonts w:eastAsiaTheme="minorHAnsi"/>
                <w:sz w:val="22"/>
                <w:szCs w:val="22"/>
                <w:lang w:eastAsia="en-US"/>
              </w:rPr>
              <w:t xml:space="preserve"> «Поддержка субъектов малого и среднего предпринимательства»</w:t>
            </w:r>
          </w:p>
        </w:tc>
      </w:tr>
      <w:tr w:rsidR="00B77B44" w:rsidRPr="00DD4453" w:rsidTr="00CE378A">
        <w:trPr>
          <w:trHeight w:val="336"/>
        </w:trPr>
        <w:tc>
          <w:tcPr>
            <w:tcW w:w="510" w:type="dxa"/>
          </w:tcPr>
          <w:p w:rsidR="00B77B44" w:rsidRPr="00972E3D" w:rsidRDefault="002E6C22"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4</w:t>
            </w:r>
          </w:p>
        </w:tc>
        <w:tc>
          <w:tcPr>
            <w:tcW w:w="3000" w:type="dxa"/>
          </w:tcPr>
          <w:p w:rsidR="00B77B44" w:rsidRPr="00076DF1" w:rsidRDefault="00B60658" w:rsidP="00672D8C">
            <w:pPr>
              <w:widowControl w:val="0"/>
              <w:autoSpaceDE w:val="0"/>
              <w:autoSpaceDN w:val="0"/>
              <w:adjustRightInd w:val="0"/>
              <w:spacing w:line="276" w:lineRule="auto"/>
              <w:rPr>
                <w:rFonts w:eastAsiaTheme="minorHAnsi"/>
                <w:bCs/>
                <w:sz w:val="22"/>
                <w:szCs w:val="22"/>
                <w:lang w:eastAsia="en-US"/>
              </w:rPr>
            </w:pPr>
            <w:r>
              <w:rPr>
                <w:rFonts w:eastAsiaTheme="minorHAnsi"/>
                <w:bCs/>
                <w:sz w:val="22"/>
                <w:szCs w:val="22"/>
                <w:lang w:eastAsia="en-US"/>
              </w:rPr>
              <w:t>2</w:t>
            </w:r>
            <w:r w:rsidR="00B77B44" w:rsidRPr="00972E3D">
              <w:rPr>
                <w:rFonts w:eastAsiaTheme="minorHAnsi"/>
                <w:bCs/>
                <w:sz w:val="22"/>
                <w:szCs w:val="22"/>
                <w:lang w:eastAsia="en-US"/>
              </w:rPr>
              <w:t xml:space="preserve">.1.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w:t>
            </w:r>
            <w:r w:rsidR="00B77B44" w:rsidRPr="00972E3D">
              <w:rPr>
                <w:rFonts w:eastAsiaTheme="minorHAnsi"/>
                <w:bCs/>
                <w:sz w:val="22"/>
                <w:szCs w:val="22"/>
                <w:lang w:eastAsia="en-US"/>
              </w:rPr>
              <w:lastRenderedPageBreak/>
              <w:t>занятости населения</w:t>
            </w:r>
          </w:p>
          <w:p w:rsidR="009F7BEB" w:rsidRPr="00076DF1" w:rsidRDefault="009F7BEB"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jc w:val="center"/>
              <w:rPr>
                <w:sz w:val="22"/>
                <w:szCs w:val="22"/>
              </w:rPr>
            </w:pPr>
            <w:r w:rsidRPr="00972E3D">
              <w:rPr>
                <w:sz w:val="22"/>
                <w:szCs w:val="22"/>
              </w:rPr>
              <w:t>2014</w:t>
            </w:r>
          </w:p>
        </w:tc>
        <w:tc>
          <w:tcPr>
            <w:tcW w:w="1276" w:type="dxa"/>
            <w:gridSpan w:val="2"/>
          </w:tcPr>
          <w:p w:rsidR="00B77B44" w:rsidRPr="00972E3D" w:rsidRDefault="00B77B44" w:rsidP="00613BC5">
            <w:pPr>
              <w:jc w:val="center"/>
              <w:rPr>
                <w:sz w:val="22"/>
                <w:szCs w:val="22"/>
              </w:rPr>
            </w:pPr>
            <w:r w:rsidRPr="00972E3D">
              <w:rPr>
                <w:sz w:val="22"/>
                <w:szCs w:val="22"/>
              </w:rPr>
              <w:t>202</w:t>
            </w:r>
            <w:r w:rsidR="00613BC5">
              <w:rPr>
                <w:sz w:val="22"/>
                <w:szCs w:val="22"/>
              </w:rPr>
              <w:t>2</w:t>
            </w:r>
          </w:p>
        </w:tc>
        <w:tc>
          <w:tcPr>
            <w:tcW w:w="2835" w:type="dxa"/>
            <w:gridSpan w:val="3"/>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693"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1843"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613BC5" w:rsidRPr="00DD4453" w:rsidTr="00CE378A">
        <w:tc>
          <w:tcPr>
            <w:tcW w:w="510" w:type="dxa"/>
          </w:tcPr>
          <w:p w:rsidR="00613BC5" w:rsidRPr="00972E3D" w:rsidRDefault="00B60658"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lastRenderedPageBreak/>
              <w:t>5</w:t>
            </w:r>
          </w:p>
        </w:tc>
        <w:tc>
          <w:tcPr>
            <w:tcW w:w="3000" w:type="dxa"/>
          </w:tcPr>
          <w:p w:rsidR="00613BC5" w:rsidRPr="00972E3D" w:rsidRDefault="00B60658"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613BC5" w:rsidRPr="00972E3D">
              <w:rPr>
                <w:rFonts w:eastAsiaTheme="minorHAnsi"/>
                <w:sz w:val="22"/>
                <w:szCs w:val="22"/>
                <w:lang w:eastAsia="en-US"/>
              </w:rPr>
              <w:t>.1.1.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613BC5" w:rsidRPr="00972E3D" w:rsidRDefault="00613BC5"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972E3D" w:rsidRDefault="00613BC5" w:rsidP="00672D8C">
            <w:pPr>
              <w:jc w:val="center"/>
              <w:rPr>
                <w:sz w:val="22"/>
                <w:szCs w:val="22"/>
              </w:rPr>
            </w:pPr>
            <w:r w:rsidRPr="00972E3D">
              <w:rPr>
                <w:sz w:val="22"/>
                <w:szCs w:val="22"/>
              </w:rPr>
              <w:t>2014</w:t>
            </w:r>
          </w:p>
        </w:tc>
        <w:tc>
          <w:tcPr>
            <w:tcW w:w="1276" w:type="dxa"/>
            <w:gridSpan w:val="2"/>
          </w:tcPr>
          <w:p w:rsidR="00613BC5" w:rsidRDefault="00613BC5" w:rsidP="00613BC5">
            <w:pPr>
              <w:jc w:val="center"/>
            </w:pPr>
            <w:r w:rsidRPr="002F3BBE">
              <w:rPr>
                <w:sz w:val="22"/>
                <w:szCs w:val="22"/>
              </w:rPr>
              <w:t>2022</w:t>
            </w:r>
          </w:p>
        </w:tc>
        <w:tc>
          <w:tcPr>
            <w:tcW w:w="2835" w:type="dxa"/>
            <w:gridSpan w:val="3"/>
          </w:tcPr>
          <w:p w:rsidR="00613BC5" w:rsidRPr="00972E3D" w:rsidRDefault="00613BC5" w:rsidP="00613BC5">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Количество субъектов малого и среднего предпринимательства, получивших консультационную и информационную поддержку не менее </w:t>
            </w:r>
            <w:r>
              <w:rPr>
                <w:rFonts w:eastAsiaTheme="minorHAnsi"/>
                <w:sz w:val="22"/>
                <w:szCs w:val="22"/>
                <w:lang w:eastAsia="en-US"/>
              </w:rPr>
              <w:t>100</w:t>
            </w:r>
            <w:r w:rsidRPr="00972E3D">
              <w:rPr>
                <w:rFonts w:eastAsiaTheme="minorHAnsi"/>
                <w:sz w:val="22"/>
                <w:szCs w:val="22"/>
                <w:lang w:eastAsia="en-US"/>
              </w:rPr>
              <w:t xml:space="preserve"> единиц ежегодно  </w:t>
            </w:r>
          </w:p>
        </w:tc>
        <w:tc>
          <w:tcPr>
            <w:tcW w:w="269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Снижение объема предоставления муниципальной услуги</w:t>
            </w:r>
          </w:p>
        </w:tc>
        <w:tc>
          <w:tcPr>
            <w:tcW w:w="184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p>
        </w:tc>
      </w:tr>
      <w:tr w:rsidR="00613BC5" w:rsidRPr="00DD4453" w:rsidTr="00CE378A">
        <w:tc>
          <w:tcPr>
            <w:tcW w:w="510" w:type="dxa"/>
          </w:tcPr>
          <w:p w:rsidR="00613BC5" w:rsidRPr="00972E3D" w:rsidRDefault="00B60658"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6</w:t>
            </w:r>
          </w:p>
        </w:tc>
        <w:tc>
          <w:tcPr>
            <w:tcW w:w="3000" w:type="dxa"/>
          </w:tcPr>
          <w:p w:rsidR="00613BC5" w:rsidRPr="00972E3D" w:rsidRDefault="00B60658"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613BC5" w:rsidRPr="00972E3D">
              <w:rPr>
                <w:rFonts w:eastAsiaTheme="minorHAnsi"/>
                <w:sz w:val="22"/>
                <w:szCs w:val="22"/>
                <w:lang w:eastAsia="en-US"/>
              </w:rPr>
              <w:t>.1.2.  Организация проведения для субъектов малого и среднего предпринимательства курсов, семинаров и иных обучающих мероприятий</w:t>
            </w:r>
          </w:p>
        </w:tc>
        <w:tc>
          <w:tcPr>
            <w:tcW w:w="2410" w:type="dxa"/>
          </w:tcPr>
          <w:p w:rsidR="00613BC5" w:rsidRPr="00972E3D" w:rsidRDefault="00613BC5"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972E3D" w:rsidRDefault="00613BC5" w:rsidP="00672D8C">
            <w:pPr>
              <w:widowControl w:val="0"/>
              <w:autoSpaceDE w:val="0"/>
              <w:autoSpaceDN w:val="0"/>
              <w:adjustRightInd w:val="0"/>
              <w:ind w:firstLine="34"/>
              <w:jc w:val="center"/>
              <w:rPr>
                <w:sz w:val="22"/>
                <w:szCs w:val="22"/>
              </w:rPr>
            </w:pPr>
            <w:r w:rsidRPr="00972E3D">
              <w:rPr>
                <w:sz w:val="22"/>
                <w:szCs w:val="22"/>
              </w:rPr>
              <w:t>2014</w:t>
            </w:r>
          </w:p>
        </w:tc>
        <w:tc>
          <w:tcPr>
            <w:tcW w:w="1276" w:type="dxa"/>
            <w:gridSpan w:val="2"/>
          </w:tcPr>
          <w:p w:rsidR="00613BC5" w:rsidRDefault="00613BC5" w:rsidP="00613BC5">
            <w:pPr>
              <w:jc w:val="center"/>
            </w:pPr>
            <w:r w:rsidRPr="002F3BBE">
              <w:rPr>
                <w:sz w:val="22"/>
                <w:szCs w:val="22"/>
              </w:rPr>
              <w:t>2022</w:t>
            </w:r>
          </w:p>
        </w:tc>
        <w:tc>
          <w:tcPr>
            <w:tcW w:w="2835" w:type="dxa"/>
            <w:gridSpan w:val="3"/>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69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Недостаток  знаний и опыта СМП, в том числе по управлению бизнесом </w:t>
            </w:r>
          </w:p>
        </w:tc>
        <w:tc>
          <w:tcPr>
            <w:tcW w:w="184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p>
        </w:tc>
      </w:tr>
      <w:tr w:rsidR="00613BC5" w:rsidRPr="00DD4453" w:rsidTr="00CE378A">
        <w:tc>
          <w:tcPr>
            <w:tcW w:w="510" w:type="dxa"/>
          </w:tcPr>
          <w:p w:rsidR="00613BC5" w:rsidRPr="00972E3D" w:rsidRDefault="00B60658"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7</w:t>
            </w:r>
          </w:p>
        </w:tc>
        <w:tc>
          <w:tcPr>
            <w:tcW w:w="3000" w:type="dxa"/>
          </w:tcPr>
          <w:p w:rsidR="00613BC5" w:rsidRPr="00972E3D" w:rsidRDefault="00B60658"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613BC5" w:rsidRPr="00972E3D">
              <w:rPr>
                <w:rFonts w:eastAsiaTheme="minorHAnsi"/>
                <w:sz w:val="22"/>
                <w:szCs w:val="22"/>
                <w:lang w:eastAsia="en-US"/>
              </w:rPr>
              <w:t xml:space="preserve">.1.3.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  </w:t>
            </w:r>
          </w:p>
        </w:tc>
        <w:tc>
          <w:tcPr>
            <w:tcW w:w="2410" w:type="dxa"/>
          </w:tcPr>
          <w:p w:rsidR="00613BC5" w:rsidRPr="00972E3D" w:rsidRDefault="00613BC5"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972E3D" w:rsidRDefault="00613BC5" w:rsidP="00672D8C">
            <w:pPr>
              <w:widowControl w:val="0"/>
              <w:autoSpaceDE w:val="0"/>
              <w:autoSpaceDN w:val="0"/>
              <w:adjustRightInd w:val="0"/>
              <w:jc w:val="center"/>
              <w:rPr>
                <w:sz w:val="22"/>
                <w:szCs w:val="22"/>
              </w:rPr>
            </w:pPr>
            <w:r w:rsidRPr="00972E3D">
              <w:rPr>
                <w:sz w:val="22"/>
                <w:szCs w:val="22"/>
              </w:rPr>
              <w:t>2014</w:t>
            </w:r>
          </w:p>
        </w:tc>
        <w:tc>
          <w:tcPr>
            <w:tcW w:w="1276" w:type="dxa"/>
            <w:gridSpan w:val="2"/>
          </w:tcPr>
          <w:p w:rsidR="00613BC5" w:rsidRDefault="00613BC5" w:rsidP="00613BC5">
            <w:pPr>
              <w:jc w:val="center"/>
            </w:pPr>
            <w:r w:rsidRPr="002F3BBE">
              <w:rPr>
                <w:sz w:val="22"/>
                <w:szCs w:val="22"/>
              </w:rPr>
              <w:t>2022</w:t>
            </w:r>
          </w:p>
        </w:tc>
        <w:tc>
          <w:tcPr>
            <w:tcW w:w="2835" w:type="dxa"/>
            <w:gridSpan w:val="3"/>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Формирование положительного образа предпринимателя, для участия в конкурсе «Предприниматель года» привлечено не менее 15 субъектов МСП ежегодно</w:t>
            </w:r>
          </w:p>
        </w:tc>
        <w:tc>
          <w:tcPr>
            <w:tcW w:w="269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1843" w:type="dxa"/>
          </w:tcPr>
          <w:p w:rsidR="00613BC5" w:rsidRPr="00972E3D" w:rsidRDefault="00613BC5"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CE378A">
        <w:tc>
          <w:tcPr>
            <w:tcW w:w="510" w:type="dxa"/>
          </w:tcPr>
          <w:p w:rsidR="00B77B44" w:rsidRPr="00972E3D" w:rsidRDefault="00B60658"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8</w:t>
            </w:r>
          </w:p>
        </w:tc>
        <w:tc>
          <w:tcPr>
            <w:tcW w:w="3000" w:type="dxa"/>
          </w:tcPr>
          <w:p w:rsidR="00B77B44" w:rsidRPr="00972E3D" w:rsidRDefault="00B60658"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B77B44" w:rsidRPr="00972E3D">
              <w:rPr>
                <w:rFonts w:eastAsiaTheme="minorHAnsi"/>
                <w:sz w:val="22"/>
                <w:szCs w:val="22"/>
                <w:lang w:eastAsia="en-US"/>
              </w:rPr>
              <w:t xml:space="preserve">.1.4. </w:t>
            </w:r>
            <w:proofErr w:type="gramStart"/>
            <w:r w:rsidR="00B77B44" w:rsidRPr="00972E3D">
              <w:rPr>
                <w:rFonts w:eastAsiaTheme="minorHAnsi"/>
                <w:bCs/>
                <w:sz w:val="22"/>
                <w:szCs w:val="22"/>
                <w:lang w:eastAsia="en-US"/>
              </w:rPr>
              <w:t>С</w:t>
            </w:r>
            <w:r w:rsidR="00B77B44" w:rsidRPr="00972E3D">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w:t>
            </w:r>
            <w:r w:rsidR="00B77B44" w:rsidRPr="00972E3D">
              <w:rPr>
                <w:rFonts w:eastAsiaTheme="minorHAnsi"/>
                <w:sz w:val="22"/>
                <w:szCs w:val="22"/>
                <w:lang w:eastAsia="en-US"/>
              </w:rPr>
              <w:lastRenderedPageBreak/>
              <w:t xml:space="preserve">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B77B44" w:rsidRPr="00972E3D">
              <w:rPr>
                <w:rFonts w:eastAsiaTheme="minorHAnsi"/>
                <w:sz w:val="22"/>
                <w:szCs w:val="22"/>
                <w:lang w:eastAsia="en-US"/>
              </w:rPr>
              <w:t>микрофинансовой</w:t>
            </w:r>
            <w:proofErr w:type="spellEnd"/>
            <w:r w:rsidR="00B77B44" w:rsidRPr="00972E3D">
              <w:rPr>
                <w:rFonts w:eastAsiaTheme="minorHAnsi"/>
                <w:sz w:val="22"/>
                <w:szCs w:val="22"/>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B77B44" w:rsidRPr="00972E3D">
              <w:rPr>
                <w:rFonts w:eastAsiaTheme="minorHAnsi"/>
                <w:sz w:val="22"/>
                <w:szCs w:val="22"/>
                <w:lang w:eastAsia="en-US"/>
              </w:rPr>
              <w:t xml:space="preserve"> (или) модернизации производства товаров (работ, услуг)</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2014</w:t>
            </w:r>
          </w:p>
        </w:tc>
        <w:tc>
          <w:tcPr>
            <w:tcW w:w="1276" w:type="dxa"/>
            <w:gridSpan w:val="2"/>
          </w:tcPr>
          <w:p w:rsidR="00B77B44" w:rsidRPr="00972E3D" w:rsidRDefault="00613BC5" w:rsidP="00672D8C">
            <w:pPr>
              <w:widowControl w:val="0"/>
              <w:autoSpaceDE w:val="0"/>
              <w:autoSpaceDN w:val="0"/>
              <w:adjustRightInd w:val="0"/>
              <w:jc w:val="center"/>
              <w:rPr>
                <w:sz w:val="22"/>
                <w:szCs w:val="22"/>
              </w:rPr>
            </w:pPr>
            <w:r w:rsidRPr="00972E3D">
              <w:rPr>
                <w:sz w:val="22"/>
                <w:szCs w:val="22"/>
              </w:rPr>
              <w:t>202</w:t>
            </w:r>
            <w:r>
              <w:rPr>
                <w:sz w:val="22"/>
                <w:szCs w:val="22"/>
              </w:rPr>
              <w:t>2</w:t>
            </w:r>
          </w:p>
        </w:tc>
        <w:tc>
          <w:tcPr>
            <w:tcW w:w="2835" w:type="dxa"/>
            <w:gridSpan w:val="3"/>
            <w:vMerge w:val="restart"/>
          </w:tcPr>
          <w:p w:rsidR="00B77B44" w:rsidRPr="00972E3D" w:rsidRDefault="00B77B44" w:rsidP="00440AF8">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Объем привлеченных инвестиций в секторе малого и среднего предпринимательства  57,87  млн. рублей ежегодно, финансовая </w:t>
            </w:r>
            <w:r w:rsidRPr="00972E3D">
              <w:rPr>
                <w:rFonts w:eastAsiaTheme="minorHAnsi"/>
                <w:sz w:val="22"/>
                <w:szCs w:val="22"/>
                <w:lang w:eastAsia="en-US"/>
              </w:rPr>
              <w:lastRenderedPageBreak/>
              <w:t>поддержка – не менее 9 субъектам МСП ежегодно, создано рабочих мест – не менее 1</w:t>
            </w:r>
            <w:r w:rsidR="00440AF8">
              <w:rPr>
                <w:rFonts w:eastAsiaTheme="minorHAnsi"/>
                <w:sz w:val="22"/>
                <w:szCs w:val="22"/>
                <w:lang w:eastAsia="en-US"/>
              </w:rPr>
              <w:t>0</w:t>
            </w:r>
            <w:r w:rsidRPr="00972E3D">
              <w:rPr>
                <w:rFonts w:eastAsiaTheme="minorHAnsi"/>
                <w:sz w:val="22"/>
                <w:szCs w:val="22"/>
                <w:lang w:eastAsia="en-US"/>
              </w:rPr>
              <w:t xml:space="preserve"> ежегодно</w:t>
            </w:r>
          </w:p>
        </w:tc>
        <w:tc>
          <w:tcPr>
            <w:tcW w:w="2693" w:type="dxa"/>
            <w:vMerge w:val="restart"/>
          </w:tcPr>
          <w:p w:rsidR="00B77B44" w:rsidRPr="00972E3D" w:rsidRDefault="00B77B44" w:rsidP="00672D8C">
            <w:pPr>
              <w:autoSpaceDE w:val="0"/>
              <w:autoSpaceDN w:val="0"/>
              <w:adjustRightInd w:val="0"/>
              <w:rPr>
                <w:sz w:val="22"/>
                <w:szCs w:val="22"/>
              </w:rPr>
            </w:pPr>
            <w:r w:rsidRPr="00972E3D">
              <w:rPr>
                <w:sz w:val="22"/>
                <w:szCs w:val="22"/>
              </w:rPr>
              <w:lastRenderedPageBreak/>
              <w:t>Снижение конкурентоспособности субъектов малого и среднего предпринимательства</w:t>
            </w:r>
          </w:p>
        </w:tc>
        <w:tc>
          <w:tcPr>
            <w:tcW w:w="1843" w:type="dxa"/>
            <w:vMerge w:val="restart"/>
          </w:tcPr>
          <w:p w:rsidR="00B77B44" w:rsidRPr="00972E3D" w:rsidRDefault="00B77B44" w:rsidP="00672D8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672D8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440AF8">
            <w:pPr>
              <w:autoSpaceDE w:val="0"/>
              <w:autoSpaceDN w:val="0"/>
              <w:adjustRightInd w:val="0"/>
              <w:rPr>
                <w:sz w:val="22"/>
                <w:szCs w:val="22"/>
              </w:rPr>
            </w:pPr>
            <w:r w:rsidRPr="00972E3D">
              <w:rPr>
                <w:sz w:val="22"/>
                <w:szCs w:val="22"/>
              </w:rPr>
              <w:lastRenderedPageBreak/>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B77B44" w:rsidRPr="00DD4453" w:rsidTr="00CE378A">
        <w:tc>
          <w:tcPr>
            <w:tcW w:w="510" w:type="dxa"/>
          </w:tcPr>
          <w:p w:rsidR="00B77B44" w:rsidRPr="00972E3D" w:rsidRDefault="00B60658" w:rsidP="00672D8C">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lastRenderedPageBreak/>
              <w:t>9</w:t>
            </w:r>
          </w:p>
        </w:tc>
        <w:tc>
          <w:tcPr>
            <w:tcW w:w="3000" w:type="dxa"/>
          </w:tcPr>
          <w:p w:rsidR="00B77B44" w:rsidRDefault="00B60658" w:rsidP="00672D8C">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B77B44" w:rsidRPr="00972E3D">
              <w:rPr>
                <w:rFonts w:eastAsiaTheme="minorHAnsi"/>
                <w:sz w:val="22"/>
                <w:szCs w:val="22"/>
                <w:lang w:eastAsia="en-US"/>
              </w:rPr>
              <w:t xml:space="preserve">.1.5.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w:t>
            </w:r>
            <w:r w:rsidR="00B77B44" w:rsidRPr="00972E3D">
              <w:rPr>
                <w:rFonts w:eastAsiaTheme="minorHAnsi"/>
                <w:sz w:val="22"/>
                <w:szCs w:val="22"/>
                <w:lang w:eastAsia="en-US"/>
              </w:rPr>
              <w:lastRenderedPageBreak/>
              <w:t>ремесел, туризма</w:t>
            </w:r>
          </w:p>
          <w:p w:rsidR="00B60658" w:rsidRDefault="00B60658" w:rsidP="00672D8C">
            <w:pPr>
              <w:widowControl w:val="0"/>
              <w:autoSpaceDE w:val="0"/>
              <w:autoSpaceDN w:val="0"/>
              <w:adjustRightInd w:val="0"/>
              <w:spacing w:line="276" w:lineRule="auto"/>
              <w:rPr>
                <w:rFonts w:eastAsiaTheme="minorHAnsi"/>
                <w:sz w:val="22"/>
                <w:szCs w:val="22"/>
                <w:lang w:eastAsia="en-US"/>
              </w:rPr>
            </w:pPr>
          </w:p>
          <w:p w:rsidR="00B60658" w:rsidRPr="00972E3D" w:rsidRDefault="00B60658"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2019</w:t>
            </w:r>
          </w:p>
        </w:tc>
        <w:tc>
          <w:tcPr>
            <w:tcW w:w="1276" w:type="dxa"/>
            <w:gridSpan w:val="2"/>
          </w:tcPr>
          <w:p w:rsidR="00B77B44" w:rsidRPr="00972E3D" w:rsidRDefault="00613BC5" w:rsidP="00672D8C">
            <w:pPr>
              <w:widowControl w:val="0"/>
              <w:autoSpaceDE w:val="0"/>
              <w:autoSpaceDN w:val="0"/>
              <w:adjustRightInd w:val="0"/>
              <w:jc w:val="center"/>
              <w:rPr>
                <w:sz w:val="22"/>
                <w:szCs w:val="22"/>
              </w:rPr>
            </w:pPr>
            <w:r w:rsidRPr="00972E3D">
              <w:rPr>
                <w:sz w:val="22"/>
                <w:szCs w:val="22"/>
              </w:rPr>
              <w:t>202</w:t>
            </w:r>
            <w:r>
              <w:rPr>
                <w:sz w:val="22"/>
                <w:szCs w:val="22"/>
              </w:rPr>
              <w:t>2</w:t>
            </w:r>
          </w:p>
        </w:tc>
        <w:tc>
          <w:tcPr>
            <w:tcW w:w="2835" w:type="dxa"/>
            <w:gridSpan w:val="3"/>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693" w:type="dxa"/>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1843" w:type="dxa"/>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CE378A">
        <w:tc>
          <w:tcPr>
            <w:tcW w:w="510" w:type="dxa"/>
          </w:tcPr>
          <w:p w:rsidR="00B77B44" w:rsidRPr="00972E3D" w:rsidRDefault="00B60658" w:rsidP="00440AF8">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lastRenderedPageBreak/>
              <w:t>10</w:t>
            </w:r>
          </w:p>
        </w:tc>
        <w:tc>
          <w:tcPr>
            <w:tcW w:w="3000" w:type="dxa"/>
          </w:tcPr>
          <w:p w:rsidR="00B77B44" w:rsidRPr="00972E3D" w:rsidRDefault="00B60658" w:rsidP="00B60658">
            <w:pPr>
              <w:widowControl w:val="0"/>
              <w:autoSpaceDE w:val="0"/>
              <w:autoSpaceDN w:val="0"/>
              <w:adjustRightInd w:val="0"/>
              <w:spacing w:line="276" w:lineRule="auto"/>
              <w:rPr>
                <w:rFonts w:eastAsiaTheme="minorHAnsi"/>
                <w:sz w:val="22"/>
                <w:szCs w:val="22"/>
                <w:lang w:eastAsia="en-US"/>
              </w:rPr>
            </w:pPr>
            <w:r>
              <w:rPr>
                <w:rFonts w:eastAsiaTheme="minorHAnsi"/>
                <w:sz w:val="22"/>
                <w:szCs w:val="22"/>
                <w:lang w:eastAsia="en-US"/>
              </w:rPr>
              <w:t>2</w:t>
            </w:r>
            <w:r w:rsidR="00B77B44" w:rsidRPr="00972E3D">
              <w:rPr>
                <w:rFonts w:eastAsiaTheme="minorHAnsi"/>
                <w:sz w:val="22"/>
                <w:szCs w:val="22"/>
                <w:lang w:eastAsia="en-US"/>
              </w:rPr>
              <w:t>.1.6.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2019</w:t>
            </w:r>
          </w:p>
        </w:tc>
        <w:tc>
          <w:tcPr>
            <w:tcW w:w="1276" w:type="dxa"/>
            <w:gridSpan w:val="2"/>
          </w:tcPr>
          <w:p w:rsidR="00B77B44" w:rsidRPr="00972E3D" w:rsidRDefault="00613BC5" w:rsidP="00672D8C">
            <w:pPr>
              <w:widowControl w:val="0"/>
              <w:autoSpaceDE w:val="0"/>
              <w:autoSpaceDN w:val="0"/>
              <w:adjustRightInd w:val="0"/>
              <w:ind w:firstLine="34"/>
              <w:jc w:val="center"/>
              <w:rPr>
                <w:sz w:val="22"/>
                <w:szCs w:val="22"/>
              </w:rPr>
            </w:pPr>
            <w:r w:rsidRPr="00972E3D">
              <w:rPr>
                <w:sz w:val="22"/>
                <w:szCs w:val="22"/>
              </w:rPr>
              <w:t>202</w:t>
            </w:r>
            <w:r>
              <w:rPr>
                <w:sz w:val="22"/>
                <w:szCs w:val="22"/>
              </w:rPr>
              <w:t>2</w:t>
            </w:r>
          </w:p>
        </w:tc>
        <w:tc>
          <w:tcPr>
            <w:tcW w:w="2835" w:type="dxa"/>
            <w:gridSpan w:val="3"/>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693" w:type="dxa"/>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1843" w:type="dxa"/>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CE378A">
        <w:tc>
          <w:tcPr>
            <w:tcW w:w="510" w:type="dxa"/>
          </w:tcPr>
          <w:p w:rsidR="00B77B44" w:rsidRPr="00972E3D" w:rsidRDefault="00B60658" w:rsidP="00440AF8">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11</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bCs/>
                <w:sz w:val="22"/>
                <w:szCs w:val="22"/>
                <w:lang w:eastAsia="en-US"/>
              </w:rPr>
              <w:t>2.1.7.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2014</w:t>
            </w:r>
          </w:p>
        </w:tc>
        <w:tc>
          <w:tcPr>
            <w:tcW w:w="1276" w:type="dxa"/>
            <w:gridSpan w:val="2"/>
          </w:tcPr>
          <w:p w:rsidR="00B77B44" w:rsidRPr="00972E3D" w:rsidRDefault="00613BC5" w:rsidP="00672D8C">
            <w:pPr>
              <w:widowControl w:val="0"/>
              <w:autoSpaceDE w:val="0"/>
              <w:autoSpaceDN w:val="0"/>
              <w:adjustRightInd w:val="0"/>
              <w:ind w:firstLine="34"/>
              <w:jc w:val="center"/>
              <w:rPr>
                <w:sz w:val="22"/>
                <w:szCs w:val="22"/>
              </w:rPr>
            </w:pPr>
            <w:r w:rsidRPr="00972E3D">
              <w:rPr>
                <w:sz w:val="22"/>
                <w:szCs w:val="22"/>
              </w:rPr>
              <w:t>202</w:t>
            </w:r>
            <w:r>
              <w:rPr>
                <w:sz w:val="22"/>
                <w:szCs w:val="22"/>
              </w:rPr>
              <w:t>2</w:t>
            </w:r>
          </w:p>
        </w:tc>
        <w:tc>
          <w:tcPr>
            <w:tcW w:w="2835" w:type="dxa"/>
            <w:gridSpan w:val="3"/>
          </w:tcPr>
          <w:p w:rsidR="00B77B44" w:rsidRPr="00972E3D" w:rsidRDefault="00B77B44" w:rsidP="00440AF8">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Объем привлеченных инвестиций в секторе малого и среднего предпринимательства  57,87  млн. рублей ежегодно, финансовая поддержка – не менее 9 субъектам МСП ежегодно, создано рабочих мест – не менее 1</w:t>
            </w:r>
            <w:r w:rsidR="00440AF8">
              <w:rPr>
                <w:rFonts w:eastAsiaTheme="minorHAnsi"/>
                <w:sz w:val="22"/>
                <w:szCs w:val="22"/>
                <w:lang w:eastAsia="en-US"/>
              </w:rPr>
              <w:t>0</w:t>
            </w:r>
            <w:r w:rsidRPr="00972E3D">
              <w:rPr>
                <w:rFonts w:eastAsiaTheme="minorHAnsi"/>
                <w:sz w:val="22"/>
                <w:szCs w:val="22"/>
                <w:lang w:eastAsia="en-US"/>
              </w:rPr>
              <w:t xml:space="preserve"> ежегодно</w:t>
            </w:r>
          </w:p>
        </w:tc>
        <w:tc>
          <w:tcPr>
            <w:tcW w:w="2693" w:type="dxa"/>
          </w:tcPr>
          <w:p w:rsidR="00B77B44" w:rsidRPr="00972E3D" w:rsidRDefault="00B77B44" w:rsidP="00440AF8">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tc>
        <w:tc>
          <w:tcPr>
            <w:tcW w:w="1843"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CE378A">
        <w:tc>
          <w:tcPr>
            <w:tcW w:w="510" w:type="dxa"/>
          </w:tcPr>
          <w:p w:rsidR="00B77B44" w:rsidRPr="00972E3D" w:rsidRDefault="00B77B44" w:rsidP="00B60658">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w:t>
            </w:r>
            <w:r w:rsidR="00B60658">
              <w:rPr>
                <w:rFonts w:eastAsiaTheme="minorHAnsi"/>
                <w:sz w:val="22"/>
                <w:szCs w:val="22"/>
                <w:lang w:eastAsia="en-US"/>
              </w:rPr>
              <w:t>2</w:t>
            </w:r>
          </w:p>
        </w:tc>
        <w:tc>
          <w:tcPr>
            <w:tcW w:w="3000" w:type="dxa"/>
          </w:tcPr>
          <w:p w:rsidR="00B77B44" w:rsidRDefault="00B60658" w:rsidP="00672D8C">
            <w:pPr>
              <w:widowControl w:val="0"/>
              <w:autoSpaceDE w:val="0"/>
              <w:autoSpaceDN w:val="0"/>
              <w:adjustRightInd w:val="0"/>
              <w:spacing w:line="276" w:lineRule="auto"/>
              <w:rPr>
                <w:sz w:val="22"/>
                <w:szCs w:val="22"/>
              </w:rPr>
            </w:pPr>
            <w:r>
              <w:rPr>
                <w:rFonts w:eastAsiaTheme="minorHAnsi"/>
                <w:sz w:val="22"/>
                <w:szCs w:val="22"/>
                <w:lang w:eastAsia="en-US"/>
              </w:rPr>
              <w:t>2</w:t>
            </w:r>
            <w:r w:rsidR="00B77B44" w:rsidRPr="00972E3D">
              <w:rPr>
                <w:rFonts w:eastAsiaTheme="minorHAnsi"/>
                <w:sz w:val="22"/>
                <w:szCs w:val="22"/>
                <w:lang w:eastAsia="en-US"/>
              </w:rPr>
              <w:t xml:space="preserve">.1.8. </w:t>
            </w:r>
            <w:r w:rsidR="00B77B44" w:rsidRPr="00972E3D">
              <w:rPr>
                <w:sz w:val="22"/>
                <w:szCs w:val="22"/>
              </w:rPr>
              <w:t>Предоставление субъектам малого и среднего предпринимательства муниципального имущества в аренду для развития деятельности</w:t>
            </w:r>
          </w:p>
          <w:p w:rsidR="00B60658" w:rsidRDefault="00B60658" w:rsidP="00672D8C">
            <w:pPr>
              <w:widowControl w:val="0"/>
              <w:autoSpaceDE w:val="0"/>
              <w:autoSpaceDN w:val="0"/>
              <w:adjustRightInd w:val="0"/>
              <w:spacing w:line="276" w:lineRule="auto"/>
              <w:rPr>
                <w:sz w:val="22"/>
                <w:szCs w:val="22"/>
              </w:rPr>
            </w:pPr>
          </w:p>
          <w:p w:rsidR="00B60658" w:rsidRDefault="00B60658" w:rsidP="00672D8C">
            <w:pPr>
              <w:widowControl w:val="0"/>
              <w:autoSpaceDE w:val="0"/>
              <w:autoSpaceDN w:val="0"/>
              <w:adjustRightInd w:val="0"/>
              <w:spacing w:line="276" w:lineRule="auto"/>
              <w:rPr>
                <w:sz w:val="22"/>
                <w:szCs w:val="22"/>
              </w:rPr>
            </w:pPr>
          </w:p>
          <w:p w:rsidR="00B60658" w:rsidRDefault="00B60658" w:rsidP="00672D8C">
            <w:pPr>
              <w:widowControl w:val="0"/>
              <w:autoSpaceDE w:val="0"/>
              <w:autoSpaceDN w:val="0"/>
              <w:adjustRightInd w:val="0"/>
              <w:spacing w:line="276" w:lineRule="auto"/>
              <w:rPr>
                <w:sz w:val="22"/>
                <w:szCs w:val="22"/>
              </w:rPr>
            </w:pPr>
          </w:p>
          <w:p w:rsidR="00B60658" w:rsidRDefault="00B60658" w:rsidP="00672D8C">
            <w:pPr>
              <w:widowControl w:val="0"/>
              <w:autoSpaceDE w:val="0"/>
              <w:autoSpaceDN w:val="0"/>
              <w:adjustRightInd w:val="0"/>
              <w:spacing w:line="276" w:lineRule="auto"/>
              <w:rPr>
                <w:sz w:val="22"/>
                <w:szCs w:val="22"/>
              </w:rPr>
            </w:pPr>
          </w:p>
          <w:p w:rsidR="00B60658" w:rsidRPr="00972E3D" w:rsidRDefault="00B60658"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2017</w:t>
            </w:r>
          </w:p>
        </w:tc>
        <w:tc>
          <w:tcPr>
            <w:tcW w:w="1276" w:type="dxa"/>
            <w:gridSpan w:val="2"/>
          </w:tcPr>
          <w:p w:rsidR="00B77B44" w:rsidRPr="00972E3D" w:rsidRDefault="00613BC5" w:rsidP="00672D8C">
            <w:pPr>
              <w:widowControl w:val="0"/>
              <w:autoSpaceDE w:val="0"/>
              <w:autoSpaceDN w:val="0"/>
              <w:adjustRightInd w:val="0"/>
              <w:ind w:firstLine="34"/>
              <w:jc w:val="center"/>
              <w:rPr>
                <w:sz w:val="22"/>
                <w:szCs w:val="22"/>
              </w:rPr>
            </w:pPr>
            <w:r w:rsidRPr="00972E3D">
              <w:rPr>
                <w:sz w:val="22"/>
                <w:szCs w:val="22"/>
              </w:rPr>
              <w:t>202</w:t>
            </w:r>
            <w:r>
              <w:rPr>
                <w:sz w:val="22"/>
                <w:szCs w:val="22"/>
              </w:rPr>
              <w:t>2</w:t>
            </w:r>
          </w:p>
        </w:tc>
        <w:tc>
          <w:tcPr>
            <w:tcW w:w="2835" w:type="dxa"/>
            <w:gridSpan w:val="3"/>
          </w:tcPr>
          <w:p w:rsidR="00B77B44" w:rsidRPr="00972E3D" w:rsidRDefault="00B77B44" w:rsidP="00672D8C">
            <w:pPr>
              <w:autoSpaceDE w:val="0"/>
              <w:autoSpaceDN w:val="0"/>
              <w:adjustRightInd w:val="0"/>
              <w:rPr>
                <w:sz w:val="22"/>
                <w:szCs w:val="22"/>
              </w:rPr>
            </w:pPr>
            <w:r w:rsidRPr="00972E3D">
              <w:rPr>
                <w:sz w:val="22"/>
                <w:szCs w:val="22"/>
              </w:rPr>
              <w:t>Количество субъектов малого</w:t>
            </w:r>
          </w:p>
          <w:p w:rsidR="00B77B44" w:rsidRPr="00972E3D" w:rsidRDefault="00B77B44" w:rsidP="00672D8C">
            <w:pPr>
              <w:autoSpaceDE w:val="0"/>
              <w:autoSpaceDN w:val="0"/>
              <w:adjustRightInd w:val="0"/>
              <w:rPr>
                <w:sz w:val="22"/>
                <w:szCs w:val="22"/>
              </w:rPr>
            </w:pPr>
            <w:r w:rsidRPr="00972E3D">
              <w:rPr>
                <w:sz w:val="22"/>
                <w:szCs w:val="22"/>
              </w:rPr>
              <w:t xml:space="preserve">и среднего предпринимательства, получивших имущественную </w:t>
            </w:r>
            <w:r w:rsidRPr="00972E3D">
              <w:rPr>
                <w:sz w:val="22"/>
                <w:szCs w:val="22"/>
              </w:rPr>
              <w:lastRenderedPageBreak/>
              <w:t>поддержку не менее 2 единиц ежегодно</w:t>
            </w:r>
          </w:p>
        </w:tc>
        <w:tc>
          <w:tcPr>
            <w:tcW w:w="2693" w:type="dxa"/>
          </w:tcPr>
          <w:p w:rsidR="00B77B44" w:rsidRPr="00972E3D" w:rsidRDefault="00B77B44" w:rsidP="00672D8C">
            <w:pPr>
              <w:autoSpaceDE w:val="0"/>
              <w:autoSpaceDN w:val="0"/>
              <w:adjustRightInd w:val="0"/>
              <w:rPr>
                <w:sz w:val="22"/>
                <w:szCs w:val="22"/>
              </w:rPr>
            </w:pPr>
            <w:r w:rsidRPr="00972E3D">
              <w:rPr>
                <w:sz w:val="22"/>
                <w:szCs w:val="22"/>
              </w:rPr>
              <w:lastRenderedPageBreak/>
              <w:t>Снижение конкурентоспособности субъектов малого и среднего предпринимательства</w:t>
            </w:r>
          </w:p>
          <w:p w:rsidR="00B77B44" w:rsidRPr="00972E3D" w:rsidRDefault="00B77B44" w:rsidP="00672D8C">
            <w:pPr>
              <w:autoSpaceDE w:val="0"/>
              <w:autoSpaceDN w:val="0"/>
              <w:adjustRightInd w:val="0"/>
              <w:rPr>
                <w:sz w:val="22"/>
                <w:szCs w:val="22"/>
              </w:rPr>
            </w:pPr>
          </w:p>
        </w:tc>
        <w:tc>
          <w:tcPr>
            <w:tcW w:w="1843" w:type="dxa"/>
          </w:tcPr>
          <w:p w:rsidR="00B77B44" w:rsidRPr="00972E3D" w:rsidRDefault="00B77B44" w:rsidP="00672D8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672D8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672D8C">
            <w:pPr>
              <w:autoSpaceDE w:val="0"/>
              <w:autoSpaceDN w:val="0"/>
              <w:adjustRightInd w:val="0"/>
              <w:rPr>
                <w:sz w:val="22"/>
                <w:szCs w:val="22"/>
              </w:rPr>
            </w:pPr>
            <w:r w:rsidRPr="00972E3D">
              <w:rPr>
                <w:sz w:val="22"/>
                <w:szCs w:val="22"/>
              </w:rPr>
              <w:lastRenderedPageBreak/>
              <w:t xml:space="preserve">и среднего </w:t>
            </w:r>
            <w:proofErr w:type="spellStart"/>
            <w:r w:rsidRPr="00972E3D">
              <w:rPr>
                <w:sz w:val="22"/>
                <w:szCs w:val="22"/>
              </w:rPr>
              <w:t>предпринима</w:t>
            </w:r>
            <w:proofErr w:type="spellEnd"/>
            <w:r w:rsidRPr="00972E3D">
              <w:rPr>
                <w:sz w:val="22"/>
                <w:szCs w:val="22"/>
              </w:rPr>
              <w:t>-</w:t>
            </w:r>
          </w:p>
          <w:p w:rsidR="00B77B44" w:rsidRPr="00972E3D" w:rsidRDefault="00B77B44" w:rsidP="00672D8C">
            <w:pPr>
              <w:autoSpaceDE w:val="0"/>
              <w:autoSpaceDN w:val="0"/>
              <w:adjustRightInd w:val="0"/>
              <w:rPr>
                <w:sz w:val="22"/>
                <w:szCs w:val="22"/>
              </w:rPr>
            </w:pPr>
            <w:proofErr w:type="spellStart"/>
            <w:r w:rsidRPr="00972E3D">
              <w:rPr>
                <w:sz w:val="22"/>
                <w:szCs w:val="22"/>
              </w:rPr>
              <w:t>тельства</w:t>
            </w:r>
            <w:proofErr w:type="spellEnd"/>
            <w:r w:rsidRPr="00972E3D">
              <w:rPr>
                <w:sz w:val="22"/>
                <w:szCs w:val="22"/>
              </w:rPr>
              <w:t xml:space="preserve">, </w:t>
            </w:r>
            <w:proofErr w:type="gramStart"/>
            <w:r w:rsidRPr="00972E3D">
              <w:rPr>
                <w:sz w:val="22"/>
                <w:szCs w:val="22"/>
              </w:rPr>
              <w:t>получивших</w:t>
            </w:r>
            <w:proofErr w:type="gramEnd"/>
            <w:r w:rsidRPr="00972E3D">
              <w:rPr>
                <w:sz w:val="22"/>
                <w:szCs w:val="22"/>
              </w:rPr>
              <w:t xml:space="preserve"> имущественную поддержку»</w:t>
            </w:r>
          </w:p>
        </w:tc>
      </w:tr>
      <w:tr w:rsidR="002E6C22" w:rsidRPr="00DD4453" w:rsidTr="00056A9B">
        <w:tc>
          <w:tcPr>
            <w:tcW w:w="510" w:type="dxa"/>
          </w:tcPr>
          <w:p w:rsidR="002E6C22" w:rsidRPr="00972E3D" w:rsidRDefault="00B60658" w:rsidP="00440AF8">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lastRenderedPageBreak/>
              <w:t>13</w:t>
            </w:r>
          </w:p>
        </w:tc>
        <w:tc>
          <w:tcPr>
            <w:tcW w:w="15333" w:type="dxa"/>
            <w:gridSpan w:val="11"/>
          </w:tcPr>
          <w:p w:rsidR="002E6C22" w:rsidRPr="00972E3D" w:rsidRDefault="002E6C22" w:rsidP="002E6C22">
            <w:pPr>
              <w:autoSpaceDE w:val="0"/>
              <w:autoSpaceDN w:val="0"/>
              <w:adjustRightInd w:val="0"/>
              <w:rPr>
                <w:sz w:val="22"/>
                <w:szCs w:val="22"/>
              </w:rPr>
            </w:pPr>
            <w:r w:rsidRPr="00972E3D">
              <w:rPr>
                <w:rFonts w:eastAsiaTheme="minorHAnsi"/>
                <w:sz w:val="22"/>
                <w:szCs w:val="22"/>
                <w:lang w:eastAsia="en-US"/>
              </w:rPr>
              <w:t xml:space="preserve">Подпрограмма </w:t>
            </w:r>
            <w:r>
              <w:rPr>
                <w:rFonts w:eastAsiaTheme="minorHAnsi"/>
                <w:sz w:val="22"/>
                <w:szCs w:val="22"/>
                <w:lang w:eastAsia="en-US"/>
              </w:rPr>
              <w:t xml:space="preserve">3 </w:t>
            </w:r>
            <w:r w:rsidRPr="00582DCA">
              <w:t>«Обеспечение пожизненного содержания с иждивением»</w:t>
            </w:r>
          </w:p>
        </w:tc>
      </w:tr>
      <w:tr w:rsidR="002E6C22" w:rsidRPr="00DD4453" w:rsidTr="00613BC5">
        <w:tc>
          <w:tcPr>
            <w:tcW w:w="510" w:type="dxa"/>
          </w:tcPr>
          <w:p w:rsidR="002E6C22" w:rsidRPr="00972E3D" w:rsidRDefault="00B60658" w:rsidP="00440AF8">
            <w:pPr>
              <w:widowControl w:val="0"/>
              <w:autoSpaceDE w:val="0"/>
              <w:autoSpaceDN w:val="0"/>
              <w:adjustRightInd w:val="0"/>
              <w:spacing w:line="276" w:lineRule="auto"/>
              <w:jc w:val="center"/>
              <w:rPr>
                <w:rFonts w:eastAsiaTheme="minorHAnsi"/>
                <w:sz w:val="22"/>
                <w:szCs w:val="22"/>
                <w:lang w:eastAsia="en-US"/>
              </w:rPr>
            </w:pPr>
            <w:r>
              <w:rPr>
                <w:rFonts w:eastAsiaTheme="minorHAnsi"/>
                <w:sz w:val="22"/>
                <w:szCs w:val="22"/>
                <w:lang w:eastAsia="en-US"/>
              </w:rPr>
              <w:t>14</w:t>
            </w:r>
          </w:p>
        </w:tc>
        <w:tc>
          <w:tcPr>
            <w:tcW w:w="3000" w:type="dxa"/>
          </w:tcPr>
          <w:p w:rsidR="002E6C22" w:rsidRPr="00582DCA" w:rsidRDefault="002E6C22" w:rsidP="00056A9B">
            <w:r>
              <w:t>3</w:t>
            </w:r>
            <w:r w:rsidRPr="00582DCA">
              <w:t>.1</w:t>
            </w:r>
            <w:r>
              <w:t xml:space="preserve"> </w:t>
            </w:r>
            <w:r w:rsidRPr="00582DCA">
              <w:rPr>
                <w:spacing w:val="-5"/>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p>
        </w:tc>
        <w:tc>
          <w:tcPr>
            <w:tcW w:w="2410" w:type="dxa"/>
          </w:tcPr>
          <w:p w:rsidR="002E6C22" w:rsidRPr="00582DCA" w:rsidRDefault="002E6C22" w:rsidP="00056A9B">
            <w:pPr>
              <w:pStyle w:val="ConsPlusNormal"/>
              <w:ind w:firstLine="0"/>
              <w:jc w:val="center"/>
              <w:rPr>
                <w:rFonts w:ascii="Times New Roman" w:hAnsi="Times New Roman" w:cs="Times New Roman"/>
                <w:sz w:val="24"/>
                <w:szCs w:val="24"/>
              </w:rPr>
            </w:pPr>
            <w:r w:rsidRPr="00F36104">
              <w:rPr>
                <w:rFonts w:ascii="Times New Roman" w:hAnsi="Times New Roman" w:cs="Times New Roman"/>
                <w:sz w:val="24"/>
                <w:szCs w:val="24"/>
              </w:rPr>
              <w:t xml:space="preserve">Администрация </w:t>
            </w:r>
            <w:r w:rsidRPr="00582DCA">
              <w:rPr>
                <w:rFonts w:ascii="Times New Roman" w:hAnsi="Times New Roman" w:cs="Times New Roman"/>
                <w:sz w:val="24"/>
                <w:szCs w:val="24"/>
              </w:rPr>
              <w:t>города Минусинска</w:t>
            </w:r>
          </w:p>
        </w:tc>
        <w:tc>
          <w:tcPr>
            <w:tcW w:w="1276" w:type="dxa"/>
            <w:gridSpan w:val="2"/>
          </w:tcPr>
          <w:p w:rsidR="002E6C22" w:rsidRPr="00582DCA" w:rsidRDefault="002E6C22" w:rsidP="00056A9B">
            <w:pPr>
              <w:pStyle w:val="ConsPlusNormal"/>
              <w:ind w:firstLine="0"/>
              <w:jc w:val="center"/>
              <w:rPr>
                <w:rFonts w:ascii="Times New Roman" w:hAnsi="Times New Roman" w:cs="Times New Roman"/>
                <w:sz w:val="24"/>
                <w:szCs w:val="24"/>
              </w:rPr>
            </w:pPr>
            <w:r w:rsidRPr="00582DCA">
              <w:rPr>
                <w:rFonts w:ascii="Times New Roman" w:hAnsi="Times New Roman" w:cs="Times New Roman"/>
                <w:sz w:val="24"/>
                <w:szCs w:val="24"/>
              </w:rPr>
              <w:t>201</w:t>
            </w:r>
            <w:r>
              <w:rPr>
                <w:rFonts w:ascii="Times New Roman" w:hAnsi="Times New Roman" w:cs="Times New Roman"/>
                <w:sz w:val="24"/>
                <w:szCs w:val="24"/>
              </w:rPr>
              <w:t>4</w:t>
            </w:r>
            <w:r w:rsidRPr="00582DCA">
              <w:rPr>
                <w:rFonts w:ascii="Times New Roman" w:hAnsi="Times New Roman" w:cs="Times New Roman"/>
                <w:sz w:val="24"/>
                <w:szCs w:val="24"/>
              </w:rPr>
              <w:t xml:space="preserve"> </w:t>
            </w:r>
          </w:p>
        </w:tc>
        <w:tc>
          <w:tcPr>
            <w:tcW w:w="1276" w:type="dxa"/>
            <w:gridSpan w:val="2"/>
          </w:tcPr>
          <w:p w:rsidR="002E6C22" w:rsidRPr="00582DCA" w:rsidRDefault="002E6C22" w:rsidP="00056A9B">
            <w:pPr>
              <w:pStyle w:val="ConsPlusNormal"/>
              <w:ind w:firstLine="0"/>
              <w:jc w:val="center"/>
              <w:rPr>
                <w:rFonts w:ascii="Times New Roman" w:hAnsi="Times New Roman" w:cs="Times New Roman"/>
                <w:sz w:val="24"/>
                <w:szCs w:val="24"/>
              </w:rPr>
            </w:pPr>
            <w:r w:rsidRPr="00582DCA">
              <w:rPr>
                <w:rFonts w:ascii="Times New Roman" w:hAnsi="Times New Roman" w:cs="Times New Roman"/>
                <w:sz w:val="24"/>
                <w:szCs w:val="24"/>
              </w:rPr>
              <w:t>202</w:t>
            </w:r>
            <w:r>
              <w:rPr>
                <w:rFonts w:ascii="Times New Roman" w:hAnsi="Times New Roman" w:cs="Times New Roman"/>
                <w:sz w:val="24"/>
                <w:szCs w:val="24"/>
              </w:rPr>
              <w:t>2</w:t>
            </w:r>
          </w:p>
        </w:tc>
        <w:tc>
          <w:tcPr>
            <w:tcW w:w="2409" w:type="dxa"/>
            <w:gridSpan w:val="2"/>
          </w:tcPr>
          <w:p w:rsidR="002E6C22" w:rsidRPr="00582DCA" w:rsidRDefault="002E6C22" w:rsidP="00056A9B">
            <w:pPr>
              <w:autoSpaceDE w:val="0"/>
              <w:autoSpaceDN w:val="0"/>
              <w:adjustRightInd w:val="0"/>
            </w:pPr>
            <w:r w:rsidRPr="00582DCA">
              <w:t>Своевременное  перечисление денежных сре</w:t>
            </w:r>
            <w:proofErr w:type="gramStart"/>
            <w:r w:rsidRPr="00582DCA">
              <w:t>дств дл</w:t>
            </w:r>
            <w:proofErr w:type="gramEnd"/>
            <w:r w:rsidRPr="00582DCA">
              <w:t>я выполнения принятых обязательств</w:t>
            </w:r>
            <w:r>
              <w:t xml:space="preserve"> с </w:t>
            </w:r>
            <w:r w:rsidRPr="001C665C">
              <w:rPr>
                <w:spacing w:val="-5"/>
              </w:rPr>
              <w:t>целью возврата жилья в муниципальную собственность</w:t>
            </w:r>
          </w:p>
        </w:tc>
        <w:tc>
          <w:tcPr>
            <w:tcW w:w="3119" w:type="dxa"/>
            <w:gridSpan w:val="2"/>
          </w:tcPr>
          <w:p w:rsidR="002E6C22" w:rsidRPr="00582DCA" w:rsidRDefault="002E6C22" w:rsidP="00056A9B">
            <w:pPr>
              <w:pStyle w:val="ConsPlusNormal"/>
              <w:ind w:firstLine="0"/>
              <w:rPr>
                <w:rFonts w:ascii="Times New Roman" w:hAnsi="Times New Roman" w:cs="Times New Roman"/>
                <w:sz w:val="24"/>
                <w:szCs w:val="24"/>
              </w:rPr>
            </w:pPr>
            <w:r w:rsidRPr="00582DCA">
              <w:rPr>
                <w:rFonts w:ascii="Times New Roman" w:hAnsi="Times New Roman" w:cs="Times New Roman"/>
                <w:sz w:val="24"/>
                <w:szCs w:val="24"/>
              </w:rPr>
              <w:t xml:space="preserve">Уровень неудовлетворенности граждан качественным и своевременным  выполнением обязательств по договору пожизненного содержания с иждивением </w:t>
            </w:r>
            <w:r>
              <w:rPr>
                <w:rFonts w:ascii="Times New Roman" w:hAnsi="Times New Roman" w:cs="Times New Roman"/>
                <w:sz w:val="24"/>
                <w:szCs w:val="24"/>
              </w:rPr>
              <w:t>Администрацией города Минусинска</w:t>
            </w:r>
          </w:p>
        </w:tc>
        <w:tc>
          <w:tcPr>
            <w:tcW w:w="1843" w:type="dxa"/>
          </w:tcPr>
          <w:p w:rsidR="002E6C22" w:rsidRPr="00582DCA" w:rsidRDefault="002E6C22" w:rsidP="00056A9B">
            <w:pPr>
              <w:autoSpaceDE w:val="0"/>
              <w:autoSpaceDN w:val="0"/>
              <w:adjustRightInd w:val="0"/>
            </w:pPr>
            <w:r w:rsidRPr="00582DCA">
              <w:t xml:space="preserve">Влияет на показатель </w:t>
            </w:r>
            <w:proofErr w:type="spellStart"/>
            <w:proofErr w:type="gramStart"/>
            <w:r w:rsidRPr="00582DCA">
              <w:t>результатив</w:t>
            </w:r>
            <w:r>
              <w:t>-</w:t>
            </w:r>
            <w:r w:rsidRPr="00582DCA">
              <w:t>ности</w:t>
            </w:r>
            <w:proofErr w:type="spellEnd"/>
            <w:proofErr w:type="gramEnd"/>
            <w:r w:rsidRPr="00582DCA">
              <w:t>:</w:t>
            </w:r>
          </w:p>
          <w:p w:rsidR="002E6C22" w:rsidRPr="00582DCA" w:rsidRDefault="002E6C22" w:rsidP="00056A9B">
            <w:pPr>
              <w:pStyle w:val="ConsPlusNormal"/>
              <w:ind w:firstLine="0"/>
              <w:rPr>
                <w:rFonts w:ascii="Times New Roman" w:hAnsi="Times New Roman" w:cs="Times New Roman"/>
                <w:sz w:val="24"/>
                <w:szCs w:val="24"/>
              </w:rPr>
            </w:pPr>
            <w:r w:rsidRPr="00582DCA">
              <w:rPr>
                <w:rFonts w:ascii="Times New Roman" w:hAnsi="Times New Roman" w:cs="Times New Roman"/>
                <w:sz w:val="24"/>
                <w:szCs w:val="24"/>
              </w:rPr>
              <w:t xml:space="preserve">количество заключенных договоров пожизненного содержания </w:t>
            </w:r>
          </w:p>
        </w:tc>
      </w:tr>
    </w:tbl>
    <w:p w:rsidR="002E6C22" w:rsidRDefault="002E6C22" w:rsidP="00596828"/>
    <w:p w:rsidR="006619EE" w:rsidRPr="00972E3D" w:rsidRDefault="006619EE" w:rsidP="00596828">
      <w:r w:rsidRPr="00972E3D">
        <w:t>Руководитель управления экономики</w:t>
      </w:r>
    </w:p>
    <w:p w:rsidR="006619EE" w:rsidRPr="00972E3D" w:rsidRDefault="006619EE" w:rsidP="006619EE">
      <w:r w:rsidRPr="00972E3D">
        <w:t>и имущественных отношений</w:t>
      </w:r>
    </w:p>
    <w:p w:rsidR="00596828" w:rsidRPr="00972E3D" w:rsidRDefault="006619EE">
      <w:r w:rsidRPr="00972E3D">
        <w:t xml:space="preserve">администрации города Минусинска                                                   </w:t>
      </w:r>
      <w:r w:rsidRPr="00972E3D">
        <w:tab/>
      </w:r>
      <w:r w:rsidR="00613BC5">
        <w:t xml:space="preserve">                    </w:t>
      </w:r>
      <w:r w:rsidRPr="00972E3D">
        <w:tab/>
      </w:r>
      <w:r w:rsidR="00E35494">
        <w:t xml:space="preserve">подпись </w:t>
      </w:r>
      <w:r w:rsidR="002E6C22">
        <w:t xml:space="preserve">    </w:t>
      </w:r>
      <w:r w:rsidRPr="00972E3D">
        <w:tab/>
      </w:r>
      <w:r w:rsidRPr="00972E3D">
        <w:tab/>
      </w:r>
      <w:r w:rsidRPr="00972E3D">
        <w:tab/>
        <w:t xml:space="preserve">  </w:t>
      </w:r>
      <w:r w:rsidR="00E35494">
        <w:t xml:space="preserve">                           </w:t>
      </w:r>
      <w:r w:rsidRPr="00972E3D">
        <w:t xml:space="preserve">  Е.Н. </w:t>
      </w:r>
      <w:proofErr w:type="spellStart"/>
      <w:r w:rsidRPr="00972E3D">
        <w:t>Грязева</w:t>
      </w:r>
      <w:proofErr w:type="spellEnd"/>
      <w:r w:rsidR="00596828" w:rsidRPr="00972E3D">
        <w:br w:type="page"/>
      </w:r>
    </w:p>
    <w:p w:rsidR="00C23283" w:rsidRPr="009F7BEB" w:rsidRDefault="00C23283" w:rsidP="00C23283">
      <w:pPr>
        <w:widowControl w:val="0"/>
        <w:autoSpaceDE w:val="0"/>
        <w:autoSpaceDN w:val="0"/>
        <w:adjustRightInd w:val="0"/>
        <w:spacing w:line="276" w:lineRule="auto"/>
        <w:ind w:left="10206"/>
        <w:jc w:val="both"/>
        <w:rPr>
          <w:rFonts w:eastAsiaTheme="minorHAnsi"/>
          <w:lang w:eastAsia="en-US"/>
        </w:rPr>
      </w:pPr>
      <w:r w:rsidRPr="009F7BEB">
        <w:lastRenderedPageBreak/>
        <w:t xml:space="preserve">Приложение № </w:t>
      </w:r>
      <w:r w:rsidR="00440AF8">
        <w:t>6</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619EE" w:rsidRPr="009F7BEB" w:rsidRDefault="006619EE" w:rsidP="006619EE">
      <w:pPr>
        <w:pStyle w:val="ConsPlusNormal"/>
        <w:widowControl/>
        <w:ind w:left="8460" w:firstLine="0"/>
        <w:outlineLvl w:val="2"/>
        <w:rPr>
          <w:rFonts w:ascii="Times New Roman" w:hAnsi="Times New Roman" w:cs="Times New Roman"/>
          <w:sz w:val="24"/>
          <w:szCs w:val="24"/>
        </w:rPr>
      </w:pPr>
    </w:p>
    <w:p w:rsidR="0004076E" w:rsidRPr="009F7BEB" w:rsidRDefault="0004076E" w:rsidP="0004076E">
      <w:pPr>
        <w:jc w:val="center"/>
      </w:pPr>
      <w:r w:rsidRPr="009F7BEB">
        <w:t>Распределение</w:t>
      </w:r>
    </w:p>
    <w:p w:rsidR="0004076E" w:rsidRPr="009F7BEB" w:rsidRDefault="0004076E" w:rsidP="0004076E">
      <w:pPr>
        <w:jc w:val="center"/>
      </w:pPr>
      <w:r w:rsidRPr="009F7BEB">
        <w:t xml:space="preserve"> планируемых расходов по подпрограммам и мероприятиям</w:t>
      </w:r>
    </w:p>
    <w:p w:rsidR="0004076E" w:rsidRPr="009F7BEB" w:rsidRDefault="0004076E" w:rsidP="0004076E">
      <w:pPr>
        <w:jc w:val="center"/>
      </w:pPr>
      <w:r w:rsidRPr="009F7BEB">
        <w:t xml:space="preserve"> муниципальной программы </w:t>
      </w:r>
    </w:p>
    <w:p w:rsidR="0004076E" w:rsidRPr="009F7BEB" w:rsidRDefault="0004076E" w:rsidP="0004076E">
      <w:pPr>
        <w:jc w:val="center"/>
      </w:pPr>
    </w:p>
    <w:tbl>
      <w:tblPr>
        <w:tblW w:w="15735" w:type="dxa"/>
        <w:tblInd w:w="108" w:type="dxa"/>
        <w:tblLayout w:type="fixed"/>
        <w:tblLook w:val="04A0" w:firstRow="1" w:lastRow="0" w:firstColumn="1" w:lastColumn="0" w:noHBand="0" w:noVBand="1"/>
      </w:tblPr>
      <w:tblGrid>
        <w:gridCol w:w="567"/>
        <w:gridCol w:w="1985"/>
        <w:gridCol w:w="2127"/>
        <w:gridCol w:w="2409"/>
        <w:gridCol w:w="709"/>
        <w:gridCol w:w="709"/>
        <w:gridCol w:w="1559"/>
        <w:gridCol w:w="709"/>
        <w:gridCol w:w="1275"/>
        <w:gridCol w:w="1276"/>
        <w:gridCol w:w="1276"/>
        <w:gridCol w:w="1134"/>
      </w:tblGrid>
      <w:tr w:rsidR="0004076E" w:rsidRPr="009F7BEB" w:rsidTr="00B60658">
        <w:trPr>
          <w:trHeight w:val="675"/>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 xml:space="preserve">№ </w:t>
            </w:r>
            <w:proofErr w:type="gramStart"/>
            <w:r w:rsidRPr="009F7BEB">
              <w:t>п</w:t>
            </w:r>
            <w:proofErr w:type="gramEnd"/>
            <w:r w:rsidRPr="009F7BEB">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Наименование  программы, подпрограммы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Ответственный исполнитель, соисполнители</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04076E" w:rsidRPr="009F7BEB" w:rsidRDefault="0004076E" w:rsidP="00672D8C">
            <w:pPr>
              <w:jc w:val="center"/>
            </w:pPr>
            <w:r w:rsidRPr="009F7BEB">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04076E" w:rsidRPr="009F7BEB" w:rsidRDefault="0004076E" w:rsidP="00672D8C">
            <w:pPr>
              <w:jc w:val="center"/>
            </w:pPr>
            <w:r w:rsidRPr="009F7BEB">
              <w:t xml:space="preserve">Расходы </w:t>
            </w:r>
            <w:r w:rsidRPr="009F7BEB">
              <w:br/>
              <w:t>(тыс. руб.), годы</w:t>
            </w:r>
          </w:p>
        </w:tc>
      </w:tr>
      <w:tr w:rsidR="0004076E" w:rsidRPr="009F7BEB" w:rsidTr="00B60658">
        <w:trPr>
          <w:trHeight w:val="1141"/>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ГРБС</w:t>
            </w: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roofErr w:type="spellStart"/>
            <w:r w:rsidRPr="009F7BEB">
              <w:t>Рз</w:t>
            </w:r>
            <w:proofErr w:type="spellEnd"/>
            <w:r w:rsidRPr="009F7BEB">
              <w:br/>
            </w:r>
            <w:proofErr w:type="spellStart"/>
            <w:proofErr w:type="gramStart"/>
            <w:r w:rsidRPr="009F7BEB">
              <w:t>Пр</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ЦСР</w:t>
            </w: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ВР</w:t>
            </w:r>
          </w:p>
        </w:tc>
        <w:tc>
          <w:tcPr>
            <w:tcW w:w="1275" w:type="dxa"/>
            <w:tcBorders>
              <w:top w:val="nil"/>
              <w:left w:val="nil"/>
              <w:bottom w:val="single" w:sz="4" w:space="0" w:color="auto"/>
              <w:right w:val="single" w:sz="4" w:space="0" w:color="auto"/>
            </w:tcBorders>
            <w:shd w:val="clear" w:color="auto" w:fill="auto"/>
            <w:vAlign w:val="center"/>
          </w:tcPr>
          <w:p w:rsidR="0004076E" w:rsidRPr="009F7BEB" w:rsidRDefault="0004076E" w:rsidP="00440AF8">
            <w:pPr>
              <w:jc w:val="center"/>
            </w:pPr>
            <w:r w:rsidRPr="009F7BEB">
              <w:t>Текущий финансовый год</w:t>
            </w:r>
            <w:r w:rsidRPr="009F7BEB">
              <w:br/>
              <w:t xml:space="preserve"> (20</w:t>
            </w:r>
            <w:r w:rsidR="00440AF8">
              <w:t>20</w:t>
            </w:r>
            <w:r w:rsidRPr="009F7BEB">
              <w:t>год)</w:t>
            </w:r>
          </w:p>
        </w:tc>
        <w:tc>
          <w:tcPr>
            <w:tcW w:w="1276" w:type="dxa"/>
            <w:tcBorders>
              <w:top w:val="single" w:sz="4" w:space="0" w:color="auto"/>
              <w:left w:val="nil"/>
              <w:bottom w:val="single" w:sz="4" w:space="0" w:color="auto"/>
              <w:right w:val="single" w:sz="4" w:space="0" w:color="auto"/>
            </w:tcBorders>
            <w:vAlign w:val="center"/>
          </w:tcPr>
          <w:p w:rsidR="0004076E" w:rsidRPr="009F7BEB" w:rsidRDefault="0004076E" w:rsidP="00440AF8">
            <w:pPr>
              <w:jc w:val="center"/>
            </w:pPr>
            <w:r w:rsidRPr="009F7BEB">
              <w:t>Первый год планового периода</w:t>
            </w:r>
            <w:r w:rsidRPr="009F7BEB">
              <w:br/>
              <w:t>(202</w:t>
            </w:r>
            <w:r w:rsidR="00440AF8">
              <w:t>1</w:t>
            </w:r>
            <w:r w:rsidRPr="009F7BEB">
              <w:t xml:space="preserve"> год)</w:t>
            </w:r>
          </w:p>
        </w:tc>
        <w:tc>
          <w:tcPr>
            <w:tcW w:w="1276" w:type="dxa"/>
            <w:tcBorders>
              <w:top w:val="nil"/>
              <w:left w:val="single" w:sz="4" w:space="0" w:color="auto"/>
              <w:bottom w:val="single" w:sz="4" w:space="0" w:color="auto"/>
              <w:right w:val="single" w:sz="4" w:space="0" w:color="auto"/>
            </w:tcBorders>
            <w:vAlign w:val="center"/>
          </w:tcPr>
          <w:p w:rsidR="0004076E" w:rsidRPr="009F7BEB" w:rsidRDefault="0004076E" w:rsidP="00440AF8">
            <w:pPr>
              <w:jc w:val="center"/>
            </w:pPr>
            <w:r w:rsidRPr="009F7BEB">
              <w:t>Второй год планового периода</w:t>
            </w:r>
            <w:r w:rsidRPr="009F7BEB">
              <w:br/>
              <w:t>(202</w:t>
            </w:r>
            <w:r w:rsidR="00440AF8">
              <w:t>2</w:t>
            </w:r>
            <w:r w:rsidRPr="009F7BEB">
              <w:t xml:space="preserve"> год)</w:t>
            </w:r>
          </w:p>
        </w:tc>
        <w:tc>
          <w:tcPr>
            <w:tcW w:w="1134" w:type="dxa"/>
            <w:tcBorders>
              <w:top w:val="nil"/>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Итого на период</w:t>
            </w:r>
          </w:p>
        </w:tc>
      </w:tr>
      <w:tr w:rsidR="0004076E" w:rsidRPr="009F7BEB" w:rsidTr="00B60658">
        <w:trPr>
          <w:trHeight w:val="618"/>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rPr>
                <w:b/>
              </w:rPr>
            </w:pPr>
            <w:proofErr w:type="spellStart"/>
            <w:proofErr w:type="gramStart"/>
            <w:r w:rsidRPr="009F7BEB">
              <w:rPr>
                <w:b/>
              </w:rPr>
              <w:t>Муниципаль</w:t>
            </w:r>
            <w:r w:rsidR="00B60658">
              <w:rPr>
                <w:b/>
              </w:rPr>
              <w:t>-</w:t>
            </w:r>
            <w:r w:rsidRPr="009F7BEB">
              <w:rPr>
                <w:b/>
              </w:rPr>
              <w:t>ная</w:t>
            </w:r>
            <w:proofErr w:type="spellEnd"/>
            <w:proofErr w:type="gramEnd"/>
            <w:r w:rsidRPr="009F7BEB">
              <w:rPr>
                <w:b/>
              </w:rPr>
              <w:t xml:space="preserve"> программа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Социально – экономическая поддержка интересов населения города Минусинска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всего расходные обязательства по программе,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440AF8" w:rsidP="00440AF8">
            <w:pPr>
              <w:jc w:val="center"/>
            </w:pPr>
            <w:r>
              <w:t>5037,71</w:t>
            </w:r>
          </w:p>
        </w:tc>
        <w:tc>
          <w:tcPr>
            <w:tcW w:w="1276"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440AF8" w:rsidP="00672D8C">
            <w:pPr>
              <w:jc w:val="center"/>
            </w:pPr>
            <w:r>
              <w:t>2537,71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440AF8" w:rsidP="00672D8C">
            <w:pPr>
              <w:jc w:val="center"/>
            </w:pPr>
            <w:r>
              <w:t>2537,71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440AF8" w:rsidP="00672D8C">
            <w:pPr>
              <w:jc w:val="center"/>
            </w:pPr>
            <w:r>
              <w:t>10113</w:t>
            </w:r>
            <w:r w:rsidRPr="00353E57">
              <w:t>,</w:t>
            </w:r>
            <w:r>
              <w:t>13</w:t>
            </w:r>
          </w:p>
        </w:tc>
      </w:tr>
      <w:tr w:rsidR="00440AF8" w:rsidRPr="009F7BEB" w:rsidTr="00B60658">
        <w:trPr>
          <w:trHeight w:val="769"/>
        </w:trPr>
        <w:tc>
          <w:tcPr>
            <w:tcW w:w="567" w:type="dxa"/>
            <w:vMerge/>
            <w:tcBorders>
              <w:left w:val="single" w:sz="4" w:space="0" w:color="auto"/>
              <w:right w:val="single" w:sz="4" w:space="0" w:color="auto"/>
            </w:tcBorders>
            <w:vAlign w:val="center"/>
          </w:tcPr>
          <w:p w:rsidR="00440AF8" w:rsidRPr="009F7BEB" w:rsidRDefault="00440AF8" w:rsidP="00672D8C">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40AF8" w:rsidRPr="009F7BEB" w:rsidRDefault="00440AF8"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440AF8" w:rsidRPr="009F7BEB" w:rsidRDefault="00440AF8" w:rsidP="00672D8C">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440AF8" w:rsidRPr="009F7BEB" w:rsidRDefault="00440AF8" w:rsidP="00672D8C">
            <w:pPr>
              <w:jc w:val="center"/>
            </w:pPr>
            <w:r w:rsidRPr="009F7BEB">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40AF8" w:rsidRPr="00353E57" w:rsidRDefault="00440AF8"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40AF8" w:rsidRPr="00353E57" w:rsidRDefault="00440AF8"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40AF8" w:rsidRPr="00353E57" w:rsidRDefault="00440AF8"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40AF8" w:rsidRPr="00353E57" w:rsidRDefault="00440AF8"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40AF8" w:rsidRPr="00353E57" w:rsidRDefault="00440AF8" w:rsidP="002E1108">
            <w:pPr>
              <w:jc w:val="center"/>
            </w:pPr>
            <w:r>
              <w:t>5037,71</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AF8" w:rsidRPr="00353E57" w:rsidRDefault="00440AF8" w:rsidP="002E1108">
            <w:pPr>
              <w:jc w:val="center"/>
            </w:pPr>
            <w:r>
              <w:t>2537,71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0AF8" w:rsidRPr="00353E57" w:rsidRDefault="00440AF8" w:rsidP="002E1108">
            <w:pPr>
              <w:jc w:val="center"/>
            </w:pPr>
            <w:r>
              <w:t>2537,71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0AF8" w:rsidRPr="00353E57" w:rsidRDefault="00440AF8" w:rsidP="002E1108">
            <w:pPr>
              <w:jc w:val="center"/>
            </w:pPr>
            <w:r>
              <w:t>10113</w:t>
            </w:r>
            <w:r w:rsidRPr="00353E57">
              <w:t>,</w:t>
            </w:r>
            <w:r>
              <w:t>13</w:t>
            </w:r>
          </w:p>
        </w:tc>
      </w:tr>
      <w:tr w:rsidR="0004076E" w:rsidRPr="009F7BEB" w:rsidTr="00B60658">
        <w:trPr>
          <w:trHeight w:val="386"/>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rPr>
                <w:b/>
              </w:rPr>
            </w:pPr>
            <w:r w:rsidRPr="009F7BEB">
              <w:rPr>
                <w:b/>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Повышение качества жизни отдельной категории граждан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9C1E8F" w:rsidP="00672D8C">
            <w:pPr>
              <w:jc w:val="center"/>
            </w:pPr>
            <w:r>
              <w:t>2000,00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9C1E8F" w:rsidP="00672D8C">
            <w:pPr>
              <w:jc w:val="center"/>
            </w:pPr>
            <w:r>
              <w:t>200</w:t>
            </w:r>
            <w:r w:rsidR="0004076E" w:rsidRPr="00353E57">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9C1E8F" w:rsidP="00672D8C">
            <w:pPr>
              <w:jc w:val="center"/>
            </w:pPr>
            <w:r>
              <w:t>200</w:t>
            </w:r>
            <w:r w:rsidR="0004076E" w:rsidRPr="00353E57">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9C1E8F" w:rsidP="00672D8C">
            <w:pPr>
              <w:jc w:val="center"/>
            </w:pPr>
            <w:r>
              <w:t>6000,00</w:t>
            </w:r>
          </w:p>
        </w:tc>
      </w:tr>
      <w:tr w:rsidR="009C1E8F" w:rsidRPr="009F7BEB" w:rsidTr="00B60658">
        <w:trPr>
          <w:trHeight w:val="518"/>
        </w:trPr>
        <w:tc>
          <w:tcPr>
            <w:tcW w:w="567" w:type="dxa"/>
            <w:vMerge/>
            <w:tcBorders>
              <w:left w:val="single" w:sz="4" w:space="0" w:color="auto"/>
              <w:right w:val="single" w:sz="4" w:space="0" w:color="auto"/>
            </w:tcBorders>
            <w:vAlign w:val="center"/>
          </w:tcPr>
          <w:p w:rsidR="009C1E8F" w:rsidRPr="009F7BEB" w:rsidRDefault="009C1E8F" w:rsidP="00672D8C">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1E8F" w:rsidRPr="009F7BEB" w:rsidRDefault="009C1E8F"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C1E8F" w:rsidRPr="009F7BEB" w:rsidRDefault="009C1E8F" w:rsidP="00672D8C">
            <w:pPr>
              <w:jc w:val="cente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E8F" w:rsidRPr="009F7BEB" w:rsidRDefault="009C1E8F" w:rsidP="00672D8C">
            <w:pPr>
              <w:jc w:val="center"/>
            </w:pPr>
            <w: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1E8F" w:rsidRPr="00353E57" w:rsidRDefault="009C1E8F" w:rsidP="002E1108">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1E8F" w:rsidRPr="00353E57" w:rsidRDefault="0086058F" w:rsidP="002E1108">
            <w:pPr>
              <w:jc w:val="center"/>
            </w:pPr>
            <w:r>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1E8F" w:rsidRPr="00353E57" w:rsidRDefault="0086058F" w:rsidP="002E1108">
            <w:pPr>
              <w:jc w:val="center"/>
            </w:pPr>
            <w:r>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1E8F" w:rsidRPr="00353E57" w:rsidRDefault="009C1E8F" w:rsidP="009E3D8C">
            <w:pPr>
              <w:jc w:val="center"/>
            </w:pPr>
            <w:r w:rsidRPr="00353E57">
              <w:t>31</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C1E8F" w:rsidRPr="00353E57" w:rsidRDefault="00C8318D" w:rsidP="00672D8C">
            <w:pPr>
              <w:jc w:val="center"/>
            </w:pPr>
            <w:r>
              <w:t>1970,00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C1E8F" w:rsidRPr="00353E57" w:rsidRDefault="009C1E8F" w:rsidP="00C8318D">
            <w:pPr>
              <w:jc w:val="center"/>
            </w:pPr>
            <w:r>
              <w:t>19</w:t>
            </w:r>
            <w:r w:rsidR="00C8318D">
              <w:t>7</w:t>
            </w:r>
            <w:r>
              <w:t>0,</w:t>
            </w:r>
            <w:r w:rsidR="00C8318D">
              <w:t>0</w:t>
            </w: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1E8F" w:rsidRPr="00353E57" w:rsidRDefault="00C8318D" w:rsidP="002E1108">
            <w:pPr>
              <w:jc w:val="center"/>
            </w:pPr>
            <w:r>
              <w:t>1970,00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1E8F" w:rsidRPr="00353E57" w:rsidRDefault="00C8318D" w:rsidP="00672D8C">
            <w:pPr>
              <w:jc w:val="center"/>
            </w:pPr>
            <w:r>
              <w:t>5910,00</w:t>
            </w:r>
          </w:p>
        </w:tc>
      </w:tr>
      <w:tr w:rsidR="00C8318D" w:rsidRPr="009F7BEB" w:rsidTr="00B60658">
        <w:trPr>
          <w:trHeight w:val="399"/>
        </w:trPr>
        <w:tc>
          <w:tcPr>
            <w:tcW w:w="567" w:type="dxa"/>
            <w:vMerge/>
            <w:tcBorders>
              <w:left w:val="single" w:sz="4" w:space="0" w:color="auto"/>
              <w:bottom w:val="single" w:sz="4" w:space="0" w:color="auto"/>
              <w:right w:val="single" w:sz="4" w:space="0" w:color="auto"/>
            </w:tcBorders>
            <w:vAlign w:val="center"/>
          </w:tcPr>
          <w:p w:rsidR="00C8318D" w:rsidRPr="009F7BEB" w:rsidRDefault="00C8318D" w:rsidP="00672D8C">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8318D" w:rsidRPr="009F7BEB" w:rsidRDefault="00C8318D"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8318D" w:rsidRPr="009F7BEB" w:rsidRDefault="00C8318D" w:rsidP="00672D8C">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18D" w:rsidRPr="009F7BEB" w:rsidRDefault="00C8318D"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2E1108">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9E3D8C">
            <w:pPr>
              <w:jc w:val="center"/>
            </w:pPr>
            <w:r w:rsidRPr="00353E57">
              <w:t>24</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8318D" w:rsidRPr="00353E57" w:rsidRDefault="00C8318D" w:rsidP="00672D8C">
            <w:pPr>
              <w:jc w:val="center"/>
            </w:pPr>
            <w:r>
              <w:t>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8318D" w:rsidRDefault="00C8318D" w:rsidP="00C8318D">
            <w:pPr>
              <w:jc w:val="center"/>
            </w:pPr>
            <w:r w:rsidRPr="003676DB">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Default="00C8318D" w:rsidP="00C8318D">
            <w:pPr>
              <w:jc w:val="center"/>
            </w:pPr>
            <w:r w:rsidRPr="003676DB">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Pr="00353E57" w:rsidRDefault="00C8318D" w:rsidP="00672D8C">
            <w:pPr>
              <w:jc w:val="center"/>
            </w:pPr>
            <w:r>
              <w:t>90,00</w:t>
            </w:r>
          </w:p>
        </w:tc>
      </w:tr>
      <w:tr w:rsidR="00C8318D" w:rsidRPr="009F7BEB" w:rsidTr="00B60658">
        <w:trPr>
          <w:trHeight w:val="2426"/>
        </w:trPr>
        <w:tc>
          <w:tcPr>
            <w:tcW w:w="567" w:type="dxa"/>
            <w:tcBorders>
              <w:top w:val="single" w:sz="4" w:space="0" w:color="auto"/>
              <w:left w:val="single" w:sz="4" w:space="0" w:color="auto"/>
              <w:right w:val="single" w:sz="4" w:space="0" w:color="auto"/>
            </w:tcBorders>
            <w:vAlign w:val="center"/>
          </w:tcPr>
          <w:p w:rsidR="00C8318D" w:rsidRPr="009F7BEB" w:rsidRDefault="00C8318D" w:rsidP="00672D8C">
            <w:pPr>
              <w:jc w:val="center"/>
            </w:pPr>
            <w:r w:rsidRPr="009F7BEB">
              <w:lastRenderedPageBreak/>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8318D" w:rsidRPr="009F7BEB" w:rsidRDefault="00C8318D" w:rsidP="00672D8C">
            <w:pPr>
              <w:jc w:val="center"/>
            </w:pPr>
            <w:r w:rsidRPr="009F7BEB">
              <w:t>Мероприятие 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8318D" w:rsidRPr="009F7BEB" w:rsidRDefault="00C8318D" w:rsidP="00672D8C">
            <w:pPr>
              <w:jc w:val="center"/>
            </w:pPr>
            <w:r w:rsidRPr="009F7BEB">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318D" w:rsidRPr="009F7BEB" w:rsidRDefault="00C8318D" w:rsidP="00672D8C">
            <w:pPr>
              <w:jc w:val="center"/>
            </w:pPr>
            <w: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2E1108">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9C1E8F" w:rsidRDefault="00C8318D" w:rsidP="009E3D8C">
            <w:pPr>
              <w:jc w:val="center"/>
            </w:pPr>
            <w:r w:rsidRPr="009C1E8F">
              <w:t>31</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9E3D8C">
            <w:pPr>
              <w:jc w:val="center"/>
            </w:pPr>
            <w:r>
              <w:t>1970,00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8318D" w:rsidRPr="00353E57" w:rsidRDefault="00C8318D" w:rsidP="009E3D8C">
            <w:pPr>
              <w:jc w:val="center"/>
            </w:pPr>
            <w:r>
              <w:t>1970,00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Pr="00353E57" w:rsidRDefault="00C8318D" w:rsidP="009E3D8C">
            <w:pPr>
              <w:jc w:val="center"/>
            </w:pPr>
            <w:r>
              <w:t>1970,00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Pr="00353E57" w:rsidRDefault="00C8318D" w:rsidP="009E3D8C">
            <w:pPr>
              <w:jc w:val="center"/>
            </w:pPr>
            <w:r>
              <w:t>5910,00</w:t>
            </w:r>
          </w:p>
        </w:tc>
      </w:tr>
      <w:tr w:rsidR="00C8318D" w:rsidRPr="009F7BEB" w:rsidTr="00B60658">
        <w:trPr>
          <w:trHeight w:val="418"/>
        </w:trPr>
        <w:tc>
          <w:tcPr>
            <w:tcW w:w="567" w:type="dxa"/>
            <w:tcBorders>
              <w:left w:val="single" w:sz="4" w:space="0" w:color="auto"/>
              <w:bottom w:val="single" w:sz="4" w:space="0" w:color="auto"/>
              <w:right w:val="single" w:sz="4" w:space="0" w:color="auto"/>
            </w:tcBorders>
            <w:vAlign w:val="center"/>
          </w:tcPr>
          <w:p w:rsidR="00C8318D" w:rsidRPr="009F7BEB" w:rsidRDefault="00C8318D" w:rsidP="00672D8C">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C8318D" w:rsidRPr="009F7BEB" w:rsidRDefault="00C8318D"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C8318D" w:rsidRPr="009F7BEB" w:rsidRDefault="00C8318D" w:rsidP="00672D8C">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318D" w:rsidRPr="009F7BEB" w:rsidRDefault="00C8318D"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2E1108">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86058F">
            <w:pPr>
              <w:jc w:val="center"/>
            </w:pPr>
            <w:r>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8318D" w:rsidRPr="009C1E8F" w:rsidRDefault="00C8318D" w:rsidP="009E3D8C">
            <w:pPr>
              <w:jc w:val="center"/>
            </w:pPr>
            <w:r w:rsidRPr="009C1E8F">
              <w:t>24</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318D" w:rsidRPr="00353E57" w:rsidRDefault="00C8318D" w:rsidP="009E3D8C">
            <w:pPr>
              <w:jc w:val="center"/>
            </w:pPr>
            <w:r>
              <w:t>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8318D" w:rsidRDefault="00C8318D" w:rsidP="009E3D8C">
            <w:pPr>
              <w:jc w:val="center"/>
            </w:pPr>
            <w:r w:rsidRPr="003676DB">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Default="00C8318D" w:rsidP="009E3D8C">
            <w:pPr>
              <w:jc w:val="center"/>
            </w:pPr>
            <w:r w:rsidRPr="003676DB">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318D" w:rsidRPr="00353E57" w:rsidRDefault="00C8318D" w:rsidP="009E3D8C">
            <w:pPr>
              <w:jc w:val="center"/>
            </w:pPr>
            <w:r>
              <w:t>90,00</w:t>
            </w:r>
          </w:p>
        </w:tc>
      </w:tr>
      <w:tr w:rsidR="0004076E" w:rsidRPr="009F7BEB" w:rsidTr="00B60658">
        <w:trPr>
          <w:trHeight w:val="300"/>
        </w:trPr>
        <w:tc>
          <w:tcPr>
            <w:tcW w:w="567" w:type="dxa"/>
            <w:vMerge w:val="restart"/>
            <w:tcBorders>
              <w:top w:val="single" w:sz="4" w:space="0" w:color="auto"/>
              <w:left w:val="single" w:sz="4" w:space="0" w:color="auto"/>
              <w:right w:val="single" w:sz="4" w:space="0" w:color="auto"/>
            </w:tcBorders>
          </w:tcPr>
          <w:p w:rsidR="0004076E" w:rsidRPr="009F7BEB" w:rsidRDefault="006229F0" w:rsidP="00672D8C">
            <w:pPr>
              <w:jc w:val="center"/>
            </w:pPr>
            <w:r>
              <w:t>6</w:t>
            </w:r>
          </w:p>
        </w:tc>
        <w:tc>
          <w:tcPr>
            <w:tcW w:w="1985" w:type="dxa"/>
            <w:vMerge w:val="restart"/>
            <w:tcBorders>
              <w:top w:val="single" w:sz="4" w:space="0" w:color="auto"/>
              <w:left w:val="single" w:sz="4" w:space="0" w:color="auto"/>
              <w:right w:val="single" w:sz="4" w:space="0" w:color="auto"/>
            </w:tcBorders>
            <w:shd w:val="clear" w:color="auto" w:fill="auto"/>
            <w:hideMark/>
          </w:tcPr>
          <w:p w:rsidR="0004076E" w:rsidRPr="009F7BEB" w:rsidRDefault="0004076E" w:rsidP="00B60658">
            <w:pPr>
              <w:jc w:val="center"/>
            </w:pPr>
            <w:r w:rsidRPr="009F7BEB">
              <w:rPr>
                <w:b/>
              </w:rPr>
              <w:t xml:space="preserve">Подпрограмма </w:t>
            </w:r>
            <w:r w:rsidR="00B60658">
              <w:rPr>
                <w:b/>
              </w:rPr>
              <w:t>2</w:t>
            </w:r>
          </w:p>
        </w:tc>
        <w:tc>
          <w:tcPr>
            <w:tcW w:w="2127" w:type="dxa"/>
            <w:vMerge w:val="restart"/>
            <w:tcBorders>
              <w:top w:val="single" w:sz="4" w:space="0" w:color="auto"/>
              <w:left w:val="nil"/>
              <w:right w:val="single" w:sz="4" w:space="0" w:color="auto"/>
            </w:tcBorders>
            <w:shd w:val="clear" w:color="auto" w:fill="auto"/>
            <w:vAlign w:val="center"/>
            <w:hideMark/>
          </w:tcPr>
          <w:p w:rsidR="0004076E" w:rsidRPr="009F7BEB" w:rsidRDefault="0004076E" w:rsidP="00672D8C">
            <w:pPr>
              <w:jc w:val="center"/>
            </w:pPr>
            <w:r w:rsidRPr="009F7BEB">
              <w:t>Поддержка субъектов малого и среднего предпринимательства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6229F0" w:rsidP="00672D8C">
            <w:pPr>
              <w:jc w:val="center"/>
            </w:pPr>
            <w:r>
              <w:t>3000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500,00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4</w:t>
            </w:r>
            <w:r w:rsidR="00FC08B1" w:rsidRPr="00353E57">
              <w:rPr>
                <w:lang w:val="en-US"/>
              </w:rPr>
              <w:t>000</w:t>
            </w:r>
            <w:r w:rsidR="0004076E" w:rsidRPr="00353E57">
              <w:t>,00</w:t>
            </w:r>
          </w:p>
        </w:tc>
      </w:tr>
      <w:tr w:rsidR="0004076E" w:rsidRPr="009F7BEB" w:rsidTr="00B60658">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val="restart"/>
            <w:tcBorders>
              <w:top w:val="nil"/>
              <w:left w:val="nil"/>
              <w:right w:val="single" w:sz="4" w:space="0" w:color="auto"/>
            </w:tcBorders>
            <w:shd w:val="clear" w:color="auto" w:fill="auto"/>
            <w:vAlign w:val="center"/>
            <w:hideMark/>
          </w:tcPr>
          <w:p w:rsidR="0004076E" w:rsidRPr="009F7BEB" w:rsidRDefault="0004076E" w:rsidP="00672D8C">
            <w:pPr>
              <w:jc w:val="center"/>
            </w:pPr>
            <w:r w:rsidRPr="009F7BEB">
              <w:t>Администрация города Минусинска</w:t>
            </w:r>
          </w:p>
        </w:tc>
        <w:tc>
          <w:tcPr>
            <w:tcW w:w="709" w:type="dxa"/>
            <w:tcBorders>
              <w:top w:val="nil"/>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nil"/>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nil"/>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nil"/>
              <w:left w:val="nil"/>
              <w:bottom w:val="single" w:sz="4" w:space="0" w:color="auto"/>
              <w:right w:val="single" w:sz="4" w:space="0" w:color="auto"/>
            </w:tcBorders>
            <w:shd w:val="clear" w:color="auto" w:fill="auto"/>
            <w:noWrap/>
            <w:vAlign w:val="center"/>
          </w:tcPr>
          <w:p w:rsidR="0004076E" w:rsidRPr="00C8318D" w:rsidRDefault="0004076E" w:rsidP="009E3D8C">
            <w:pPr>
              <w:jc w:val="center"/>
            </w:pPr>
            <w:r w:rsidRPr="00353E57">
              <w:t>24</w:t>
            </w:r>
            <w:r w:rsidR="009E3D8C">
              <w:t>0</w:t>
            </w:r>
          </w:p>
        </w:tc>
        <w:tc>
          <w:tcPr>
            <w:tcW w:w="1275" w:type="dxa"/>
            <w:tcBorders>
              <w:top w:val="nil"/>
              <w:left w:val="nil"/>
              <w:bottom w:val="single" w:sz="4" w:space="0" w:color="auto"/>
              <w:right w:val="single" w:sz="4" w:space="0" w:color="auto"/>
            </w:tcBorders>
            <w:shd w:val="clear" w:color="auto" w:fill="auto"/>
            <w:noWrap/>
            <w:vAlign w:val="center"/>
            <w:hideMark/>
          </w:tcPr>
          <w:p w:rsidR="0004076E" w:rsidRPr="00353E57" w:rsidRDefault="006229F0" w:rsidP="00672D8C">
            <w:pPr>
              <w:jc w:val="center"/>
            </w:pPr>
            <w:r>
              <w:t>6</w:t>
            </w:r>
            <w:r w:rsidR="0004076E"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6229F0" w:rsidP="00672D8C">
            <w:pPr>
              <w:jc w:val="center"/>
            </w:pPr>
            <w:r>
              <w:t>6</w:t>
            </w:r>
            <w:r w:rsidR="0004076E" w:rsidRPr="00353E57">
              <w:t>0,00</w:t>
            </w:r>
          </w:p>
        </w:tc>
        <w:tc>
          <w:tcPr>
            <w:tcW w:w="1276" w:type="dxa"/>
            <w:tcBorders>
              <w:top w:val="nil"/>
              <w:left w:val="single" w:sz="4" w:space="0" w:color="auto"/>
              <w:bottom w:val="single" w:sz="4" w:space="0" w:color="auto"/>
              <w:right w:val="single" w:sz="4" w:space="0" w:color="auto"/>
            </w:tcBorders>
            <w:vAlign w:val="center"/>
          </w:tcPr>
          <w:p w:rsidR="0004076E" w:rsidRPr="00353E57" w:rsidRDefault="006229F0" w:rsidP="00672D8C">
            <w:pPr>
              <w:jc w:val="center"/>
            </w:pPr>
            <w:r>
              <w:t>6</w:t>
            </w:r>
            <w:r w:rsidR="0004076E" w:rsidRPr="00353E57">
              <w:t>0,00</w:t>
            </w:r>
          </w:p>
        </w:tc>
        <w:tc>
          <w:tcPr>
            <w:tcW w:w="1134" w:type="dxa"/>
            <w:tcBorders>
              <w:top w:val="nil"/>
              <w:left w:val="single" w:sz="4" w:space="0" w:color="auto"/>
              <w:bottom w:val="single" w:sz="4" w:space="0" w:color="auto"/>
              <w:right w:val="single" w:sz="4" w:space="0" w:color="auto"/>
            </w:tcBorders>
            <w:vAlign w:val="center"/>
          </w:tcPr>
          <w:p w:rsidR="0004076E" w:rsidRPr="00353E57" w:rsidRDefault="006229F0" w:rsidP="00672D8C">
            <w:pPr>
              <w:jc w:val="center"/>
            </w:pPr>
            <w:r>
              <w:t>18</w:t>
            </w:r>
            <w:r w:rsidR="0004076E" w:rsidRPr="00353E57">
              <w:t>0,00</w:t>
            </w:r>
          </w:p>
        </w:tc>
      </w:tr>
      <w:tr w:rsidR="0004076E" w:rsidRPr="009F7BEB" w:rsidTr="00B60658">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9E3D8C">
            <w:pPr>
              <w:jc w:val="center"/>
            </w:pPr>
            <w:r w:rsidRPr="00353E57">
              <w:t>81</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6229F0" w:rsidP="006229F0">
            <w:pPr>
              <w:jc w:val="center"/>
            </w:pPr>
            <w:r>
              <w:t>2940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6229F0" w:rsidP="00672D8C">
            <w:pPr>
              <w:jc w:val="center"/>
            </w:pPr>
            <w:r>
              <w:t>440</w:t>
            </w:r>
            <w:r w:rsidR="0004076E" w:rsidRPr="00353E57">
              <w:t>,00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44</w:t>
            </w:r>
            <w:r w:rsidR="0004076E"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3820</w:t>
            </w:r>
            <w:r w:rsidR="0004076E" w:rsidRPr="00353E57">
              <w:t>,00</w:t>
            </w:r>
          </w:p>
        </w:tc>
      </w:tr>
      <w:tr w:rsidR="0004076E" w:rsidRPr="009F7BEB" w:rsidTr="00B60658">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9F7BEB">
            <w:pPr>
              <w:jc w:val="center"/>
            </w:pPr>
            <w:r w:rsidRPr="00353E57">
              <w:t>11200</w:t>
            </w:r>
            <w:r w:rsidR="009F7BEB" w:rsidRPr="00353E57">
              <w:rPr>
                <w:lang w:val="en-US"/>
              </w:rPr>
              <w:t>S</w:t>
            </w:r>
            <w:r w:rsidRPr="00353E57">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300"/>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300"/>
        </w:trPr>
        <w:tc>
          <w:tcPr>
            <w:tcW w:w="567" w:type="dxa"/>
            <w:tcBorders>
              <w:left w:val="single" w:sz="4" w:space="0" w:color="auto"/>
              <w:bottom w:val="single" w:sz="4" w:space="0" w:color="auto"/>
              <w:right w:val="single" w:sz="4" w:space="0" w:color="auto"/>
            </w:tcBorders>
            <w:vAlign w:val="center"/>
          </w:tcPr>
          <w:p w:rsidR="0004076E" w:rsidRPr="009F7BEB" w:rsidRDefault="006229F0" w:rsidP="00672D8C">
            <w:pPr>
              <w:jc w:val="center"/>
            </w:pPr>
            <w:r>
              <w:t>7</w:t>
            </w:r>
          </w:p>
        </w:tc>
        <w:tc>
          <w:tcPr>
            <w:tcW w:w="1985" w:type="dxa"/>
            <w:tcBorders>
              <w:left w:val="single" w:sz="4" w:space="0" w:color="auto"/>
              <w:bottom w:val="single" w:sz="4" w:space="0" w:color="auto"/>
              <w:right w:val="single" w:sz="4" w:space="0" w:color="auto"/>
            </w:tcBorders>
            <w:shd w:val="clear" w:color="auto" w:fill="auto"/>
            <w:vAlign w:val="center"/>
          </w:tcPr>
          <w:p w:rsidR="0004076E" w:rsidRPr="009F7BEB" w:rsidRDefault="0004076E" w:rsidP="00B60658">
            <w:pPr>
              <w:jc w:val="center"/>
            </w:pPr>
            <w:r w:rsidRPr="009F7BEB">
              <w:t xml:space="preserve">Мероприятие </w:t>
            </w:r>
            <w:r w:rsidR="00B60658">
              <w:t>2</w:t>
            </w:r>
            <w:r w:rsidRPr="009F7BEB">
              <w:t>.1</w:t>
            </w:r>
          </w:p>
        </w:tc>
        <w:tc>
          <w:tcPr>
            <w:tcW w:w="2127" w:type="dxa"/>
            <w:tcBorders>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w:t>
            </w:r>
            <w:r w:rsidRPr="009F7BEB">
              <w:lastRenderedPageBreak/>
              <w:t>обеспечению занятости населения</w:t>
            </w:r>
          </w:p>
        </w:tc>
        <w:tc>
          <w:tcPr>
            <w:tcW w:w="2409" w:type="dxa"/>
            <w:tcBorders>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6229F0" w:rsidP="00672D8C">
            <w:pPr>
              <w:jc w:val="center"/>
            </w:pPr>
            <w:r>
              <w:t>3</w:t>
            </w:r>
            <w:r w:rsidR="00FC08B1" w:rsidRPr="00353E57">
              <w:t>000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500,00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4</w:t>
            </w:r>
            <w:r w:rsidR="00FC08B1" w:rsidRPr="00353E57">
              <w:t>000</w:t>
            </w:r>
            <w:r w:rsidR="0004076E" w:rsidRPr="00353E57">
              <w:t>,00</w:t>
            </w:r>
          </w:p>
        </w:tc>
      </w:tr>
      <w:tr w:rsidR="0004076E" w:rsidRPr="009F7BEB" w:rsidTr="00B60658">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6229F0" w:rsidP="00672D8C">
            <w:pPr>
              <w:jc w:val="center"/>
            </w:pPr>
            <w:r>
              <w:lastRenderedPageBreak/>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B60658">
            <w:pPr>
              <w:jc w:val="center"/>
            </w:pPr>
            <w:r w:rsidRPr="009F7BEB">
              <w:t xml:space="preserve">Мероприятие </w:t>
            </w:r>
            <w:r w:rsidR="00B60658">
              <w:t>2</w:t>
            </w:r>
            <w:r w:rsidRPr="009F7BEB">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rPr>
                <w:rFonts w:eastAsiaTheme="minorHAnsi"/>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r>
      <w:tr w:rsidR="0004076E" w:rsidRPr="009F7BEB" w:rsidTr="00B60658">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6229F0" w:rsidP="00672D8C">
            <w:pPr>
              <w:jc w:val="center"/>
            </w:pPr>
            <w: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B60658">
            <w:pPr>
              <w:jc w:val="center"/>
            </w:pPr>
            <w:r w:rsidRPr="009F7BEB">
              <w:t xml:space="preserve">Мероприятие </w:t>
            </w:r>
            <w:r w:rsidR="00B60658">
              <w:t>2</w:t>
            </w:r>
            <w:r w:rsidRPr="009F7BEB">
              <w:t>.1.2.</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9F7BEB" w:rsidRDefault="0004076E" w:rsidP="00672D8C">
            <w:pPr>
              <w:jc w:val="center"/>
              <w:rPr>
                <w:rFonts w:eastAsiaTheme="minorHAnsi"/>
                <w:lang w:eastAsia="en-US"/>
              </w:rPr>
            </w:pPr>
            <w:r w:rsidRPr="009F7BEB">
              <w:rPr>
                <w:rFonts w:eastAsiaTheme="minorHAnsi"/>
                <w:lang w:eastAsia="en-US"/>
              </w:rPr>
              <w:t>Организация проведения для субъектов малого и среднего предпринимательства курсов, семинаров и иных обучающих мероприятий</w:t>
            </w:r>
          </w:p>
          <w:p w:rsidR="0004076E" w:rsidRPr="009F7BEB" w:rsidRDefault="0004076E" w:rsidP="00672D8C">
            <w:pPr>
              <w:jc w:val="center"/>
              <w:rPr>
                <w:rFonts w:eastAsiaTheme="minorHAnsi"/>
                <w:lang w:eastAsia="en-US"/>
              </w:rPr>
            </w:pPr>
          </w:p>
          <w:p w:rsidR="0004076E" w:rsidRPr="009F7BEB" w:rsidRDefault="0004076E" w:rsidP="00672D8C">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r>
      <w:tr w:rsidR="0004076E" w:rsidRPr="009F7BEB" w:rsidTr="00B60658">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6229F0" w:rsidP="00672D8C">
            <w:pPr>
              <w:jc w:val="center"/>
            </w:pPr>
            <w: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B60658">
            <w:pPr>
              <w:jc w:val="center"/>
            </w:pPr>
            <w:r w:rsidRPr="00353E57">
              <w:t xml:space="preserve">Мероприятие </w:t>
            </w:r>
            <w:r w:rsidR="00B60658">
              <w:t>2</w:t>
            </w:r>
            <w:r w:rsidRPr="00353E57">
              <w:t>.1.3</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 xml:space="preserve">Организация и проведение конкурса «Предприниматель года», в том числе изготовление и </w:t>
            </w:r>
            <w:r w:rsidRPr="00353E57">
              <w:rPr>
                <w:rFonts w:eastAsiaTheme="minorHAnsi"/>
                <w:lang w:eastAsia="en-US"/>
              </w:rPr>
              <w:lastRenderedPageBreak/>
              <w:t>поставка нагрудных знаков из драгоценного металла с футлярами, наград круг с огранкой, плакеток, настольных вымпелов.</w:t>
            </w: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9E3D8C">
            <w:pPr>
              <w:jc w:val="center"/>
            </w:pPr>
            <w:r w:rsidRPr="00353E57">
              <w:t>24</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6229F0" w:rsidP="00672D8C">
            <w:pPr>
              <w:jc w:val="center"/>
            </w:pPr>
            <w:r>
              <w:t>60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493E51" w:rsidP="00672D8C">
            <w:pPr>
              <w:jc w:val="center"/>
            </w:pPr>
            <w:r w:rsidRPr="00353E57">
              <w:t>60</w:t>
            </w:r>
            <w:r w:rsidR="0004076E" w:rsidRPr="00353E57">
              <w:t>,00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60</w:t>
            </w:r>
            <w:r w:rsidR="0004076E" w:rsidRPr="00353E57">
              <w:t>,00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229F0">
            <w:pPr>
              <w:jc w:val="center"/>
            </w:pPr>
            <w:r w:rsidRPr="00353E57">
              <w:t>1</w:t>
            </w:r>
            <w:r w:rsidR="006229F0">
              <w:t>8</w:t>
            </w:r>
            <w:r w:rsidR="0004076E" w:rsidRPr="00353E57">
              <w:t>0,00</w:t>
            </w:r>
          </w:p>
        </w:tc>
      </w:tr>
      <w:tr w:rsidR="0004076E" w:rsidRPr="009F7BEB" w:rsidTr="00B60658">
        <w:trPr>
          <w:trHeight w:val="955"/>
        </w:trPr>
        <w:tc>
          <w:tcPr>
            <w:tcW w:w="567" w:type="dxa"/>
            <w:vMerge w:val="restart"/>
            <w:tcBorders>
              <w:top w:val="single" w:sz="4" w:space="0" w:color="auto"/>
              <w:left w:val="single" w:sz="4" w:space="0" w:color="auto"/>
              <w:right w:val="single" w:sz="4" w:space="0" w:color="auto"/>
            </w:tcBorders>
            <w:vAlign w:val="center"/>
          </w:tcPr>
          <w:p w:rsidR="0004076E" w:rsidRPr="009F7BEB" w:rsidRDefault="006229F0" w:rsidP="00672D8C">
            <w:pPr>
              <w:jc w:val="center"/>
            </w:pPr>
            <w:r>
              <w:lastRenderedPageBreak/>
              <w:t>11</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04076E" w:rsidRPr="00353E57" w:rsidRDefault="0004076E" w:rsidP="00B60658">
            <w:pPr>
              <w:jc w:val="center"/>
            </w:pPr>
            <w:r w:rsidRPr="00353E57">
              <w:t xml:space="preserve">Мероприятие </w:t>
            </w:r>
            <w:r w:rsidR="00B60658">
              <w:t>2</w:t>
            </w:r>
            <w:r w:rsidRPr="00353E57">
              <w:t>.1.4.</w:t>
            </w:r>
          </w:p>
        </w:tc>
        <w:tc>
          <w:tcPr>
            <w:tcW w:w="2127"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 xml:space="preserve"> </w:t>
            </w:r>
            <w:proofErr w:type="gramStart"/>
            <w:r w:rsidRPr="00353E57">
              <w:rPr>
                <w:rFonts w:eastAsiaTheme="minorHAnsi"/>
                <w:bCs/>
                <w:lang w:eastAsia="en-US"/>
              </w:rPr>
              <w:t>С</w:t>
            </w:r>
            <w:r w:rsidRPr="00353E57">
              <w:rPr>
                <w:rFonts w:eastAsiaTheme="minorHAnsi"/>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w:t>
            </w:r>
            <w:r w:rsidRPr="00353E57">
              <w:rPr>
                <w:rFonts w:eastAsiaTheme="minorHAnsi"/>
                <w:lang w:eastAsia="en-US"/>
              </w:rPr>
              <w:lastRenderedPageBreak/>
              <w:t xml:space="preserve">платности и возвратности кредитными и лизинговыми организациями, региональной </w:t>
            </w:r>
            <w:proofErr w:type="spellStart"/>
            <w:r w:rsidRPr="00353E57">
              <w:rPr>
                <w:rFonts w:eastAsiaTheme="minorHAnsi"/>
                <w:lang w:eastAsia="en-US"/>
              </w:rPr>
              <w:t>микрофинансовой</w:t>
            </w:r>
            <w:proofErr w:type="spellEnd"/>
            <w:r w:rsidRPr="00353E57">
              <w:rPr>
                <w:rFonts w:eastAsiaTheme="minorHAnsi"/>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353E57">
              <w:rPr>
                <w:rFonts w:eastAsiaTheme="minorHAnsi"/>
                <w:lang w:eastAsia="en-US"/>
              </w:rPr>
              <w:t xml:space="preserve"> (или) модернизации производства товаров (работ, услуг)</w:t>
            </w:r>
          </w:p>
        </w:tc>
        <w:tc>
          <w:tcPr>
            <w:tcW w:w="2409"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9E3D8C">
            <w:pPr>
              <w:jc w:val="center"/>
            </w:pPr>
            <w:r w:rsidRPr="00353E57">
              <w:t>81</w:t>
            </w:r>
            <w:r w:rsidR="009E3D8C">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6229F0" w:rsidP="00672D8C">
            <w:pPr>
              <w:jc w:val="center"/>
            </w:pPr>
            <w:r>
              <w:t>2940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6229F0" w:rsidP="00672D8C">
            <w:pPr>
              <w:jc w:val="center"/>
            </w:pPr>
            <w:r>
              <w:t>4</w:t>
            </w:r>
            <w:r w:rsidR="00493E51" w:rsidRPr="00353E57">
              <w:t>4</w:t>
            </w:r>
            <w:r w:rsidR="0004076E"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4</w:t>
            </w:r>
            <w:r w:rsidR="00493E51" w:rsidRPr="00353E57">
              <w:t>4</w:t>
            </w:r>
            <w:r w:rsidR="0004076E"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6229F0" w:rsidP="00672D8C">
            <w:pPr>
              <w:jc w:val="center"/>
            </w:pPr>
            <w:r>
              <w:t>3820</w:t>
            </w:r>
            <w:r w:rsidR="0004076E" w:rsidRPr="00353E57">
              <w:t>,00</w:t>
            </w:r>
          </w:p>
        </w:tc>
      </w:tr>
      <w:tr w:rsidR="0004076E" w:rsidRPr="009F7BEB" w:rsidTr="00B60658">
        <w:trPr>
          <w:trHeight w:val="1185"/>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left w:val="nil"/>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11200</w:t>
            </w:r>
            <w:r w:rsidRPr="00353E57">
              <w:rPr>
                <w:lang w:val="en-US"/>
              </w:rPr>
              <w:t>S</w:t>
            </w:r>
            <w:r w:rsidRPr="00353E57">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0</w:t>
            </w:r>
            <w:r w:rsidR="0004076E" w:rsidRPr="00353E57">
              <w:t>,00</w:t>
            </w:r>
          </w:p>
        </w:tc>
      </w:tr>
      <w:tr w:rsidR="0004076E" w:rsidRPr="009F7BEB" w:rsidTr="00B60658">
        <w:trPr>
          <w:trHeight w:val="900"/>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985" w:type="dxa"/>
            <w:vMerge/>
            <w:tcBorders>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94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4076E" w:rsidRPr="00493E51" w:rsidRDefault="006229F0" w:rsidP="00672D8C">
            <w:pPr>
              <w:jc w:val="center"/>
              <w:rPr>
                <w:color w:val="FF0000"/>
              </w:rPr>
            </w:pPr>
            <w:r w:rsidRPr="0086058F">
              <w:lastRenderedPageBreak/>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 xml:space="preserve">Субсидии на поддержку субъектов малого и среднего предпринимательства, занимающихся социально значимыми видами деятельности, </w:t>
            </w:r>
            <w:r w:rsidRPr="00353E57">
              <w:rPr>
                <w:rFonts w:eastAsiaTheme="minorHAnsi"/>
                <w:lang w:eastAsia="en-US"/>
              </w:rPr>
              <w:lastRenderedPageBreak/>
              <w:t>деятельностью в области народных художественных промыслов, ремесел, туризма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855"/>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899"/>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4076E" w:rsidRPr="0086058F" w:rsidRDefault="006229F0" w:rsidP="00672D8C">
            <w:pPr>
              <w:jc w:val="center"/>
            </w:pPr>
            <w:r w:rsidRPr="0086058F">
              <w:lastRenderedPageBreak/>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widowControl w:val="0"/>
              <w:autoSpaceDE w:val="0"/>
              <w:autoSpaceDN w:val="0"/>
              <w:adjustRightInd w:val="0"/>
              <w:spacing w:line="276" w:lineRule="auto"/>
              <w:jc w:val="center"/>
              <w:rPr>
                <w:rFonts w:eastAsiaTheme="minorHAnsi"/>
                <w:lang w:eastAsia="en-US"/>
              </w:rPr>
            </w:pPr>
            <w:r w:rsidRPr="00353E57">
              <w:rPr>
                <w:rFonts w:eastAsiaTheme="minorHAnsi"/>
                <w:lang w:eastAsia="en-US"/>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840"/>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86058F" w:rsidRDefault="0004076E" w:rsidP="00672D8C">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877"/>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86058F" w:rsidRDefault="0004076E" w:rsidP="00672D8C">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1151"/>
        </w:trPr>
        <w:tc>
          <w:tcPr>
            <w:tcW w:w="567" w:type="dxa"/>
            <w:vMerge w:val="restart"/>
            <w:tcBorders>
              <w:top w:val="single" w:sz="4" w:space="0" w:color="auto"/>
              <w:left w:val="single" w:sz="4" w:space="0" w:color="auto"/>
              <w:right w:val="single" w:sz="4" w:space="0" w:color="auto"/>
            </w:tcBorders>
            <w:vAlign w:val="center"/>
          </w:tcPr>
          <w:p w:rsidR="0004076E" w:rsidRPr="0086058F" w:rsidRDefault="006229F0" w:rsidP="00672D8C">
            <w:pPr>
              <w:jc w:val="center"/>
            </w:pPr>
            <w:r w:rsidRPr="0086058F">
              <w:t>14</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2.1.7.</w:t>
            </w:r>
          </w:p>
        </w:tc>
        <w:tc>
          <w:tcPr>
            <w:tcW w:w="2127"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rPr>
                <w:bCs/>
              </w:rPr>
              <w:t>Субсидии субъектам малого и среднего предприниматель</w:t>
            </w:r>
            <w:r w:rsidRPr="00353E57">
              <w:rPr>
                <w:bCs/>
              </w:rPr>
              <w:lastRenderedPageBreak/>
              <w:t>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04076E" w:rsidRPr="00353E57" w:rsidRDefault="0004076E" w:rsidP="00672D8C">
            <w:pPr>
              <w:jc w:val="center"/>
            </w:pPr>
          </w:p>
        </w:tc>
        <w:tc>
          <w:tcPr>
            <w:tcW w:w="2409"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1414"/>
        </w:trPr>
        <w:tc>
          <w:tcPr>
            <w:tcW w:w="567" w:type="dxa"/>
            <w:vMerge/>
            <w:tcBorders>
              <w:left w:val="single" w:sz="4" w:space="0" w:color="auto"/>
              <w:right w:val="single" w:sz="4" w:space="0" w:color="auto"/>
            </w:tcBorders>
            <w:vAlign w:val="center"/>
          </w:tcPr>
          <w:p w:rsidR="0004076E" w:rsidRPr="00493E51" w:rsidRDefault="0004076E" w:rsidP="00672D8C">
            <w:pPr>
              <w:jc w:val="center"/>
              <w:rPr>
                <w:color w:val="FF0000"/>
              </w:rPr>
            </w:pPr>
          </w:p>
        </w:tc>
        <w:tc>
          <w:tcPr>
            <w:tcW w:w="1985" w:type="dxa"/>
            <w:vMerge/>
            <w:tcBorders>
              <w:left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right w:val="single" w:sz="4" w:space="0" w:color="auto"/>
            </w:tcBorders>
            <w:shd w:val="clear" w:color="auto" w:fill="auto"/>
            <w:vAlign w:val="center"/>
          </w:tcPr>
          <w:p w:rsidR="0004076E" w:rsidRPr="00353E57" w:rsidRDefault="0004076E" w:rsidP="00672D8C">
            <w:pPr>
              <w:jc w:val="center"/>
              <w:rPr>
                <w:bCs/>
                <w:highlight w:val="yellow"/>
              </w:rPr>
            </w:pPr>
          </w:p>
        </w:tc>
        <w:tc>
          <w:tcPr>
            <w:tcW w:w="2409" w:type="dxa"/>
            <w:vMerge/>
            <w:tcBorders>
              <w:left w:val="nil"/>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2261"/>
        </w:trPr>
        <w:tc>
          <w:tcPr>
            <w:tcW w:w="567" w:type="dxa"/>
            <w:vMerge/>
            <w:tcBorders>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985" w:type="dxa"/>
            <w:vMerge/>
            <w:tcBorders>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rPr>
                <w:bCs/>
                <w:highlight w:val="yellow"/>
              </w:rPr>
            </w:pPr>
          </w:p>
        </w:tc>
        <w:tc>
          <w:tcPr>
            <w:tcW w:w="2409"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B60658">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04076E" w:rsidRPr="00493E51" w:rsidRDefault="006229F0" w:rsidP="00672D8C">
            <w:pPr>
              <w:jc w:val="center"/>
              <w:rPr>
                <w:color w:val="FF0000"/>
              </w:rPr>
            </w:pPr>
            <w:r w:rsidRPr="0086058F">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2.1.8.</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r w:rsidRPr="00353E57">
              <w:t>Предоставление субъектам малого и среднего предпринимательства муниципального имущества в аренду для развития деятельности</w:t>
            </w: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493E51"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0,00</w:t>
            </w:r>
          </w:p>
        </w:tc>
      </w:tr>
      <w:tr w:rsidR="00B60658" w:rsidRPr="009F7BEB" w:rsidTr="00B60658">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B60658" w:rsidRPr="009F7BEB" w:rsidRDefault="00B60658" w:rsidP="00056A9B">
            <w:pPr>
              <w:jc w:val="center"/>
            </w:pPr>
            <w: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0658" w:rsidRPr="00B60658" w:rsidRDefault="00B60658" w:rsidP="00B60658">
            <w:pPr>
              <w:jc w:val="center"/>
            </w:pPr>
            <w:r w:rsidRPr="00B60658">
              <w:t xml:space="preserve">Подпрограмма </w:t>
            </w:r>
            <w:r>
              <w:t>3</w:t>
            </w:r>
          </w:p>
        </w:tc>
        <w:tc>
          <w:tcPr>
            <w:tcW w:w="2127"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r w:rsidRPr="00856BA3">
              <w:t>Обеспечение пожизненного содержания с иждивением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0658" w:rsidRPr="00856BA3" w:rsidRDefault="00B60658" w:rsidP="00056A9B">
            <w:pPr>
              <w:jc w:val="center"/>
            </w:pPr>
            <w:r w:rsidRPr="00856BA3">
              <w:t>37,71</w:t>
            </w:r>
          </w:p>
        </w:tc>
        <w:tc>
          <w:tcPr>
            <w:tcW w:w="1276" w:type="dxa"/>
            <w:tcBorders>
              <w:top w:val="single" w:sz="4" w:space="0" w:color="auto"/>
              <w:left w:val="nil"/>
              <w:bottom w:val="single" w:sz="4" w:space="0" w:color="auto"/>
              <w:right w:val="single" w:sz="4" w:space="0" w:color="auto"/>
            </w:tcBorders>
            <w:vAlign w:val="center"/>
          </w:tcPr>
          <w:p w:rsidR="00B60658" w:rsidRPr="00856BA3" w:rsidRDefault="00B60658" w:rsidP="00056A9B">
            <w:pPr>
              <w:jc w:val="center"/>
            </w:pPr>
            <w:r w:rsidRPr="00856BA3">
              <w:t>37,71</w:t>
            </w:r>
          </w:p>
        </w:tc>
        <w:tc>
          <w:tcPr>
            <w:tcW w:w="1276" w:type="dxa"/>
            <w:tcBorders>
              <w:top w:val="single" w:sz="4" w:space="0" w:color="auto"/>
              <w:left w:val="single" w:sz="4" w:space="0" w:color="auto"/>
              <w:bottom w:val="single" w:sz="4" w:space="0" w:color="auto"/>
              <w:right w:val="single" w:sz="4" w:space="0" w:color="auto"/>
            </w:tcBorders>
            <w:vAlign w:val="center"/>
          </w:tcPr>
          <w:p w:rsidR="00B60658" w:rsidRPr="00856BA3" w:rsidRDefault="00B60658" w:rsidP="00B60658">
            <w:pPr>
              <w:jc w:val="center"/>
            </w:pPr>
            <w:r w:rsidRPr="00856BA3">
              <w:t>37,71</w:t>
            </w:r>
          </w:p>
        </w:tc>
        <w:tc>
          <w:tcPr>
            <w:tcW w:w="1134" w:type="dxa"/>
            <w:tcBorders>
              <w:top w:val="single" w:sz="4" w:space="0" w:color="auto"/>
              <w:left w:val="single" w:sz="4" w:space="0" w:color="auto"/>
              <w:bottom w:val="single" w:sz="4" w:space="0" w:color="auto"/>
              <w:right w:val="single" w:sz="4" w:space="0" w:color="auto"/>
            </w:tcBorders>
            <w:vAlign w:val="center"/>
          </w:tcPr>
          <w:p w:rsidR="00B60658" w:rsidRPr="00856BA3" w:rsidRDefault="00B60658" w:rsidP="00056A9B">
            <w:pPr>
              <w:jc w:val="center"/>
            </w:pPr>
            <w:r w:rsidRPr="00856BA3">
              <w:t>113,13</w:t>
            </w:r>
          </w:p>
        </w:tc>
      </w:tr>
      <w:tr w:rsidR="00B60658" w:rsidRPr="009F7BEB" w:rsidTr="00B60658">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B60658" w:rsidRPr="009F7BEB" w:rsidRDefault="00B60658" w:rsidP="00056A9B">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0658" w:rsidRPr="00B60658" w:rsidRDefault="00B60658" w:rsidP="00056A9B">
            <w:pPr>
              <w:jc w:val="center"/>
            </w:pPr>
          </w:p>
        </w:tc>
        <w:tc>
          <w:tcPr>
            <w:tcW w:w="2127"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t>1003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t>1130080850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1C665C" w:rsidRDefault="00B60658" w:rsidP="00056A9B">
            <w:pPr>
              <w:jc w:val="center"/>
            </w:pPr>
            <w:r>
              <w:t>320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0658" w:rsidRPr="001C665C" w:rsidRDefault="00B60658" w:rsidP="00056A9B">
            <w:pPr>
              <w:jc w:val="center"/>
            </w:pPr>
            <w:r w:rsidRPr="001C665C">
              <w:t>37,71</w:t>
            </w:r>
          </w:p>
        </w:tc>
        <w:tc>
          <w:tcPr>
            <w:tcW w:w="1276" w:type="dxa"/>
            <w:tcBorders>
              <w:top w:val="single" w:sz="4" w:space="0" w:color="auto"/>
              <w:left w:val="nil"/>
              <w:bottom w:val="single" w:sz="4" w:space="0" w:color="auto"/>
              <w:right w:val="single" w:sz="4" w:space="0" w:color="auto"/>
            </w:tcBorders>
            <w:vAlign w:val="center"/>
          </w:tcPr>
          <w:p w:rsidR="00B60658" w:rsidRPr="001C665C" w:rsidRDefault="00B60658" w:rsidP="00056A9B">
            <w:pPr>
              <w:jc w:val="center"/>
            </w:pPr>
            <w:r w:rsidRPr="001C665C">
              <w:t>37,71</w:t>
            </w:r>
          </w:p>
        </w:tc>
        <w:tc>
          <w:tcPr>
            <w:tcW w:w="1276" w:type="dxa"/>
            <w:tcBorders>
              <w:top w:val="single" w:sz="4" w:space="0" w:color="auto"/>
              <w:left w:val="single" w:sz="4" w:space="0" w:color="auto"/>
              <w:bottom w:val="single" w:sz="4" w:space="0" w:color="auto"/>
              <w:right w:val="single" w:sz="4" w:space="0" w:color="auto"/>
            </w:tcBorders>
            <w:vAlign w:val="center"/>
          </w:tcPr>
          <w:p w:rsidR="00B60658" w:rsidRPr="001C665C" w:rsidRDefault="00B60658" w:rsidP="00B60658">
            <w:pPr>
              <w:jc w:val="center"/>
            </w:pPr>
            <w:r w:rsidRPr="001C665C">
              <w:t>37,71</w:t>
            </w:r>
          </w:p>
        </w:tc>
        <w:tc>
          <w:tcPr>
            <w:tcW w:w="1134" w:type="dxa"/>
            <w:tcBorders>
              <w:top w:val="single" w:sz="4" w:space="0" w:color="auto"/>
              <w:left w:val="single" w:sz="4" w:space="0" w:color="auto"/>
              <w:bottom w:val="single" w:sz="4" w:space="0" w:color="auto"/>
              <w:right w:val="single" w:sz="4" w:space="0" w:color="auto"/>
            </w:tcBorders>
            <w:vAlign w:val="center"/>
          </w:tcPr>
          <w:p w:rsidR="00B60658" w:rsidRPr="001C665C" w:rsidRDefault="00B60658" w:rsidP="00056A9B">
            <w:pPr>
              <w:jc w:val="center"/>
            </w:pPr>
            <w:r w:rsidRPr="001C665C">
              <w:t>113,13</w:t>
            </w:r>
          </w:p>
        </w:tc>
      </w:tr>
      <w:tr w:rsidR="00B60658" w:rsidRPr="009F7BEB" w:rsidTr="00B60658">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B60658" w:rsidRPr="009F7BEB" w:rsidRDefault="00B60658" w:rsidP="00056A9B">
            <w:pPr>
              <w:jc w:val="center"/>
            </w:pPr>
            <w: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0658" w:rsidRPr="00B60658" w:rsidRDefault="00B60658" w:rsidP="00B60658">
            <w:pPr>
              <w:jc w:val="center"/>
            </w:pPr>
            <w:r w:rsidRPr="009F7BEB">
              <w:t xml:space="preserve">Мероприятие </w:t>
            </w:r>
            <w:r>
              <w:t>3</w:t>
            </w:r>
            <w:r w:rsidRPr="009F7BEB">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r w:rsidRPr="00B60658">
              <w:t xml:space="preserve">Текущие расходы по договорам пожизненного содержания с иждивением, </w:t>
            </w:r>
            <w:r w:rsidRPr="00B60658">
              <w:lastRenderedPageBreak/>
              <w:t>заключенные с пожилыми гражданами с целью возврата жилья в муниципальную собственность</w:t>
            </w:r>
          </w:p>
        </w:tc>
        <w:tc>
          <w:tcPr>
            <w:tcW w:w="2409" w:type="dxa"/>
            <w:tcBorders>
              <w:top w:val="single" w:sz="4" w:space="0" w:color="auto"/>
              <w:left w:val="nil"/>
              <w:bottom w:val="single" w:sz="4" w:space="0" w:color="auto"/>
              <w:right w:val="single" w:sz="4" w:space="0" w:color="auto"/>
            </w:tcBorders>
            <w:shd w:val="clear" w:color="auto" w:fill="auto"/>
            <w:vAlign w:val="center"/>
          </w:tcPr>
          <w:p w:rsidR="00B60658" w:rsidRPr="009F7BEB" w:rsidRDefault="00B60658" w:rsidP="00056A9B">
            <w:pPr>
              <w:jc w:val="center"/>
            </w:pPr>
            <w:r>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t>1003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60658" w:rsidRPr="00353E57" w:rsidRDefault="00B60658" w:rsidP="00056A9B">
            <w:pPr>
              <w:jc w:val="center"/>
            </w:pPr>
            <w:r>
              <w:t>1130080850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0658" w:rsidRPr="001C665C" w:rsidRDefault="00B60658" w:rsidP="00056A9B">
            <w:pPr>
              <w:jc w:val="center"/>
            </w:pPr>
            <w:r>
              <w:t>320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0658" w:rsidRPr="001C665C" w:rsidRDefault="00B60658" w:rsidP="00056A9B">
            <w:pPr>
              <w:jc w:val="center"/>
            </w:pPr>
            <w:r w:rsidRPr="001C665C">
              <w:t>37,71</w:t>
            </w:r>
          </w:p>
        </w:tc>
        <w:tc>
          <w:tcPr>
            <w:tcW w:w="1276" w:type="dxa"/>
            <w:tcBorders>
              <w:top w:val="single" w:sz="4" w:space="0" w:color="auto"/>
              <w:left w:val="nil"/>
              <w:bottom w:val="single" w:sz="4" w:space="0" w:color="auto"/>
              <w:right w:val="single" w:sz="4" w:space="0" w:color="auto"/>
            </w:tcBorders>
            <w:vAlign w:val="center"/>
          </w:tcPr>
          <w:p w:rsidR="00B60658" w:rsidRPr="001C665C" w:rsidRDefault="00B60658" w:rsidP="00056A9B">
            <w:pPr>
              <w:jc w:val="center"/>
            </w:pPr>
            <w:r w:rsidRPr="001C665C">
              <w:t>37,71</w:t>
            </w:r>
          </w:p>
        </w:tc>
        <w:tc>
          <w:tcPr>
            <w:tcW w:w="1276" w:type="dxa"/>
            <w:tcBorders>
              <w:top w:val="single" w:sz="4" w:space="0" w:color="auto"/>
              <w:left w:val="single" w:sz="4" w:space="0" w:color="auto"/>
              <w:bottom w:val="single" w:sz="4" w:space="0" w:color="auto"/>
              <w:right w:val="single" w:sz="4" w:space="0" w:color="auto"/>
            </w:tcBorders>
            <w:vAlign w:val="center"/>
          </w:tcPr>
          <w:p w:rsidR="00B60658" w:rsidRPr="001C665C" w:rsidRDefault="00B60658" w:rsidP="00B60658">
            <w:pPr>
              <w:jc w:val="center"/>
            </w:pPr>
            <w:r w:rsidRPr="001C665C">
              <w:t>37,71</w:t>
            </w:r>
          </w:p>
        </w:tc>
        <w:tc>
          <w:tcPr>
            <w:tcW w:w="1134" w:type="dxa"/>
            <w:tcBorders>
              <w:top w:val="single" w:sz="4" w:space="0" w:color="auto"/>
              <w:left w:val="single" w:sz="4" w:space="0" w:color="auto"/>
              <w:bottom w:val="single" w:sz="4" w:space="0" w:color="auto"/>
              <w:right w:val="single" w:sz="4" w:space="0" w:color="auto"/>
            </w:tcBorders>
            <w:vAlign w:val="center"/>
          </w:tcPr>
          <w:p w:rsidR="00B60658" w:rsidRPr="001C665C" w:rsidRDefault="00B60658" w:rsidP="00056A9B">
            <w:pPr>
              <w:jc w:val="center"/>
            </w:pPr>
            <w:r w:rsidRPr="001C665C">
              <w:t>113,13</w:t>
            </w:r>
          </w:p>
        </w:tc>
      </w:tr>
    </w:tbl>
    <w:p w:rsidR="006619EE" w:rsidRPr="009F7BEB" w:rsidRDefault="006619EE" w:rsidP="006619EE">
      <w:pPr>
        <w:jc w:val="center"/>
      </w:pP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Руководитель управления экономики</w:t>
      </w: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и имущественных отношений</w:t>
      </w: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 xml:space="preserve">администрации города Минусинска         </w:t>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t xml:space="preserve">                            </w:t>
      </w:r>
      <w:r w:rsidR="00985BD6">
        <w:rPr>
          <w:rFonts w:ascii="Times New Roman" w:hAnsi="Times New Roman" w:cs="Times New Roman"/>
          <w:sz w:val="24"/>
          <w:szCs w:val="24"/>
        </w:rPr>
        <w:t xml:space="preserve">       </w:t>
      </w:r>
      <w:r w:rsidR="00E35494">
        <w:rPr>
          <w:rFonts w:ascii="Times New Roman" w:hAnsi="Times New Roman" w:cs="Times New Roman"/>
          <w:sz w:val="24"/>
          <w:szCs w:val="24"/>
        </w:rPr>
        <w:t>подпись</w:t>
      </w:r>
      <w:r w:rsidR="00985BD6">
        <w:rPr>
          <w:rFonts w:ascii="Times New Roman" w:hAnsi="Times New Roman" w:cs="Times New Roman"/>
          <w:sz w:val="24"/>
          <w:szCs w:val="24"/>
        </w:rPr>
        <w:t xml:space="preserve"> </w:t>
      </w:r>
      <w:r w:rsidRPr="009F7BEB">
        <w:rPr>
          <w:rFonts w:ascii="Times New Roman" w:hAnsi="Times New Roman" w:cs="Times New Roman"/>
          <w:sz w:val="24"/>
          <w:szCs w:val="24"/>
        </w:rPr>
        <w:t xml:space="preserve">      </w:t>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t xml:space="preserve">  Е.Н. </w:t>
      </w:r>
      <w:proofErr w:type="spellStart"/>
      <w:r w:rsidRPr="009F7BEB">
        <w:rPr>
          <w:rFonts w:ascii="Times New Roman" w:hAnsi="Times New Roman" w:cs="Times New Roman"/>
          <w:sz w:val="24"/>
          <w:szCs w:val="24"/>
        </w:rPr>
        <w:t>Грязева</w:t>
      </w:r>
      <w:proofErr w:type="spellEnd"/>
    </w:p>
    <w:p w:rsidR="006619EE" w:rsidRPr="009F7BEB" w:rsidRDefault="006619EE" w:rsidP="006619EE">
      <w:pPr>
        <w:pStyle w:val="ConsPlusNormal"/>
        <w:jc w:val="both"/>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A96D35">
          <w:headerReference w:type="default" r:id="rId11"/>
          <w:pgSz w:w="16838" w:h="11905" w:orient="landscape"/>
          <w:pgMar w:top="720" w:right="720" w:bottom="720" w:left="720" w:header="425" w:footer="720" w:gutter="0"/>
          <w:cols w:space="720"/>
          <w:noEndnote/>
          <w:titlePg/>
          <w:docGrid w:linePitch="326"/>
        </w:sectPr>
      </w:pPr>
    </w:p>
    <w:p w:rsidR="008A13CE" w:rsidRPr="000342E9" w:rsidRDefault="008A13CE" w:rsidP="006229F0">
      <w:pPr>
        <w:widowControl w:val="0"/>
        <w:autoSpaceDE w:val="0"/>
        <w:autoSpaceDN w:val="0"/>
        <w:adjustRightInd w:val="0"/>
        <w:spacing w:line="276" w:lineRule="auto"/>
        <w:ind w:left="10206" w:right="-598"/>
        <w:rPr>
          <w:rFonts w:eastAsiaTheme="minorHAnsi"/>
          <w:lang w:eastAsia="en-US"/>
        </w:rPr>
      </w:pPr>
      <w:r w:rsidRPr="000342E9">
        <w:lastRenderedPageBreak/>
        <w:t xml:space="preserve">Приложение № </w:t>
      </w:r>
      <w:r w:rsidR="006229F0">
        <w:t>7</w:t>
      </w:r>
      <w:r w:rsidRPr="000342E9">
        <w:t xml:space="preserve"> к муниципальной программе </w:t>
      </w:r>
      <w:r w:rsidRPr="000342E9">
        <w:rPr>
          <w:rFonts w:cs="Arial"/>
        </w:rPr>
        <w:t>«Социально-экономическая поддержка интересов населения города Минусинска»</w:t>
      </w:r>
    </w:p>
    <w:p w:rsidR="006619EE" w:rsidRPr="000342E9" w:rsidRDefault="006619EE" w:rsidP="006619EE">
      <w:pPr>
        <w:autoSpaceDE w:val="0"/>
        <w:autoSpaceDN w:val="0"/>
        <w:adjustRightInd w:val="0"/>
        <w:ind w:left="8460"/>
      </w:pPr>
    </w:p>
    <w:p w:rsidR="006619EE" w:rsidRPr="000342E9" w:rsidRDefault="006619EE" w:rsidP="006619EE">
      <w:pPr>
        <w:jc w:val="center"/>
      </w:pPr>
      <w:r w:rsidRPr="000342E9">
        <w:t>Распределение</w:t>
      </w:r>
    </w:p>
    <w:p w:rsidR="006619EE" w:rsidRPr="000342E9" w:rsidRDefault="006619EE" w:rsidP="006619EE">
      <w:pPr>
        <w:jc w:val="center"/>
      </w:pPr>
      <w:r w:rsidRPr="000342E9">
        <w:t>планируемых объемов финансирования муниципальной программы</w:t>
      </w:r>
    </w:p>
    <w:p w:rsidR="006619EE" w:rsidRPr="000342E9" w:rsidRDefault="006619EE" w:rsidP="006619EE">
      <w:pPr>
        <w:jc w:val="center"/>
      </w:pPr>
      <w:r w:rsidRPr="000342E9">
        <w:t>по источникам финансирования</w:t>
      </w:r>
    </w:p>
    <w:p w:rsidR="006619EE" w:rsidRPr="00353E57" w:rsidRDefault="006619EE" w:rsidP="006619EE">
      <w:pPr>
        <w:jc w:val="right"/>
      </w:pPr>
      <w:r w:rsidRPr="00353E57">
        <w:t>тыс. рублей</w:t>
      </w:r>
    </w:p>
    <w:tbl>
      <w:tblPr>
        <w:tblW w:w="14522" w:type="dxa"/>
        <w:tblInd w:w="392" w:type="dxa"/>
        <w:tblLayout w:type="fixed"/>
        <w:tblLook w:val="04A0" w:firstRow="1" w:lastRow="0" w:firstColumn="1" w:lastColumn="0" w:noHBand="0" w:noVBand="1"/>
      </w:tblPr>
      <w:tblGrid>
        <w:gridCol w:w="796"/>
        <w:gridCol w:w="5372"/>
        <w:gridCol w:w="1988"/>
        <w:gridCol w:w="1990"/>
        <w:gridCol w:w="2188"/>
        <w:gridCol w:w="2188"/>
      </w:tblGrid>
      <w:tr w:rsidR="00353E57" w:rsidRPr="00353E57" w:rsidTr="008A13CE">
        <w:trPr>
          <w:trHeight w:val="594"/>
        </w:trPr>
        <w:tc>
          <w:tcPr>
            <w:tcW w:w="796" w:type="dxa"/>
            <w:vMerge w:val="restart"/>
            <w:tcBorders>
              <w:top w:val="single" w:sz="4" w:space="0" w:color="auto"/>
              <w:left w:val="single" w:sz="4" w:space="0" w:color="auto"/>
              <w:right w:val="single" w:sz="4" w:space="0" w:color="auto"/>
            </w:tcBorders>
            <w:vAlign w:val="center"/>
            <w:hideMark/>
          </w:tcPr>
          <w:p w:rsidR="006619EE" w:rsidRPr="00353E57" w:rsidRDefault="006619EE" w:rsidP="006619EE">
            <w:pPr>
              <w:jc w:val="center"/>
            </w:pPr>
            <w:r w:rsidRPr="00353E57">
              <w:t>№</w:t>
            </w:r>
          </w:p>
          <w:p w:rsidR="006619EE" w:rsidRPr="00353E57" w:rsidRDefault="006619EE" w:rsidP="006619EE">
            <w:pPr>
              <w:jc w:val="center"/>
            </w:pPr>
            <w:proofErr w:type="gramStart"/>
            <w:r w:rsidRPr="00353E57">
              <w:t>п</w:t>
            </w:r>
            <w:proofErr w:type="gramEnd"/>
            <w:r w:rsidRPr="00353E57">
              <w:t>/п</w:t>
            </w:r>
          </w:p>
        </w:tc>
        <w:tc>
          <w:tcPr>
            <w:tcW w:w="5372" w:type="dxa"/>
            <w:vMerge w:val="restart"/>
            <w:tcBorders>
              <w:top w:val="single" w:sz="4" w:space="0" w:color="auto"/>
              <w:left w:val="single" w:sz="4" w:space="0" w:color="auto"/>
              <w:right w:val="single" w:sz="4" w:space="0" w:color="auto"/>
            </w:tcBorders>
            <w:vAlign w:val="center"/>
            <w:hideMark/>
          </w:tcPr>
          <w:p w:rsidR="006619EE" w:rsidRPr="00353E57" w:rsidRDefault="006619EE" w:rsidP="006619EE">
            <w:pPr>
              <w:jc w:val="center"/>
            </w:pPr>
            <w:r w:rsidRPr="00353E57">
              <w:t>Источники финансирования</w:t>
            </w:r>
          </w:p>
        </w:tc>
        <w:tc>
          <w:tcPr>
            <w:tcW w:w="8354" w:type="dxa"/>
            <w:gridSpan w:val="4"/>
            <w:tcBorders>
              <w:top w:val="single" w:sz="4" w:space="0" w:color="auto"/>
              <w:left w:val="nil"/>
              <w:bottom w:val="single" w:sz="4" w:space="0" w:color="auto"/>
              <w:right w:val="single" w:sz="4" w:space="0" w:color="auto"/>
            </w:tcBorders>
          </w:tcPr>
          <w:p w:rsidR="006619EE" w:rsidRPr="00353E57" w:rsidRDefault="006619EE" w:rsidP="006619EE">
            <w:pPr>
              <w:jc w:val="center"/>
            </w:pPr>
            <w:r w:rsidRPr="00353E57">
              <w:t>Объем финансирования</w:t>
            </w:r>
          </w:p>
        </w:tc>
      </w:tr>
      <w:tr w:rsidR="00353E57" w:rsidRPr="00353E57" w:rsidTr="001C73E3">
        <w:trPr>
          <w:trHeight w:val="131"/>
        </w:trPr>
        <w:tc>
          <w:tcPr>
            <w:tcW w:w="796" w:type="dxa"/>
            <w:vMerge/>
            <w:tcBorders>
              <w:left w:val="single" w:sz="4" w:space="0" w:color="auto"/>
              <w:right w:val="single" w:sz="4" w:space="0" w:color="auto"/>
            </w:tcBorders>
            <w:vAlign w:val="center"/>
            <w:hideMark/>
          </w:tcPr>
          <w:p w:rsidR="006619EE" w:rsidRPr="00353E57" w:rsidRDefault="006619EE" w:rsidP="006619EE"/>
        </w:tc>
        <w:tc>
          <w:tcPr>
            <w:tcW w:w="5372" w:type="dxa"/>
            <w:vMerge/>
            <w:tcBorders>
              <w:left w:val="single" w:sz="4" w:space="0" w:color="auto"/>
              <w:right w:val="single" w:sz="4" w:space="0" w:color="auto"/>
            </w:tcBorders>
            <w:vAlign w:val="center"/>
            <w:hideMark/>
          </w:tcPr>
          <w:p w:rsidR="006619EE" w:rsidRPr="00353E57" w:rsidRDefault="006619EE" w:rsidP="006619EE"/>
        </w:tc>
        <w:tc>
          <w:tcPr>
            <w:tcW w:w="1988" w:type="dxa"/>
            <w:vMerge w:val="restart"/>
            <w:tcBorders>
              <w:top w:val="single" w:sz="4" w:space="0" w:color="auto"/>
              <w:left w:val="single" w:sz="4" w:space="0" w:color="auto"/>
              <w:right w:val="single" w:sz="4" w:space="0" w:color="auto"/>
            </w:tcBorders>
            <w:vAlign w:val="center"/>
          </w:tcPr>
          <w:p w:rsidR="006619EE" w:rsidRPr="00353E57" w:rsidRDefault="006619EE" w:rsidP="006619EE">
            <w:pPr>
              <w:jc w:val="center"/>
            </w:pPr>
            <w:r w:rsidRPr="00353E57">
              <w:t>Всего</w:t>
            </w:r>
          </w:p>
        </w:tc>
        <w:tc>
          <w:tcPr>
            <w:tcW w:w="6366" w:type="dxa"/>
            <w:gridSpan w:val="3"/>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 xml:space="preserve">В том числе погодам </w:t>
            </w:r>
          </w:p>
          <w:p w:rsidR="006619EE" w:rsidRPr="00353E57" w:rsidRDefault="006619EE" w:rsidP="006619EE">
            <w:pPr>
              <w:jc w:val="center"/>
            </w:pPr>
          </w:p>
        </w:tc>
      </w:tr>
      <w:tr w:rsidR="00353E57" w:rsidRPr="00353E57" w:rsidTr="008A13CE">
        <w:trPr>
          <w:trHeight w:val="1766"/>
        </w:trPr>
        <w:tc>
          <w:tcPr>
            <w:tcW w:w="796" w:type="dxa"/>
            <w:vMerge/>
            <w:tcBorders>
              <w:left w:val="single" w:sz="4" w:space="0" w:color="auto"/>
              <w:bottom w:val="single" w:sz="4" w:space="0" w:color="auto"/>
              <w:right w:val="single" w:sz="4" w:space="0" w:color="auto"/>
            </w:tcBorders>
            <w:vAlign w:val="center"/>
            <w:hideMark/>
          </w:tcPr>
          <w:p w:rsidR="006619EE" w:rsidRPr="00353E57" w:rsidRDefault="006619EE" w:rsidP="006619EE"/>
        </w:tc>
        <w:tc>
          <w:tcPr>
            <w:tcW w:w="5372" w:type="dxa"/>
            <w:vMerge/>
            <w:tcBorders>
              <w:left w:val="single" w:sz="4" w:space="0" w:color="auto"/>
              <w:bottom w:val="single" w:sz="4" w:space="0" w:color="auto"/>
              <w:right w:val="single" w:sz="4" w:space="0" w:color="auto"/>
            </w:tcBorders>
            <w:vAlign w:val="center"/>
            <w:hideMark/>
          </w:tcPr>
          <w:p w:rsidR="006619EE" w:rsidRPr="00353E57" w:rsidRDefault="006619EE" w:rsidP="006619EE"/>
        </w:tc>
        <w:tc>
          <w:tcPr>
            <w:tcW w:w="1988" w:type="dxa"/>
            <w:vMerge/>
            <w:tcBorders>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pPr>
              <w:jc w:val="center"/>
            </w:pPr>
          </w:p>
          <w:p w:rsidR="006619EE" w:rsidRPr="00353E57" w:rsidRDefault="006619EE" w:rsidP="001C73E3">
            <w:pPr>
              <w:jc w:val="center"/>
            </w:pPr>
            <w:r w:rsidRPr="00353E57">
              <w:t>Текущий финансовый год</w:t>
            </w:r>
            <w:r w:rsidRPr="00353E57">
              <w:br/>
              <w:t xml:space="preserve"> (20</w:t>
            </w:r>
            <w:r w:rsidR="001C73E3">
              <w:t>20</w:t>
            </w:r>
            <w:r w:rsidRPr="00353E57">
              <w:t xml:space="preserve"> год)</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p w:rsidR="006619EE" w:rsidRPr="00353E57" w:rsidRDefault="006619EE" w:rsidP="001C73E3">
            <w:pPr>
              <w:jc w:val="center"/>
            </w:pPr>
            <w:r w:rsidRPr="00353E57">
              <w:t>Первый год планового периода</w:t>
            </w:r>
            <w:r w:rsidRPr="00353E57">
              <w:br/>
              <w:t>(20</w:t>
            </w:r>
            <w:r w:rsidR="008A13CE" w:rsidRPr="00353E57">
              <w:t>2</w:t>
            </w:r>
            <w:r w:rsidR="001C73E3">
              <w:t>1</w:t>
            </w:r>
            <w:r w:rsidRPr="00353E57">
              <w:t xml:space="preserve"> год)</w:t>
            </w:r>
          </w:p>
        </w:tc>
        <w:tc>
          <w:tcPr>
            <w:tcW w:w="2188"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pPr>
              <w:jc w:val="center"/>
            </w:pPr>
          </w:p>
          <w:p w:rsidR="006619EE" w:rsidRPr="00353E57" w:rsidRDefault="006619EE" w:rsidP="001C73E3">
            <w:pPr>
              <w:jc w:val="center"/>
            </w:pPr>
            <w:r w:rsidRPr="00353E57">
              <w:t>Второй год планового периода</w:t>
            </w:r>
            <w:r w:rsidRPr="00353E57">
              <w:br/>
              <w:t>(202</w:t>
            </w:r>
            <w:r w:rsidR="001C73E3">
              <w:t>2</w:t>
            </w:r>
            <w:r w:rsidRPr="00353E57">
              <w:t xml:space="preserve"> год)</w:t>
            </w:r>
          </w:p>
        </w:tc>
      </w:tr>
      <w:tr w:rsidR="00353E57" w:rsidRPr="00353E57" w:rsidTr="008A13CE">
        <w:trPr>
          <w:trHeight w:val="312"/>
        </w:trPr>
        <w:tc>
          <w:tcPr>
            <w:tcW w:w="796"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1</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Всего  по программе «Социально – экономическая поддержка интересов населения города Минусинска»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1C73E3" w:rsidP="006619EE">
            <w:pPr>
              <w:jc w:val="center"/>
            </w:pPr>
            <w:r>
              <w:t>10113,13</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1C73E3" w:rsidP="006619EE">
            <w:pPr>
              <w:jc w:val="center"/>
            </w:pPr>
            <w:r>
              <w:t>5037,71</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1C73E3" w:rsidP="006619EE">
            <w:pPr>
              <w:jc w:val="center"/>
            </w:pPr>
            <w:r>
              <w:t>2537,71</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1C73E3" w:rsidP="006619EE">
            <w:pPr>
              <w:jc w:val="center"/>
            </w:pPr>
            <w:r>
              <w:t>2537,71</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2</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p>
        </w:tc>
      </w:tr>
      <w:tr w:rsidR="001C73E3" w:rsidRPr="00353E57" w:rsidTr="002E1108">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1C73E3" w:rsidRPr="00353E57" w:rsidRDefault="001C73E3" w:rsidP="006619EE">
            <w:r w:rsidRPr="00353E57">
              <w:t>3</w:t>
            </w:r>
          </w:p>
        </w:tc>
        <w:tc>
          <w:tcPr>
            <w:tcW w:w="5372" w:type="dxa"/>
            <w:tcBorders>
              <w:top w:val="single" w:sz="4" w:space="0" w:color="auto"/>
              <w:left w:val="single" w:sz="4" w:space="0" w:color="auto"/>
              <w:bottom w:val="single" w:sz="4" w:space="0" w:color="auto"/>
              <w:right w:val="single" w:sz="4" w:space="0" w:color="auto"/>
            </w:tcBorders>
            <w:hideMark/>
          </w:tcPr>
          <w:p w:rsidR="001C73E3" w:rsidRPr="00353E57" w:rsidRDefault="001C73E3" w:rsidP="006619EE">
            <w:r w:rsidRPr="00353E57">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t>10113,13</w:t>
            </w:r>
          </w:p>
        </w:tc>
        <w:tc>
          <w:tcPr>
            <w:tcW w:w="1990" w:type="dxa"/>
            <w:tcBorders>
              <w:top w:val="single" w:sz="4" w:space="0" w:color="auto"/>
              <w:left w:val="single" w:sz="4" w:space="0" w:color="auto"/>
              <w:bottom w:val="single" w:sz="4" w:space="0" w:color="auto"/>
              <w:right w:val="single" w:sz="4" w:space="0" w:color="auto"/>
            </w:tcBorders>
            <w:noWrap/>
            <w:vAlign w:val="center"/>
          </w:tcPr>
          <w:p w:rsidR="001C73E3" w:rsidRPr="00353E57" w:rsidRDefault="001C73E3" w:rsidP="002E1108">
            <w:pPr>
              <w:jc w:val="center"/>
            </w:pPr>
            <w:r>
              <w:t>5037,71</w:t>
            </w:r>
          </w:p>
        </w:tc>
        <w:tc>
          <w:tcPr>
            <w:tcW w:w="21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t>2537,71</w:t>
            </w:r>
          </w:p>
        </w:tc>
        <w:tc>
          <w:tcPr>
            <w:tcW w:w="2188" w:type="dxa"/>
            <w:tcBorders>
              <w:top w:val="single" w:sz="4" w:space="0" w:color="auto"/>
              <w:left w:val="single" w:sz="4" w:space="0" w:color="auto"/>
              <w:bottom w:val="single" w:sz="4" w:space="0" w:color="auto"/>
              <w:right w:val="single" w:sz="4" w:space="0" w:color="auto"/>
            </w:tcBorders>
            <w:noWrap/>
            <w:vAlign w:val="center"/>
          </w:tcPr>
          <w:p w:rsidR="001C73E3" w:rsidRPr="00353E57" w:rsidRDefault="001C73E3" w:rsidP="002E1108">
            <w:pPr>
              <w:jc w:val="center"/>
            </w:pPr>
            <w:r>
              <w:t>2537,71</w:t>
            </w:r>
          </w:p>
        </w:tc>
      </w:tr>
      <w:tr w:rsidR="001C73E3"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1C73E3" w:rsidRPr="00353E57" w:rsidRDefault="001C73E3" w:rsidP="006619EE">
            <w:r w:rsidRPr="00353E57">
              <w:t>4</w:t>
            </w:r>
          </w:p>
        </w:tc>
        <w:tc>
          <w:tcPr>
            <w:tcW w:w="5372" w:type="dxa"/>
            <w:tcBorders>
              <w:top w:val="single" w:sz="4" w:space="0" w:color="auto"/>
              <w:left w:val="single" w:sz="4" w:space="0" w:color="auto"/>
              <w:bottom w:val="single" w:sz="4" w:space="0" w:color="auto"/>
              <w:right w:val="single" w:sz="4" w:space="0" w:color="auto"/>
            </w:tcBorders>
            <w:hideMark/>
          </w:tcPr>
          <w:p w:rsidR="001C73E3" w:rsidRPr="00353E57" w:rsidRDefault="001C73E3" w:rsidP="006619EE">
            <w:r w:rsidRPr="00353E57">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1C73E3" w:rsidRPr="00353E57" w:rsidRDefault="001C73E3" w:rsidP="002E1108">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1C73E3" w:rsidRPr="00353E57" w:rsidRDefault="001C73E3" w:rsidP="006619EE">
            <w:pPr>
              <w:jc w:val="center"/>
            </w:pPr>
            <w:r w:rsidRPr="00353E57">
              <w:t>0,00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5</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6</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7</w:t>
            </w:r>
          </w:p>
        </w:tc>
        <w:tc>
          <w:tcPr>
            <w:tcW w:w="5372" w:type="dxa"/>
            <w:tcBorders>
              <w:top w:val="single" w:sz="4" w:space="0" w:color="auto"/>
              <w:left w:val="single" w:sz="4" w:space="0" w:color="auto"/>
              <w:bottom w:val="single" w:sz="4" w:space="0" w:color="auto"/>
              <w:right w:val="single" w:sz="4" w:space="0" w:color="auto"/>
            </w:tcBorders>
          </w:tcPr>
          <w:p w:rsidR="006619EE" w:rsidRPr="00353E57" w:rsidRDefault="006619EE" w:rsidP="006619EE">
            <w:r w:rsidRPr="00353E57">
              <w:t>Подпрограмма 1, всего</w:t>
            </w:r>
          </w:p>
        </w:tc>
        <w:tc>
          <w:tcPr>
            <w:tcW w:w="1988" w:type="dxa"/>
            <w:tcBorders>
              <w:top w:val="single" w:sz="4" w:space="0" w:color="auto"/>
              <w:left w:val="single" w:sz="4" w:space="0" w:color="auto"/>
              <w:bottom w:val="single" w:sz="4" w:space="0" w:color="auto"/>
              <w:right w:val="single" w:sz="4" w:space="0" w:color="auto"/>
            </w:tcBorders>
          </w:tcPr>
          <w:p w:rsidR="006619EE" w:rsidRPr="00353E57" w:rsidRDefault="001C73E3" w:rsidP="006619EE">
            <w:pPr>
              <w:jc w:val="center"/>
            </w:pPr>
            <w:r>
              <w:t>6000</w:t>
            </w:r>
            <w:r w:rsidR="00C64A87" w:rsidRPr="00353E57">
              <w:t>,00</w:t>
            </w:r>
          </w:p>
        </w:tc>
        <w:tc>
          <w:tcPr>
            <w:tcW w:w="1990" w:type="dxa"/>
            <w:tcBorders>
              <w:top w:val="single" w:sz="4" w:space="0" w:color="auto"/>
              <w:left w:val="single" w:sz="4" w:space="0" w:color="auto"/>
              <w:bottom w:val="single" w:sz="4" w:space="0" w:color="auto"/>
              <w:right w:val="single" w:sz="4" w:space="0" w:color="auto"/>
            </w:tcBorders>
            <w:noWrap/>
          </w:tcPr>
          <w:p w:rsidR="006619EE" w:rsidRPr="00353E57" w:rsidRDefault="001C73E3" w:rsidP="006619EE">
            <w:pPr>
              <w:jc w:val="center"/>
            </w:pPr>
            <w:r>
              <w:t>2000</w:t>
            </w:r>
            <w:r w:rsidR="006619EE" w:rsidRPr="00353E57">
              <w:t>,00</w:t>
            </w:r>
          </w:p>
        </w:tc>
        <w:tc>
          <w:tcPr>
            <w:tcW w:w="2188" w:type="dxa"/>
            <w:tcBorders>
              <w:top w:val="single" w:sz="4" w:space="0" w:color="auto"/>
              <w:left w:val="single" w:sz="4" w:space="0" w:color="auto"/>
              <w:bottom w:val="single" w:sz="4" w:space="0" w:color="auto"/>
              <w:right w:val="single" w:sz="4" w:space="0" w:color="auto"/>
            </w:tcBorders>
          </w:tcPr>
          <w:p w:rsidR="006619EE" w:rsidRPr="00353E57" w:rsidRDefault="001C73E3" w:rsidP="00C64A87">
            <w:pPr>
              <w:jc w:val="center"/>
            </w:pPr>
            <w:r>
              <w:t>2000</w:t>
            </w:r>
            <w:r w:rsidR="006619EE" w:rsidRPr="00353E57">
              <w:t>,00</w:t>
            </w:r>
          </w:p>
        </w:tc>
        <w:tc>
          <w:tcPr>
            <w:tcW w:w="2188" w:type="dxa"/>
            <w:tcBorders>
              <w:top w:val="single" w:sz="4" w:space="0" w:color="auto"/>
              <w:left w:val="single" w:sz="4" w:space="0" w:color="auto"/>
              <w:bottom w:val="single" w:sz="4" w:space="0" w:color="auto"/>
              <w:right w:val="single" w:sz="4" w:space="0" w:color="auto"/>
            </w:tcBorders>
            <w:noWrap/>
          </w:tcPr>
          <w:p w:rsidR="006619EE" w:rsidRPr="00353E57" w:rsidRDefault="001C73E3" w:rsidP="006619EE">
            <w:pPr>
              <w:jc w:val="center"/>
            </w:pPr>
            <w:r>
              <w:t>2000</w:t>
            </w:r>
            <w:r w:rsidR="006619EE" w:rsidRPr="00353E57">
              <w:t>,00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8</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p>
        </w:tc>
      </w:tr>
      <w:tr w:rsidR="001C73E3"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1C73E3" w:rsidRPr="00353E57" w:rsidRDefault="001C73E3" w:rsidP="006619EE">
            <w:r w:rsidRPr="00353E57">
              <w:t>9</w:t>
            </w:r>
          </w:p>
        </w:tc>
        <w:tc>
          <w:tcPr>
            <w:tcW w:w="5372" w:type="dxa"/>
            <w:tcBorders>
              <w:top w:val="single" w:sz="4" w:space="0" w:color="auto"/>
              <w:left w:val="single" w:sz="4" w:space="0" w:color="auto"/>
              <w:bottom w:val="single" w:sz="4" w:space="0" w:color="auto"/>
              <w:right w:val="single" w:sz="4" w:space="0" w:color="auto"/>
            </w:tcBorders>
            <w:hideMark/>
          </w:tcPr>
          <w:p w:rsidR="001C73E3" w:rsidRPr="00353E57" w:rsidRDefault="001C73E3" w:rsidP="006619EE">
            <w:r w:rsidRPr="00353E57">
              <w:t>1. Бюджет города</w:t>
            </w:r>
          </w:p>
        </w:tc>
        <w:tc>
          <w:tcPr>
            <w:tcW w:w="1988" w:type="dxa"/>
            <w:tcBorders>
              <w:top w:val="single" w:sz="4" w:space="0" w:color="auto"/>
              <w:left w:val="single" w:sz="4" w:space="0" w:color="auto"/>
              <w:bottom w:val="single" w:sz="4" w:space="0" w:color="auto"/>
              <w:right w:val="single" w:sz="4" w:space="0" w:color="auto"/>
            </w:tcBorders>
          </w:tcPr>
          <w:p w:rsidR="001C73E3" w:rsidRPr="00353E57" w:rsidRDefault="001C73E3" w:rsidP="002E1108">
            <w:pPr>
              <w:jc w:val="center"/>
            </w:pPr>
            <w:r>
              <w:t>6000</w:t>
            </w:r>
            <w:r w:rsidRPr="00353E57">
              <w:t>,00</w:t>
            </w:r>
          </w:p>
        </w:tc>
        <w:tc>
          <w:tcPr>
            <w:tcW w:w="1990" w:type="dxa"/>
            <w:tcBorders>
              <w:top w:val="single" w:sz="4" w:space="0" w:color="auto"/>
              <w:left w:val="single" w:sz="4" w:space="0" w:color="auto"/>
              <w:bottom w:val="single" w:sz="4" w:space="0" w:color="auto"/>
              <w:right w:val="single" w:sz="4" w:space="0" w:color="auto"/>
            </w:tcBorders>
            <w:noWrap/>
          </w:tcPr>
          <w:p w:rsidR="001C73E3" w:rsidRPr="00353E57" w:rsidRDefault="001C73E3" w:rsidP="002E1108">
            <w:pPr>
              <w:jc w:val="center"/>
            </w:pPr>
            <w:r>
              <w:t>2000</w:t>
            </w:r>
            <w:r w:rsidRPr="00353E57">
              <w:t>,00</w:t>
            </w:r>
          </w:p>
        </w:tc>
        <w:tc>
          <w:tcPr>
            <w:tcW w:w="2188" w:type="dxa"/>
            <w:tcBorders>
              <w:top w:val="single" w:sz="4" w:space="0" w:color="auto"/>
              <w:left w:val="single" w:sz="4" w:space="0" w:color="auto"/>
              <w:bottom w:val="single" w:sz="4" w:space="0" w:color="auto"/>
              <w:right w:val="single" w:sz="4" w:space="0" w:color="auto"/>
            </w:tcBorders>
          </w:tcPr>
          <w:p w:rsidR="001C73E3" w:rsidRPr="00353E57" w:rsidRDefault="001C73E3" w:rsidP="002E1108">
            <w:pPr>
              <w:jc w:val="center"/>
            </w:pPr>
            <w:r>
              <w:t>2000</w:t>
            </w:r>
            <w:r w:rsidRPr="00353E57">
              <w:t>,00</w:t>
            </w:r>
          </w:p>
        </w:tc>
        <w:tc>
          <w:tcPr>
            <w:tcW w:w="2188" w:type="dxa"/>
            <w:tcBorders>
              <w:top w:val="single" w:sz="4" w:space="0" w:color="auto"/>
              <w:left w:val="single" w:sz="4" w:space="0" w:color="auto"/>
              <w:bottom w:val="single" w:sz="4" w:space="0" w:color="auto"/>
              <w:right w:val="single" w:sz="4" w:space="0" w:color="auto"/>
            </w:tcBorders>
            <w:noWrap/>
          </w:tcPr>
          <w:p w:rsidR="001C73E3" w:rsidRPr="00353E57" w:rsidRDefault="001C73E3" w:rsidP="002E1108">
            <w:pPr>
              <w:jc w:val="center"/>
            </w:pPr>
            <w:r>
              <w:t>2000</w:t>
            </w:r>
            <w:r w:rsidRPr="00353E57">
              <w:t>,00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10</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11</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r>
      <w:tr w:rsidR="00353E57" w:rsidRPr="00353E57"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r w:rsidRPr="00353E57">
              <w:t>12</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353E57" w:rsidRDefault="006619EE" w:rsidP="006619EE">
            <w:pPr>
              <w:jc w:val="center"/>
            </w:pPr>
            <w:r w:rsidRPr="00353E57">
              <w:t>0,00</w:t>
            </w:r>
          </w:p>
        </w:tc>
      </w:tr>
      <w:tr w:rsidR="00353E57" w:rsidRPr="00353E57" w:rsidTr="001C73E3">
        <w:trPr>
          <w:trHeight w:val="297"/>
        </w:trPr>
        <w:tc>
          <w:tcPr>
            <w:tcW w:w="796" w:type="dxa"/>
            <w:tcBorders>
              <w:top w:val="single" w:sz="4" w:space="0" w:color="auto"/>
              <w:left w:val="single" w:sz="4" w:space="0" w:color="auto"/>
              <w:bottom w:val="single" w:sz="4" w:space="0" w:color="auto"/>
              <w:right w:val="single" w:sz="4" w:space="0" w:color="auto"/>
            </w:tcBorders>
          </w:tcPr>
          <w:p w:rsidR="006619EE" w:rsidRPr="00353E57" w:rsidRDefault="0021452C" w:rsidP="006619EE">
            <w:r>
              <w:lastRenderedPageBreak/>
              <w:t>13</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21452C">
            <w:r w:rsidRPr="00353E57">
              <w:t xml:space="preserve">Подпрограмма </w:t>
            </w:r>
            <w:r w:rsidR="0021452C">
              <w:t>2</w:t>
            </w:r>
            <w:r w:rsidRPr="00353E57">
              <w:t xml:space="preserve">, всего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1C73E3" w:rsidP="006619EE">
            <w:pPr>
              <w:jc w:val="center"/>
            </w:pPr>
            <w:r>
              <w:t>4</w:t>
            </w:r>
            <w:r w:rsidR="000342E9" w:rsidRPr="00353E57">
              <w:t>000</w:t>
            </w:r>
            <w:r w:rsidR="00C64A87" w:rsidRPr="00353E57">
              <w:t>,00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1C73E3" w:rsidP="006619EE">
            <w:pPr>
              <w:jc w:val="center"/>
            </w:pPr>
            <w:r>
              <w:t>3</w:t>
            </w:r>
            <w:r w:rsidR="000342E9" w:rsidRPr="00353E57">
              <w:t>000</w:t>
            </w:r>
            <w:r w:rsidR="00C64A87" w:rsidRPr="00353E57">
              <w:t>,00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r w:rsidRPr="00353E57">
              <w:t>500,00</w:t>
            </w:r>
          </w:p>
        </w:tc>
      </w:tr>
      <w:tr w:rsidR="00353E57" w:rsidRPr="00353E57" w:rsidTr="001C73E3">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6619EE" w:rsidRPr="00353E57" w:rsidRDefault="0021452C" w:rsidP="006619EE">
            <w:r>
              <w:t>14</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p>
        </w:tc>
      </w:tr>
      <w:tr w:rsidR="001C73E3" w:rsidRPr="00353E57" w:rsidTr="001C73E3">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1C73E3" w:rsidRPr="00353E57" w:rsidRDefault="0021452C" w:rsidP="006619EE">
            <w:r>
              <w:t>15</w:t>
            </w:r>
          </w:p>
        </w:tc>
        <w:tc>
          <w:tcPr>
            <w:tcW w:w="5372" w:type="dxa"/>
            <w:tcBorders>
              <w:top w:val="single" w:sz="4" w:space="0" w:color="auto"/>
              <w:left w:val="single" w:sz="4" w:space="0" w:color="auto"/>
              <w:bottom w:val="single" w:sz="4" w:space="0" w:color="auto"/>
              <w:right w:val="single" w:sz="4" w:space="0" w:color="auto"/>
            </w:tcBorders>
            <w:hideMark/>
          </w:tcPr>
          <w:p w:rsidR="001C73E3" w:rsidRPr="00353E57" w:rsidRDefault="001C73E3" w:rsidP="006619EE">
            <w:r w:rsidRPr="00353E57">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t>4</w:t>
            </w:r>
            <w:r w:rsidRPr="00353E57">
              <w:t>000,00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1C73E3" w:rsidRPr="00353E57" w:rsidRDefault="001C73E3" w:rsidP="002E1108">
            <w:pPr>
              <w:jc w:val="center"/>
            </w:pPr>
            <w:r>
              <w:t>3</w:t>
            </w:r>
            <w:r w:rsidRPr="00353E57">
              <w:t>000,00</w:t>
            </w:r>
          </w:p>
        </w:tc>
        <w:tc>
          <w:tcPr>
            <w:tcW w:w="21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rsidRPr="00353E57">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1C73E3" w:rsidRPr="00353E57" w:rsidRDefault="001C73E3" w:rsidP="002E1108">
            <w:pPr>
              <w:jc w:val="center"/>
            </w:pPr>
            <w:r w:rsidRPr="00353E57">
              <w:t>500,00</w:t>
            </w:r>
          </w:p>
        </w:tc>
      </w:tr>
      <w:tr w:rsidR="001C73E3" w:rsidRPr="00353E57" w:rsidTr="001C73E3">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1C73E3" w:rsidRPr="00353E57" w:rsidRDefault="0021452C" w:rsidP="006619EE">
            <w:r>
              <w:t>16</w:t>
            </w:r>
          </w:p>
        </w:tc>
        <w:tc>
          <w:tcPr>
            <w:tcW w:w="5372" w:type="dxa"/>
            <w:tcBorders>
              <w:top w:val="single" w:sz="4" w:space="0" w:color="auto"/>
              <w:left w:val="single" w:sz="4" w:space="0" w:color="auto"/>
              <w:bottom w:val="single" w:sz="4" w:space="0" w:color="auto"/>
              <w:right w:val="single" w:sz="4" w:space="0" w:color="auto"/>
            </w:tcBorders>
            <w:hideMark/>
          </w:tcPr>
          <w:p w:rsidR="001C73E3" w:rsidRPr="00353E57" w:rsidRDefault="001C73E3" w:rsidP="006619EE">
            <w:r w:rsidRPr="00353E57">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1C73E3" w:rsidRPr="00353E57" w:rsidRDefault="001C73E3" w:rsidP="002E1108">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1C73E3" w:rsidRPr="00353E57" w:rsidRDefault="001C73E3" w:rsidP="002E1108">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1C73E3" w:rsidRPr="00353E57" w:rsidRDefault="001C73E3" w:rsidP="002E1108">
            <w:pPr>
              <w:jc w:val="center"/>
            </w:pPr>
            <w:r w:rsidRPr="00353E57">
              <w:t>0,00</w:t>
            </w:r>
          </w:p>
        </w:tc>
      </w:tr>
      <w:tr w:rsidR="00353E57" w:rsidRPr="00353E57" w:rsidTr="001C73E3">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6619EE" w:rsidRPr="00353E57" w:rsidRDefault="0021452C" w:rsidP="006619EE">
            <w:r>
              <w:t>17</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r w:rsidRPr="00353E57">
              <w:t>0,00</w:t>
            </w:r>
          </w:p>
        </w:tc>
      </w:tr>
      <w:tr w:rsidR="00353E57" w:rsidRPr="00353E57" w:rsidTr="001C73E3">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6619EE" w:rsidRPr="00353E57" w:rsidRDefault="0021452C" w:rsidP="006619EE">
            <w:r>
              <w:t>18</w:t>
            </w:r>
          </w:p>
        </w:tc>
        <w:tc>
          <w:tcPr>
            <w:tcW w:w="5372" w:type="dxa"/>
            <w:tcBorders>
              <w:top w:val="single" w:sz="4" w:space="0" w:color="auto"/>
              <w:left w:val="single" w:sz="4" w:space="0" w:color="auto"/>
              <w:bottom w:val="single" w:sz="4" w:space="0" w:color="auto"/>
              <w:right w:val="single" w:sz="4" w:space="0" w:color="auto"/>
            </w:tcBorders>
            <w:hideMark/>
          </w:tcPr>
          <w:p w:rsidR="006619EE" w:rsidRPr="00353E57" w:rsidRDefault="006619EE" w:rsidP="006619EE">
            <w:r w:rsidRPr="00353E57">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353E57" w:rsidRDefault="006619EE" w:rsidP="006619EE">
            <w:pPr>
              <w:jc w:val="center"/>
            </w:pPr>
            <w:r w:rsidRPr="00353E57">
              <w:t>0,00</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19</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21452C">
            <w:r w:rsidRPr="00353E57">
              <w:t xml:space="preserve">Подпрограмма </w:t>
            </w:r>
            <w:r>
              <w:t>3</w:t>
            </w:r>
            <w:r w:rsidRPr="00353E57">
              <w:t>, всего</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113,13</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37,71</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37,71</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37,71</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20</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056A9B">
            <w:r w:rsidRPr="00353E57">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21</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056A9B">
            <w:r w:rsidRPr="00353E57">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22</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056A9B">
            <w:r w:rsidRPr="00353E57">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23</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056A9B">
            <w:r w:rsidRPr="00353E57">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r>
      <w:tr w:rsidR="0021452C" w:rsidRPr="00353E57" w:rsidTr="0021452C">
        <w:trPr>
          <w:trHeight w:val="375"/>
        </w:trPr>
        <w:tc>
          <w:tcPr>
            <w:tcW w:w="796" w:type="dxa"/>
            <w:tcBorders>
              <w:top w:val="single" w:sz="4" w:space="0" w:color="auto"/>
              <w:left w:val="single" w:sz="4" w:space="0" w:color="auto"/>
              <w:bottom w:val="single" w:sz="4" w:space="0" w:color="auto"/>
              <w:right w:val="single" w:sz="4" w:space="0" w:color="auto"/>
            </w:tcBorders>
            <w:vAlign w:val="center"/>
          </w:tcPr>
          <w:p w:rsidR="0021452C" w:rsidRPr="00353E57" w:rsidRDefault="0021452C" w:rsidP="00056A9B">
            <w:r>
              <w:t>24</w:t>
            </w:r>
          </w:p>
        </w:tc>
        <w:tc>
          <w:tcPr>
            <w:tcW w:w="5372" w:type="dxa"/>
            <w:tcBorders>
              <w:top w:val="single" w:sz="4" w:space="0" w:color="auto"/>
              <w:left w:val="single" w:sz="4" w:space="0" w:color="auto"/>
              <w:bottom w:val="single" w:sz="4" w:space="0" w:color="auto"/>
              <w:right w:val="single" w:sz="4" w:space="0" w:color="auto"/>
            </w:tcBorders>
            <w:hideMark/>
          </w:tcPr>
          <w:p w:rsidR="0021452C" w:rsidRPr="00353E57" w:rsidRDefault="0021452C" w:rsidP="00056A9B">
            <w:r w:rsidRPr="00353E57">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vAlign w:val="center"/>
          </w:tcPr>
          <w:p w:rsidR="0021452C" w:rsidRPr="001C665C" w:rsidRDefault="0021452C" w:rsidP="0021452C">
            <w:pPr>
              <w:jc w:val="center"/>
            </w:pPr>
            <w:r w:rsidRPr="001C665C">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21452C" w:rsidRPr="001C665C" w:rsidRDefault="0021452C" w:rsidP="0021452C">
            <w:pPr>
              <w:jc w:val="center"/>
            </w:pPr>
            <w:r w:rsidRPr="001C665C">
              <w:t>0,00</w:t>
            </w:r>
          </w:p>
        </w:tc>
      </w:tr>
    </w:tbl>
    <w:p w:rsidR="006619EE" w:rsidRPr="000342E9" w:rsidRDefault="006619EE" w:rsidP="006619EE">
      <w:pPr>
        <w:jc w:val="both"/>
        <w:rPr>
          <w:color w:val="FF0000"/>
          <w:sz w:val="28"/>
          <w:szCs w:val="28"/>
        </w:rPr>
      </w:pPr>
    </w:p>
    <w:p w:rsidR="006619EE" w:rsidRPr="000342E9" w:rsidRDefault="006619EE" w:rsidP="006619EE">
      <w:pPr>
        <w:rPr>
          <w:color w:val="FF0000"/>
        </w:rPr>
      </w:pPr>
    </w:p>
    <w:p w:rsidR="006619EE" w:rsidRPr="000342E9" w:rsidRDefault="006619EE" w:rsidP="006619EE">
      <w:pPr>
        <w:pStyle w:val="ConsPlusNormal"/>
        <w:jc w:val="both"/>
        <w:rPr>
          <w:rFonts w:ascii="Times New Roman" w:hAnsi="Times New Roman" w:cs="Times New Roman"/>
          <w:sz w:val="24"/>
          <w:szCs w:val="24"/>
        </w:rPr>
      </w:pPr>
      <w:r w:rsidRPr="000342E9">
        <w:rPr>
          <w:rFonts w:ascii="Times New Roman" w:hAnsi="Times New Roman" w:cs="Times New Roman"/>
          <w:sz w:val="24"/>
          <w:szCs w:val="24"/>
        </w:rPr>
        <w:t>Руководитель управления экономики</w:t>
      </w:r>
    </w:p>
    <w:p w:rsidR="006619EE" w:rsidRPr="000342E9" w:rsidRDefault="006619EE" w:rsidP="006619EE">
      <w:pPr>
        <w:pStyle w:val="ConsPlusNormal"/>
        <w:jc w:val="both"/>
        <w:rPr>
          <w:rFonts w:ascii="Times New Roman" w:hAnsi="Times New Roman" w:cs="Times New Roman"/>
          <w:sz w:val="24"/>
          <w:szCs w:val="24"/>
        </w:rPr>
      </w:pPr>
      <w:r w:rsidRPr="000342E9">
        <w:rPr>
          <w:rFonts w:ascii="Times New Roman" w:hAnsi="Times New Roman" w:cs="Times New Roman"/>
          <w:sz w:val="24"/>
          <w:szCs w:val="24"/>
        </w:rPr>
        <w:t>и имущественных отношений</w:t>
      </w:r>
    </w:p>
    <w:p w:rsidR="006619EE" w:rsidRPr="000342E9" w:rsidRDefault="006619EE" w:rsidP="006619EE">
      <w:pPr>
        <w:pStyle w:val="ConsPlusNormal"/>
        <w:jc w:val="both"/>
        <w:rPr>
          <w:sz w:val="24"/>
          <w:szCs w:val="24"/>
        </w:rPr>
      </w:pPr>
      <w:r w:rsidRPr="000342E9">
        <w:rPr>
          <w:rFonts w:ascii="Times New Roman" w:hAnsi="Times New Roman" w:cs="Times New Roman"/>
          <w:sz w:val="24"/>
          <w:szCs w:val="24"/>
        </w:rPr>
        <w:t xml:space="preserve">администрации города Минусинска </w:t>
      </w:r>
      <w:r w:rsidRPr="000342E9">
        <w:rPr>
          <w:rFonts w:ascii="Times New Roman" w:hAnsi="Times New Roman" w:cs="Times New Roman"/>
          <w:sz w:val="24"/>
          <w:szCs w:val="24"/>
        </w:rPr>
        <w:tab/>
      </w:r>
      <w:r w:rsidRPr="000342E9">
        <w:rPr>
          <w:rFonts w:ascii="Times New Roman" w:hAnsi="Times New Roman" w:cs="Times New Roman"/>
          <w:sz w:val="24"/>
          <w:szCs w:val="24"/>
        </w:rPr>
        <w:tab/>
      </w:r>
      <w:r w:rsidRPr="000342E9">
        <w:rPr>
          <w:rFonts w:ascii="Times New Roman" w:hAnsi="Times New Roman" w:cs="Times New Roman"/>
          <w:sz w:val="24"/>
          <w:szCs w:val="24"/>
        </w:rPr>
        <w:tab/>
      </w:r>
      <w:r w:rsidRPr="000342E9">
        <w:rPr>
          <w:rFonts w:ascii="Times New Roman" w:hAnsi="Times New Roman" w:cs="Times New Roman"/>
          <w:sz w:val="24"/>
          <w:szCs w:val="24"/>
        </w:rPr>
        <w:tab/>
      </w:r>
      <w:r w:rsidR="000342E9">
        <w:rPr>
          <w:rFonts w:ascii="Times New Roman" w:hAnsi="Times New Roman" w:cs="Times New Roman"/>
          <w:sz w:val="24"/>
          <w:szCs w:val="24"/>
        </w:rPr>
        <w:t xml:space="preserve">        </w:t>
      </w:r>
      <w:r w:rsidRPr="000342E9">
        <w:rPr>
          <w:rFonts w:ascii="Times New Roman" w:hAnsi="Times New Roman" w:cs="Times New Roman"/>
          <w:sz w:val="24"/>
          <w:szCs w:val="24"/>
        </w:rPr>
        <w:tab/>
      </w:r>
      <w:r w:rsidR="0075621A" w:rsidRPr="000342E9">
        <w:rPr>
          <w:rFonts w:ascii="Times New Roman" w:hAnsi="Times New Roman" w:cs="Times New Roman"/>
          <w:sz w:val="24"/>
          <w:szCs w:val="24"/>
        </w:rPr>
        <w:t xml:space="preserve"> </w:t>
      </w:r>
      <w:r w:rsidR="001C73E3">
        <w:rPr>
          <w:rFonts w:ascii="Times New Roman" w:hAnsi="Times New Roman" w:cs="Times New Roman"/>
          <w:sz w:val="24"/>
          <w:szCs w:val="24"/>
        </w:rPr>
        <w:t xml:space="preserve">          </w:t>
      </w:r>
      <w:r w:rsidR="00E35494">
        <w:rPr>
          <w:rFonts w:ascii="Times New Roman" w:hAnsi="Times New Roman" w:cs="Times New Roman"/>
          <w:sz w:val="24"/>
          <w:szCs w:val="24"/>
        </w:rPr>
        <w:t>подпись</w:t>
      </w:r>
      <w:bookmarkStart w:id="0" w:name="_GoBack"/>
      <w:bookmarkEnd w:id="0"/>
      <w:r w:rsidR="001C73E3">
        <w:rPr>
          <w:rFonts w:ascii="Times New Roman" w:hAnsi="Times New Roman" w:cs="Times New Roman"/>
          <w:sz w:val="24"/>
          <w:szCs w:val="24"/>
        </w:rPr>
        <w:t xml:space="preserve"> </w:t>
      </w:r>
      <w:r w:rsidR="00D27B13" w:rsidRPr="000342E9">
        <w:rPr>
          <w:rFonts w:ascii="Times New Roman" w:hAnsi="Times New Roman" w:cs="Times New Roman"/>
          <w:sz w:val="24"/>
          <w:szCs w:val="24"/>
        </w:rPr>
        <w:t xml:space="preserve"> </w:t>
      </w:r>
      <w:r w:rsidR="0075621A" w:rsidRPr="000342E9">
        <w:rPr>
          <w:rFonts w:ascii="Times New Roman" w:hAnsi="Times New Roman" w:cs="Times New Roman"/>
          <w:sz w:val="24"/>
          <w:szCs w:val="24"/>
        </w:rPr>
        <w:t xml:space="preserve">                             </w:t>
      </w:r>
      <w:r w:rsidRPr="000342E9">
        <w:rPr>
          <w:rFonts w:ascii="Times New Roman" w:hAnsi="Times New Roman" w:cs="Times New Roman"/>
          <w:sz w:val="24"/>
          <w:szCs w:val="24"/>
        </w:rPr>
        <w:tab/>
        <w:t xml:space="preserve"> </w:t>
      </w:r>
      <w:r w:rsidR="000342E9">
        <w:rPr>
          <w:rFonts w:ascii="Times New Roman" w:hAnsi="Times New Roman" w:cs="Times New Roman"/>
          <w:sz w:val="24"/>
          <w:szCs w:val="24"/>
        </w:rPr>
        <w:t xml:space="preserve">         </w:t>
      </w:r>
      <w:r w:rsidRPr="000342E9">
        <w:rPr>
          <w:rFonts w:ascii="Times New Roman" w:hAnsi="Times New Roman" w:cs="Times New Roman"/>
          <w:sz w:val="24"/>
          <w:szCs w:val="24"/>
        </w:rPr>
        <w:t xml:space="preserve">      Е.Н. Грязева</w:t>
      </w:r>
    </w:p>
    <w:p w:rsidR="00475D78" w:rsidRPr="000342E9" w:rsidRDefault="00475D78" w:rsidP="006619EE">
      <w:pPr>
        <w:spacing w:after="200" w:line="276" w:lineRule="auto"/>
        <w:contextualSpacing/>
        <w:jc w:val="center"/>
      </w:pPr>
    </w:p>
    <w:sectPr w:rsidR="00475D78" w:rsidRPr="000342E9" w:rsidSect="006619EE">
      <w:headerReference w:type="default" r:id="rId12"/>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4C" w:rsidRDefault="00666D4C" w:rsidP="003533E1">
      <w:r>
        <w:separator/>
      </w:r>
    </w:p>
  </w:endnote>
  <w:endnote w:type="continuationSeparator" w:id="0">
    <w:p w:rsidR="00666D4C" w:rsidRDefault="00666D4C"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96243"/>
      <w:docPartObj>
        <w:docPartGallery w:val="Page Numbers (Bottom of Page)"/>
        <w:docPartUnique/>
      </w:docPartObj>
    </w:sdtPr>
    <w:sdtEndPr/>
    <w:sdtContent>
      <w:p w:rsidR="00C25CC1" w:rsidRDefault="00C25CC1">
        <w:pPr>
          <w:pStyle w:val="ab"/>
          <w:jc w:val="center"/>
        </w:pPr>
        <w:r>
          <w:fldChar w:fldCharType="begin"/>
        </w:r>
        <w:r>
          <w:instrText>PAGE   \* MERGEFORMAT</w:instrText>
        </w:r>
        <w:r>
          <w:fldChar w:fldCharType="separate"/>
        </w:r>
        <w:r w:rsidR="00E35494">
          <w:rPr>
            <w:noProof/>
          </w:rPr>
          <w:t>51</w:t>
        </w:r>
        <w:r>
          <w:fldChar w:fldCharType="end"/>
        </w:r>
      </w:p>
    </w:sdtContent>
  </w:sdt>
  <w:p w:rsidR="00C25CC1" w:rsidRDefault="00C25C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4C" w:rsidRDefault="00666D4C" w:rsidP="003533E1">
      <w:r>
        <w:separator/>
      </w:r>
    </w:p>
  </w:footnote>
  <w:footnote w:type="continuationSeparator" w:id="0">
    <w:p w:rsidR="00666D4C" w:rsidRDefault="00666D4C"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C1" w:rsidRDefault="00C25CC1">
    <w:pPr>
      <w:pStyle w:val="a9"/>
      <w:jc w:val="center"/>
    </w:pPr>
  </w:p>
  <w:p w:rsidR="00C25CC1" w:rsidRDefault="00C25C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C1" w:rsidRDefault="00C25CC1">
    <w:pPr>
      <w:pStyle w:val="a9"/>
      <w:jc w:val="center"/>
    </w:pPr>
  </w:p>
  <w:p w:rsidR="00C25CC1" w:rsidRDefault="00C25C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C2D31"/>
    <w:multiLevelType w:val="hybridMultilevel"/>
    <w:tmpl w:val="3F16A8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4"/>
  </w:num>
  <w:num w:numId="2">
    <w:abstractNumId w:val="5"/>
  </w:num>
  <w:num w:numId="3">
    <w:abstractNumId w:val="0"/>
  </w:num>
  <w:num w:numId="4">
    <w:abstractNumId w:val="2"/>
  </w:num>
  <w:num w:numId="5">
    <w:abstractNumId w:val="15"/>
  </w:num>
  <w:num w:numId="6">
    <w:abstractNumId w:val="9"/>
  </w:num>
  <w:num w:numId="7">
    <w:abstractNumId w:val="18"/>
  </w:num>
  <w:num w:numId="8">
    <w:abstractNumId w:val="4"/>
  </w:num>
  <w:num w:numId="9">
    <w:abstractNumId w:val="7"/>
  </w:num>
  <w:num w:numId="10">
    <w:abstractNumId w:val="1"/>
  </w:num>
  <w:num w:numId="11">
    <w:abstractNumId w:val="13"/>
  </w:num>
  <w:num w:numId="12">
    <w:abstractNumId w:val="12"/>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9"/>
  </w:num>
  <w:num w:numId="19">
    <w:abstractNumId w:val="11"/>
  </w:num>
  <w:num w:numId="20">
    <w:abstractNumId w:val="16"/>
  </w:num>
  <w:num w:numId="21">
    <w:abstractNumId w:val="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301FF"/>
    <w:rsid w:val="00030B66"/>
    <w:rsid w:val="000319B5"/>
    <w:rsid w:val="00032F7E"/>
    <w:rsid w:val="000342E9"/>
    <w:rsid w:val="000347D1"/>
    <w:rsid w:val="000348D6"/>
    <w:rsid w:val="00035328"/>
    <w:rsid w:val="0003759C"/>
    <w:rsid w:val="0004076E"/>
    <w:rsid w:val="00042917"/>
    <w:rsid w:val="0004376C"/>
    <w:rsid w:val="00047E3A"/>
    <w:rsid w:val="0005109C"/>
    <w:rsid w:val="000516FF"/>
    <w:rsid w:val="00051913"/>
    <w:rsid w:val="00052B8B"/>
    <w:rsid w:val="00053DE0"/>
    <w:rsid w:val="00054ADB"/>
    <w:rsid w:val="00056A9B"/>
    <w:rsid w:val="00057106"/>
    <w:rsid w:val="00057184"/>
    <w:rsid w:val="00057201"/>
    <w:rsid w:val="0006071B"/>
    <w:rsid w:val="0006088E"/>
    <w:rsid w:val="000616F8"/>
    <w:rsid w:val="0006207F"/>
    <w:rsid w:val="00062380"/>
    <w:rsid w:val="0006305F"/>
    <w:rsid w:val="00064070"/>
    <w:rsid w:val="00065AED"/>
    <w:rsid w:val="000662BC"/>
    <w:rsid w:val="000677E7"/>
    <w:rsid w:val="00071DCA"/>
    <w:rsid w:val="00071FE9"/>
    <w:rsid w:val="00072C0D"/>
    <w:rsid w:val="000753CC"/>
    <w:rsid w:val="000756B8"/>
    <w:rsid w:val="00076DF1"/>
    <w:rsid w:val="00077854"/>
    <w:rsid w:val="00081905"/>
    <w:rsid w:val="00083FEA"/>
    <w:rsid w:val="000847AE"/>
    <w:rsid w:val="00086A03"/>
    <w:rsid w:val="00087058"/>
    <w:rsid w:val="0009023F"/>
    <w:rsid w:val="00090FF5"/>
    <w:rsid w:val="00091054"/>
    <w:rsid w:val="00091657"/>
    <w:rsid w:val="000928DE"/>
    <w:rsid w:val="00092BEB"/>
    <w:rsid w:val="00093DDB"/>
    <w:rsid w:val="000949FB"/>
    <w:rsid w:val="00094A91"/>
    <w:rsid w:val="000952BD"/>
    <w:rsid w:val="00095937"/>
    <w:rsid w:val="00095EA2"/>
    <w:rsid w:val="000962A4"/>
    <w:rsid w:val="000A0755"/>
    <w:rsid w:val="000A2147"/>
    <w:rsid w:val="000A40F4"/>
    <w:rsid w:val="000A41A7"/>
    <w:rsid w:val="000A4455"/>
    <w:rsid w:val="000A490A"/>
    <w:rsid w:val="000A506A"/>
    <w:rsid w:val="000A7020"/>
    <w:rsid w:val="000B144E"/>
    <w:rsid w:val="000B31DF"/>
    <w:rsid w:val="000B41FB"/>
    <w:rsid w:val="000B482B"/>
    <w:rsid w:val="000B760A"/>
    <w:rsid w:val="000B76C2"/>
    <w:rsid w:val="000B77B6"/>
    <w:rsid w:val="000C0FB6"/>
    <w:rsid w:val="000C1210"/>
    <w:rsid w:val="000C2713"/>
    <w:rsid w:val="000C427F"/>
    <w:rsid w:val="000C46C1"/>
    <w:rsid w:val="000C4E76"/>
    <w:rsid w:val="000C4EA9"/>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E6746"/>
    <w:rsid w:val="000E74A0"/>
    <w:rsid w:val="000E7B11"/>
    <w:rsid w:val="000F10BB"/>
    <w:rsid w:val="000F1F60"/>
    <w:rsid w:val="000F3542"/>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95B"/>
    <w:rsid w:val="00136B41"/>
    <w:rsid w:val="00141CCE"/>
    <w:rsid w:val="001456CF"/>
    <w:rsid w:val="00151D17"/>
    <w:rsid w:val="00154BF6"/>
    <w:rsid w:val="001556F5"/>
    <w:rsid w:val="00155BF9"/>
    <w:rsid w:val="00156170"/>
    <w:rsid w:val="00156353"/>
    <w:rsid w:val="00156C63"/>
    <w:rsid w:val="001573E4"/>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5BE5"/>
    <w:rsid w:val="00197E89"/>
    <w:rsid w:val="001A0DD5"/>
    <w:rsid w:val="001A141D"/>
    <w:rsid w:val="001A4F0D"/>
    <w:rsid w:val="001A55A2"/>
    <w:rsid w:val="001A62B7"/>
    <w:rsid w:val="001A63AB"/>
    <w:rsid w:val="001B00D5"/>
    <w:rsid w:val="001B0217"/>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D22"/>
    <w:rsid w:val="001C5D4D"/>
    <w:rsid w:val="001C60DC"/>
    <w:rsid w:val="001C6A4D"/>
    <w:rsid w:val="001C73E3"/>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52C"/>
    <w:rsid w:val="00214B6E"/>
    <w:rsid w:val="002152B9"/>
    <w:rsid w:val="00216794"/>
    <w:rsid w:val="00216A2F"/>
    <w:rsid w:val="00217957"/>
    <w:rsid w:val="002215E9"/>
    <w:rsid w:val="00221832"/>
    <w:rsid w:val="00224524"/>
    <w:rsid w:val="0022473C"/>
    <w:rsid w:val="0022543E"/>
    <w:rsid w:val="00225969"/>
    <w:rsid w:val="00225A50"/>
    <w:rsid w:val="00225DF9"/>
    <w:rsid w:val="002275D0"/>
    <w:rsid w:val="00227EFE"/>
    <w:rsid w:val="002319AF"/>
    <w:rsid w:val="00232008"/>
    <w:rsid w:val="00233AD2"/>
    <w:rsid w:val="002350BE"/>
    <w:rsid w:val="0023549F"/>
    <w:rsid w:val="00235EBB"/>
    <w:rsid w:val="00235EE6"/>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3947"/>
    <w:rsid w:val="00265116"/>
    <w:rsid w:val="002665E2"/>
    <w:rsid w:val="00267B4D"/>
    <w:rsid w:val="00270566"/>
    <w:rsid w:val="00270651"/>
    <w:rsid w:val="0027230E"/>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6F4E"/>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108"/>
    <w:rsid w:val="002E18F9"/>
    <w:rsid w:val="002E1AAA"/>
    <w:rsid w:val="002E1CB9"/>
    <w:rsid w:val="002E3528"/>
    <w:rsid w:val="002E3C75"/>
    <w:rsid w:val="002E6664"/>
    <w:rsid w:val="002E6C22"/>
    <w:rsid w:val="002E7735"/>
    <w:rsid w:val="002F089E"/>
    <w:rsid w:val="002F0C13"/>
    <w:rsid w:val="002F0CEA"/>
    <w:rsid w:val="002F15E8"/>
    <w:rsid w:val="002F1C36"/>
    <w:rsid w:val="002F2809"/>
    <w:rsid w:val="002F35FD"/>
    <w:rsid w:val="002F4E49"/>
    <w:rsid w:val="002F4FC3"/>
    <w:rsid w:val="002F66D6"/>
    <w:rsid w:val="0030067A"/>
    <w:rsid w:val="00300778"/>
    <w:rsid w:val="00301CA9"/>
    <w:rsid w:val="00301FCE"/>
    <w:rsid w:val="00302CF8"/>
    <w:rsid w:val="003031AC"/>
    <w:rsid w:val="003032A9"/>
    <w:rsid w:val="003054B0"/>
    <w:rsid w:val="00305AA3"/>
    <w:rsid w:val="00305AB8"/>
    <w:rsid w:val="00307A79"/>
    <w:rsid w:val="003107DA"/>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3ABA"/>
    <w:rsid w:val="003958F3"/>
    <w:rsid w:val="00395F21"/>
    <w:rsid w:val="003A06C5"/>
    <w:rsid w:val="003A089C"/>
    <w:rsid w:val="003A121C"/>
    <w:rsid w:val="003A2456"/>
    <w:rsid w:val="003A2B62"/>
    <w:rsid w:val="003A71A1"/>
    <w:rsid w:val="003A7D7A"/>
    <w:rsid w:val="003B021A"/>
    <w:rsid w:val="003B0279"/>
    <w:rsid w:val="003B07CF"/>
    <w:rsid w:val="003B1677"/>
    <w:rsid w:val="003B1C91"/>
    <w:rsid w:val="003B26C7"/>
    <w:rsid w:val="003B4474"/>
    <w:rsid w:val="003B5871"/>
    <w:rsid w:val="003B634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6F7"/>
    <w:rsid w:val="003F4F10"/>
    <w:rsid w:val="003F5DB6"/>
    <w:rsid w:val="003F67AA"/>
    <w:rsid w:val="003F7C82"/>
    <w:rsid w:val="0040008B"/>
    <w:rsid w:val="00400EAA"/>
    <w:rsid w:val="00400FED"/>
    <w:rsid w:val="00401097"/>
    <w:rsid w:val="00401E20"/>
    <w:rsid w:val="00402FAF"/>
    <w:rsid w:val="004038F6"/>
    <w:rsid w:val="004041EA"/>
    <w:rsid w:val="0040435A"/>
    <w:rsid w:val="004051AC"/>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90C"/>
    <w:rsid w:val="00430A27"/>
    <w:rsid w:val="00432947"/>
    <w:rsid w:val="0043371E"/>
    <w:rsid w:val="0043375B"/>
    <w:rsid w:val="0043416A"/>
    <w:rsid w:val="00434A1D"/>
    <w:rsid w:val="00434E27"/>
    <w:rsid w:val="004361D5"/>
    <w:rsid w:val="004400C5"/>
    <w:rsid w:val="00440AF8"/>
    <w:rsid w:val="00441496"/>
    <w:rsid w:val="00441FCE"/>
    <w:rsid w:val="00442B8B"/>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1F5F"/>
    <w:rsid w:val="00462278"/>
    <w:rsid w:val="00463D46"/>
    <w:rsid w:val="00464E0C"/>
    <w:rsid w:val="00465EB3"/>
    <w:rsid w:val="00467245"/>
    <w:rsid w:val="00467733"/>
    <w:rsid w:val="004726F2"/>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D93"/>
    <w:rsid w:val="00490E29"/>
    <w:rsid w:val="004928A8"/>
    <w:rsid w:val="00492FF8"/>
    <w:rsid w:val="00493E51"/>
    <w:rsid w:val="0049422B"/>
    <w:rsid w:val="00495A89"/>
    <w:rsid w:val="00495B6F"/>
    <w:rsid w:val="00496C24"/>
    <w:rsid w:val="00497442"/>
    <w:rsid w:val="004A27E8"/>
    <w:rsid w:val="004A5270"/>
    <w:rsid w:val="004A6166"/>
    <w:rsid w:val="004A719D"/>
    <w:rsid w:val="004B1AAC"/>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2880"/>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1BDA"/>
    <w:rsid w:val="004F22E0"/>
    <w:rsid w:val="004F503B"/>
    <w:rsid w:val="004F5063"/>
    <w:rsid w:val="004F5355"/>
    <w:rsid w:val="004F6006"/>
    <w:rsid w:val="004F6BFE"/>
    <w:rsid w:val="0050046F"/>
    <w:rsid w:val="005011EF"/>
    <w:rsid w:val="00501DD9"/>
    <w:rsid w:val="00502332"/>
    <w:rsid w:val="00503ABB"/>
    <w:rsid w:val="00510489"/>
    <w:rsid w:val="00513EF0"/>
    <w:rsid w:val="0051427A"/>
    <w:rsid w:val="00516809"/>
    <w:rsid w:val="00516986"/>
    <w:rsid w:val="00516E3C"/>
    <w:rsid w:val="00520026"/>
    <w:rsid w:val="005202EC"/>
    <w:rsid w:val="005202ED"/>
    <w:rsid w:val="00524166"/>
    <w:rsid w:val="00524203"/>
    <w:rsid w:val="00525038"/>
    <w:rsid w:val="00525CE7"/>
    <w:rsid w:val="00526FFF"/>
    <w:rsid w:val="00527040"/>
    <w:rsid w:val="00527603"/>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F1F"/>
    <w:rsid w:val="00553DC3"/>
    <w:rsid w:val="0055509A"/>
    <w:rsid w:val="0055545A"/>
    <w:rsid w:val="00556D37"/>
    <w:rsid w:val="005602EC"/>
    <w:rsid w:val="00560956"/>
    <w:rsid w:val="00561387"/>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623"/>
    <w:rsid w:val="00586AD4"/>
    <w:rsid w:val="00586D85"/>
    <w:rsid w:val="00586E42"/>
    <w:rsid w:val="00587CEB"/>
    <w:rsid w:val="00590FD4"/>
    <w:rsid w:val="00591014"/>
    <w:rsid w:val="005921C1"/>
    <w:rsid w:val="00592641"/>
    <w:rsid w:val="00592A0C"/>
    <w:rsid w:val="0059392C"/>
    <w:rsid w:val="00593B09"/>
    <w:rsid w:val="00596828"/>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61D0"/>
    <w:rsid w:val="005B7588"/>
    <w:rsid w:val="005B7690"/>
    <w:rsid w:val="005C19B7"/>
    <w:rsid w:val="005C1CAD"/>
    <w:rsid w:val="005C2581"/>
    <w:rsid w:val="005C2BAB"/>
    <w:rsid w:val="005C398B"/>
    <w:rsid w:val="005C4160"/>
    <w:rsid w:val="005C535B"/>
    <w:rsid w:val="005C542D"/>
    <w:rsid w:val="005C6B9D"/>
    <w:rsid w:val="005C6D0F"/>
    <w:rsid w:val="005C6F69"/>
    <w:rsid w:val="005C710B"/>
    <w:rsid w:val="005D45D5"/>
    <w:rsid w:val="005D4B49"/>
    <w:rsid w:val="005D4D82"/>
    <w:rsid w:val="005D5ECF"/>
    <w:rsid w:val="005D6FCF"/>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3BC5"/>
    <w:rsid w:val="006141B8"/>
    <w:rsid w:val="006144F3"/>
    <w:rsid w:val="006145AF"/>
    <w:rsid w:val="0061595F"/>
    <w:rsid w:val="00616880"/>
    <w:rsid w:val="006204D1"/>
    <w:rsid w:val="00620D99"/>
    <w:rsid w:val="00622849"/>
    <w:rsid w:val="006229F0"/>
    <w:rsid w:val="00623673"/>
    <w:rsid w:val="00623C97"/>
    <w:rsid w:val="00624445"/>
    <w:rsid w:val="006245AE"/>
    <w:rsid w:val="006251A3"/>
    <w:rsid w:val="00625C62"/>
    <w:rsid w:val="00633F9B"/>
    <w:rsid w:val="0063560F"/>
    <w:rsid w:val="00635D2F"/>
    <w:rsid w:val="006369F9"/>
    <w:rsid w:val="00637391"/>
    <w:rsid w:val="0064007C"/>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60E20"/>
    <w:rsid w:val="006611AA"/>
    <w:rsid w:val="006614CF"/>
    <w:rsid w:val="006619EE"/>
    <w:rsid w:val="00661D95"/>
    <w:rsid w:val="0066217A"/>
    <w:rsid w:val="0066242D"/>
    <w:rsid w:val="00663BB9"/>
    <w:rsid w:val="00664732"/>
    <w:rsid w:val="00664CC9"/>
    <w:rsid w:val="00665F58"/>
    <w:rsid w:val="00666D4C"/>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9F3"/>
    <w:rsid w:val="00685CCF"/>
    <w:rsid w:val="00686383"/>
    <w:rsid w:val="00686777"/>
    <w:rsid w:val="0069016E"/>
    <w:rsid w:val="0069092D"/>
    <w:rsid w:val="00691840"/>
    <w:rsid w:val="006962E7"/>
    <w:rsid w:val="0069655A"/>
    <w:rsid w:val="00696B4E"/>
    <w:rsid w:val="006970F4"/>
    <w:rsid w:val="00697DA8"/>
    <w:rsid w:val="006A079E"/>
    <w:rsid w:val="006A08D6"/>
    <w:rsid w:val="006A0FCE"/>
    <w:rsid w:val="006A1A68"/>
    <w:rsid w:val="006A55D0"/>
    <w:rsid w:val="006A73F0"/>
    <w:rsid w:val="006A7B63"/>
    <w:rsid w:val="006B0AF8"/>
    <w:rsid w:val="006B0C44"/>
    <w:rsid w:val="006B3A1D"/>
    <w:rsid w:val="006B51EB"/>
    <w:rsid w:val="006B6E74"/>
    <w:rsid w:val="006B745E"/>
    <w:rsid w:val="006B7A37"/>
    <w:rsid w:val="006B7AEA"/>
    <w:rsid w:val="006C0611"/>
    <w:rsid w:val="006C0CD8"/>
    <w:rsid w:val="006C3E2F"/>
    <w:rsid w:val="006C3EE0"/>
    <w:rsid w:val="006C3FD8"/>
    <w:rsid w:val="006C4252"/>
    <w:rsid w:val="006C695D"/>
    <w:rsid w:val="006C6D43"/>
    <w:rsid w:val="006C7311"/>
    <w:rsid w:val="006C73AF"/>
    <w:rsid w:val="006C7E17"/>
    <w:rsid w:val="006D3C76"/>
    <w:rsid w:val="006D4E3F"/>
    <w:rsid w:val="006D50EC"/>
    <w:rsid w:val="006D5B9B"/>
    <w:rsid w:val="006D6331"/>
    <w:rsid w:val="006D67F5"/>
    <w:rsid w:val="006E1049"/>
    <w:rsid w:val="006E171C"/>
    <w:rsid w:val="006E29E8"/>
    <w:rsid w:val="006E43E2"/>
    <w:rsid w:val="006E454C"/>
    <w:rsid w:val="006E50FF"/>
    <w:rsid w:val="006E79D5"/>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355"/>
    <w:rsid w:val="0070663E"/>
    <w:rsid w:val="007068B7"/>
    <w:rsid w:val="00706E5B"/>
    <w:rsid w:val="007073BD"/>
    <w:rsid w:val="007121B1"/>
    <w:rsid w:val="00712AC3"/>
    <w:rsid w:val="00715173"/>
    <w:rsid w:val="00717820"/>
    <w:rsid w:val="007215BA"/>
    <w:rsid w:val="0072165C"/>
    <w:rsid w:val="0072527D"/>
    <w:rsid w:val="00726B31"/>
    <w:rsid w:val="0072779C"/>
    <w:rsid w:val="007300B6"/>
    <w:rsid w:val="00730123"/>
    <w:rsid w:val="0073057F"/>
    <w:rsid w:val="00730C5D"/>
    <w:rsid w:val="007312CB"/>
    <w:rsid w:val="0073257D"/>
    <w:rsid w:val="00732CBE"/>
    <w:rsid w:val="00736CC6"/>
    <w:rsid w:val="007370D5"/>
    <w:rsid w:val="00740875"/>
    <w:rsid w:val="00741624"/>
    <w:rsid w:val="00741D3A"/>
    <w:rsid w:val="00742589"/>
    <w:rsid w:val="00744EB6"/>
    <w:rsid w:val="00745ECA"/>
    <w:rsid w:val="0074709A"/>
    <w:rsid w:val="007470DE"/>
    <w:rsid w:val="00747D2D"/>
    <w:rsid w:val="00750D1D"/>
    <w:rsid w:val="00751701"/>
    <w:rsid w:val="0075297F"/>
    <w:rsid w:val="00753278"/>
    <w:rsid w:val="007547F1"/>
    <w:rsid w:val="0075509E"/>
    <w:rsid w:val="00755CDB"/>
    <w:rsid w:val="0075621A"/>
    <w:rsid w:val="0075671D"/>
    <w:rsid w:val="00757896"/>
    <w:rsid w:val="0076086C"/>
    <w:rsid w:val="007608F3"/>
    <w:rsid w:val="00761366"/>
    <w:rsid w:val="00762765"/>
    <w:rsid w:val="00763924"/>
    <w:rsid w:val="00764B37"/>
    <w:rsid w:val="007657BE"/>
    <w:rsid w:val="007669A1"/>
    <w:rsid w:val="00770001"/>
    <w:rsid w:val="007704DE"/>
    <w:rsid w:val="00771784"/>
    <w:rsid w:val="00771DA9"/>
    <w:rsid w:val="0077202C"/>
    <w:rsid w:val="00772B1D"/>
    <w:rsid w:val="00772D6F"/>
    <w:rsid w:val="00773806"/>
    <w:rsid w:val="00773DF0"/>
    <w:rsid w:val="0077456C"/>
    <w:rsid w:val="00774E15"/>
    <w:rsid w:val="00775FAC"/>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D33"/>
    <w:rsid w:val="00792FB3"/>
    <w:rsid w:val="0079700F"/>
    <w:rsid w:val="00797DD9"/>
    <w:rsid w:val="007A0C8E"/>
    <w:rsid w:val="007A1B40"/>
    <w:rsid w:val="007A2D25"/>
    <w:rsid w:val="007A2E08"/>
    <w:rsid w:val="007A34A0"/>
    <w:rsid w:val="007A438B"/>
    <w:rsid w:val="007A4F5F"/>
    <w:rsid w:val="007A5524"/>
    <w:rsid w:val="007A64B5"/>
    <w:rsid w:val="007A7EC9"/>
    <w:rsid w:val="007A7EF1"/>
    <w:rsid w:val="007B046C"/>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316"/>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8BA"/>
    <w:rsid w:val="00802918"/>
    <w:rsid w:val="00802A22"/>
    <w:rsid w:val="008032D8"/>
    <w:rsid w:val="00803C79"/>
    <w:rsid w:val="008059B3"/>
    <w:rsid w:val="008059C2"/>
    <w:rsid w:val="00806756"/>
    <w:rsid w:val="00812902"/>
    <w:rsid w:val="00812C5B"/>
    <w:rsid w:val="00815AFA"/>
    <w:rsid w:val="00824B9B"/>
    <w:rsid w:val="00824DC3"/>
    <w:rsid w:val="00825011"/>
    <w:rsid w:val="00826564"/>
    <w:rsid w:val="0082776B"/>
    <w:rsid w:val="00827E49"/>
    <w:rsid w:val="0083036C"/>
    <w:rsid w:val="0083197F"/>
    <w:rsid w:val="00832044"/>
    <w:rsid w:val="008320D0"/>
    <w:rsid w:val="00832765"/>
    <w:rsid w:val="008367B6"/>
    <w:rsid w:val="008372DB"/>
    <w:rsid w:val="00837A01"/>
    <w:rsid w:val="008401E6"/>
    <w:rsid w:val="008406EE"/>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058F"/>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1AB2"/>
    <w:rsid w:val="008922D7"/>
    <w:rsid w:val="0089598F"/>
    <w:rsid w:val="008962A4"/>
    <w:rsid w:val="00897060"/>
    <w:rsid w:val="00897AC3"/>
    <w:rsid w:val="00897F9F"/>
    <w:rsid w:val="008A00A4"/>
    <w:rsid w:val="008A06EA"/>
    <w:rsid w:val="008A13CE"/>
    <w:rsid w:val="008A266A"/>
    <w:rsid w:val="008A2886"/>
    <w:rsid w:val="008A2A50"/>
    <w:rsid w:val="008A357C"/>
    <w:rsid w:val="008A4EA7"/>
    <w:rsid w:val="008A5568"/>
    <w:rsid w:val="008A7190"/>
    <w:rsid w:val="008B345F"/>
    <w:rsid w:val="008B3490"/>
    <w:rsid w:val="008B50C4"/>
    <w:rsid w:val="008C229C"/>
    <w:rsid w:val="008C2F6D"/>
    <w:rsid w:val="008C3340"/>
    <w:rsid w:val="008D133D"/>
    <w:rsid w:val="008D189A"/>
    <w:rsid w:val="008D22A1"/>
    <w:rsid w:val="008D2E9A"/>
    <w:rsid w:val="008D3C93"/>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27FBC"/>
    <w:rsid w:val="009301D3"/>
    <w:rsid w:val="00931225"/>
    <w:rsid w:val="0093172F"/>
    <w:rsid w:val="009324EF"/>
    <w:rsid w:val="009327AB"/>
    <w:rsid w:val="00933451"/>
    <w:rsid w:val="0093567A"/>
    <w:rsid w:val="00935D2F"/>
    <w:rsid w:val="00936F34"/>
    <w:rsid w:val="009377C4"/>
    <w:rsid w:val="00937CCE"/>
    <w:rsid w:val="009420BA"/>
    <w:rsid w:val="009422AE"/>
    <w:rsid w:val="00942801"/>
    <w:rsid w:val="00942C11"/>
    <w:rsid w:val="00943286"/>
    <w:rsid w:val="0094352D"/>
    <w:rsid w:val="00943636"/>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6A07"/>
    <w:rsid w:val="009677E5"/>
    <w:rsid w:val="00971627"/>
    <w:rsid w:val="0097211A"/>
    <w:rsid w:val="00972208"/>
    <w:rsid w:val="00972E3D"/>
    <w:rsid w:val="009732C0"/>
    <w:rsid w:val="009743FA"/>
    <w:rsid w:val="00974DE0"/>
    <w:rsid w:val="00975013"/>
    <w:rsid w:val="00976DA5"/>
    <w:rsid w:val="009772CE"/>
    <w:rsid w:val="00981007"/>
    <w:rsid w:val="00982902"/>
    <w:rsid w:val="00982D02"/>
    <w:rsid w:val="009832CE"/>
    <w:rsid w:val="0098500D"/>
    <w:rsid w:val="009859A5"/>
    <w:rsid w:val="00985BD6"/>
    <w:rsid w:val="00985EB1"/>
    <w:rsid w:val="0098679F"/>
    <w:rsid w:val="00986A23"/>
    <w:rsid w:val="009878AF"/>
    <w:rsid w:val="00990E0F"/>
    <w:rsid w:val="00991EDD"/>
    <w:rsid w:val="0099307C"/>
    <w:rsid w:val="009931A0"/>
    <w:rsid w:val="009936A8"/>
    <w:rsid w:val="00994825"/>
    <w:rsid w:val="0099488E"/>
    <w:rsid w:val="00994A13"/>
    <w:rsid w:val="00995206"/>
    <w:rsid w:val="00995C1A"/>
    <w:rsid w:val="0099680E"/>
    <w:rsid w:val="009972E7"/>
    <w:rsid w:val="00997AD6"/>
    <w:rsid w:val="00997C8F"/>
    <w:rsid w:val="00997F06"/>
    <w:rsid w:val="009A26AD"/>
    <w:rsid w:val="009A38D5"/>
    <w:rsid w:val="009A43EF"/>
    <w:rsid w:val="009A551E"/>
    <w:rsid w:val="009A65C8"/>
    <w:rsid w:val="009B1363"/>
    <w:rsid w:val="009B1BF3"/>
    <w:rsid w:val="009B1DF6"/>
    <w:rsid w:val="009B2E58"/>
    <w:rsid w:val="009B5140"/>
    <w:rsid w:val="009B6795"/>
    <w:rsid w:val="009C1E8F"/>
    <w:rsid w:val="009C1FC2"/>
    <w:rsid w:val="009C28E2"/>
    <w:rsid w:val="009C360C"/>
    <w:rsid w:val="009C37FF"/>
    <w:rsid w:val="009C4C85"/>
    <w:rsid w:val="009C6333"/>
    <w:rsid w:val="009C651A"/>
    <w:rsid w:val="009C67FD"/>
    <w:rsid w:val="009C7A5E"/>
    <w:rsid w:val="009C7AFA"/>
    <w:rsid w:val="009D03C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3D8C"/>
    <w:rsid w:val="009E5ABF"/>
    <w:rsid w:val="009E607B"/>
    <w:rsid w:val="009E7458"/>
    <w:rsid w:val="009E76A4"/>
    <w:rsid w:val="009F05B4"/>
    <w:rsid w:val="009F3159"/>
    <w:rsid w:val="009F3AA5"/>
    <w:rsid w:val="009F4A9C"/>
    <w:rsid w:val="009F61A6"/>
    <w:rsid w:val="009F650B"/>
    <w:rsid w:val="009F6A81"/>
    <w:rsid w:val="009F7BEB"/>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5C88"/>
    <w:rsid w:val="00A1616C"/>
    <w:rsid w:val="00A170DB"/>
    <w:rsid w:val="00A210AB"/>
    <w:rsid w:val="00A22EDC"/>
    <w:rsid w:val="00A24430"/>
    <w:rsid w:val="00A25BE3"/>
    <w:rsid w:val="00A26C53"/>
    <w:rsid w:val="00A2764A"/>
    <w:rsid w:val="00A3145B"/>
    <w:rsid w:val="00A31E5F"/>
    <w:rsid w:val="00A32144"/>
    <w:rsid w:val="00A33223"/>
    <w:rsid w:val="00A33649"/>
    <w:rsid w:val="00A340D3"/>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5384"/>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2BF8"/>
    <w:rsid w:val="00A74E7B"/>
    <w:rsid w:val="00A74F4D"/>
    <w:rsid w:val="00A7516B"/>
    <w:rsid w:val="00A75C55"/>
    <w:rsid w:val="00A76D54"/>
    <w:rsid w:val="00A841CC"/>
    <w:rsid w:val="00A8558F"/>
    <w:rsid w:val="00A86B3C"/>
    <w:rsid w:val="00A86C34"/>
    <w:rsid w:val="00A901A2"/>
    <w:rsid w:val="00A90D68"/>
    <w:rsid w:val="00A9438C"/>
    <w:rsid w:val="00A945C0"/>
    <w:rsid w:val="00A9472C"/>
    <w:rsid w:val="00A94DD8"/>
    <w:rsid w:val="00A953DF"/>
    <w:rsid w:val="00A95789"/>
    <w:rsid w:val="00A9638D"/>
    <w:rsid w:val="00A96C5F"/>
    <w:rsid w:val="00A96D35"/>
    <w:rsid w:val="00A97286"/>
    <w:rsid w:val="00AA01A0"/>
    <w:rsid w:val="00AA0442"/>
    <w:rsid w:val="00AA3153"/>
    <w:rsid w:val="00AA331A"/>
    <w:rsid w:val="00AA37D7"/>
    <w:rsid w:val="00AA4A6A"/>
    <w:rsid w:val="00AA5EF2"/>
    <w:rsid w:val="00AA64B9"/>
    <w:rsid w:val="00AA6C31"/>
    <w:rsid w:val="00AA6DB9"/>
    <w:rsid w:val="00AA7D45"/>
    <w:rsid w:val="00AB06A3"/>
    <w:rsid w:val="00AB0AB1"/>
    <w:rsid w:val="00AB115A"/>
    <w:rsid w:val="00AB203E"/>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10A1"/>
    <w:rsid w:val="00AD41B7"/>
    <w:rsid w:val="00AD4FCF"/>
    <w:rsid w:val="00AD52B1"/>
    <w:rsid w:val="00AD54EE"/>
    <w:rsid w:val="00AD5CA7"/>
    <w:rsid w:val="00AD68E2"/>
    <w:rsid w:val="00AD769D"/>
    <w:rsid w:val="00AD7E29"/>
    <w:rsid w:val="00AE09F7"/>
    <w:rsid w:val="00AE19D9"/>
    <w:rsid w:val="00AE1BA1"/>
    <w:rsid w:val="00AE2482"/>
    <w:rsid w:val="00AE2F23"/>
    <w:rsid w:val="00AE5385"/>
    <w:rsid w:val="00AE712C"/>
    <w:rsid w:val="00AE7725"/>
    <w:rsid w:val="00AF164C"/>
    <w:rsid w:val="00AF1E71"/>
    <w:rsid w:val="00AF2C01"/>
    <w:rsid w:val="00AF37C8"/>
    <w:rsid w:val="00AF425B"/>
    <w:rsid w:val="00AF4680"/>
    <w:rsid w:val="00AF6192"/>
    <w:rsid w:val="00AF6843"/>
    <w:rsid w:val="00AF7857"/>
    <w:rsid w:val="00B0112A"/>
    <w:rsid w:val="00B0248D"/>
    <w:rsid w:val="00B038C2"/>
    <w:rsid w:val="00B06199"/>
    <w:rsid w:val="00B101C1"/>
    <w:rsid w:val="00B12659"/>
    <w:rsid w:val="00B14B32"/>
    <w:rsid w:val="00B150D4"/>
    <w:rsid w:val="00B157C0"/>
    <w:rsid w:val="00B17151"/>
    <w:rsid w:val="00B2198D"/>
    <w:rsid w:val="00B22839"/>
    <w:rsid w:val="00B22B9C"/>
    <w:rsid w:val="00B22F87"/>
    <w:rsid w:val="00B2374E"/>
    <w:rsid w:val="00B2594C"/>
    <w:rsid w:val="00B25FA8"/>
    <w:rsid w:val="00B26595"/>
    <w:rsid w:val="00B30024"/>
    <w:rsid w:val="00B307B1"/>
    <w:rsid w:val="00B3446A"/>
    <w:rsid w:val="00B35222"/>
    <w:rsid w:val="00B35423"/>
    <w:rsid w:val="00B35491"/>
    <w:rsid w:val="00B36759"/>
    <w:rsid w:val="00B36A18"/>
    <w:rsid w:val="00B37830"/>
    <w:rsid w:val="00B3787A"/>
    <w:rsid w:val="00B419CE"/>
    <w:rsid w:val="00B41B51"/>
    <w:rsid w:val="00B422D4"/>
    <w:rsid w:val="00B4408A"/>
    <w:rsid w:val="00B444AA"/>
    <w:rsid w:val="00B46673"/>
    <w:rsid w:val="00B5015C"/>
    <w:rsid w:val="00B50835"/>
    <w:rsid w:val="00B5192D"/>
    <w:rsid w:val="00B51A6B"/>
    <w:rsid w:val="00B52935"/>
    <w:rsid w:val="00B54801"/>
    <w:rsid w:val="00B55D41"/>
    <w:rsid w:val="00B5673D"/>
    <w:rsid w:val="00B567CF"/>
    <w:rsid w:val="00B56CAD"/>
    <w:rsid w:val="00B56CED"/>
    <w:rsid w:val="00B56EDF"/>
    <w:rsid w:val="00B57024"/>
    <w:rsid w:val="00B570AB"/>
    <w:rsid w:val="00B60658"/>
    <w:rsid w:val="00B60844"/>
    <w:rsid w:val="00B60E0C"/>
    <w:rsid w:val="00B6134C"/>
    <w:rsid w:val="00B61F27"/>
    <w:rsid w:val="00B621CE"/>
    <w:rsid w:val="00B640E6"/>
    <w:rsid w:val="00B6479A"/>
    <w:rsid w:val="00B6560B"/>
    <w:rsid w:val="00B65B66"/>
    <w:rsid w:val="00B65DF2"/>
    <w:rsid w:val="00B6644D"/>
    <w:rsid w:val="00B6658D"/>
    <w:rsid w:val="00B66C82"/>
    <w:rsid w:val="00B7025A"/>
    <w:rsid w:val="00B708ED"/>
    <w:rsid w:val="00B70B4E"/>
    <w:rsid w:val="00B72BD8"/>
    <w:rsid w:val="00B737E2"/>
    <w:rsid w:val="00B769C7"/>
    <w:rsid w:val="00B77993"/>
    <w:rsid w:val="00B77B44"/>
    <w:rsid w:val="00B808A3"/>
    <w:rsid w:val="00B80DD6"/>
    <w:rsid w:val="00B81BFF"/>
    <w:rsid w:val="00B81E55"/>
    <w:rsid w:val="00B852BF"/>
    <w:rsid w:val="00B860ED"/>
    <w:rsid w:val="00B87AE7"/>
    <w:rsid w:val="00B900BB"/>
    <w:rsid w:val="00B91FDE"/>
    <w:rsid w:val="00B939C7"/>
    <w:rsid w:val="00B93A4A"/>
    <w:rsid w:val="00B93F58"/>
    <w:rsid w:val="00B943B2"/>
    <w:rsid w:val="00B96832"/>
    <w:rsid w:val="00B9756B"/>
    <w:rsid w:val="00B97DFE"/>
    <w:rsid w:val="00BA0830"/>
    <w:rsid w:val="00BA0D23"/>
    <w:rsid w:val="00BA0EB7"/>
    <w:rsid w:val="00BA1908"/>
    <w:rsid w:val="00BA3D96"/>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100B1"/>
    <w:rsid w:val="00C101E8"/>
    <w:rsid w:val="00C11047"/>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5CC1"/>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486"/>
    <w:rsid w:val="00C41ADD"/>
    <w:rsid w:val="00C41CC2"/>
    <w:rsid w:val="00C41D16"/>
    <w:rsid w:val="00C43D2D"/>
    <w:rsid w:val="00C45D0F"/>
    <w:rsid w:val="00C45E6A"/>
    <w:rsid w:val="00C47384"/>
    <w:rsid w:val="00C474FB"/>
    <w:rsid w:val="00C50E90"/>
    <w:rsid w:val="00C52818"/>
    <w:rsid w:val="00C52F93"/>
    <w:rsid w:val="00C532EF"/>
    <w:rsid w:val="00C54551"/>
    <w:rsid w:val="00C54B28"/>
    <w:rsid w:val="00C554EF"/>
    <w:rsid w:val="00C57C93"/>
    <w:rsid w:val="00C57EE5"/>
    <w:rsid w:val="00C60DC5"/>
    <w:rsid w:val="00C60EE1"/>
    <w:rsid w:val="00C60FDC"/>
    <w:rsid w:val="00C64A87"/>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18D"/>
    <w:rsid w:val="00C835DB"/>
    <w:rsid w:val="00C8399F"/>
    <w:rsid w:val="00C84F5B"/>
    <w:rsid w:val="00C85355"/>
    <w:rsid w:val="00C85A9F"/>
    <w:rsid w:val="00C87527"/>
    <w:rsid w:val="00C90E87"/>
    <w:rsid w:val="00C9167B"/>
    <w:rsid w:val="00C91FAA"/>
    <w:rsid w:val="00C94BF5"/>
    <w:rsid w:val="00C97802"/>
    <w:rsid w:val="00CA115C"/>
    <w:rsid w:val="00CA2297"/>
    <w:rsid w:val="00CB0B97"/>
    <w:rsid w:val="00CB0DA3"/>
    <w:rsid w:val="00CB1689"/>
    <w:rsid w:val="00CB39BF"/>
    <w:rsid w:val="00CB54E6"/>
    <w:rsid w:val="00CC0135"/>
    <w:rsid w:val="00CC07E3"/>
    <w:rsid w:val="00CC0EB7"/>
    <w:rsid w:val="00CC2222"/>
    <w:rsid w:val="00CC23D9"/>
    <w:rsid w:val="00CC2407"/>
    <w:rsid w:val="00CC2778"/>
    <w:rsid w:val="00CC2B65"/>
    <w:rsid w:val="00CC303B"/>
    <w:rsid w:val="00CC3885"/>
    <w:rsid w:val="00CC4625"/>
    <w:rsid w:val="00CC6BD9"/>
    <w:rsid w:val="00CC6C8E"/>
    <w:rsid w:val="00CC6E45"/>
    <w:rsid w:val="00CD000D"/>
    <w:rsid w:val="00CD2063"/>
    <w:rsid w:val="00CD2AEB"/>
    <w:rsid w:val="00CD38CA"/>
    <w:rsid w:val="00CD4987"/>
    <w:rsid w:val="00CD4EBF"/>
    <w:rsid w:val="00CD5590"/>
    <w:rsid w:val="00CD6AB1"/>
    <w:rsid w:val="00CE05E9"/>
    <w:rsid w:val="00CE2251"/>
    <w:rsid w:val="00CE378A"/>
    <w:rsid w:val="00CE4015"/>
    <w:rsid w:val="00CE4905"/>
    <w:rsid w:val="00CE5C0A"/>
    <w:rsid w:val="00CE5D95"/>
    <w:rsid w:val="00CE6477"/>
    <w:rsid w:val="00CE654E"/>
    <w:rsid w:val="00CE6C63"/>
    <w:rsid w:val="00CE7473"/>
    <w:rsid w:val="00CF0ADF"/>
    <w:rsid w:val="00CF1521"/>
    <w:rsid w:val="00CF27F7"/>
    <w:rsid w:val="00CF360B"/>
    <w:rsid w:val="00CF3D75"/>
    <w:rsid w:val="00CF6705"/>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66C"/>
    <w:rsid w:val="00D16FCC"/>
    <w:rsid w:val="00D17AA8"/>
    <w:rsid w:val="00D17F92"/>
    <w:rsid w:val="00D20276"/>
    <w:rsid w:val="00D20AF9"/>
    <w:rsid w:val="00D21F7A"/>
    <w:rsid w:val="00D22237"/>
    <w:rsid w:val="00D233B2"/>
    <w:rsid w:val="00D23529"/>
    <w:rsid w:val="00D240F1"/>
    <w:rsid w:val="00D25772"/>
    <w:rsid w:val="00D27038"/>
    <w:rsid w:val="00D27B13"/>
    <w:rsid w:val="00D27CD2"/>
    <w:rsid w:val="00D27F97"/>
    <w:rsid w:val="00D301F3"/>
    <w:rsid w:val="00D329F2"/>
    <w:rsid w:val="00D33074"/>
    <w:rsid w:val="00D330DE"/>
    <w:rsid w:val="00D351E8"/>
    <w:rsid w:val="00D36372"/>
    <w:rsid w:val="00D406B9"/>
    <w:rsid w:val="00D40814"/>
    <w:rsid w:val="00D40B22"/>
    <w:rsid w:val="00D41258"/>
    <w:rsid w:val="00D43AF3"/>
    <w:rsid w:val="00D45228"/>
    <w:rsid w:val="00D475DD"/>
    <w:rsid w:val="00D47FD6"/>
    <w:rsid w:val="00D5080F"/>
    <w:rsid w:val="00D531DD"/>
    <w:rsid w:val="00D55C21"/>
    <w:rsid w:val="00D5615A"/>
    <w:rsid w:val="00D577C3"/>
    <w:rsid w:val="00D57B07"/>
    <w:rsid w:val="00D61159"/>
    <w:rsid w:val="00D611A2"/>
    <w:rsid w:val="00D6173F"/>
    <w:rsid w:val="00D62F70"/>
    <w:rsid w:val="00D6411B"/>
    <w:rsid w:val="00D670CD"/>
    <w:rsid w:val="00D67285"/>
    <w:rsid w:val="00D679E6"/>
    <w:rsid w:val="00D71D73"/>
    <w:rsid w:val="00D72456"/>
    <w:rsid w:val="00D726A6"/>
    <w:rsid w:val="00D72DB2"/>
    <w:rsid w:val="00D73D7A"/>
    <w:rsid w:val="00D74502"/>
    <w:rsid w:val="00D7480F"/>
    <w:rsid w:val="00D75605"/>
    <w:rsid w:val="00D7570A"/>
    <w:rsid w:val="00D76D32"/>
    <w:rsid w:val="00D81665"/>
    <w:rsid w:val="00D81884"/>
    <w:rsid w:val="00D837CC"/>
    <w:rsid w:val="00D837F5"/>
    <w:rsid w:val="00D84A40"/>
    <w:rsid w:val="00D85D3B"/>
    <w:rsid w:val="00D85EB8"/>
    <w:rsid w:val="00D876D2"/>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42BC"/>
    <w:rsid w:val="00DA4A8C"/>
    <w:rsid w:val="00DA62CE"/>
    <w:rsid w:val="00DA708A"/>
    <w:rsid w:val="00DA7BD8"/>
    <w:rsid w:val="00DA7D6D"/>
    <w:rsid w:val="00DB133C"/>
    <w:rsid w:val="00DB27C6"/>
    <w:rsid w:val="00DB293F"/>
    <w:rsid w:val="00DB3FEE"/>
    <w:rsid w:val="00DB42A3"/>
    <w:rsid w:val="00DB4B12"/>
    <w:rsid w:val="00DB50CF"/>
    <w:rsid w:val="00DB65A0"/>
    <w:rsid w:val="00DB7074"/>
    <w:rsid w:val="00DC1966"/>
    <w:rsid w:val="00DC1B93"/>
    <w:rsid w:val="00DC1E91"/>
    <w:rsid w:val="00DC28BD"/>
    <w:rsid w:val="00DC2EAA"/>
    <w:rsid w:val="00DC484C"/>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364C"/>
    <w:rsid w:val="00DE5174"/>
    <w:rsid w:val="00DE55CB"/>
    <w:rsid w:val="00DE5698"/>
    <w:rsid w:val="00DE65E3"/>
    <w:rsid w:val="00DE6CEE"/>
    <w:rsid w:val="00DE7651"/>
    <w:rsid w:val="00DE78EA"/>
    <w:rsid w:val="00DE7A53"/>
    <w:rsid w:val="00DE7B00"/>
    <w:rsid w:val="00DF1925"/>
    <w:rsid w:val="00DF3727"/>
    <w:rsid w:val="00DF388C"/>
    <w:rsid w:val="00DF390A"/>
    <w:rsid w:val="00DF4356"/>
    <w:rsid w:val="00DF4636"/>
    <w:rsid w:val="00DF50D9"/>
    <w:rsid w:val="00DF5CBA"/>
    <w:rsid w:val="00DF61CE"/>
    <w:rsid w:val="00DF63D1"/>
    <w:rsid w:val="00E011A9"/>
    <w:rsid w:val="00E1278D"/>
    <w:rsid w:val="00E14690"/>
    <w:rsid w:val="00E15FBA"/>
    <w:rsid w:val="00E167B6"/>
    <w:rsid w:val="00E16AEB"/>
    <w:rsid w:val="00E200D8"/>
    <w:rsid w:val="00E21575"/>
    <w:rsid w:val="00E22996"/>
    <w:rsid w:val="00E22AA2"/>
    <w:rsid w:val="00E23DCC"/>
    <w:rsid w:val="00E24587"/>
    <w:rsid w:val="00E24A56"/>
    <w:rsid w:val="00E25208"/>
    <w:rsid w:val="00E26862"/>
    <w:rsid w:val="00E30E8F"/>
    <w:rsid w:val="00E317CE"/>
    <w:rsid w:val="00E348B9"/>
    <w:rsid w:val="00E35494"/>
    <w:rsid w:val="00E36EA6"/>
    <w:rsid w:val="00E40208"/>
    <w:rsid w:val="00E40E2A"/>
    <w:rsid w:val="00E41855"/>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CDC"/>
    <w:rsid w:val="00E62202"/>
    <w:rsid w:val="00E62250"/>
    <w:rsid w:val="00E6285F"/>
    <w:rsid w:val="00E62A13"/>
    <w:rsid w:val="00E63A7D"/>
    <w:rsid w:val="00E63CC4"/>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102"/>
    <w:rsid w:val="00ED270E"/>
    <w:rsid w:val="00ED2989"/>
    <w:rsid w:val="00ED2EF7"/>
    <w:rsid w:val="00ED3038"/>
    <w:rsid w:val="00ED38B9"/>
    <w:rsid w:val="00ED3A66"/>
    <w:rsid w:val="00ED57F4"/>
    <w:rsid w:val="00ED5CF9"/>
    <w:rsid w:val="00ED5FA1"/>
    <w:rsid w:val="00ED7B62"/>
    <w:rsid w:val="00ED7ED5"/>
    <w:rsid w:val="00EE1547"/>
    <w:rsid w:val="00EE1ADF"/>
    <w:rsid w:val="00EE213E"/>
    <w:rsid w:val="00EE2D3C"/>
    <w:rsid w:val="00EE2FD5"/>
    <w:rsid w:val="00EE3A90"/>
    <w:rsid w:val="00EE7A45"/>
    <w:rsid w:val="00EE7DE0"/>
    <w:rsid w:val="00EF17A5"/>
    <w:rsid w:val="00EF32B8"/>
    <w:rsid w:val="00EF48C3"/>
    <w:rsid w:val="00EF48E8"/>
    <w:rsid w:val="00EF4BF7"/>
    <w:rsid w:val="00EF5AC9"/>
    <w:rsid w:val="00EF6AB5"/>
    <w:rsid w:val="00EF7CBD"/>
    <w:rsid w:val="00F073A6"/>
    <w:rsid w:val="00F104D4"/>
    <w:rsid w:val="00F1086D"/>
    <w:rsid w:val="00F1174D"/>
    <w:rsid w:val="00F11BFF"/>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104"/>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4F6D"/>
    <w:rsid w:val="00F56DA5"/>
    <w:rsid w:val="00F5791E"/>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928"/>
    <w:rsid w:val="00F85DC7"/>
    <w:rsid w:val="00F8739C"/>
    <w:rsid w:val="00F87830"/>
    <w:rsid w:val="00F92588"/>
    <w:rsid w:val="00F925A7"/>
    <w:rsid w:val="00F92B8C"/>
    <w:rsid w:val="00F93D9C"/>
    <w:rsid w:val="00F941D3"/>
    <w:rsid w:val="00F947E2"/>
    <w:rsid w:val="00F94CE0"/>
    <w:rsid w:val="00F956ED"/>
    <w:rsid w:val="00F971CC"/>
    <w:rsid w:val="00F97ABB"/>
    <w:rsid w:val="00F97D3F"/>
    <w:rsid w:val="00F97E28"/>
    <w:rsid w:val="00FA1954"/>
    <w:rsid w:val="00FA28E7"/>
    <w:rsid w:val="00FA3652"/>
    <w:rsid w:val="00FA3F51"/>
    <w:rsid w:val="00FA460F"/>
    <w:rsid w:val="00FA5FA6"/>
    <w:rsid w:val="00FA62A5"/>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5171"/>
    <w:rsid w:val="00FD536C"/>
    <w:rsid w:val="00FD690B"/>
    <w:rsid w:val="00FD749A"/>
    <w:rsid w:val="00FD771D"/>
    <w:rsid w:val="00FE4838"/>
    <w:rsid w:val="00FF10B1"/>
    <w:rsid w:val="00FF12ED"/>
    <w:rsid w:val="00FF4633"/>
    <w:rsid w:val="00FF469B"/>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3B6341"/>
    <w:pPr>
      <w:spacing w:before="100" w:after="120" w:line="480" w:lineRule="auto"/>
    </w:pPr>
    <w:rPr>
      <w:szCs w:val="20"/>
    </w:rPr>
  </w:style>
  <w:style w:type="character" w:customStyle="1" w:styleId="26">
    <w:name w:val="Основной текст 2 Знак"/>
    <w:basedOn w:val="a0"/>
    <w:link w:val="25"/>
    <w:rsid w:val="003B63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3B6341"/>
    <w:pPr>
      <w:spacing w:before="100" w:after="120" w:line="480" w:lineRule="auto"/>
    </w:pPr>
    <w:rPr>
      <w:szCs w:val="20"/>
    </w:rPr>
  </w:style>
  <w:style w:type="character" w:customStyle="1" w:styleId="26">
    <w:name w:val="Основной текст 2 Знак"/>
    <w:basedOn w:val="a0"/>
    <w:link w:val="25"/>
    <w:rsid w:val="003B63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408">
      <w:bodyDiv w:val="1"/>
      <w:marLeft w:val="0"/>
      <w:marRight w:val="0"/>
      <w:marTop w:val="0"/>
      <w:marBottom w:val="0"/>
      <w:divBdr>
        <w:top w:val="none" w:sz="0" w:space="0" w:color="auto"/>
        <w:left w:val="none" w:sz="0" w:space="0" w:color="auto"/>
        <w:bottom w:val="none" w:sz="0" w:space="0" w:color="auto"/>
        <w:right w:val="none" w:sz="0" w:space="0" w:color="auto"/>
      </w:divBdr>
    </w:div>
    <w:div w:id="309865229">
      <w:bodyDiv w:val="1"/>
      <w:marLeft w:val="0"/>
      <w:marRight w:val="0"/>
      <w:marTop w:val="0"/>
      <w:marBottom w:val="0"/>
      <w:divBdr>
        <w:top w:val="none" w:sz="0" w:space="0" w:color="auto"/>
        <w:left w:val="none" w:sz="0" w:space="0" w:color="auto"/>
        <w:bottom w:val="none" w:sz="0" w:space="0" w:color="auto"/>
        <w:right w:val="none" w:sz="0" w:space="0" w:color="auto"/>
      </w:divBdr>
    </w:div>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378966734">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476">
      <w:bodyDiv w:val="1"/>
      <w:marLeft w:val="0"/>
      <w:marRight w:val="0"/>
      <w:marTop w:val="0"/>
      <w:marBottom w:val="0"/>
      <w:divBdr>
        <w:top w:val="none" w:sz="0" w:space="0" w:color="auto"/>
        <w:left w:val="none" w:sz="0" w:space="0" w:color="auto"/>
        <w:bottom w:val="none" w:sz="0" w:space="0" w:color="auto"/>
        <w:right w:val="none" w:sz="0" w:space="0" w:color="auto"/>
      </w:divBdr>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E7C8-A717-4C21-8340-978761A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51</Pages>
  <Words>12751</Words>
  <Characters>72682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85263</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kab14</cp:lastModifiedBy>
  <cp:revision>13</cp:revision>
  <cp:lastPrinted>2019-11-07T09:13:00Z</cp:lastPrinted>
  <dcterms:created xsi:type="dcterms:W3CDTF">2019-11-01T09:43:00Z</dcterms:created>
  <dcterms:modified xsi:type="dcterms:W3CDTF">2019-12-04T09:11:00Z</dcterms:modified>
</cp:coreProperties>
</file>