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РОССИЙСКАЯ ФЕДЕРАЦИЯ</w:t>
      </w:r>
    </w:p>
    <w:p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КРАСНОЯРСКОГО КРАЯ</w:t>
      </w:r>
    </w:p>
    <w:p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FF51E2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B03C51" w:rsidRDefault="00B03C51" w:rsidP="00B03C5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03C51" w:rsidRDefault="00B03C51" w:rsidP="00B03C5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26.10.2020                                                                                            № АГ-1992-п</w:t>
      </w:r>
    </w:p>
    <w:p w:rsidR="00B03C51" w:rsidRPr="00FF51E2" w:rsidRDefault="00B03C51" w:rsidP="00B03C5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57406" w:rsidRDefault="00961710" w:rsidP="00B03C51">
      <w:pPr>
        <w:tabs>
          <w:tab w:val="left" w:pos="71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 № АГ-1895-п «Об утверждении муниципальной программы «Бе</w:t>
      </w:r>
      <w:r w:rsidR="0003656D" w:rsidRPr="00FF51E2">
        <w:rPr>
          <w:rFonts w:ascii="Times New Roman" w:hAnsi="Times New Roman"/>
          <w:sz w:val="28"/>
          <w:szCs w:val="28"/>
        </w:rPr>
        <w:t>зопасный город»</w:t>
      </w:r>
    </w:p>
    <w:p w:rsidR="00B03C51" w:rsidRPr="00FF51E2" w:rsidRDefault="00B03C51" w:rsidP="00B03C51">
      <w:pPr>
        <w:tabs>
          <w:tab w:val="left" w:pos="71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710" w:rsidRPr="00FF51E2" w:rsidRDefault="00961710" w:rsidP="00B03C51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A57691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Минусинск», в целях </w:t>
      </w:r>
      <w:r w:rsidR="00A57691">
        <w:rPr>
          <w:rFonts w:ascii="Times New Roman" w:hAnsi="Times New Roman"/>
          <w:sz w:val="28"/>
          <w:szCs w:val="28"/>
        </w:rPr>
        <w:t>реализации полномочий органов местного самоуправления по решению вопросов местного значения</w:t>
      </w:r>
      <w:r w:rsidRPr="00FF51E2">
        <w:rPr>
          <w:rFonts w:ascii="Times New Roman" w:hAnsi="Times New Roman"/>
          <w:sz w:val="28"/>
          <w:szCs w:val="28"/>
        </w:rPr>
        <w:t>, ПОСТАНОВЛЯЮ:</w:t>
      </w:r>
    </w:p>
    <w:p w:rsidR="00022346" w:rsidRPr="00FF51E2" w:rsidRDefault="00022346" w:rsidP="00B03C5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F51E2">
        <w:rPr>
          <w:rFonts w:ascii="Times New Roman" w:hAnsi="Times New Roman"/>
          <w:sz w:val="28"/>
          <w:szCs w:val="28"/>
        </w:rPr>
        <w:t>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F92C93" w:rsidRPr="00FF51E2">
        <w:rPr>
          <w:rFonts w:ascii="Times New Roman" w:hAnsi="Times New Roman"/>
          <w:sz w:val="28"/>
          <w:szCs w:val="28"/>
        </w:rPr>
        <w:t>28.10.2016  № АГ-1895-п «Об утверждении муниципальной программы «Безопасный город»</w:t>
      </w:r>
      <w:r w:rsidRPr="00FF51E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FF51E2">
        <w:rPr>
          <w:rFonts w:ascii="Times New Roman" w:hAnsi="Times New Roman"/>
          <w:sz w:val="28"/>
          <w:szCs w:val="28"/>
        </w:rPr>
        <w:t>31</w:t>
      </w:r>
      <w:r w:rsidRPr="00FF51E2">
        <w:rPr>
          <w:rFonts w:ascii="Times New Roman" w:hAnsi="Times New Roman"/>
          <w:sz w:val="28"/>
          <w:szCs w:val="28"/>
        </w:rPr>
        <w:t>.</w:t>
      </w:r>
      <w:r w:rsidR="00F92C93" w:rsidRPr="00FF51E2">
        <w:rPr>
          <w:rFonts w:ascii="Times New Roman" w:hAnsi="Times New Roman"/>
          <w:sz w:val="28"/>
          <w:szCs w:val="28"/>
        </w:rPr>
        <w:t>10</w:t>
      </w:r>
      <w:r w:rsidRPr="00FF51E2">
        <w:rPr>
          <w:rFonts w:ascii="Times New Roman" w:hAnsi="Times New Roman"/>
          <w:sz w:val="28"/>
          <w:szCs w:val="28"/>
        </w:rPr>
        <w:t>.2017 №АГ-</w:t>
      </w:r>
      <w:r w:rsidR="00F92C93" w:rsidRPr="00FF51E2">
        <w:rPr>
          <w:rFonts w:ascii="Times New Roman" w:hAnsi="Times New Roman"/>
          <w:sz w:val="28"/>
          <w:szCs w:val="28"/>
        </w:rPr>
        <w:t>2157</w:t>
      </w:r>
      <w:r w:rsidRPr="00FF51E2">
        <w:rPr>
          <w:rFonts w:ascii="Times New Roman" w:hAnsi="Times New Roman"/>
          <w:sz w:val="28"/>
          <w:szCs w:val="28"/>
        </w:rPr>
        <w:t>-п</w:t>
      </w:r>
      <w:r w:rsidR="00F92C93" w:rsidRPr="00FF51E2">
        <w:rPr>
          <w:rFonts w:ascii="Times New Roman" w:hAnsi="Times New Roman"/>
          <w:sz w:val="28"/>
          <w:szCs w:val="28"/>
        </w:rPr>
        <w:t>, от 27.12.2017 № АГ -2655-п</w:t>
      </w:r>
      <w:r w:rsidR="005B2217" w:rsidRPr="00FF51E2">
        <w:rPr>
          <w:rFonts w:ascii="Times New Roman" w:hAnsi="Times New Roman"/>
          <w:sz w:val="28"/>
          <w:szCs w:val="28"/>
        </w:rPr>
        <w:t>, от 30.10.2018 № АГ-1841-п, от 24.12.2018 № АГ-2253-п, 20.03.2019 № АГ-414-п</w:t>
      </w:r>
      <w:r w:rsidR="004E5C00" w:rsidRPr="00FF51E2">
        <w:rPr>
          <w:rFonts w:ascii="Times New Roman" w:hAnsi="Times New Roman"/>
          <w:sz w:val="28"/>
          <w:szCs w:val="28"/>
        </w:rPr>
        <w:t>, от 31.10.2019 № АГ-1895-п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 w:rsidR="00F1060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22346" w:rsidRPr="00FF51E2" w:rsidRDefault="00022346" w:rsidP="00B03C5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муниципальную  программу муниципального образования город Минусинск «</w:t>
      </w:r>
      <w:r w:rsidR="00F92C93" w:rsidRPr="00FF51E2">
        <w:rPr>
          <w:rFonts w:ascii="Times New Roman" w:hAnsi="Times New Roman"/>
          <w:sz w:val="28"/>
          <w:szCs w:val="28"/>
        </w:rPr>
        <w:t>Безопасный город</w:t>
      </w:r>
      <w:r w:rsidRPr="00FF51E2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:rsidR="00022346" w:rsidRPr="00FF51E2" w:rsidRDefault="00022346" w:rsidP="00B03C5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022346" w:rsidRPr="00FF51E2" w:rsidRDefault="00022346" w:rsidP="00B03C51">
      <w:pPr>
        <w:shd w:val="clear" w:color="auto" w:fill="FFFFFF"/>
        <w:tabs>
          <w:tab w:val="left" w:pos="816"/>
        </w:tabs>
        <w:spacing w:after="0" w:line="240" w:lineRule="auto"/>
        <w:ind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F92C93" w:rsidRPr="00FF51E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:rsidR="00022346" w:rsidRPr="00FF51E2" w:rsidRDefault="00022346" w:rsidP="00B03C51">
      <w:pPr>
        <w:shd w:val="clear" w:color="auto" w:fill="FFFFFF"/>
        <w:tabs>
          <w:tab w:val="left" w:pos="81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Постановлени</w:t>
      </w:r>
      <w:r w:rsidR="005B2217" w:rsidRPr="00FF51E2">
        <w:rPr>
          <w:rFonts w:ascii="Times New Roman" w:hAnsi="Times New Roman"/>
          <w:sz w:val="28"/>
          <w:szCs w:val="28"/>
        </w:rPr>
        <w:t>е вступает в силу</w:t>
      </w:r>
      <w:r w:rsidR="007540BC">
        <w:rPr>
          <w:rFonts w:ascii="Times New Roman" w:hAnsi="Times New Roman"/>
          <w:sz w:val="28"/>
          <w:szCs w:val="28"/>
        </w:rPr>
        <w:t xml:space="preserve"> в день, следующий</w:t>
      </w:r>
      <w:r w:rsidRPr="00FF51E2">
        <w:rPr>
          <w:rFonts w:ascii="Times New Roman" w:hAnsi="Times New Roman"/>
          <w:sz w:val="28"/>
          <w:szCs w:val="28"/>
        </w:rPr>
        <w:t xml:space="preserve"> за днем его официального опубликования.</w:t>
      </w:r>
    </w:p>
    <w:p w:rsidR="00022346" w:rsidRPr="00FF51E2" w:rsidRDefault="00022346" w:rsidP="00B03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10" w:rsidRPr="00FF51E2" w:rsidRDefault="00961710" w:rsidP="00B0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FF51E2" w:rsidRDefault="00961710" w:rsidP="00B0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 w:rsidR="007540BC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города </w:t>
      </w:r>
      <w:r w:rsidR="00F92C93" w:rsidRPr="00FF51E2">
        <w:rPr>
          <w:rFonts w:ascii="Times New Roman" w:hAnsi="Times New Roman"/>
          <w:sz w:val="28"/>
          <w:szCs w:val="28"/>
        </w:rPr>
        <w:t xml:space="preserve">   </w:t>
      </w:r>
      <w:r w:rsidRPr="00FF51E2">
        <w:rPr>
          <w:rFonts w:ascii="Times New Roman" w:hAnsi="Times New Roman"/>
          <w:sz w:val="28"/>
          <w:szCs w:val="28"/>
        </w:rPr>
        <w:t xml:space="preserve">   </w:t>
      </w:r>
      <w:r w:rsidR="0033668E" w:rsidRPr="00FF51E2">
        <w:rPr>
          <w:rFonts w:ascii="Times New Roman" w:hAnsi="Times New Roman"/>
          <w:sz w:val="28"/>
          <w:szCs w:val="28"/>
        </w:rPr>
        <w:t xml:space="preserve">       </w:t>
      </w:r>
      <w:r w:rsidR="00F92C93" w:rsidRPr="00FF51E2">
        <w:rPr>
          <w:rFonts w:ascii="Times New Roman" w:hAnsi="Times New Roman"/>
          <w:sz w:val="28"/>
          <w:szCs w:val="28"/>
        </w:rPr>
        <w:t xml:space="preserve">   </w:t>
      </w:r>
      <w:r w:rsidR="0033668E" w:rsidRPr="00FF51E2">
        <w:rPr>
          <w:rFonts w:ascii="Times New Roman" w:hAnsi="Times New Roman"/>
          <w:sz w:val="28"/>
          <w:szCs w:val="28"/>
        </w:rPr>
        <w:t xml:space="preserve">    </w:t>
      </w:r>
      <w:r w:rsidR="004E19F4" w:rsidRPr="00FF51E2">
        <w:rPr>
          <w:rFonts w:ascii="Times New Roman" w:hAnsi="Times New Roman"/>
          <w:sz w:val="28"/>
          <w:szCs w:val="28"/>
        </w:rPr>
        <w:t xml:space="preserve">        </w:t>
      </w:r>
      <w:r w:rsidR="00F92C93" w:rsidRPr="00FF51E2">
        <w:rPr>
          <w:rFonts w:ascii="Times New Roman" w:hAnsi="Times New Roman"/>
          <w:sz w:val="28"/>
          <w:szCs w:val="28"/>
        </w:rPr>
        <w:t xml:space="preserve">     </w:t>
      </w:r>
      <w:r w:rsidR="007540BC">
        <w:rPr>
          <w:rFonts w:ascii="Times New Roman" w:hAnsi="Times New Roman"/>
          <w:sz w:val="28"/>
          <w:szCs w:val="28"/>
        </w:rPr>
        <w:t xml:space="preserve">    </w:t>
      </w:r>
      <w:r w:rsidR="00B03C51">
        <w:rPr>
          <w:rFonts w:ascii="Times New Roman" w:hAnsi="Times New Roman"/>
          <w:sz w:val="28"/>
          <w:szCs w:val="28"/>
        </w:rPr>
        <w:t>подпись</w:t>
      </w:r>
      <w:r w:rsidR="007540BC">
        <w:rPr>
          <w:rFonts w:ascii="Times New Roman" w:hAnsi="Times New Roman"/>
          <w:sz w:val="28"/>
          <w:szCs w:val="28"/>
        </w:rPr>
        <w:t xml:space="preserve">    </w:t>
      </w:r>
      <w:r w:rsidR="00F92C93" w:rsidRPr="00FF51E2">
        <w:rPr>
          <w:rFonts w:ascii="Times New Roman" w:hAnsi="Times New Roman"/>
          <w:sz w:val="28"/>
          <w:szCs w:val="28"/>
        </w:rPr>
        <w:t xml:space="preserve">         </w:t>
      </w:r>
      <w:r w:rsidR="005B2217" w:rsidRPr="00FF51E2">
        <w:rPr>
          <w:rFonts w:ascii="Times New Roman" w:hAnsi="Times New Roman"/>
          <w:sz w:val="28"/>
          <w:szCs w:val="28"/>
        </w:rPr>
        <w:t xml:space="preserve">                    </w:t>
      </w:r>
      <w:r w:rsidR="007540BC">
        <w:rPr>
          <w:rFonts w:ascii="Times New Roman" w:hAnsi="Times New Roman"/>
          <w:sz w:val="28"/>
          <w:szCs w:val="28"/>
        </w:rPr>
        <w:t>А.О. Первухин</w:t>
      </w:r>
    </w:p>
    <w:p w:rsidR="00961710" w:rsidRPr="00FF51E2" w:rsidRDefault="00961710" w:rsidP="00B0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961710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</w:t>
      </w:r>
      <w:r w:rsidR="00B03C51">
        <w:rPr>
          <w:rFonts w:ascii="Times New Roman" w:hAnsi="Times New Roman"/>
          <w:sz w:val="28"/>
          <w:szCs w:val="28"/>
        </w:rPr>
        <w:t>26.10.2020</w:t>
      </w:r>
      <w:r w:rsidR="00F92C93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АГ-</w:t>
      </w:r>
      <w:r w:rsidR="00B03C51">
        <w:rPr>
          <w:rFonts w:ascii="Times New Roman" w:hAnsi="Times New Roman"/>
          <w:sz w:val="28"/>
          <w:szCs w:val="28"/>
        </w:rPr>
        <w:t>1992</w:t>
      </w:r>
      <w:r w:rsidR="004E19F4" w:rsidRPr="00FF51E2">
        <w:rPr>
          <w:rFonts w:ascii="Times New Roman" w:hAnsi="Times New Roman"/>
          <w:sz w:val="28"/>
          <w:szCs w:val="28"/>
        </w:rPr>
        <w:t>-п</w:t>
      </w:r>
    </w:p>
    <w:p w:rsidR="00B03C51" w:rsidRPr="00FF51E2" w:rsidRDefault="00B03C51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B92017" w:rsidRPr="00FF51E2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Приложение к постановлению администрации города Минусинска от 28.10.2016 № АГ-1895-п</w:t>
      </w:r>
    </w:p>
    <w:p w:rsidR="00881087" w:rsidRPr="00FF51E2" w:rsidRDefault="0088108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2" w:rsidRPr="00FF51E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:rsidTr="00060D3F">
        <w:trPr>
          <w:trHeight w:val="1005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:rsidTr="00060D3F">
        <w:trPr>
          <w:trHeight w:val="1266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:rsidTr="00060D3F">
        <w:trPr>
          <w:trHeight w:val="930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FF51E2" w:rsidRDefault="007B5F72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B92017" w:rsidRPr="00FF51E2" w:rsidTr="00060D3F">
        <w:trPr>
          <w:trHeight w:val="1655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08AF" w:rsidRPr="00FF51E2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3. 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B92017" w:rsidRPr="00FF51E2" w:rsidTr="00060D3F">
        <w:trPr>
          <w:trHeight w:val="668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FF51E2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</w:p>
        </w:tc>
      </w:tr>
      <w:tr w:rsidR="00B92017" w:rsidRPr="00FF51E2" w:rsidTr="00060D3F">
        <w:trPr>
          <w:trHeight w:val="840"/>
        </w:trPr>
        <w:tc>
          <w:tcPr>
            <w:tcW w:w="2694" w:type="dxa"/>
          </w:tcPr>
          <w:p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:rsidR="001208AF" w:rsidRPr="00FF51E2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B92017" w:rsidRPr="00FF51E2" w:rsidTr="00060D3F">
        <w:trPr>
          <w:trHeight w:val="144"/>
        </w:trPr>
        <w:tc>
          <w:tcPr>
            <w:tcW w:w="2694" w:type="dxa"/>
          </w:tcPr>
          <w:p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:rsidTr="00060D3F">
        <w:trPr>
          <w:trHeight w:val="840"/>
        </w:trPr>
        <w:tc>
          <w:tcPr>
            <w:tcW w:w="2694" w:type="dxa"/>
          </w:tcPr>
          <w:p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FF51E2" w:rsidRDefault="00726D37" w:rsidP="003F08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3F0871" w:rsidRPr="00FF51E2">
              <w:rPr>
                <w:rFonts w:ascii="Times New Roman" w:hAnsi="Times New Roman"/>
                <w:sz w:val="28"/>
                <w:szCs w:val="28"/>
              </w:rPr>
              <w:t>4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:rsidTr="00060D3F">
        <w:trPr>
          <w:trHeight w:val="428"/>
        </w:trPr>
        <w:tc>
          <w:tcPr>
            <w:tcW w:w="2694" w:type="dxa"/>
          </w:tcPr>
          <w:p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FF51E2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1869,69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B47" w:rsidRPr="00FF51E2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</w:t>
            </w:r>
            <w:r w:rsidR="006E242C" w:rsidRPr="00FF51E2">
              <w:rPr>
                <w:rFonts w:ascii="Times New Roman" w:hAnsi="Times New Roman"/>
                <w:sz w:val="28"/>
                <w:szCs w:val="28"/>
              </w:rPr>
              <w:t>20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FF5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FF51E2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B47" w:rsidRPr="00FF51E2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202</w:t>
            </w:r>
            <w:r w:rsidR="006E242C" w:rsidRPr="00FF51E2">
              <w:rPr>
                <w:rFonts w:ascii="Times New Roman" w:hAnsi="Times New Roman"/>
                <w:sz w:val="28"/>
                <w:szCs w:val="28"/>
              </w:rPr>
              <w:t>1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FF5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FF51E2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3526" w:rsidRPr="00FF51E2" w:rsidRDefault="00FA1B47" w:rsidP="006E24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202</w:t>
            </w:r>
            <w:r w:rsidR="006E242C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 год –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FF51E2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FF5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FF51E2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81087" w:rsidRPr="00FF51E2">
              <w:rPr>
                <w:rFonts w:ascii="Times New Roman" w:hAnsi="Times New Roman"/>
                <w:sz w:val="28"/>
                <w:szCs w:val="28"/>
              </w:rPr>
              <w:t>623,23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val="en-US"/>
        </w:rPr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proofErr w:type="gramStart"/>
      <w:r w:rsidR="00D61063" w:rsidRPr="00FF51E2">
        <w:rPr>
          <w:rFonts w:ascii="Times New Roman" w:hAnsi="Times New Roman"/>
          <w:sz w:val="28"/>
          <w:szCs w:val="28"/>
        </w:rPr>
        <w:t xml:space="preserve">от </w:t>
      </w:r>
      <w:r w:rsidR="00333ACD" w:rsidRPr="00FF51E2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="00D61063" w:rsidRPr="00FF51E2"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</w:p>
    <w:p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lastRenderedPageBreak/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мобилизационной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подготовке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учреждений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находящихся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округа.</w:t>
      </w:r>
    </w:p>
    <w:p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Обстановка на территории муниципального образования город Минусинск по линии противодействия терроризму и экстремизму в 2020 году существенных изменений не претерпела, в целом остается стабильной и подконтрольной органам местного самоуправления и правопорядка.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На территории муниципального образования город Минусинск за первое полугодие 2020 года преступлений террористического характера не зарегистрировано, межнациональных конфликтов также не зафиксировано. </w:t>
      </w:r>
      <w:r w:rsidRPr="00FF51E2">
        <w:rPr>
          <w:rFonts w:ascii="Times New Roman" w:hAnsi="Times New Roman" w:cs="Times New Roman"/>
          <w:sz w:val="28"/>
          <w:szCs w:val="28"/>
        </w:rPr>
        <w:tab/>
        <w:t>Налажено конструктивное взаимодействие между органами местного самоуправления и национальными объединениями, представленными на территории муниципального образования. Большая часть мероприятий в национальной сфере ведётся под патронажем и при содействии органов местного самоуправления.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Общественные организации, представляющие интересы диаспор и землячеств, представленных в муниципальном образовании, негативного влияния на обстановку на подконтрольной территории не оказывают.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- активизация деятельности международных террористических организаций, в первую очередь «Исламского государства», «Хизб-ут-Тахрир-аль-Ислами»,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B114EF" w:rsidRPr="00FF51E2" w:rsidRDefault="00E43073" w:rsidP="00E43073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ab/>
        <w:t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 г. Минусинске имеется водный объект - протока Минусинская реки Енисей, который необорудован местами для купания.            </w:t>
      </w:r>
    </w:p>
    <w:p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безопасности на водных объектах. 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Планируемый период реализации Программы: 2017 – 2022 годы.</w:t>
      </w:r>
    </w:p>
    <w:p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 задач Программы достигается реализацией трех подпрограмм. Реализация отдельных мероприятий не предусмотрена.</w:t>
      </w:r>
    </w:p>
    <w:p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города. Главным распорядителем бюджетных средств является Администрация города Минусинска.</w:t>
      </w:r>
    </w:p>
    <w:p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:rsidR="00C104ED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B03C51" w:rsidRPr="00FF51E2" w:rsidRDefault="00B03C51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875951" w:rsidRPr="00FF51E2">
        <w:rPr>
          <w:rFonts w:ascii="Times New Roman" w:hAnsi="Times New Roman"/>
          <w:sz w:val="28"/>
          <w:szCs w:val="28"/>
        </w:rPr>
        <w:t>трех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Профилактика терроризма и экстремизма на территории города Минусинска</w:t>
      </w:r>
    </w:p>
    <w:p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 правонарушений и предупреждение преступлений в муниципальном образовании город Минусинск</w:t>
      </w:r>
    </w:p>
    <w:p w:rsidR="00875951" w:rsidRPr="00FF51E2" w:rsidRDefault="00875951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– 20</w:t>
      </w:r>
      <w:r w:rsidR="005C5CB4" w:rsidRPr="00FF51E2">
        <w:rPr>
          <w:rFonts w:ascii="Times New Roman" w:hAnsi="Times New Roman"/>
          <w:sz w:val="28"/>
          <w:szCs w:val="28"/>
        </w:rPr>
        <w:t>2</w:t>
      </w:r>
      <w:r w:rsidR="00881087" w:rsidRPr="00FF51E2">
        <w:rPr>
          <w:rFonts w:ascii="Times New Roman" w:hAnsi="Times New Roman"/>
          <w:sz w:val="28"/>
          <w:szCs w:val="28"/>
        </w:rPr>
        <w:t>2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</w:p>
    <w:p w:rsidR="005C5CB4" w:rsidRPr="00FF51E2" w:rsidRDefault="005C5CB4" w:rsidP="00CC7077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необходимо решить следующие задачи:</w:t>
      </w:r>
    </w:p>
    <w:p w:rsidR="0073717C" w:rsidRPr="00FF51E2" w:rsidRDefault="00C104ED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FF51E2">
        <w:rPr>
          <w:rFonts w:ascii="Times New Roman" w:hAnsi="Times New Roman"/>
          <w:sz w:val="28"/>
          <w:szCs w:val="28"/>
        </w:rPr>
        <w:t>информационной</w:t>
      </w:r>
      <w:r w:rsidR="0073717C" w:rsidRPr="00FF51E2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FF51E2">
        <w:rPr>
          <w:rFonts w:ascii="Times New Roman" w:hAnsi="Times New Roman"/>
          <w:sz w:val="28"/>
          <w:szCs w:val="28"/>
        </w:rPr>
        <w:t xml:space="preserve"> </w:t>
      </w:r>
      <w:r w:rsidR="0073717C" w:rsidRPr="00FF51E2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FF51E2" w:rsidRDefault="0073717C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FF51E2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FF51E2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FF51E2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</w:t>
      </w:r>
      <w:r w:rsidR="00525F58" w:rsidRPr="00FF51E2">
        <w:rPr>
          <w:rFonts w:ascii="Times New Roman" w:hAnsi="Times New Roman"/>
          <w:sz w:val="28"/>
          <w:szCs w:val="28"/>
        </w:rPr>
        <w:t xml:space="preserve"> </w:t>
      </w:r>
      <w:r w:rsidR="001B1077" w:rsidRPr="00FF51E2">
        <w:rPr>
          <w:rFonts w:ascii="Times New Roman" w:hAnsi="Times New Roman"/>
          <w:sz w:val="28"/>
          <w:szCs w:val="28"/>
        </w:rPr>
        <w:t xml:space="preserve"> </w:t>
      </w:r>
      <w:r w:rsidR="00525F58" w:rsidRPr="00FF51E2">
        <w:rPr>
          <w:rFonts w:ascii="Times New Roman" w:hAnsi="Times New Roman"/>
          <w:sz w:val="28"/>
          <w:szCs w:val="28"/>
        </w:rPr>
        <w:t xml:space="preserve">антиэкстремистской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направленности.</w:t>
      </w:r>
    </w:p>
    <w:p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FF51E2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р</w:t>
      </w:r>
      <w:r w:rsidR="00401B49" w:rsidRPr="00FF51E2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</w:t>
      </w:r>
      <w:r w:rsidRPr="00FF51E2">
        <w:rPr>
          <w:sz w:val="28"/>
          <w:szCs w:val="28"/>
        </w:rPr>
        <w:lastRenderedPageBreak/>
        <w:t>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:rsidR="00C104ED" w:rsidRPr="00FF51E2" w:rsidRDefault="0073717C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</w:t>
      </w:r>
      <w:r w:rsidR="00C104ED" w:rsidRPr="00FF51E2">
        <w:rPr>
          <w:rFonts w:ascii="Times New Roman" w:hAnsi="Times New Roman"/>
          <w:sz w:val="28"/>
          <w:szCs w:val="28"/>
        </w:rPr>
        <w:t xml:space="preserve">. </w:t>
      </w:r>
      <w:r w:rsidR="009A25EF" w:rsidRPr="00FF51E2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FF51E2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881087" w:rsidRPr="00FF51E2">
        <w:rPr>
          <w:rFonts w:ascii="Times New Roman" w:hAnsi="Times New Roman" w:cs="Times New Roman"/>
          <w:sz w:val="28"/>
          <w:szCs w:val="28"/>
        </w:rPr>
        <w:t>четырех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1B1077" w:rsidRPr="00FF51E2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="00475301" w:rsidRPr="00FF51E2">
        <w:rPr>
          <w:rFonts w:ascii="Times New Roman" w:hAnsi="Times New Roman" w:cs="Times New Roman"/>
          <w:sz w:val="28"/>
          <w:szCs w:val="28"/>
        </w:rPr>
        <w:t>.</w:t>
      </w:r>
    </w:p>
    <w:p w:rsidR="00F27987" w:rsidRPr="00FF51E2" w:rsidRDefault="00EE4A94" w:rsidP="00EE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:rsidR="004F2941" w:rsidRPr="00FF51E2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FF51E2">
        <w:rPr>
          <w:rFonts w:ascii="Times New Roman" w:hAnsi="Times New Roman"/>
          <w:sz w:val="28"/>
          <w:szCs w:val="28"/>
        </w:rPr>
        <w:t xml:space="preserve">Уничтожение </w:t>
      </w:r>
      <w:r w:rsidR="00840373" w:rsidRPr="00FF51E2">
        <w:rPr>
          <w:rFonts w:ascii="Times New Roman" w:hAnsi="Times New Roman"/>
          <w:sz w:val="28"/>
          <w:szCs w:val="28"/>
        </w:rPr>
        <w:t xml:space="preserve">путем скашивания </w:t>
      </w:r>
      <w:r w:rsidR="00D92E6A" w:rsidRPr="00FF51E2">
        <w:rPr>
          <w:rFonts w:ascii="Times New Roman" w:hAnsi="Times New Roman"/>
          <w:sz w:val="28"/>
          <w:szCs w:val="28"/>
        </w:rPr>
        <w:t>дикорастущей продукции</w:t>
      </w:r>
      <w:r w:rsidR="00A84AEC" w:rsidRPr="00FF51E2">
        <w:rPr>
          <w:rFonts w:ascii="Times New Roman" w:hAnsi="Times New Roman"/>
          <w:sz w:val="28"/>
          <w:szCs w:val="28"/>
        </w:rPr>
        <w:t>.</w:t>
      </w:r>
    </w:p>
    <w:p w:rsidR="004F2941" w:rsidRPr="00FF51E2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FF51E2">
        <w:rPr>
          <w:rFonts w:ascii="Times New Roman" w:hAnsi="Times New Roman"/>
          <w:sz w:val="28"/>
          <w:szCs w:val="28"/>
        </w:rPr>
        <w:t>продукции (</w:t>
      </w:r>
      <w:r w:rsidRPr="00FF51E2">
        <w:rPr>
          <w:rFonts w:ascii="Times New Roman" w:hAnsi="Times New Roman"/>
          <w:sz w:val="28"/>
          <w:szCs w:val="28"/>
        </w:rPr>
        <w:t>конопли</w:t>
      </w:r>
      <w:r w:rsidR="00D92E6A" w:rsidRPr="00FF51E2">
        <w:rPr>
          <w:rFonts w:ascii="Times New Roman" w:hAnsi="Times New Roman"/>
          <w:sz w:val="28"/>
          <w:szCs w:val="28"/>
        </w:rPr>
        <w:t>)</w:t>
      </w:r>
      <w:r w:rsidR="00772A76" w:rsidRPr="00FF51E2">
        <w:rPr>
          <w:rFonts w:ascii="Times New Roman" w:hAnsi="Times New Roman"/>
          <w:sz w:val="28"/>
          <w:szCs w:val="28"/>
        </w:rPr>
        <w:t>.</w:t>
      </w:r>
    </w:p>
    <w:p w:rsidR="00881087" w:rsidRPr="00FF51E2" w:rsidRDefault="001674DB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2.3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:rsidR="001674DB" w:rsidRPr="00FF51E2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2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:rsidR="00C34159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1. </w:t>
      </w:r>
      <w:r w:rsidR="00523574" w:rsidRPr="00FF51E2">
        <w:rPr>
          <w:rFonts w:ascii="Times New Roman" w:hAnsi="Times New Roman"/>
          <w:sz w:val="28"/>
          <w:szCs w:val="28"/>
        </w:rPr>
        <w:t>Повышение безопасности населения от опасностей, возникающих при ведении военных действий или вследствии этих действий, а также при возникновении чрезвычайных ситуаций природного и техногенного характера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</w:p>
    <w:p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:rsidR="00C34159" w:rsidRPr="00B13327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:rsidR="00C34159" w:rsidRPr="00FF51E2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4D4E5A" w:rsidRPr="00FF51E2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FF51E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</w:t>
      </w:r>
      <w:r w:rsidR="00085D80" w:rsidRPr="00FF51E2">
        <w:rPr>
          <w:rFonts w:ascii="Times New Roman" w:hAnsi="Times New Roman"/>
          <w:sz w:val="28"/>
          <w:szCs w:val="28"/>
        </w:rPr>
        <w:t>4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72EB7" w:rsidRPr="00FF51E2" w:rsidRDefault="00372EB7" w:rsidP="00F27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372EB7" w:rsidRPr="00FF51E2" w:rsidRDefault="00372EB7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Постановление Администрации города от </w:t>
      </w:r>
      <w:r w:rsidR="00E23162" w:rsidRPr="00FF51E2">
        <w:rPr>
          <w:rFonts w:ascii="Times New Roman" w:hAnsi="Times New Roman"/>
          <w:sz w:val="28"/>
          <w:szCs w:val="28"/>
        </w:rPr>
        <w:t xml:space="preserve"> 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:rsidR="00CE0D00" w:rsidRPr="00FF51E2" w:rsidRDefault="00CE0D00" w:rsidP="008A0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       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:rsidR="00EF6B12" w:rsidRPr="00FF51E2" w:rsidRDefault="008A0F5F" w:rsidP="008A0F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обороны  на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6755" w:rsidRPr="00FF51E2" w:rsidRDefault="00EF6B12" w:rsidP="00B037B0">
      <w:pPr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        № 1306-п «Об обеспечении первичных мер пожарной безопасности на территории    муниципального  образования город  Минусинск».</w:t>
      </w:r>
    </w:p>
    <w:p w:rsidR="00EF6B12" w:rsidRPr="00FF51E2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B03C51" w:rsidRPr="00FF51E2" w:rsidRDefault="00B03C51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9264A8" w:rsidRPr="00FF51E2">
        <w:rPr>
          <w:rFonts w:ascii="Times New Roman" w:hAnsi="Times New Roman"/>
          <w:sz w:val="28"/>
          <w:szCs w:val="28"/>
        </w:rPr>
        <w:t>3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751CB" w:rsidRPr="00FF51E2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B03C51" w:rsidRPr="00FF51E2" w:rsidRDefault="00B03C51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3E" w:rsidRPr="00FF51E2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="001D7B31" w:rsidRPr="00FF51E2">
        <w:rPr>
          <w:rFonts w:ascii="Times New Roman" w:hAnsi="Times New Roman"/>
          <w:color w:val="000000"/>
          <w:sz w:val="28"/>
          <w:szCs w:val="28"/>
        </w:rPr>
        <w:t>1869,69</w:t>
      </w:r>
      <w:r w:rsidRPr="00FF51E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453E" w:rsidRPr="00FF51E2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</w:t>
      </w:r>
      <w:r w:rsidR="001D7B31" w:rsidRPr="00FF51E2">
        <w:rPr>
          <w:rFonts w:ascii="Times New Roman" w:hAnsi="Times New Roman"/>
          <w:sz w:val="28"/>
          <w:szCs w:val="28"/>
        </w:rPr>
        <w:t>20</w:t>
      </w:r>
      <w:r w:rsidR="00D7453E" w:rsidRPr="00FF51E2">
        <w:rPr>
          <w:rFonts w:ascii="Times New Roman" w:hAnsi="Times New Roman"/>
          <w:sz w:val="28"/>
          <w:szCs w:val="28"/>
        </w:rPr>
        <w:t xml:space="preserve"> год –  </w:t>
      </w:r>
      <w:r w:rsidR="001D7B31" w:rsidRPr="00FF51E2">
        <w:rPr>
          <w:rFonts w:ascii="Times New Roman" w:hAnsi="Times New Roman"/>
          <w:color w:val="000000"/>
          <w:sz w:val="28"/>
          <w:szCs w:val="28"/>
        </w:rPr>
        <w:t>623,23</w:t>
      </w:r>
      <w:r w:rsidR="00D7453E"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FF51E2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</w:t>
      </w:r>
      <w:r w:rsidR="001D7B31" w:rsidRPr="00FF51E2">
        <w:rPr>
          <w:rFonts w:ascii="Times New Roman" w:hAnsi="Times New Roman"/>
          <w:sz w:val="28"/>
          <w:szCs w:val="28"/>
        </w:rPr>
        <w:t>1</w:t>
      </w:r>
      <w:r w:rsidR="00D7453E" w:rsidRPr="00FF51E2">
        <w:rPr>
          <w:rFonts w:ascii="Times New Roman" w:hAnsi="Times New Roman"/>
          <w:sz w:val="28"/>
          <w:szCs w:val="28"/>
        </w:rPr>
        <w:t xml:space="preserve"> год –  </w:t>
      </w:r>
      <w:r w:rsidR="001D7B31" w:rsidRPr="00FF51E2">
        <w:rPr>
          <w:rFonts w:ascii="Times New Roman" w:hAnsi="Times New Roman"/>
          <w:color w:val="000000"/>
          <w:sz w:val="28"/>
          <w:szCs w:val="28"/>
        </w:rPr>
        <w:t>623,23</w:t>
      </w:r>
      <w:r w:rsidR="001D7B31" w:rsidRPr="00FF51E2">
        <w:rPr>
          <w:rFonts w:ascii="Times New Roman" w:hAnsi="Times New Roman"/>
          <w:sz w:val="28"/>
          <w:szCs w:val="28"/>
        </w:rPr>
        <w:t xml:space="preserve"> </w:t>
      </w:r>
      <w:r w:rsidR="00D7453E" w:rsidRPr="00FF51E2">
        <w:rPr>
          <w:rFonts w:ascii="Times New Roman" w:hAnsi="Times New Roman"/>
          <w:sz w:val="28"/>
          <w:szCs w:val="28"/>
        </w:rPr>
        <w:t>тыс. рублей;</w:t>
      </w:r>
    </w:p>
    <w:p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</w:t>
      </w:r>
      <w:r w:rsidR="001D7B31" w:rsidRPr="00FF51E2">
        <w:rPr>
          <w:rFonts w:ascii="Times New Roman" w:hAnsi="Times New Roman"/>
          <w:sz w:val="28"/>
          <w:szCs w:val="28"/>
        </w:rPr>
        <w:t>2</w:t>
      </w:r>
      <w:r w:rsidRPr="00FF51E2">
        <w:rPr>
          <w:rFonts w:ascii="Times New Roman" w:hAnsi="Times New Roman"/>
          <w:sz w:val="28"/>
          <w:szCs w:val="28"/>
        </w:rPr>
        <w:t xml:space="preserve"> год –  </w:t>
      </w:r>
      <w:r w:rsidR="001D7B31" w:rsidRPr="00FF51E2">
        <w:rPr>
          <w:rFonts w:ascii="Times New Roman" w:hAnsi="Times New Roman"/>
          <w:color w:val="000000"/>
          <w:sz w:val="28"/>
          <w:szCs w:val="28"/>
        </w:rPr>
        <w:t>623,23</w:t>
      </w:r>
      <w:r w:rsidR="001D7B31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тыс. рублей.</w:t>
      </w:r>
    </w:p>
    <w:p w:rsidR="00D7453E" w:rsidRPr="00FF51E2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территории  города Минусинска» за счет средств бюджета города –  </w:t>
      </w:r>
      <w:r w:rsidR="007B5F72" w:rsidRPr="00FF51E2">
        <w:rPr>
          <w:rFonts w:ascii="Times New Roman" w:hAnsi="Times New Roman"/>
          <w:sz w:val="28"/>
          <w:szCs w:val="28"/>
        </w:rPr>
        <w:t>30</w:t>
      </w:r>
      <w:r w:rsidR="00560322" w:rsidRPr="00FF51E2">
        <w:rPr>
          <w:rFonts w:ascii="Times New Roman" w:hAnsi="Times New Roman"/>
          <w:sz w:val="28"/>
          <w:szCs w:val="28"/>
        </w:rPr>
        <w:t xml:space="preserve">,0 </w:t>
      </w:r>
      <w:r w:rsidRPr="00FF51E2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</w:t>
      </w:r>
      <w:r w:rsidR="001D7B31" w:rsidRPr="00FF51E2">
        <w:rPr>
          <w:rFonts w:ascii="Times New Roman" w:hAnsi="Times New Roman"/>
          <w:sz w:val="28"/>
          <w:szCs w:val="28"/>
        </w:rPr>
        <w:t>20</w:t>
      </w:r>
      <w:r w:rsidRPr="00FF51E2">
        <w:rPr>
          <w:rFonts w:ascii="Times New Roman" w:hAnsi="Times New Roman"/>
          <w:sz w:val="28"/>
          <w:szCs w:val="28"/>
        </w:rPr>
        <w:t xml:space="preserve"> год –  </w:t>
      </w:r>
      <w:r w:rsidR="00B037B0" w:rsidRPr="00FF51E2">
        <w:rPr>
          <w:rFonts w:ascii="Times New Roman" w:hAnsi="Times New Roman"/>
          <w:sz w:val="28"/>
          <w:szCs w:val="28"/>
        </w:rPr>
        <w:t>10</w:t>
      </w:r>
      <w:r w:rsidR="004D4E5A" w:rsidRPr="00FF51E2">
        <w:rPr>
          <w:rFonts w:ascii="Times New Roman" w:hAnsi="Times New Roman"/>
          <w:sz w:val="28"/>
          <w:szCs w:val="28"/>
        </w:rPr>
        <w:t>,0</w:t>
      </w:r>
      <w:r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FF51E2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</w:t>
      </w:r>
      <w:r w:rsidR="001D7B31" w:rsidRPr="00FF51E2">
        <w:rPr>
          <w:rFonts w:ascii="Times New Roman" w:hAnsi="Times New Roman"/>
          <w:sz w:val="28"/>
          <w:szCs w:val="28"/>
        </w:rPr>
        <w:t>1</w:t>
      </w:r>
      <w:r w:rsidR="00D7453E" w:rsidRPr="00FF51E2">
        <w:rPr>
          <w:rFonts w:ascii="Times New Roman" w:hAnsi="Times New Roman"/>
          <w:sz w:val="28"/>
          <w:szCs w:val="28"/>
        </w:rPr>
        <w:t xml:space="preserve"> год – </w:t>
      </w:r>
      <w:r w:rsidR="00B037B0" w:rsidRPr="00FF51E2">
        <w:rPr>
          <w:rFonts w:ascii="Times New Roman" w:hAnsi="Times New Roman"/>
          <w:sz w:val="28"/>
          <w:szCs w:val="28"/>
        </w:rPr>
        <w:t xml:space="preserve"> 1</w:t>
      </w:r>
      <w:r w:rsidR="004D4E5A" w:rsidRPr="00FF51E2">
        <w:rPr>
          <w:rFonts w:ascii="Times New Roman" w:hAnsi="Times New Roman"/>
          <w:sz w:val="28"/>
          <w:szCs w:val="28"/>
        </w:rPr>
        <w:t>0,</w:t>
      </w:r>
      <w:r w:rsidR="00560322" w:rsidRPr="00FF51E2">
        <w:rPr>
          <w:rFonts w:ascii="Times New Roman" w:hAnsi="Times New Roman"/>
          <w:sz w:val="28"/>
          <w:szCs w:val="28"/>
        </w:rPr>
        <w:t>0</w:t>
      </w:r>
      <w:r w:rsidR="00D7453E"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FF51E2" w:rsidRDefault="001D7B31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2022</w:t>
      </w:r>
      <w:r w:rsidR="00D7453E" w:rsidRPr="00FF51E2">
        <w:rPr>
          <w:rFonts w:ascii="Times New Roman" w:hAnsi="Times New Roman"/>
          <w:sz w:val="28"/>
          <w:szCs w:val="28"/>
        </w:rPr>
        <w:t xml:space="preserve"> год –  </w:t>
      </w:r>
      <w:r w:rsidR="00B037B0" w:rsidRPr="00FF51E2">
        <w:rPr>
          <w:rFonts w:ascii="Times New Roman" w:hAnsi="Times New Roman"/>
          <w:sz w:val="28"/>
          <w:szCs w:val="28"/>
        </w:rPr>
        <w:t>1</w:t>
      </w:r>
      <w:r w:rsidR="004D4E5A" w:rsidRPr="00FF51E2">
        <w:rPr>
          <w:rFonts w:ascii="Times New Roman" w:hAnsi="Times New Roman"/>
          <w:sz w:val="28"/>
          <w:szCs w:val="28"/>
        </w:rPr>
        <w:t>0,</w:t>
      </w:r>
      <w:r w:rsidR="00560322" w:rsidRPr="00FF51E2">
        <w:rPr>
          <w:rFonts w:ascii="Times New Roman" w:hAnsi="Times New Roman"/>
          <w:sz w:val="28"/>
          <w:szCs w:val="28"/>
        </w:rPr>
        <w:t>0</w:t>
      </w:r>
      <w:r w:rsidR="00D7453E" w:rsidRPr="00FF51E2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FF51E2">
        <w:rPr>
          <w:rFonts w:ascii="Times New Roman" w:hAnsi="Times New Roman"/>
          <w:sz w:val="28"/>
          <w:szCs w:val="28"/>
        </w:rPr>
        <w:t xml:space="preserve"> </w:t>
      </w:r>
      <w:r w:rsidR="00EA4EF3">
        <w:rPr>
          <w:rFonts w:ascii="Times New Roman" w:hAnsi="Times New Roman"/>
          <w:color w:val="000000"/>
          <w:sz w:val="28"/>
          <w:szCs w:val="28"/>
        </w:rPr>
        <w:t>1426,46</w:t>
      </w:r>
      <w:r w:rsidR="001D7B31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FF51E2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2020 год –  </w:t>
      </w:r>
      <w:r w:rsidR="00EA4EF3">
        <w:rPr>
          <w:rFonts w:ascii="Times New Roman" w:hAnsi="Times New Roman"/>
          <w:color w:val="000000"/>
          <w:sz w:val="28"/>
          <w:szCs w:val="28"/>
        </w:rPr>
        <w:t>200,00</w:t>
      </w:r>
      <w:r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1D7B31" w:rsidRPr="00FF51E2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2021 год –  </w:t>
      </w:r>
      <w:r w:rsidR="007B5F72" w:rsidRPr="00FF51E2">
        <w:rPr>
          <w:rFonts w:ascii="Times New Roman" w:hAnsi="Times New Roman"/>
          <w:color w:val="000000"/>
          <w:sz w:val="28"/>
          <w:szCs w:val="28"/>
        </w:rPr>
        <w:t>613</w:t>
      </w:r>
      <w:r w:rsidRPr="00FF51E2">
        <w:rPr>
          <w:rFonts w:ascii="Times New Roman" w:hAnsi="Times New Roman"/>
          <w:color w:val="000000"/>
          <w:sz w:val="28"/>
          <w:szCs w:val="28"/>
        </w:rPr>
        <w:t>,23</w:t>
      </w:r>
      <w:r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FF51E2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2022 год –  </w:t>
      </w:r>
      <w:r w:rsidR="007B5F72" w:rsidRPr="00FF51E2">
        <w:rPr>
          <w:rFonts w:ascii="Times New Roman" w:hAnsi="Times New Roman"/>
          <w:color w:val="000000"/>
          <w:sz w:val="28"/>
          <w:szCs w:val="28"/>
        </w:rPr>
        <w:t>613</w:t>
      </w:r>
      <w:r w:rsidRPr="00FF51E2">
        <w:rPr>
          <w:rFonts w:ascii="Times New Roman" w:hAnsi="Times New Roman"/>
          <w:color w:val="000000"/>
          <w:sz w:val="28"/>
          <w:szCs w:val="28"/>
        </w:rPr>
        <w:t>,23</w:t>
      </w:r>
      <w:r w:rsidRPr="00FF51E2">
        <w:rPr>
          <w:rFonts w:ascii="Times New Roman" w:hAnsi="Times New Roman"/>
          <w:sz w:val="28"/>
          <w:szCs w:val="28"/>
        </w:rPr>
        <w:t xml:space="preserve"> тыс. рублей</w:t>
      </w:r>
      <w:r w:rsidR="00D7453E" w:rsidRPr="00FF51E2">
        <w:rPr>
          <w:rFonts w:ascii="Times New Roman" w:hAnsi="Times New Roman"/>
          <w:sz w:val="28"/>
          <w:szCs w:val="28"/>
        </w:rPr>
        <w:t>.</w:t>
      </w:r>
    </w:p>
    <w:p w:rsidR="00487BA8" w:rsidRPr="00FF51E2" w:rsidRDefault="00487BA8" w:rsidP="00B037B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FF51E2">
        <w:rPr>
          <w:rFonts w:ascii="Times New Roman" w:hAnsi="Times New Roman"/>
          <w:sz w:val="28"/>
          <w:szCs w:val="28"/>
        </w:rPr>
        <w:t>«</w:t>
      </w:r>
      <w:r w:rsidR="00B037B0" w:rsidRPr="00FF51E2">
        <w:rPr>
          <w:rFonts w:ascii="Times New Roman" w:hAnsi="Times New Roman"/>
          <w:sz w:val="28"/>
          <w:szCs w:val="28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</w:t>
      </w:r>
      <w:r w:rsidR="00B037B0" w:rsidRPr="00FF51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водных объектах</w:t>
      </w:r>
      <w:r w:rsidRPr="00FF51E2">
        <w:rPr>
          <w:rFonts w:ascii="Times New Roman" w:hAnsi="Times New Roman"/>
          <w:sz w:val="28"/>
          <w:szCs w:val="28"/>
        </w:rPr>
        <w:t xml:space="preserve">» за счет средств бюджета города –  </w:t>
      </w:r>
      <w:r w:rsidR="00EA4EF3">
        <w:rPr>
          <w:rFonts w:ascii="Times New Roman" w:hAnsi="Times New Roman"/>
          <w:sz w:val="28"/>
          <w:szCs w:val="28"/>
        </w:rPr>
        <w:t>413,23</w:t>
      </w:r>
      <w:r w:rsidRPr="00FF51E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87BA8" w:rsidRPr="00FF51E2" w:rsidRDefault="00487BA8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2020 год –  </w:t>
      </w:r>
      <w:r w:rsidR="00EA4EF3">
        <w:rPr>
          <w:rFonts w:ascii="Times New Roman" w:hAnsi="Times New Roman"/>
          <w:sz w:val="28"/>
          <w:szCs w:val="28"/>
        </w:rPr>
        <w:t>413,23</w:t>
      </w:r>
      <w:r w:rsidRPr="00FF51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87BA8" w:rsidRPr="00FF51E2" w:rsidRDefault="00487BA8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2021 год –  0,0 тыс. рублей;</w:t>
      </w:r>
    </w:p>
    <w:p w:rsidR="00487BA8" w:rsidRPr="00FF51E2" w:rsidRDefault="00487BA8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2022 год –  0,0 тыс. рублей.</w:t>
      </w:r>
    </w:p>
    <w:p w:rsidR="00487BA8" w:rsidRPr="00FF51E2" w:rsidRDefault="00487BA8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B03C51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FF51E2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A57691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Минусинска,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723C94" w:rsidRPr="00FF51E2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23C94" w:rsidRPr="00FF51E2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нкаправленности,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F10F39" w:rsidRPr="00FF51E2">
              <w:rPr>
                <w:rFonts w:eastAsia="Times New Roman"/>
                <w:sz w:val="28"/>
                <w:szCs w:val="28"/>
              </w:rPr>
              <w:t>2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B5F7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  <w:r w:rsidR="00723C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бюджета</w:t>
            </w:r>
            <w:r w:rsidR="00F64A0D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="00723C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FF51E2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0F39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B037B0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723C94" w:rsidRPr="00FF51E2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lastRenderedPageBreak/>
              <w:t>20</w:t>
            </w:r>
            <w:r w:rsidR="00910813" w:rsidRPr="00FF51E2">
              <w:rPr>
                <w:color w:val="000000"/>
                <w:sz w:val="28"/>
                <w:szCs w:val="28"/>
              </w:rPr>
              <w:t>2</w:t>
            </w:r>
            <w:r w:rsidR="00F10F39" w:rsidRPr="00FF51E2">
              <w:rPr>
                <w:color w:val="000000"/>
                <w:sz w:val="28"/>
                <w:szCs w:val="28"/>
              </w:rPr>
              <w:t>1</w:t>
            </w:r>
            <w:r w:rsidRPr="00FF51E2">
              <w:rPr>
                <w:color w:val="000000"/>
                <w:sz w:val="28"/>
                <w:szCs w:val="28"/>
              </w:rPr>
              <w:t xml:space="preserve"> г. – </w:t>
            </w:r>
            <w:r w:rsidR="00B037B0" w:rsidRPr="00FF51E2">
              <w:rPr>
                <w:color w:val="000000"/>
                <w:sz w:val="28"/>
                <w:szCs w:val="28"/>
              </w:rPr>
              <w:t>1</w:t>
            </w:r>
            <w:r w:rsidRPr="00FF51E2">
              <w:rPr>
                <w:color w:val="000000"/>
                <w:sz w:val="28"/>
                <w:szCs w:val="28"/>
              </w:rPr>
              <w:t>0,0 тыс.</w:t>
            </w:r>
            <w:r w:rsidR="006A0B30" w:rsidRPr="00FF51E2">
              <w:rPr>
                <w:color w:val="000000"/>
                <w:sz w:val="28"/>
                <w:szCs w:val="28"/>
              </w:rPr>
              <w:t xml:space="preserve"> </w:t>
            </w:r>
            <w:r w:rsidRPr="00FF51E2">
              <w:rPr>
                <w:color w:val="000000"/>
                <w:sz w:val="28"/>
                <w:szCs w:val="28"/>
              </w:rPr>
              <w:t>руб.;</w:t>
            </w:r>
          </w:p>
          <w:p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t>20</w:t>
            </w:r>
            <w:r w:rsidR="00910813" w:rsidRPr="00FF51E2">
              <w:rPr>
                <w:color w:val="000000"/>
                <w:sz w:val="28"/>
                <w:szCs w:val="28"/>
              </w:rPr>
              <w:t>2</w:t>
            </w:r>
            <w:r w:rsidR="00F10F39" w:rsidRPr="00FF51E2">
              <w:rPr>
                <w:color w:val="000000"/>
                <w:sz w:val="28"/>
                <w:szCs w:val="28"/>
              </w:rPr>
              <w:t>2</w:t>
            </w:r>
            <w:r w:rsidRPr="00FF51E2">
              <w:rPr>
                <w:color w:val="000000"/>
                <w:sz w:val="28"/>
                <w:szCs w:val="28"/>
              </w:rPr>
              <w:t xml:space="preserve"> г. – </w:t>
            </w:r>
            <w:r w:rsidR="00B037B0" w:rsidRPr="00FF51E2">
              <w:rPr>
                <w:color w:val="000000"/>
                <w:sz w:val="28"/>
                <w:szCs w:val="28"/>
              </w:rPr>
              <w:t>1</w:t>
            </w:r>
            <w:r w:rsidRPr="00FF51E2">
              <w:rPr>
                <w:color w:val="000000"/>
                <w:sz w:val="28"/>
                <w:szCs w:val="28"/>
              </w:rPr>
              <w:t>0,0 тыс. руб.</w:t>
            </w:r>
          </w:p>
        </w:tc>
      </w:tr>
    </w:tbl>
    <w:p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FF51E2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 различные религии, </w:t>
      </w:r>
      <w:proofErr w:type="gramStart"/>
      <w:r w:rsidRPr="00FF51E2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FF51E2" w:rsidRDefault="00723C94" w:rsidP="00F32437">
      <w:pPr>
        <w:pStyle w:val="ConsPlusCell"/>
        <w:snapToGrid w:val="0"/>
        <w:ind w:firstLine="567"/>
        <w:rPr>
          <w:sz w:val="28"/>
          <w:szCs w:val="28"/>
        </w:rPr>
      </w:pPr>
    </w:p>
    <w:p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lastRenderedPageBreak/>
        <w:t>Для достижения цели Подпрограммы 1 необходимо решить следующие задачи:</w:t>
      </w:r>
    </w:p>
    <w:p w:rsidR="00723C94" w:rsidRPr="00FF51E2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1. </w:t>
      </w:r>
      <w:r w:rsidR="00723C94" w:rsidRPr="00FF51E2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23C94" w:rsidRPr="00FF51E2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723C94" w:rsidRPr="00FF51E2">
        <w:rPr>
          <w:rFonts w:ascii="Times New Roman" w:hAnsi="Times New Roman"/>
          <w:sz w:val="28"/>
          <w:szCs w:val="28"/>
        </w:rPr>
        <w:t>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EC1181" w:rsidRPr="00FF51E2">
        <w:rPr>
          <w:rFonts w:eastAsia="Times New Roman"/>
          <w:sz w:val="28"/>
          <w:szCs w:val="28"/>
        </w:rPr>
        <w:t>2</w:t>
      </w:r>
      <w:r w:rsidRPr="00FF51E2">
        <w:rPr>
          <w:rFonts w:eastAsia="Times New Roman"/>
          <w:sz w:val="28"/>
          <w:szCs w:val="28"/>
        </w:rPr>
        <w:t xml:space="preserve"> гг.</w:t>
      </w:r>
    </w:p>
    <w:p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:rsidR="00176415" w:rsidRPr="00FF51E2" w:rsidRDefault="00176415" w:rsidP="00F32437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  антитеррористической направленности.</w:t>
      </w:r>
    </w:p>
    <w:p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:rsidR="007B5F7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3E108C" w:rsidRPr="00FF51E2" w:rsidRDefault="003E108C" w:rsidP="003E1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FF51E2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F32437" w:rsidRPr="00FF51E2" w:rsidRDefault="00F32437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>аммы представлена в приложении 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>й подпрограммы – в приложениях 6, 7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3C51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FF51E2" w:rsidRDefault="00F32437">
      <w:pPr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23C94" w:rsidRPr="00FF51E2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D90AF7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723C94" w:rsidRPr="00FF51E2" w:rsidRDefault="003E108C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723C94" w:rsidRPr="00FF51E2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FF51E2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="00E7707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совершаемых преступлений, 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в расчете на 10 тысяч населения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149BB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794" w:rsidRPr="00FF51E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 в общественных местах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074" w:rsidRPr="00FF51E2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Площадь уничтоженной дикорастущей продукции;</w:t>
            </w:r>
          </w:p>
          <w:p w:rsidR="001674DB" w:rsidRDefault="00E77074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Количество установленных систем видеонаблюдения</w:t>
            </w:r>
            <w:r w:rsidR="00E149BB" w:rsidRPr="00FF51E2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9BB" w:rsidRPr="00FF51E2" w:rsidRDefault="001674D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Количество дружинников получивших единовременную выплату;</w:t>
            </w:r>
          </w:p>
        </w:tc>
      </w:tr>
      <w:tr w:rsidR="00723C94" w:rsidRPr="00FF51E2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77074" w:rsidRPr="00FF51E2">
              <w:rPr>
                <w:rFonts w:eastAsia="Times New Roman"/>
                <w:sz w:val="28"/>
                <w:szCs w:val="28"/>
              </w:rPr>
              <w:t>2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FF51E2" w:rsidRDefault="00EA4EF3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1426,46</w:t>
            </w:r>
            <w:r w:rsidR="00723C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</w:t>
            </w:r>
            <w:r w:rsidR="00F64A0D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FF51E2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10F39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EA4EF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тыс.руб.;</w:t>
            </w:r>
          </w:p>
          <w:p w:rsidR="00723C94" w:rsidRPr="00FF51E2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t>202</w:t>
            </w:r>
            <w:r w:rsidR="00F10F39" w:rsidRPr="00FF51E2">
              <w:rPr>
                <w:color w:val="000000"/>
                <w:sz w:val="28"/>
                <w:szCs w:val="28"/>
              </w:rPr>
              <w:t>1</w:t>
            </w:r>
            <w:r w:rsidR="00723C94" w:rsidRPr="00FF51E2">
              <w:rPr>
                <w:color w:val="000000"/>
                <w:sz w:val="28"/>
                <w:szCs w:val="28"/>
              </w:rPr>
              <w:t xml:space="preserve"> г. – </w:t>
            </w:r>
            <w:r w:rsidR="00CE4794" w:rsidRPr="00FF51E2">
              <w:rPr>
                <w:color w:val="000000"/>
                <w:sz w:val="28"/>
                <w:szCs w:val="28"/>
              </w:rPr>
              <w:t>61</w:t>
            </w:r>
            <w:r w:rsidR="00E77074" w:rsidRPr="00FF51E2">
              <w:rPr>
                <w:color w:val="000000"/>
                <w:sz w:val="28"/>
                <w:szCs w:val="28"/>
              </w:rPr>
              <w:t xml:space="preserve">3,23 </w:t>
            </w:r>
            <w:r w:rsidR="00723C94" w:rsidRPr="00FF51E2">
              <w:rPr>
                <w:color w:val="000000"/>
                <w:sz w:val="28"/>
                <w:szCs w:val="28"/>
              </w:rPr>
              <w:t>тыс.руб.;</w:t>
            </w:r>
          </w:p>
          <w:p w:rsidR="00723C94" w:rsidRPr="00FF51E2" w:rsidRDefault="0002235F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t>202</w:t>
            </w:r>
            <w:r w:rsidR="00F10F39" w:rsidRPr="00FF51E2">
              <w:rPr>
                <w:color w:val="000000"/>
                <w:sz w:val="28"/>
                <w:szCs w:val="28"/>
              </w:rPr>
              <w:t>2</w:t>
            </w:r>
            <w:r w:rsidR="00723C94" w:rsidRPr="00FF51E2">
              <w:rPr>
                <w:color w:val="000000"/>
                <w:sz w:val="28"/>
                <w:szCs w:val="28"/>
              </w:rPr>
              <w:t xml:space="preserve"> г. – </w:t>
            </w:r>
            <w:r w:rsidR="00CE4794" w:rsidRPr="00FF51E2">
              <w:rPr>
                <w:color w:val="000000"/>
                <w:sz w:val="28"/>
                <w:szCs w:val="28"/>
              </w:rPr>
              <w:t>61</w:t>
            </w:r>
            <w:r w:rsidR="00E77074" w:rsidRPr="00FF51E2">
              <w:rPr>
                <w:color w:val="000000"/>
                <w:sz w:val="28"/>
                <w:szCs w:val="28"/>
              </w:rPr>
              <w:t xml:space="preserve">3,23 </w:t>
            </w:r>
            <w:r w:rsidR="00723C94" w:rsidRPr="00FF51E2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03C51" w:rsidRDefault="00B03C51" w:rsidP="004A6030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03C51" w:rsidRDefault="00B03C51" w:rsidP="004A6030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613964" w:rsidRPr="00FF51E2" w:rsidRDefault="0061396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учреждениях,  в том числе мероприятий по повышению правовой культуры среди несовершеннолетних. Статистика правонарушений, совершенных </w:t>
      </w:r>
      <w:r w:rsidR="00F95694" w:rsidRPr="00FF51E2">
        <w:rPr>
          <w:rFonts w:ascii="Times New Roman" w:hAnsi="Times New Roman" w:cs="Times New Roman"/>
          <w:sz w:val="28"/>
          <w:szCs w:val="28"/>
        </w:rPr>
        <w:t xml:space="preserve">в </w:t>
      </w:r>
      <w:r w:rsidRPr="00FF51E2">
        <w:rPr>
          <w:rFonts w:ascii="Times New Roman" w:hAnsi="Times New Roman" w:cs="Times New Roman"/>
          <w:sz w:val="28"/>
          <w:szCs w:val="28"/>
        </w:rPr>
        <w:t>состоянии алкогольного и наркотического опьянения, а также преступлений,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Подпрограмма предусматривает оказание информационного, организационного содействия развитию системы  охраны общественного порядка.</w:t>
      </w:r>
    </w:p>
    <w:p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:rsidR="004C5928" w:rsidRPr="00FF51E2" w:rsidRDefault="004C5928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</w:t>
      </w:r>
      <w:r w:rsidR="004A6030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Совершенствование системы профилактики правонарушений и преступлений на территории города Минусинска. </w:t>
      </w:r>
    </w:p>
    <w:p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AC1118" w:rsidRPr="00FF51E2">
        <w:rPr>
          <w:rFonts w:eastAsia="Times New Roman"/>
          <w:sz w:val="28"/>
          <w:szCs w:val="28"/>
        </w:rPr>
        <w:t>2</w:t>
      </w:r>
      <w:r w:rsidRPr="00FF51E2">
        <w:rPr>
          <w:rFonts w:eastAsia="Times New Roman"/>
          <w:sz w:val="28"/>
          <w:szCs w:val="28"/>
        </w:rPr>
        <w:t xml:space="preserve"> гг.</w:t>
      </w:r>
    </w:p>
    <w:p w:rsidR="004F4E23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B03C51" w:rsidRDefault="00B03C51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B03C51" w:rsidRDefault="00B03C51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B03C51" w:rsidRPr="00FF51E2" w:rsidRDefault="00B03C51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4F4E23" w:rsidRPr="00FF51E2" w:rsidRDefault="004F4E23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FF51E2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2 планируется реализация четырех мероприятий:</w:t>
      </w:r>
    </w:p>
    <w:p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2.1. Организация и проведение профилактических мероприятий антинаркотической направленности.</w:t>
      </w:r>
    </w:p>
    <w:p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:rsidR="00CE4794" w:rsidRPr="00FF51E2" w:rsidRDefault="00CE4794" w:rsidP="00CE4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2.2. Уничтожение путем скашивания дикорастущей продукции. </w:t>
      </w:r>
    </w:p>
    <w:p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(конопли), на территории муниципального образования город Минусинск, на основании поступивших обращений от граждан или правоохранительных органов.</w:t>
      </w:r>
    </w:p>
    <w:p w:rsidR="003E108C" w:rsidRPr="00FF51E2" w:rsidRDefault="003E108C" w:rsidP="003E1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CE4794" w:rsidRPr="00FF51E2" w:rsidRDefault="001674DB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2.3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3E108C" w:rsidRPr="00FF51E2" w:rsidRDefault="003E108C" w:rsidP="003E1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1674DB" w:rsidRPr="00FF51E2" w:rsidRDefault="001674DB" w:rsidP="001674D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Мероприятие 2.4</w:t>
      </w:r>
      <w:r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</w:p>
    <w:p w:rsidR="001674DB" w:rsidRPr="00FF51E2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Администрация города осуществляет:</w:t>
      </w:r>
    </w:p>
    <w:p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:rsidR="004A6030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снизить</w:t>
      </w:r>
      <w:r w:rsidR="004A6030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030" w:rsidRPr="00FF51E2">
        <w:rPr>
          <w:rFonts w:ascii="Times New Roman" w:hAnsi="Times New Roman"/>
          <w:sz w:val="28"/>
          <w:szCs w:val="28"/>
        </w:rPr>
        <w:t xml:space="preserve">; </w:t>
      </w:r>
    </w:p>
    <w:p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:rsidR="00723C94" w:rsidRPr="00FF51E2" w:rsidRDefault="004A6030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уничтож</w:t>
      </w:r>
      <w:r w:rsidR="00E86482" w:rsidRPr="00FF51E2">
        <w:rPr>
          <w:rFonts w:ascii="Times New Roman" w:hAnsi="Times New Roman"/>
          <w:sz w:val="28"/>
          <w:szCs w:val="28"/>
        </w:rPr>
        <w:t>ать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дикорастущую</w:t>
      </w:r>
      <w:r w:rsidRPr="00FF51E2">
        <w:rPr>
          <w:rFonts w:ascii="Times New Roman" w:hAnsi="Times New Roman"/>
          <w:sz w:val="28"/>
          <w:szCs w:val="28"/>
        </w:rPr>
        <w:t xml:space="preserve"> продукци</w:t>
      </w:r>
      <w:r w:rsidR="00E86482" w:rsidRPr="00FF51E2">
        <w:rPr>
          <w:rFonts w:ascii="Times New Roman" w:hAnsi="Times New Roman"/>
          <w:sz w:val="28"/>
          <w:szCs w:val="28"/>
        </w:rPr>
        <w:t>ю</w:t>
      </w:r>
      <w:r w:rsidR="00723C94" w:rsidRPr="00FF51E2">
        <w:rPr>
          <w:rFonts w:ascii="Times New Roman" w:hAnsi="Times New Roman"/>
          <w:sz w:val="28"/>
          <w:szCs w:val="28"/>
        </w:rPr>
        <w:t>.</w:t>
      </w:r>
    </w:p>
    <w:p w:rsidR="00E86482" w:rsidRPr="00FF51E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524304" w:rsidRPr="00FF51E2">
        <w:rPr>
          <w:rFonts w:ascii="Times New Roman" w:hAnsi="Times New Roman"/>
          <w:sz w:val="28"/>
          <w:szCs w:val="28"/>
        </w:rPr>
        <w:t xml:space="preserve">поощрить наиболее отличившихся дружинников </w:t>
      </w:r>
      <w:r w:rsidRPr="00FF51E2">
        <w:rPr>
          <w:rFonts w:ascii="Times New Roman" w:hAnsi="Times New Roman"/>
          <w:sz w:val="28"/>
          <w:szCs w:val="28"/>
        </w:rPr>
        <w:t>единовременн</w:t>
      </w:r>
      <w:r w:rsidR="00524304" w:rsidRPr="00FF51E2">
        <w:rPr>
          <w:rFonts w:ascii="Times New Roman" w:hAnsi="Times New Roman"/>
          <w:sz w:val="28"/>
          <w:szCs w:val="28"/>
        </w:rPr>
        <w:t>ой материальной выплатой.</w:t>
      </w:r>
    </w:p>
    <w:p w:rsidR="00524304" w:rsidRPr="00FF51E2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F4E23" w:rsidRPr="00FF51E2" w:rsidRDefault="004F4E23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F456CC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F456CC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F456CC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FF51E2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03C51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CB6D59" w:rsidRPr="00FF51E2" w:rsidRDefault="00524304" w:rsidP="004832C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:rsidR="00D90AF7" w:rsidRPr="00FF51E2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D90AF7" w:rsidRPr="00FF51E2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214A2B" w:rsidP="00214A2B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</w:t>
            </w: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D90AF7" w:rsidRPr="00FF51E2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214A2B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214A2B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D90AF7" w:rsidRPr="00FF51E2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B" w:rsidRPr="00FF51E2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:rsidR="00722A6C" w:rsidRPr="00FF51E2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:rsidR="00D90AF7" w:rsidRPr="00FF51E2" w:rsidRDefault="00B037B0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FF51E2">
              <w:rPr>
                <w:rFonts w:ascii="Times New Roman" w:hAnsi="Times New Roman" w:cs="Times New Roman"/>
                <w:sz w:val="28"/>
                <w:szCs w:val="28"/>
              </w:rPr>
              <w:t>количество оснащеннных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FF51E2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</w:p>
        </w:tc>
      </w:tr>
      <w:tr w:rsidR="00D90AF7" w:rsidRPr="00FF51E2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2017-2022 гг.</w:t>
            </w:r>
          </w:p>
        </w:tc>
      </w:tr>
      <w:tr w:rsidR="00D90AF7" w:rsidRPr="00FF51E2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FF51E2" w:rsidRDefault="00EA4EF3" w:rsidP="00C73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413,23</w:t>
            </w:r>
            <w:r w:rsidR="00D90AF7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 города в т.ч. по годам:</w:t>
            </w:r>
          </w:p>
          <w:p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– </w:t>
            </w:r>
            <w:r w:rsidR="00EA4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413,23 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тыс.руб.;</w:t>
            </w:r>
          </w:p>
          <w:p w:rsidR="00D90AF7" w:rsidRPr="00FF51E2" w:rsidRDefault="00D90AF7" w:rsidP="00C7383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t xml:space="preserve">2021 г. – </w:t>
            </w:r>
            <w:r w:rsidR="00F22958" w:rsidRPr="00FF51E2">
              <w:rPr>
                <w:color w:val="000000"/>
                <w:sz w:val="28"/>
                <w:szCs w:val="28"/>
              </w:rPr>
              <w:t>0</w:t>
            </w:r>
            <w:r w:rsidRPr="00FF51E2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D90AF7" w:rsidRPr="00FF51E2" w:rsidRDefault="00D90AF7" w:rsidP="00F2295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color w:val="000000"/>
                <w:sz w:val="28"/>
                <w:szCs w:val="28"/>
              </w:rPr>
              <w:t xml:space="preserve">2022 г. – </w:t>
            </w:r>
            <w:r w:rsidR="00F22958" w:rsidRPr="00FF51E2">
              <w:rPr>
                <w:color w:val="000000"/>
                <w:sz w:val="28"/>
                <w:szCs w:val="28"/>
              </w:rPr>
              <w:t>0</w:t>
            </w:r>
            <w:r w:rsidRPr="00FF51E2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FF51E2" w:rsidRDefault="00D90AF7" w:rsidP="00BE3BA8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D90AF7" w:rsidRPr="00FF51E2" w:rsidRDefault="00D90AF7" w:rsidP="00D90AF7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</w:t>
      </w: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необходимости предоставления экстренной помощи большому количеству пострадавших. 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г. Минусинске имеется водный объект - протока Минусинская реки Енисей, который необорудован местами для купания.            </w:t>
      </w:r>
    </w:p>
    <w:p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 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безопасности на водных объектах. 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2 необходимо решить следующую задачу:</w:t>
      </w:r>
    </w:p>
    <w:p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1. Повышение безопасности населения от опасностей, возникающих при ведении военных действий или вследствии этих действий, а также при возникновении чрезвычайных ситуаций природного и техногенного характера. </w:t>
      </w:r>
    </w:p>
    <w:p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2017-2022 гг.</w:t>
      </w:r>
    </w:p>
    <w:p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AF7" w:rsidRPr="00FF51E2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 планируется реализация четырех мероприятий:</w:t>
      </w:r>
    </w:p>
    <w:p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:rsidR="003E108C" w:rsidRPr="00FF51E2" w:rsidRDefault="003E108C" w:rsidP="003E1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FF51E2" w:rsidRDefault="00F31134" w:rsidP="00F2295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:rsidR="00F22958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 приобретение и установку знаков безопасности и аншлагов.</w:t>
      </w:r>
    </w:p>
    <w:p w:rsidR="003E108C" w:rsidRPr="00FF51E2" w:rsidRDefault="003E108C" w:rsidP="003E1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FF51E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F22958" w:rsidRPr="00FF51E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22958" w:rsidRPr="00FF51E2" w:rsidRDefault="00F22958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F22958" w:rsidRPr="00FF51E2" w:rsidRDefault="00F22958" w:rsidP="00F22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результов: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увеличить численность обученного населения не занятого в сфере производства  в учебно-консультационных пунктах;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погибших на водных объектах города.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исполнение мероприятий подпрограммы, мониторинг ее реализации;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83695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83695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836950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03C51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836950" w:rsidRPr="00FF51E2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993"/>
        <w:gridCol w:w="992"/>
        <w:gridCol w:w="992"/>
        <w:gridCol w:w="992"/>
        <w:gridCol w:w="993"/>
        <w:gridCol w:w="992"/>
      </w:tblGrid>
      <w:tr w:rsidR="00A934D6" w:rsidRPr="00FF51E2" w:rsidTr="00B20F68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A934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B20F68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612F5" w:rsidRPr="00FF51E2" w:rsidTr="00B20F68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2F5" w:rsidRPr="00FF51E2" w:rsidRDefault="000612F5" w:rsidP="000612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A934D6" w:rsidRPr="00FF51E2" w:rsidTr="00872349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86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B20F68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B670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6703D"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93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B20F68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B20F68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6C7F71" w:rsidP="007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Количество правонарушений </w:t>
            </w:r>
            <w:r w:rsidR="00A934D6" w:rsidRPr="00FF51E2">
              <w:rPr>
                <w:rFonts w:ascii="Times New Roman" w:hAnsi="Times New Roman"/>
                <w:sz w:val="24"/>
                <w:szCs w:val="24"/>
              </w:rPr>
              <w:t>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13C7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C7" w:rsidRPr="00FF51E2" w:rsidRDefault="006D13C7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C7F7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6D13C7" w:rsidRPr="00FF51E2">
              <w:rPr>
                <w:rFonts w:ascii="Times New Roman" w:hAnsi="Times New Roman"/>
                <w:sz w:val="24"/>
                <w:szCs w:val="24"/>
              </w:rPr>
              <w:t xml:space="preserve">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C7F71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58357B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58357B" w:rsidP="00DB24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58357B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D13C7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D13C7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D13C7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3C7" w:rsidRPr="00FF51E2" w:rsidRDefault="006D13C7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C7" w:rsidRPr="00FF51E2" w:rsidRDefault="006D13C7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C7" w:rsidRPr="00FF51E2" w:rsidRDefault="006D13C7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497" w:rsidRPr="00FF51E2" w:rsidTr="00B20F68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FF51E2" w:rsidRDefault="00277497" w:rsidP="00061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6C7F7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A934D6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872349" w:rsidRDefault="00517C2D" w:rsidP="0087234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</w:t>
            </w:r>
            <w:r w:rsidR="0078194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правонарушений экстремисткой н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аправленности, выявленных лиц,</w:t>
            </w:r>
            <w:r w:rsidR="0078194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6C7F7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A934D6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4D6" w:rsidRPr="00FF51E2" w:rsidTr="00B20F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517C2D" w:rsidP="007819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517C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4D6" w:rsidRPr="00FF51E2" w:rsidRDefault="00A934D6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497" w:rsidRPr="00FF51E2" w:rsidTr="00B20F68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FF51E2" w:rsidRDefault="00277497" w:rsidP="007C4A2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B20F68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6C7F71" w:rsidP="006C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совершаемых преступлений в расчете на 10 тысяч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  <w:r w:rsidR="006C7F71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B20F68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6C7F71" w:rsidP="006C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20F68" w:rsidRPr="00FF51E2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20F68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6C7F71" w:rsidP="006C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20F68" w:rsidRPr="00FF51E2">
              <w:rPr>
                <w:rFonts w:ascii="Times New Roman" w:hAnsi="Times New Roman"/>
                <w:sz w:val="24"/>
                <w:szCs w:val="24"/>
              </w:rPr>
              <w:t xml:space="preserve"> преступлений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совершаемых </w:t>
            </w:r>
            <w:r w:rsidR="00B20F68" w:rsidRPr="00FF51E2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20F68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6C7F71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193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1674DB" w:rsidRPr="00FF51E2" w:rsidTr="001674D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A4EF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1674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674DB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4DB" w:rsidRPr="00FF51E2" w:rsidRDefault="001674D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4DB" w:rsidRPr="00FF51E2" w:rsidRDefault="001674D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DB" w:rsidRPr="00FF51E2" w:rsidRDefault="001674D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B20F68" w:rsidRPr="00FF51E2" w:rsidTr="00B20F6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1674DB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дружинников получивших единовременную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6C7F71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68" w:rsidRPr="00FF51E2" w:rsidRDefault="00B20F68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C73839" w:rsidRPr="00FF51E2" w:rsidTr="00C73839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C73839" w:rsidP="00C7383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C73839" w:rsidRPr="00FF51E2" w:rsidTr="00C738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5D4DF8" w:rsidP="005D4D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C73839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A42994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  <w:r w:rsidR="00F3113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73839" w:rsidRPr="00FF51E2" w:rsidTr="00C738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F31134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5D4DF8" w:rsidP="0030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6864EF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</w:t>
            </w:r>
            <w:r w:rsidR="005D4DF8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6C7F71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73839" w:rsidRPr="00FF51E2" w:rsidTr="00C738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F31134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5D4DF8" w:rsidP="005D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оснащеннных учебно-консультационных пунктов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F51E2" w:rsidRDefault="006864EF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</w:t>
            </w:r>
            <w:r w:rsidR="005D4DF8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6C7F71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39" w:rsidRPr="00F54E3C" w:rsidRDefault="00C73839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B03C51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 w:rsidRPr="00E278C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E278C2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36950" w:rsidRPr="00FF51E2">
        <w:rPr>
          <w:rFonts w:ascii="Times New Roman" w:hAnsi="Times New Roman" w:cs="Times New Roman"/>
          <w:sz w:val="28"/>
          <w:szCs w:val="28"/>
        </w:rPr>
        <w:t>5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:rsidTr="00171517">
        <w:trPr>
          <w:trHeight w:val="392"/>
        </w:trPr>
        <w:tc>
          <w:tcPr>
            <w:tcW w:w="541" w:type="dxa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FF51E2" w:rsidTr="00171517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:rsidTr="00171517">
        <w:trPr>
          <w:trHeight w:val="160"/>
        </w:trPr>
        <w:tc>
          <w:tcPr>
            <w:tcW w:w="541" w:type="dxa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:rsidTr="00193305">
        <w:trPr>
          <w:trHeight w:val="322"/>
        </w:trPr>
        <w:tc>
          <w:tcPr>
            <w:tcW w:w="14926" w:type="dxa"/>
            <w:gridSpan w:val="9"/>
          </w:tcPr>
          <w:p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FF51E2" w:rsidTr="00DC1142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C8" w:rsidRPr="00FF51E2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FF51E2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FF51E2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 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правонарушений, связанных с экстремистской деятельностью </w:t>
            </w:r>
          </w:p>
          <w:p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="00171517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4EF" w:rsidRPr="00FF51E2" w:rsidRDefault="008A0325" w:rsidP="006864EF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  <w:p w:rsidR="0003421F" w:rsidRPr="00FF51E2" w:rsidRDefault="0003421F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7BB6" w:rsidRPr="00FF51E2" w:rsidTr="00DC1142">
        <w:trPr>
          <w:trHeight w:val="322"/>
        </w:trPr>
        <w:tc>
          <w:tcPr>
            <w:tcW w:w="541" w:type="dxa"/>
          </w:tcPr>
          <w:p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8B3658" w:rsidRPr="00FF51E2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FF51E2" w:rsidRDefault="00D964F2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992" w:type="dxa"/>
          </w:tcPr>
          <w:p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B3658" w:rsidRPr="00FF51E2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-снижение доли правонарушений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 Доля преступлений насильственного характера в общем количестве преступлений экстремисткой направленности </w:t>
            </w:r>
          </w:p>
          <w:p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:rsidTr="00193305">
        <w:trPr>
          <w:trHeight w:val="238"/>
        </w:trPr>
        <w:tc>
          <w:tcPr>
            <w:tcW w:w="14926" w:type="dxa"/>
            <w:gridSpan w:val="9"/>
          </w:tcPr>
          <w:p w:rsidR="00166A69" w:rsidRPr="00FF51E2" w:rsidRDefault="00166A6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FF51E2" w:rsidTr="00DC1142">
        <w:trPr>
          <w:trHeight w:val="1621"/>
        </w:trPr>
        <w:tc>
          <w:tcPr>
            <w:tcW w:w="541" w:type="dxa"/>
          </w:tcPr>
          <w:p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2529" w:rsidRPr="00FF51E2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62529" w:rsidRPr="00FF51E2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276" w:type="dxa"/>
          </w:tcPr>
          <w:p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FF51E2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FF51E2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FF51E2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062529" w:rsidRPr="00FF51E2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062529" w:rsidRPr="00FF51E2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062529" w:rsidRPr="00FF51E2" w:rsidRDefault="00062529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</w:t>
            </w:r>
            <w:r w:rsidR="008F37D0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EF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совершаемых преступлений в расчете на 10 тысяч населения;</w:t>
            </w:r>
          </w:p>
          <w:p w:rsidR="006864EF" w:rsidRPr="00FF51E2" w:rsidRDefault="006864EF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преступлений, связанных с незаконным оборотом наркотиков;</w:t>
            </w:r>
          </w:p>
          <w:p w:rsidR="006864EF" w:rsidRPr="00FF51E2" w:rsidRDefault="006864EF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преступлений совершаемых  в общественных местах;</w:t>
            </w:r>
          </w:p>
          <w:p w:rsidR="006864EF" w:rsidRPr="00FF51E2" w:rsidRDefault="006864EF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продукции;</w:t>
            </w:r>
          </w:p>
          <w:p w:rsidR="006864EF" w:rsidRPr="00FF51E2" w:rsidRDefault="006864EF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B6" w:rsidRPr="00FF51E2" w:rsidTr="00DC1142">
        <w:trPr>
          <w:trHeight w:val="322"/>
        </w:trPr>
        <w:tc>
          <w:tcPr>
            <w:tcW w:w="541" w:type="dxa"/>
          </w:tcPr>
          <w:p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0" w:type="dxa"/>
            <w:gridSpan w:val="2"/>
          </w:tcPr>
          <w:p w:rsidR="00062529" w:rsidRPr="00FF51E2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FF51E2" w:rsidRDefault="00D92E6A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062529" w:rsidRPr="00FF51E2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FF51E2" w:rsidRDefault="00062529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FF51E2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FF51E2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D92E6A" w:rsidRPr="00FF51E2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</w:p>
          <w:p w:rsidR="00062529" w:rsidRPr="00FF51E2" w:rsidRDefault="006C381A" w:rsidP="00DC114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-снижение наркотизации </w:t>
            </w:r>
            <w:r w:rsidR="008F37D0" w:rsidRPr="00FF51E2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</w:tcPr>
          <w:p w:rsidR="00062529" w:rsidRPr="00FF51E2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8F37D0" w:rsidRPr="00FF51E2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C381A" w:rsidRPr="00FF51E2" w:rsidRDefault="006C381A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92E6A" w:rsidRPr="00FF51E2" w:rsidRDefault="006C381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по сравнению с предыдущим годом</w:t>
            </w:r>
          </w:p>
          <w:p w:rsidR="00CB1975" w:rsidRPr="00FF51E2" w:rsidRDefault="00CB1975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преступлений, связанных с незаконным оборотом наркотиков </w:t>
            </w: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062529" w:rsidRPr="00FF51E2" w:rsidRDefault="00D92E6A" w:rsidP="00CB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 w:rsidRPr="00FF51E2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лощадь уничтоженной дикорастущей продукции</w:t>
            </w:r>
            <w:r w:rsidR="006864EF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4DB" w:rsidRPr="00FF51E2" w:rsidTr="001674DB">
        <w:trPr>
          <w:trHeight w:val="2816"/>
        </w:trPr>
        <w:tc>
          <w:tcPr>
            <w:tcW w:w="541" w:type="dxa"/>
          </w:tcPr>
          <w:p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:rsidR="001674DB" w:rsidRPr="00FF51E2" w:rsidRDefault="001674DB" w:rsidP="001674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674DB" w:rsidRPr="00FF51E2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FF5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 видеонаб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людения </w:t>
            </w:r>
          </w:p>
        </w:tc>
        <w:tc>
          <w:tcPr>
            <w:tcW w:w="1276" w:type="dxa"/>
          </w:tcPr>
          <w:p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1674DB" w:rsidRPr="00FF51E2" w:rsidRDefault="001674DB" w:rsidP="0016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1674DB" w:rsidRPr="00FF51E2" w:rsidRDefault="001674DB" w:rsidP="0016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1674DB" w:rsidRPr="00FF51E2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:rsidR="001674DB" w:rsidRPr="00FF51E2" w:rsidRDefault="001674DB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DB" w:rsidRPr="00FF51E2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1674DB" w:rsidRPr="00FF51E2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показатель</w:t>
            </w: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совершаемых преступлений на 10 тысяч населения;</w:t>
            </w:r>
          </w:p>
          <w:p w:rsidR="001674DB" w:rsidRPr="00FF51E2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на количество преступлений совершаемых в общественных местах.</w:t>
            </w:r>
          </w:p>
          <w:p w:rsidR="001674DB" w:rsidRPr="00FF51E2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B6" w:rsidRPr="00FF51E2" w:rsidTr="00DC1142">
        <w:trPr>
          <w:trHeight w:val="62"/>
        </w:trPr>
        <w:tc>
          <w:tcPr>
            <w:tcW w:w="541" w:type="dxa"/>
          </w:tcPr>
          <w:p w:rsidR="008B3658" w:rsidRPr="00FF51E2" w:rsidRDefault="001674DB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</w:tcPr>
          <w:p w:rsidR="008B3658" w:rsidRPr="00FF51E2" w:rsidRDefault="008B365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34C8"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 w:rsidR="001674DB">
              <w:rPr>
                <w:rFonts w:ascii="Times New Roman" w:hAnsi="Times New Roman"/>
                <w:sz w:val="24"/>
                <w:szCs w:val="24"/>
              </w:rPr>
              <w:t>4.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529" w:rsidRPr="00FF51E2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8B3658" w:rsidRPr="00FF51E2" w:rsidRDefault="008B3658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3939"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7A7868" w:rsidRPr="00FF51E2" w:rsidRDefault="007A786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</w:t>
            </w:r>
            <w:r w:rsidR="008F37D0" w:rsidRPr="00FF51E2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</w:p>
          <w:p w:rsidR="008B3658" w:rsidRPr="00FF51E2" w:rsidRDefault="008F37D0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:rsidR="008B3658" w:rsidRPr="00FF51E2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8B3658" w:rsidRPr="00FF51E2" w:rsidRDefault="008B3658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влияет </w:t>
            </w:r>
            <w:r w:rsidR="006864EF" w:rsidRPr="00FF51E2">
              <w:rPr>
                <w:rFonts w:ascii="Times New Roman" w:hAnsi="Times New Roman"/>
                <w:sz w:val="24"/>
                <w:szCs w:val="24"/>
              </w:rPr>
              <w:t xml:space="preserve">на показатель Количество </w:t>
            </w:r>
            <w:r w:rsidR="00CB1975" w:rsidRPr="00FF51E2">
              <w:rPr>
                <w:rFonts w:ascii="Times New Roman" w:hAnsi="Times New Roman"/>
                <w:sz w:val="24"/>
                <w:szCs w:val="24"/>
              </w:rPr>
              <w:t xml:space="preserve">преступлений </w:t>
            </w:r>
            <w:r w:rsidR="006864EF" w:rsidRPr="00FF51E2">
              <w:rPr>
                <w:rFonts w:ascii="Times New Roman" w:hAnsi="Times New Roman"/>
                <w:sz w:val="24"/>
                <w:szCs w:val="24"/>
              </w:rPr>
              <w:t xml:space="preserve">совершаемых </w:t>
            </w:r>
            <w:r w:rsidR="00CB1975" w:rsidRPr="00FF51E2">
              <w:rPr>
                <w:rFonts w:ascii="Times New Roman" w:hAnsi="Times New Roman"/>
                <w:sz w:val="24"/>
                <w:szCs w:val="24"/>
              </w:rPr>
              <w:t>в общественных местах</w:t>
            </w:r>
            <w:r w:rsidR="006864EF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D35" w:rsidRPr="00FF51E2" w:rsidTr="000772F6">
        <w:trPr>
          <w:trHeight w:val="322"/>
        </w:trPr>
        <w:tc>
          <w:tcPr>
            <w:tcW w:w="14926" w:type="dxa"/>
            <w:gridSpan w:val="9"/>
          </w:tcPr>
          <w:p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:rsidTr="000772F6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6E0D35" w:rsidRPr="00FF51E2" w:rsidRDefault="000A4638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D35" w:rsidRPr="00FF51E2" w:rsidRDefault="006E0D35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D35" w:rsidRPr="00FF51E2" w:rsidRDefault="006E0D35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72F6" w:rsidRPr="00FF51E2" w:rsidRDefault="000772F6" w:rsidP="0007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  <w:p w:rsidR="006E0D35" w:rsidRPr="00FF51E2" w:rsidRDefault="006E0D35" w:rsidP="0007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D35" w:rsidRPr="00FF51E2" w:rsidRDefault="000772F6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отстутсвие необходимых средств при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6E0D35" w:rsidRPr="00FF51E2" w:rsidRDefault="00365723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обеспеченности резервами материально - техинческих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0A4638" w:rsidRPr="00FF51E2" w:rsidTr="00872349">
        <w:trPr>
          <w:trHeight w:val="2475"/>
        </w:trPr>
        <w:tc>
          <w:tcPr>
            <w:tcW w:w="541" w:type="dxa"/>
          </w:tcPr>
          <w:p w:rsidR="000A4638" w:rsidRPr="00FF51E2" w:rsidRDefault="000A4638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A4638" w:rsidRPr="00FF51E2" w:rsidRDefault="000A4638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0A4638" w:rsidRPr="00FF51E2" w:rsidRDefault="000A4638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0A4638" w:rsidRPr="00FF51E2" w:rsidRDefault="00BB6F98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:rsidTr="00CB1975">
        <w:trPr>
          <w:trHeight w:val="2816"/>
        </w:trPr>
        <w:tc>
          <w:tcPr>
            <w:tcW w:w="541" w:type="dxa"/>
          </w:tcPr>
          <w:p w:rsidR="000A4638" w:rsidRPr="00FF51E2" w:rsidRDefault="000A4638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:rsidR="000A4638" w:rsidRPr="00FF51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4638" w:rsidRPr="00FF51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13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3113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A4638" w:rsidRPr="00FF51E2" w:rsidRDefault="000A4638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0A4638" w:rsidRPr="00FF51E2" w:rsidRDefault="000A4638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обученного населения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занятого в сфере производства  в учебно-консультационных пунктах;</w:t>
            </w:r>
          </w:p>
          <w:p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населения знаний о  порядке действий при возникновении ЧС, увеличение количества же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ртв пр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>и возникновении ЧС</w:t>
            </w:r>
          </w:p>
        </w:tc>
        <w:tc>
          <w:tcPr>
            <w:tcW w:w="2627" w:type="dxa"/>
          </w:tcPr>
          <w:p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</w:tr>
    </w:tbl>
    <w:p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B03C51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FF51E2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836950" w:rsidRPr="00FF51E2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B27DA5" w:rsidRPr="00FF51E2" w:rsidTr="00F94232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:rsidTr="00F94232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FF51E2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FF51E2" w:rsidRDefault="00B27DA5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1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4FA2" w:rsidRPr="00FF51E2" w:rsidRDefault="00E34FA2" w:rsidP="0005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:rsidTr="00F94232">
        <w:trPr>
          <w:trHeight w:val="381"/>
        </w:trPr>
        <w:tc>
          <w:tcPr>
            <w:tcW w:w="568" w:type="dxa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34FA2" w:rsidRPr="00FF51E2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2B8C" w:rsidRPr="00FF51E2" w:rsidTr="00F94232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7B2B8C" w:rsidRPr="00FF51E2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B2B8C" w:rsidRPr="00FF51E2" w:rsidRDefault="007B2B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B2B8C" w:rsidRPr="00FF51E2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7B2B8C" w:rsidRPr="00FF51E2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B8C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2B8C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B8C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:rsidR="007B2B8C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1869,69</w:t>
            </w:r>
          </w:p>
        </w:tc>
      </w:tr>
      <w:tr w:rsidR="00850B69" w:rsidRPr="00FF51E2" w:rsidTr="00F94232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850B69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0B69" w:rsidRPr="00FF51E2" w:rsidRDefault="00850B6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850B69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0B69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50B69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0B69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FF51E2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0B69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0B69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B69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1869,69</w:t>
            </w:r>
          </w:p>
        </w:tc>
      </w:tr>
      <w:tr w:rsidR="00B27DA5" w:rsidRPr="00FF51E2" w:rsidTr="00F94232">
        <w:trPr>
          <w:trHeight w:val="986"/>
        </w:trPr>
        <w:tc>
          <w:tcPr>
            <w:tcW w:w="568" w:type="dxa"/>
            <w:vAlign w:val="center"/>
            <w:hideMark/>
          </w:tcPr>
          <w:p w:rsidR="00E34FA2" w:rsidRPr="00FF51E2" w:rsidRDefault="00E34FA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34FA2" w:rsidRPr="00FF51E2" w:rsidRDefault="00E34FA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E34FA2" w:rsidRPr="00FF51E2" w:rsidRDefault="00E34FA2" w:rsidP="00046DED">
            <w:pPr>
              <w:pStyle w:val="ConsPlusCell"/>
              <w:jc w:val="center"/>
            </w:pPr>
            <w:r w:rsidRPr="00FF51E2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:rsidR="00E34FA2" w:rsidRPr="00FF51E2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A2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FF51E2" w:rsidRDefault="006B656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FF51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FF51E2" w:rsidRDefault="006B656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  <w:r w:rsidR="00F94232"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FF51E2" w:rsidRDefault="006B656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  <w:r w:rsidR="00F94232"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34FA2" w:rsidRPr="00FF51E2" w:rsidRDefault="006B656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  <w:r w:rsidR="00F94232"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656C" w:rsidRPr="00FF51E2" w:rsidTr="00F94232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6B656C" w:rsidRPr="00FF51E2" w:rsidRDefault="006B656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56C" w:rsidRPr="00FF51E2" w:rsidRDefault="006B656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656C" w:rsidRPr="00FF51E2" w:rsidRDefault="006B656C" w:rsidP="00C963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56C" w:rsidRPr="00FF51E2" w:rsidRDefault="006B656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56C" w:rsidRPr="00FF51E2" w:rsidRDefault="001C73B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56C" w:rsidRPr="00FF51E2" w:rsidRDefault="001C73B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656C" w:rsidRPr="00FF51E2" w:rsidRDefault="001C73BB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656C" w:rsidRPr="00FF51E2" w:rsidRDefault="001C73B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656C" w:rsidRPr="00FF51E2" w:rsidRDefault="006B656C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56C" w:rsidRPr="00FF51E2" w:rsidRDefault="006B656C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56C" w:rsidRPr="00FF51E2" w:rsidRDefault="006B656C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6B656C" w:rsidRPr="00FF51E2" w:rsidRDefault="006B656C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46DED" w:rsidRPr="00FF51E2" w:rsidTr="00F94232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:rsidR="00046DED" w:rsidRPr="00FF51E2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DED" w:rsidRPr="00FF51E2" w:rsidRDefault="00046DED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6DED" w:rsidRPr="00FF51E2" w:rsidRDefault="00046DED" w:rsidP="00C96347">
            <w:pPr>
              <w:pStyle w:val="ConsPlusCell"/>
              <w:jc w:val="center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DED" w:rsidRPr="00FF51E2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6DED" w:rsidRPr="00FF51E2" w:rsidRDefault="001C73BB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6DED" w:rsidRPr="00FF51E2" w:rsidRDefault="00F94232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DED" w:rsidRPr="00FF51E2" w:rsidRDefault="00F94232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DED" w:rsidRPr="00FF51E2" w:rsidRDefault="00F94232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046DED" w:rsidRPr="00FF51E2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7DA5" w:rsidRPr="00FF51E2" w:rsidTr="00F94232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FF51E2" w:rsidRDefault="00046DED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FF51E2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431E8C" w:rsidRPr="00FF51E2" w:rsidRDefault="00431E8C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FF51E2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1E8C" w:rsidRPr="00FF51E2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FF51E2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FF51E2" w:rsidRDefault="00850B6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FF51E2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1E8C" w:rsidRPr="00FF51E2" w:rsidRDefault="00EA4EF3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FF51E2" w:rsidRDefault="00E94ECD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613,23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FF51E2" w:rsidRDefault="00E94ECD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613,23</w:t>
            </w:r>
          </w:p>
        </w:tc>
        <w:tc>
          <w:tcPr>
            <w:tcW w:w="992" w:type="dxa"/>
            <w:vAlign w:val="center"/>
          </w:tcPr>
          <w:p w:rsidR="00431E8C" w:rsidRPr="00FF51E2" w:rsidRDefault="00EA4EF3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1426,46</w:t>
            </w:r>
          </w:p>
        </w:tc>
      </w:tr>
      <w:tr w:rsidR="00495E5A" w:rsidRPr="00FF51E2" w:rsidTr="00F94232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FF51E2" w:rsidRDefault="00495E5A" w:rsidP="0049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5E5A" w:rsidRPr="00FF51E2" w:rsidTr="00F94232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FF51E2" w:rsidRDefault="00495E5A" w:rsidP="00495E5A">
            <w:pPr>
              <w:pStyle w:val="ConsPlusCell"/>
              <w:jc w:val="center"/>
              <w:rPr>
                <w:lang w:eastAsia="ru-RU"/>
              </w:rPr>
            </w:pPr>
            <w:r w:rsidRPr="00FF51E2"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FF51E2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FF51E2" w:rsidRDefault="001C73B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95E5A" w:rsidRPr="00FF51E2" w:rsidRDefault="00495E5A" w:rsidP="00F94232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74DB" w:rsidRPr="00FF51E2" w:rsidTr="001674DB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4DB" w:rsidRPr="00FF51E2" w:rsidRDefault="001674D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74DB" w:rsidRPr="00FF51E2" w:rsidRDefault="001C73B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74DB" w:rsidRPr="00FF51E2" w:rsidRDefault="001C73B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74DB" w:rsidRPr="00FF51E2" w:rsidRDefault="001C73BB" w:rsidP="001674D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74DB" w:rsidRPr="00FF51E2" w:rsidRDefault="001C73B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74DB" w:rsidRPr="00FF51E2" w:rsidRDefault="001674D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74DB" w:rsidRPr="00FF51E2" w:rsidRDefault="001674D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4DB" w:rsidRPr="00FF51E2" w:rsidRDefault="001674D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  <w:tc>
          <w:tcPr>
            <w:tcW w:w="992" w:type="dxa"/>
            <w:vAlign w:val="center"/>
          </w:tcPr>
          <w:p w:rsidR="001674DB" w:rsidRPr="00FF51E2" w:rsidRDefault="001674D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826,46</w:t>
            </w:r>
          </w:p>
        </w:tc>
      </w:tr>
      <w:tr w:rsidR="00F94232" w:rsidRPr="00FF51E2" w:rsidTr="00776D1D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:rsidR="00F94232" w:rsidRPr="00FF51E2" w:rsidRDefault="001674DB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232" w:rsidRPr="00FF51E2" w:rsidRDefault="001674DB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2.4</w:t>
            </w:r>
            <w:r w:rsidR="00F94232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F94232" w:rsidRPr="00FF51E2" w:rsidRDefault="00F94232" w:rsidP="00B27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232" w:rsidRPr="00FF51E2" w:rsidRDefault="00F94232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4232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4232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232" w:rsidRPr="00FF51E2" w:rsidRDefault="001C73BB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4232" w:rsidRPr="00FF51E2" w:rsidRDefault="001C73BB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4232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4232" w:rsidRPr="00FF51E2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232" w:rsidRPr="00FF51E2" w:rsidRDefault="00F9423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F94232" w:rsidRPr="00FF51E2" w:rsidRDefault="00F9423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0A4638" w:rsidRPr="00FF51E2" w:rsidTr="00525F58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0A4638" w:rsidRPr="00FF51E2" w:rsidRDefault="000A4638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638" w:rsidRPr="00FF51E2" w:rsidRDefault="000A4638" w:rsidP="000A46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:rsidR="000A4638" w:rsidRPr="00FF51E2" w:rsidRDefault="009C77A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4638" w:rsidRPr="00FF51E2" w:rsidRDefault="000A4638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4638" w:rsidRPr="00FF51E2" w:rsidRDefault="000A4638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4638" w:rsidRPr="00FF51E2" w:rsidRDefault="000A4638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4638" w:rsidRPr="00FF51E2" w:rsidRDefault="000A4638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4638" w:rsidRPr="00FF51E2" w:rsidRDefault="000A4638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4638" w:rsidRPr="00FF51E2" w:rsidRDefault="00EA4EF3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638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38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4638" w:rsidRPr="00FF51E2" w:rsidRDefault="00EA4EF3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</w:tr>
      <w:tr w:rsidR="009C77AF" w:rsidRPr="00FF51E2" w:rsidTr="00525F58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:rsidR="009C77AF" w:rsidRPr="00FF51E2" w:rsidRDefault="009C77AF" w:rsidP="0052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9C77AF" w:rsidRPr="00FF51E2" w:rsidRDefault="009C77AF" w:rsidP="00525F5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77AF" w:rsidRPr="00FF51E2" w:rsidRDefault="00872349" w:rsidP="00E94EC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="00EA4EF3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ind w:left="-108" w:right="-108"/>
              <w:jc w:val="center"/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C77AF" w:rsidRPr="00FF51E2" w:rsidRDefault="00E278C2" w:rsidP="00525F5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="00EA4EF3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9C77AF" w:rsidRPr="00FF51E2" w:rsidTr="00776D1D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:rsidR="009C77AF" w:rsidRPr="00FF51E2" w:rsidRDefault="00872349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77AF" w:rsidRPr="00FF51E2" w:rsidRDefault="00187256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="009C77AF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C77AF" w:rsidRPr="00FF51E2" w:rsidRDefault="009C77AF" w:rsidP="00525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:rsidR="009C77AF" w:rsidRPr="00FF51E2" w:rsidRDefault="009C77AF" w:rsidP="00525F58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  <w:r w:rsidR="009C77AF" w:rsidRPr="00FF51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  <w:r w:rsidR="009C77AF" w:rsidRPr="00FF51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  <w:r w:rsidR="009C77AF"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77AF" w:rsidRPr="00FF51E2" w:rsidTr="00776D1D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:rsidR="009C77AF" w:rsidRPr="00FF51E2" w:rsidRDefault="00872349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77AF" w:rsidRPr="00FF51E2" w:rsidRDefault="00187256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9C77AF"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C77AF" w:rsidRPr="00FF51E2" w:rsidRDefault="009C77AF" w:rsidP="00525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7AF" w:rsidRPr="00FF51E2" w:rsidRDefault="009C77A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7AF" w:rsidRPr="00FF51E2" w:rsidRDefault="001C73BB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C77AF" w:rsidRPr="00FF51E2" w:rsidRDefault="006B656C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8C7E3A">
        <w:rPr>
          <w:rFonts w:ascii="Times New Roman" w:hAnsi="Times New Roman"/>
          <w:sz w:val="28"/>
          <w:szCs w:val="28"/>
        </w:rPr>
        <w:t xml:space="preserve">  </w:t>
      </w:r>
      <w:r w:rsidR="00B03C51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FF51E2">
        <w:rPr>
          <w:rFonts w:ascii="Times New Roman" w:hAnsi="Times New Roman"/>
          <w:sz w:val="28"/>
          <w:szCs w:val="28"/>
        </w:rPr>
        <w:t>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  <w:proofErr w:type="spellEnd"/>
    </w:p>
    <w:p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836950" w:rsidRPr="00FF51E2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FF51E2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FF51E2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FF51E2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</w:t>
            </w:r>
            <w:r w:rsidR="00495E5A" w:rsidRPr="00FF51E2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FF51E2">
              <w:rPr>
                <w:rFonts w:ascii="Times New Roman" w:hAnsi="Times New Roman"/>
                <w:sz w:val="23"/>
                <w:szCs w:val="23"/>
              </w:rPr>
              <w:t>2</w:t>
            </w:r>
            <w:r w:rsidR="00495E5A" w:rsidRPr="00FF51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202</w:t>
            </w:r>
            <w:r w:rsidR="00495E5A" w:rsidRPr="00FF51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FF51E2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7F05B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1869,69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7F05B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7F05B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FF51E2" w:rsidRDefault="007F05BA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D51CD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pStyle w:val="ConsPlusCell"/>
              <w:rPr>
                <w:sz w:val="23"/>
                <w:szCs w:val="23"/>
              </w:rPr>
            </w:pPr>
            <w:r w:rsidRPr="00FF51E2">
              <w:rPr>
                <w:sz w:val="23"/>
                <w:szCs w:val="23"/>
              </w:rPr>
              <w:t xml:space="preserve">Подпрограмма 1 </w:t>
            </w:r>
            <w:r w:rsidRPr="00FF51E2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E34FA2" w:rsidRPr="00FF51E2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7C6348" w:rsidP="00825C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FF51E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FF51E2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4C12C5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4C12C5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0D51CD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613,23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FF51E2" w:rsidRDefault="000D51CD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613,23</w:t>
            </w:r>
          </w:p>
        </w:tc>
      </w:tr>
      <w:tr w:rsidR="00E34FA2" w:rsidRPr="00FF51E2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4C12C5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4C12C5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613,23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FF51E2" w:rsidRDefault="000D51CD" w:rsidP="000D51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613,23</w:t>
            </w:r>
          </w:p>
        </w:tc>
      </w:tr>
      <w:tr w:rsidR="00E34FA2" w:rsidRPr="00FF51E2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FF51E2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FF51E2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A4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4C12C5" w:rsidP="004C12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4C12C5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FF51E2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FF51E2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4C12C5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4C12C5" w:rsidP="00361B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FF51E2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7F05BA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FF51E2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FF51E2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FF51E2" w:rsidRDefault="00A40323" w:rsidP="007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D22344" w:rsidRPr="00FF51E2" w:rsidRDefault="00D22344" w:rsidP="00495E5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</w:t>
      </w:r>
      <w:r w:rsidR="00B03C51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 w:rsidR="008A551A">
        <w:rPr>
          <w:rFonts w:ascii="Times New Roman" w:hAnsi="Times New Roman"/>
          <w:sz w:val="28"/>
          <w:szCs w:val="28"/>
        </w:rPr>
        <w:t xml:space="preserve">  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D7" w:rsidRDefault="00785BD7" w:rsidP="00A42994">
      <w:pPr>
        <w:spacing w:after="0" w:line="240" w:lineRule="auto"/>
      </w:pPr>
      <w:r>
        <w:separator/>
      </w:r>
    </w:p>
  </w:endnote>
  <w:endnote w:type="continuationSeparator" w:id="0">
    <w:p w:rsidR="00785BD7" w:rsidRDefault="00785BD7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D7" w:rsidRDefault="00785BD7" w:rsidP="00A42994">
      <w:pPr>
        <w:spacing w:after="0" w:line="240" w:lineRule="auto"/>
      </w:pPr>
      <w:r>
        <w:separator/>
      </w:r>
    </w:p>
  </w:footnote>
  <w:footnote w:type="continuationSeparator" w:id="0">
    <w:p w:rsidR="00785BD7" w:rsidRDefault="00785BD7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0"/>
    <w:rsid w:val="00022346"/>
    <w:rsid w:val="0002235F"/>
    <w:rsid w:val="0003421F"/>
    <w:rsid w:val="0003656D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71107"/>
    <w:rsid w:val="000772F6"/>
    <w:rsid w:val="00077BBE"/>
    <w:rsid w:val="00085D80"/>
    <w:rsid w:val="00093742"/>
    <w:rsid w:val="000A4638"/>
    <w:rsid w:val="000C247D"/>
    <w:rsid w:val="000D1F9E"/>
    <w:rsid w:val="000D51CD"/>
    <w:rsid w:val="000E61B2"/>
    <w:rsid w:val="001028E8"/>
    <w:rsid w:val="00102FE0"/>
    <w:rsid w:val="00103640"/>
    <w:rsid w:val="001208AF"/>
    <w:rsid w:val="00124AEF"/>
    <w:rsid w:val="001376FE"/>
    <w:rsid w:val="00142BF5"/>
    <w:rsid w:val="00150BD3"/>
    <w:rsid w:val="001541BC"/>
    <w:rsid w:val="00154525"/>
    <w:rsid w:val="00157406"/>
    <w:rsid w:val="00166A69"/>
    <w:rsid w:val="001674DB"/>
    <w:rsid w:val="00171517"/>
    <w:rsid w:val="00176415"/>
    <w:rsid w:val="00182FE3"/>
    <w:rsid w:val="001861EE"/>
    <w:rsid w:val="00187256"/>
    <w:rsid w:val="00193305"/>
    <w:rsid w:val="001A7047"/>
    <w:rsid w:val="001B1077"/>
    <w:rsid w:val="001B33ED"/>
    <w:rsid w:val="001C73BB"/>
    <w:rsid w:val="001D34C8"/>
    <w:rsid w:val="001D7B31"/>
    <w:rsid w:val="001E0824"/>
    <w:rsid w:val="001E56E3"/>
    <w:rsid w:val="001F4DE2"/>
    <w:rsid w:val="00210636"/>
    <w:rsid w:val="00214A2B"/>
    <w:rsid w:val="0021663D"/>
    <w:rsid w:val="002518F1"/>
    <w:rsid w:val="00256247"/>
    <w:rsid w:val="002620B1"/>
    <w:rsid w:val="00277497"/>
    <w:rsid w:val="00277BB6"/>
    <w:rsid w:val="00280867"/>
    <w:rsid w:val="00296F83"/>
    <w:rsid w:val="002A38D3"/>
    <w:rsid w:val="002A73F2"/>
    <w:rsid w:val="002B353F"/>
    <w:rsid w:val="002C08E8"/>
    <w:rsid w:val="002C79C9"/>
    <w:rsid w:val="002E6156"/>
    <w:rsid w:val="002F693E"/>
    <w:rsid w:val="00306C14"/>
    <w:rsid w:val="00315D42"/>
    <w:rsid w:val="003257C0"/>
    <w:rsid w:val="00333ACD"/>
    <w:rsid w:val="00335707"/>
    <w:rsid w:val="0033668E"/>
    <w:rsid w:val="00342F69"/>
    <w:rsid w:val="00361B2D"/>
    <w:rsid w:val="00365723"/>
    <w:rsid w:val="00370962"/>
    <w:rsid w:val="00370B0D"/>
    <w:rsid w:val="00372EB7"/>
    <w:rsid w:val="00377A59"/>
    <w:rsid w:val="003811A9"/>
    <w:rsid w:val="003908BF"/>
    <w:rsid w:val="003959B6"/>
    <w:rsid w:val="00395DF4"/>
    <w:rsid w:val="00397580"/>
    <w:rsid w:val="00397C25"/>
    <w:rsid w:val="003A108D"/>
    <w:rsid w:val="003B0086"/>
    <w:rsid w:val="003C020B"/>
    <w:rsid w:val="003C03ED"/>
    <w:rsid w:val="003D0A25"/>
    <w:rsid w:val="003D3939"/>
    <w:rsid w:val="003D4576"/>
    <w:rsid w:val="003D57BE"/>
    <w:rsid w:val="003E108C"/>
    <w:rsid w:val="003E3B71"/>
    <w:rsid w:val="003E6B64"/>
    <w:rsid w:val="003E7C05"/>
    <w:rsid w:val="003F0871"/>
    <w:rsid w:val="00401B49"/>
    <w:rsid w:val="00410018"/>
    <w:rsid w:val="00410515"/>
    <w:rsid w:val="00412507"/>
    <w:rsid w:val="00424C11"/>
    <w:rsid w:val="00431E8C"/>
    <w:rsid w:val="00443741"/>
    <w:rsid w:val="004456C3"/>
    <w:rsid w:val="00445F89"/>
    <w:rsid w:val="004510A6"/>
    <w:rsid w:val="00475048"/>
    <w:rsid w:val="00475301"/>
    <w:rsid w:val="004832C9"/>
    <w:rsid w:val="00487BA8"/>
    <w:rsid w:val="00495E5A"/>
    <w:rsid w:val="004A12FF"/>
    <w:rsid w:val="004A4FF1"/>
    <w:rsid w:val="004A6030"/>
    <w:rsid w:val="004A6878"/>
    <w:rsid w:val="004A6FC5"/>
    <w:rsid w:val="004C12C5"/>
    <w:rsid w:val="004C5928"/>
    <w:rsid w:val="004D4E5A"/>
    <w:rsid w:val="004E19F4"/>
    <w:rsid w:val="004E5C00"/>
    <w:rsid w:val="004F2941"/>
    <w:rsid w:val="004F4E23"/>
    <w:rsid w:val="00500A49"/>
    <w:rsid w:val="00510389"/>
    <w:rsid w:val="005103DF"/>
    <w:rsid w:val="005145EA"/>
    <w:rsid w:val="00517C2D"/>
    <w:rsid w:val="00522802"/>
    <w:rsid w:val="00523574"/>
    <w:rsid w:val="00524304"/>
    <w:rsid w:val="00525F58"/>
    <w:rsid w:val="00533526"/>
    <w:rsid w:val="00533938"/>
    <w:rsid w:val="005452C3"/>
    <w:rsid w:val="00555862"/>
    <w:rsid w:val="00560322"/>
    <w:rsid w:val="00567743"/>
    <w:rsid w:val="0058357B"/>
    <w:rsid w:val="00586402"/>
    <w:rsid w:val="005876BB"/>
    <w:rsid w:val="005A1D34"/>
    <w:rsid w:val="005B2217"/>
    <w:rsid w:val="005C3A3D"/>
    <w:rsid w:val="005C5CB4"/>
    <w:rsid w:val="005D4DF8"/>
    <w:rsid w:val="005D5941"/>
    <w:rsid w:val="005F20EE"/>
    <w:rsid w:val="006065DB"/>
    <w:rsid w:val="006112A2"/>
    <w:rsid w:val="00613964"/>
    <w:rsid w:val="00617625"/>
    <w:rsid w:val="00620F65"/>
    <w:rsid w:val="00622726"/>
    <w:rsid w:val="00644806"/>
    <w:rsid w:val="006448B6"/>
    <w:rsid w:val="00656CEC"/>
    <w:rsid w:val="00660A8A"/>
    <w:rsid w:val="0067104F"/>
    <w:rsid w:val="00680CF6"/>
    <w:rsid w:val="006864EF"/>
    <w:rsid w:val="006A0B30"/>
    <w:rsid w:val="006A1AEE"/>
    <w:rsid w:val="006B0036"/>
    <w:rsid w:val="006B50EC"/>
    <w:rsid w:val="006B656C"/>
    <w:rsid w:val="006C381A"/>
    <w:rsid w:val="006C7F71"/>
    <w:rsid w:val="006D13C7"/>
    <w:rsid w:val="006D3A5C"/>
    <w:rsid w:val="006E0D35"/>
    <w:rsid w:val="006E242C"/>
    <w:rsid w:val="006F53A9"/>
    <w:rsid w:val="007151A4"/>
    <w:rsid w:val="0072025C"/>
    <w:rsid w:val="00722A15"/>
    <w:rsid w:val="00722A6C"/>
    <w:rsid w:val="00723C94"/>
    <w:rsid w:val="00726D37"/>
    <w:rsid w:val="0073717C"/>
    <w:rsid w:val="007540BC"/>
    <w:rsid w:val="00755D85"/>
    <w:rsid w:val="007626F2"/>
    <w:rsid w:val="00770790"/>
    <w:rsid w:val="00772A76"/>
    <w:rsid w:val="0077650F"/>
    <w:rsid w:val="00776D1D"/>
    <w:rsid w:val="00781947"/>
    <w:rsid w:val="00785B06"/>
    <w:rsid w:val="00785BD7"/>
    <w:rsid w:val="0079355A"/>
    <w:rsid w:val="007A4F3E"/>
    <w:rsid w:val="007A7868"/>
    <w:rsid w:val="007B2B8C"/>
    <w:rsid w:val="007B5F72"/>
    <w:rsid w:val="007C14EC"/>
    <w:rsid w:val="007C4A29"/>
    <w:rsid w:val="007C4B9E"/>
    <w:rsid w:val="007C6348"/>
    <w:rsid w:val="007E34F4"/>
    <w:rsid w:val="007E3DC9"/>
    <w:rsid w:val="007F05BA"/>
    <w:rsid w:val="007F1403"/>
    <w:rsid w:val="007F2E6B"/>
    <w:rsid w:val="007F2F03"/>
    <w:rsid w:val="007F486E"/>
    <w:rsid w:val="008024C8"/>
    <w:rsid w:val="00807135"/>
    <w:rsid w:val="00813ADC"/>
    <w:rsid w:val="00825CB8"/>
    <w:rsid w:val="0082786B"/>
    <w:rsid w:val="00827C12"/>
    <w:rsid w:val="00836950"/>
    <w:rsid w:val="00837930"/>
    <w:rsid w:val="00840373"/>
    <w:rsid w:val="00841CBD"/>
    <w:rsid w:val="00850B69"/>
    <w:rsid w:val="00853BFF"/>
    <w:rsid w:val="008665E8"/>
    <w:rsid w:val="00872349"/>
    <w:rsid w:val="00875951"/>
    <w:rsid w:val="00881087"/>
    <w:rsid w:val="00883F6E"/>
    <w:rsid w:val="0089700D"/>
    <w:rsid w:val="008A0325"/>
    <w:rsid w:val="008A08E3"/>
    <w:rsid w:val="008A0F5F"/>
    <w:rsid w:val="008A551A"/>
    <w:rsid w:val="008B3658"/>
    <w:rsid w:val="008B46A2"/>
    <w:rsid w:val="008C2D0B"/>
    <w:rsid w:val="008C7E3A"/>
    <w:rsid w:val="008D2296"/>
    <w:rsid w:val="008E6D3B"/>
    <w:rsid w:val="008F0A06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A25EF"/>
    <w:rsid w:val="009A4A97"/>
    <w:rsid w:val="009C77AF"/>
    <w:rsid w:val="009D4C1C"/>
    <w:rsid w:val="009D678E"/>
    <w:rsid w:val="009E1AA1"/>
    <w:rsid w:val="009E1C41"/>
    <w:rsid w:val="009E612B"/>
    <w:rsid w:val="009E7EFE"/>
    <w:rsid w:val="009F76E0"/>
    <w:rsid w:val="00A0255E"/>
    <w:rsid w:val="00A12540"/>
    <w:rsid w:val="00A141FC"/>
    <w:rsid w:val="00A34FAA"/>
    <w:rsid w:val="00A36559"/>
    <w:rsid w:val="00A40323"/>
    <w:rsid w:val="00A42994"/>
    <w:rsid w:val="00A46AC9"/>
    <w:rsid w:val="00A52E58"/>
    <w:rsid w:val="00A57691"/>
    <w:rsid w:val="00A717E3"/>
    <w:rsid w:val="00A7550B"/>
    <w:rsid w:val="00A76612"/>
    <w:rsid w:val="00A774CD"/>
    <w:rsid w:val="00A82B5B"/>
    <w:rsid w:val="00A84AEC"/>
    <w:rsid w:val="00A84BD1"/>
    <w:rsid w:val="00A934D6"/>
    <w:rsid w:val="00A97F5D"/>
    <w:rsid w:val="00AB5BE6"/>
    <w:rsid w:val="00AC1118"/>
    <w:rsid w:val="00AD0ACB"/>
    <w:rsid w:val="00AD5B3B"/>
    <w:rsid w:val="00AD7BF2"/>
    <w:rsid w:val="00AE37A0"/>
    <w:rsid w:val="00AF6517"/>
    <w:rsid w:val="00AF7ED4"/>
    <w:rsid w:val="00B037B0"/>
    <w:rsid w:val="00B03C51"/>
    <w:rsid w:val="00B114EF"/>
    <w:rsid w:val="00B13327"/>
    <w:rsid w:val="00B15C9A"/>
    <w:rsid w:val="00B20F68"/>
    <w:rsid w:val="00B27DA5"/>
    <w:rsid w:val="00B34D37"/>
    <w:rsid w:val="00B3570F"/>
    <w:rsid w:val="00B46FEF"/>
    <w:rsid w:val="00B660C4"/>
    <w:rsid w:val="00B6703D"/>
    <w:rsid w:val="00B92017"/>
    <w:rsid w:val="00B937E0"/>
    <w:rsid w:val="00BA7449"/>
    <w:rsid w:val="00BB6E70"/>
    <w:rsid w:val="00BB6F98"/>
    <w:rsid w:val="00BD1E94"/>
    <w:rsid w:val="00BD6EE2"/>
    <w:rsid w:val="00BE04C2"/>
    <w:rsid w:val="00BE3BA8"/>
    <w:rsid w:val="00C104ED"/>
    <w:rsid w:val="00C13A5D"/>
    <w:rsid w:val="00C1706C"/>
    <w:rsid w:val="00C25521"/>
    <w:rsid w:val="00C34159"/>
    <w:rsid w:val="00C4613B"/>
    <w:rsid w:val="00C67668"/>
    <w:rsid w:val="00C6793D"/>
    <w:rsid w:val="00C73839"/>
    <w:rsid w:val="00C762C8"/>
    <w:rsid w:val="00C80725"/>
    <w:rsid w:val="00C82A7C"/>
    <w:rsid w:val="00C90FF0"/>
    <w:rsid w:val="00C96347"/>
    <w:rsid w:val="00CB1975"/>
    <w:rsid w:val="00CB6809"/>
    <w:rsid w:val="00CB6D59"/>
    <w:rsid w:val="00CB76CE"/>
    <w:rsid w:val="00CC00B7"/>
    <w:rsid w:val="00CC7077"/>
    <w:rsid w:val="00CE0D00"/>
    <w:rsid w:val="00CE4794"/>
    <w:rsid w:val="00CE5A7A"/>
    <w:rsid w:val="00D15E6C"/>
    <w:rsid w:val="00D22344"/>
    <w:rsid w:val="00D256B7"/>
    <w:rsid w:val="00D3217B"/>
    <w:rsid w:val="00D44DE3"/>
    <w:rsid w:val="00D45D6C"/>
    <w:rsid w:val="00D53101"/>
    <w:rsid w:val="00D57C0C"/>
    <w:rsid w:val="00D60AB0"/>
    <w:rsid w:val="00D61063"/>
    <w:rsid w:val="00D63F4E"/>
    <w:rsid w:val="00D64AFD"/>
    <w:rsid w:val="00D7453E"/>
    <w:rsid w:val="00D86F23"/>
    <w:rsid w:val="00D90AF7"/>
    <w:rsid w:val="00D92E6A"/>
    <w:rsid w:val="00D964F2"/>
    <w:rsid w:val="00DB2461"/>
    <w:rsid w:val="00DC1142"/>
    <w:rsid w:val="00DC3C17"/>
    <w:rsid w:val="00DC7A9B"/>
    <w:rsid w:val="00DE3CB5"/>
    <w:rsid w:val="00E033C9"/>
    <w:rsid w:val="00E149BB"/>
    <w:rsid w:val="00E23162"/>
    <w:rsid w:val="00E278C2"/>
    <w:rsid w:val="00E31392"/>
    <w:rsid w:val="00E34FA2"/>
    <w:rsid w:val="00E36AB8"/>
    <w:rsid w:val="00E43073"/>
    <w:rsid w:val="00E47EE1"/>
    <w:rsid w:val="00E556D4"/>
    <w:rsid w:val="00E6276A"/>
    <w:rsid w:val="00E63546"/>
    <w:rsid w:val="00E648DA"/>
    <w:rsid w:val="00E723F9"/>
    <w:rsid w:val="00E751CB"/>
    <w:rsid w:val="00E77074"/>
    <w:rsid w:val="00E86482"/>
    <w:rsid w:val="00E94ECD"/>
    <w:rsid w:val="00EA4EF3"/>
    <w:rsid w:val="00EB5AA2"/>
    <w:rsid w:val="00EC1181"/>
    <w:rsid w:val="00EC7928"/>
    <w:rsid w:val="00ED0C68"/>
    <w:rsid w:val="00ED2790"/>
    <w:rsid w:val="00ED28C4"/>
    <w:rsid w:val="00ED35FC"/>
    <w:rsid w:val="00ED6302"/>
    <w:rsid w:val="00EE2939"/>
    <w:rsid w:val="00EE4A94"/>
    <w:rsid w:val="00EF6B12"/>
    <w:rsid w:val="00F1060D"/>
    <w:rsid w:val="00F10F39"/>
    <w:rsid w:val="00F1109D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52482"/>
    <w:rsid w:val="00F54E3C"/>
    <w:rsid w:val="00F64A0D"/>
    <w:rsid w:val="00F71475"/>
    <w:rsid w:val="00F7619A"/>
    <w:rsid w:val="00F762D1"/>
    <w:rsid w:val="00F810C9"/>
    <w:rsid w:val="00F90B12"/>
    <w:rsid w:val="00F92C93"/>
    <w:rsid w:val="00F94232"/>
    <w:rsid w:val="00F95694"/>
    <w:rsid w:val="00FA1B47"/>
    <w:rsid w:val="00FA2042"/>
    <w:rsid w:val="00FA3888"/>
    <w:rsid w:val="00FA5A31"/>
    <w:rsid w:val="00FB3E75"/>
    <w:rsid w:val="00FB5CD2"/>
    <w:rsid w:val="00FC0CDF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55C9-9C54-468A-A6D3-4793E9E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10386</Words>
  <Characters>59202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kab14</cp:lastModifiedBy>
  <cp:revision>2</cp:revision>
  <cp:lastPrinted>2020-10-02T09:16:00Z</cp:lastPrinted>
  <dcterms:created xsi:type="dcterms:W3CDTF">2020-10-28T02:44:00Z</dcterms:created>
  <dcterms:modified xsi:type="dcterms:W3CDTF">2020-10-28T02:44:00Z</dcterms:modified>
</cp:coreProperties>
</file>