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456C" w14:textId="77777777" w:rsidR="00F82E26" w:rsidRDefault="00FA78C8">
      <w:pPr>
        <w:pStyle w:val="20"/>
      </w:pPr>
      <w:r>
        <w:t>РОССИЙСКАЯ ФЕДЕРАЦИЯ</w:t>
      </w:r>
      <w:r>
        <w:br/>
        <w:t>АДМИНИСТРАЦИЯ ГОРОДА МИНУСИНСКА</w:t>
      </w:r>
      <w:r>
        <w:br/>
        <w:t>КРАСНОЯРСКОГО КРАЯ</w:t>
      </w:r>
    </w:p>
    <w:p w14:paraId="3E67149B" w14:textId="77777777" w:rsidR="00F82E26" w:rsidRDefault="00FA78C8">
      <w:pPr>
        <w:pStyle w:val="10"/>
        <w:keepNext/>
        <w:keepLines/>
        <w:tabs>
          <w:tab w:val="left" w:pos="7819"/>
        </w:tabs>
      </w:pPr>
      <w:bookmarkStart w:id="0" w:name="bookmark0"/>
      <w:bookmarkStart w:id="1" w:name="bookmark1"/>
      <w:bookmarkStart w:id="2" w:name="bookmark2"/>
      <w:r>
        <w:t>ПОСТАНОВЛЕНИЕ</w:t>
      </w:r>
      <w:bookmarkEnd w:id="0"/>
      <w:bookmarkEnd w:id="1"/>
      <w:bookmarkEnd w:id="2"/>
    </w:p>
    <w:p w14:paraId="138E4605" w14:textId="71D52C95" w:rsidR="00F82E26" w:rsidRDefault="007D5E8A">
      <w:pPr>
        <w:pStyle w:val="11"/>
        <w:tabs>
          <w:tab w:val="left" w:pos="7819"/>
        </w:tabs>
        <w:spacing w:after="300" w:line="204" w:lineRule="auto"/>
        <w:ind w:firstLine="0"/>
        <w:jc w:val="both"/>
      </w:pPr>
      <w:r>
        <w:t>22.12.2023                                                                                             № АГ-2602-п</w:t>
      </w:r>
    </w:p>
    <w:p w14:paraId="5420DAC6" w14:textId="77777777" w:rsidR="00F82E26" w:rsidRDefault="003770B5">
      <w:pPr>
        <w:pStyle w:val="11"/>
        <w:spacing w:after="200"/>
        <w:ind w:firstLine="0"/>
        <w:jc w:val="both"/>
      </w:pPr>
      <w:r>
        <w:t>О признании утратившим силу</w:t>
      </w:r>
      <w:r w:rsidR="00AD5C40">
        <w:t xml:space="preserve"> постановления Администрации города Минусинска  «Об угрозе возникновения ЧС»  от 03.12.2023 №АГ-2459-п</w:t>
      </w:r>
    </w:p>
    <w:p w14:paraId="0B75B72C" w14:textId="77777777" w:rsidR="00F82E26" w:rsidRDefault="00FA78C8">
      <w:pPr>
        <w:pStyle w:val="11"/>
        <w:ind w:firstLine="720"/>
        <w:jc w:val="both"/>
      </w:pPr>
      <w: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протоколом городской комиссии по предупреждению и ликвидации чрезвычайных ситуаций и обеспечению пожарной безопасности от </w:t>
      </w:r>
      <w:r w:rsidR="00D84475">
        <w:t>22</w:t>
      </w:r>
      <w:r>
        <w:t>.</w:t>
      </w:r>
      <w:r w:rsidR="0067593D">
        <w:t>1</w:t>
      </w:r>
      <w:r w:rsidR="0094332B">
        <w:t>2</w:t>
      </w:r>
      <w:r>
        <w:t xml:space="preserve">.2023 № </w:t>
      </w:r>
      <w:r w:rsidR="0067593D">
        <w:t>2</w:t>
      </w:r>
      <w:r w:rsidR="00D84475">
        <w:t>7</w:t>
      </w:r>
      <w:r>
        <w:t xml:space="preserve">, </w:t>
      </w:r>
      <w:r w:rsidR="00735749">
        <w:t xml:space="preserve">в связи </w:t>
      </w:r>
      <w:r w:rsidR="0094332B">
        <w:t>с отсутствием опасных метеорологических явлений</w:t>
      </w:r>
      <w:r w:rsidR="00735749">
        <w:t xml:space="preserve"> и стабилизацией обстановки  </w:t>
      </w:r>
      <w:r w:rsidR="0094332B">
        <w:t>на территории  г. Минусинска</w:t>
      </w:r>
      <w:r w:rsidR="00735749">
        <w:t xml:space="preserve">,  </w:t>
      </w:r>
      <w:r>
        <w:t>ПОСТАНОВЛЯЮ:</w:t>
      </w:r>
    </w:p>
    <w:p w14:paraId="3E00D346" w14:textId="77777777" w:rsidR="0067593D" w:rsidRDefault="00735749" w:rsidP="00735749">
      <w:pPr>
        <w:pStyle w:val="a4"/>
        <w:ind w:firstLine="709"/>
        <w:jc w:val="both"/>
        <w:rPr>
          <w:sz w:val="28"/>
          <w:szCs w:val="28"/>
        </w:rPr>
      </w:pPr>
      <w:bookmarkStart w:id="3" w:name="bookmark3"/>
      <w:bookmarkStart w:id="4" w:name="bookmark4"/>
      <w:bookmarkEnd w:id="3"/>
      <w:bookmarkEnd w:id="4"/>
      <w:r>
        <w:rPr>
          <w:sz w:val="28"/>
          <w:szCs w:val="28"/>
        </w:rPr>
        <w:t>1. Признать утратившим силу</w:t>
      </w:r>
      <w:r w:rsidR="0067593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7593D">
        <w:rPr>
          <w:sz w:val="28"/>
          <w:szCs w:val="28"/>
        </w:rPr>
        <w:t xml:space="preserve">остановление Администрации города Минусинска </w:t>
      </w:r>
      <w:r w:rsidR="0094332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770B5">
        <w:rPr>
          <w:sz w:val="28"/>
          <w:szCs w:val="28"/>
        </w:rPr>
        <w:t>Об угрозе возникновения ЧС</w:t>
      </w:r>
      <w:r>
        <w:rPr>
          <w:sz w:val="28"/>
          <w:szCs w:val="28"/>
        </w:rPr>
        <w:t xml:space="preserve">» от </w:t>
      </w:r>
      <w:r w:rsidR="0094332B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94332B">
        <w:rPr>
          <w:sz w:val="28"/>
          <w:szCs w:val="28"/>
        </w:rPr>
        <w:t>12</w:t>
      </w:r>
      <w:r>
        <w:rPr>
          <w:sz w:val="28"/>
          <w:szCs w:val="28"/>
        </w:rPr>
        <w:t>.2023 №</w:t>
      </w:r>
      <w:r w:rsidR="0094332B">
        <w:rPr>
          <w:sz w:val="28"/>
          <w:szCs w:val="28"/>
        </w:rPr>
        <w:t xml:space="preserve"> </w:t>
      </w:r>
      <w:r>
        <w:rPr>
          <w:sz w:val="28"/>
          <w:szCs w:val="28"/>
        </w:rPr>
        <w:t>АГ-</w:t>
      </w:r>
      <w:r w:rsidR="0094332B">
        <w:rPr>
          <w:sz w:val="28"/>
          <w:szCs w:val="28"/>
        </w:rPr>
        <w:t>2459</w:t>
      </w:r>
      <w:r>
        <w:rPr>
          <w:sz w:val="28"/>
          <w:szCs w:val="28"/>
        </w:rPr>
        <w:t>-п.</w:t>
      </w:r>
    </w:p>
    <w:p w14:paraId="40B5F86D" w14:textId="77777777" w:rsidR="00F82E26" w:rsidRDefault="00735749" w:rsidP="00735749">
      <w:pPr>
        <w:pStyle w:val="11"/>
        <w:tabs>
          <w:tab w:val="left" w:pos="709"/>
        </w:tabs>
        <w:ind w:firstLine="0"/>
        <w:jc w:val="both"/>
      </w:pPr>
      <w:bookmarkStart w:id="5" w:name="bookmark9"/>
      <w:bookmarkStart w:id="6" w:name="bookmark12"/>
      <w:bookmarkEnd w:id="5"/>
      <w:bookmarkEnd w:id="6"/>
      <w:r>
        <w:tab/>
        <w:t xml:space="preserve">2. </w:t>
      </w:r>
      <w:r w:rsidR="00FA78C8"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200838D4" w14:textId="77777777" w:rsidR="00F82E26" w:rsidRDefault="00735749" w:rsidP="00735749">
      <w:pPr>
        <w:pStyle w:val="11"/>
        <w:ind w:firstLine="720"/>
        <w:jc w:val="both"/>
      </w:pPr>
      <w:bookmarkStart w:id="7" w:name="bookmark13"/>
      <w:bookmarkEnd w:id="7"/>
      <w:r>
        <w:t xml:space="preserve">3. </w:t>
      </w:r>
      <w:r w:rsidR="00FA78C8">
        <w:t xml:space="preserve">Контроль за выполнением постановления возложить на заместителя Главы города </w:t>
      </w:r>
      <w:r w:rsidR="0094332B">
        <w:t xml:space="preserve">по общественно-политической работе  В.В. </w:t>
      </w:r>
      <w:proofErr w:type="spellStart"/>
      <w:r w:rsidR="0094332B">
        <w:t>Кырова</w:t>
      </w:r>
      <w:proofErr w:type="spellEnd"/>
      <w:r w:rsidR="00FA78C8">
        <w:t>.</w:t>
      </w:r>
    </w:p>
    <w:p w14:paraId="7678DE93" w14:textId="77777777" w:rsidR="00F82E26" w:rsidRDefault="00735749" w:rsidP="00735749">
      <w:pPr>
        <w:pStyle w:val="11"/>
        <w:tabs>
          <w:tab w:val="left" w:pos="709"/>
        </w:tabs>
        <w:ind w:firstLine="0"/>
        <w:jc w:val="both"/>
        <w:sectPr w:rsidR="00F82E26">
          <w:pgSz w:w="11900" w:h="16840"/>
          <w:pgMar w:top="1117" w:right="679" w:bottom="1363" w:left="1669" w:header="689" w:footer="935" w:gutter="0"/>
          <w:pgNumType w:start="1"/>
          <w:cols w:space="720"/>
          <w:noEndnote/>
          <w:docGrid w:linePitch="360"/>
        </w:sectPr>
      </w:pPr>
      <w:bookmarkStart w:id="8" w:name="bookmark14"/>
      <w:bookmarkEnd w:id="8"/>
      <w:r>
        <w:tab/>
        <w:t xml:space="preserve">4.   </w:t>
      </w:r>
      <w:r w:rsidR="00FA78C8">
        <w:t>Постановление вступает в силу со дня подписания.</w:t>
      </w:r>
    </w:p>
    <w:p w14:paraId="15FFAB23" w14:textId="77777777" w:rsidR="00F82E26" w:rsidRDefault="00F82E26">
      <w:pPr>
        <w:spacing w:line="240" w:lineRule="exact"/>
        <w:rPr>
          <w:sz w:val="19"/>
          <w:szCs w:val="19"/>
        </w:rPr>
      </w:pPr>
    </w:p>
    <w:p w14:paraId="355663EC" w14:textId="77777777" w:rsidR="00F82E26" w:rsidRDefault="00F82E26">
      <w:pPr>
        <w:spacing w:before="69" w:after="69" w:line="240" w:lineRule="exact"/>
        <w:rPr>
          <w:sz w:val="19"/>
          <w:szCs w:val="19"/>
        </w:rPr>
      </w:pPr>
    </w:p>
    <w:p w14:paraId="4E4434B8" w14:textId="77777777" w:rsidR="00F82E26" w:rsidRDefault="00F82E26">
      <w:pPr>
        <w:spacing w:line="1" w:lineRule="exact"/>
        <w:sectPr w:rsidR="00F82E26" w:rsidSect="007D5E8A">
          <w:type w:val="continuous"/>
          <w:pgSz w:w="11900" w:h="16840"/>
          <w:pgMar w:top="1114" w:right="0" w:bottom="1114" w:left="1701" w:header="0" w:footer="3" w:gutter="0"/>
          <w:cols w:space="720"/>
          <w:noEndnote/>
          <w:docGrid w:linePitch="360"/>
        </w:sectPr>
      </w:pPr>
    </w:p>
    <w:p w14:paraId="782075F7" w14:textId="77777777" w:rsidR="00F82E26" w:rsidRDefault="00F82E26">
      <w:pPr>
        <w:spacing w:line="1" w:lineRule="exact"/>
      </w:pPr>
    </w:p>
    <w:p w14:paraId="04C5D70E" w14:textId="77777777" w:rsidR="007D5E8A" w:rsidRDefault="007D5E8A" w:rsidP="007D5E8A"/>
    <w:p w14:paraId="585FE20E" w14:textId="64FB1FFF" w:rsidR="007D5E8A" w:rsidRPr="007D5E8A" w:rsidRDefault="007D5E8A" w:rsidP="007D5E8A">
      <w:pPr>
        <w:rPr>
          <w:rFonts w:ascii="Times New Roman" w:hAnsi="Times New Roman" w:cs="Times New Roman"/>
          <w:sz w:val="28"/>
          <w:szCs w:val="28"/>
        </w:rPr>
      </w:pPr>
      <w:r w:rsidRPr="007D5E8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города                                     подпись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А.О.Первухин</w:t>
      </w:r>
      <w:proofErr w:type="spellEnd"/>
    </w:p>
    <w:sectPr w:rsidR="007D5E8A" w:rsidRPr="007D5E8A">
      <w:type w:val="continuous"/>
      <w:pgSz w:w="11900" w:h="16840"/>
      <w:pgMar w:top="1114" w:right="690" w:bottom="1114" w:left="16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B032" w14:textId="77777777" w:rsidR="00DA5477" w:rsidRDefault="00DA5477">
      <w:r>
        <w:separator/>
      </w:r>
    </w:p>
  </w:endnote>
  <w:endnote w:type="continuationSeparator" w:id="0">
    <w:p w14:paraId="716F6279" w14:textId="77777777" w:rsidR="00DA5477" w:rsidRDefault="00DA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FA0A1" w14:textId="77777777" w:rsidR="00DA5477" w:rsidRDefault="00DA5477"/>
  </w:footnote>
  <w:footnote w:type="continuationSeparator" w:id="0">
    <w:p w14:paraId="257DF831" w14:textId="77777777" w:rsidR="00DA5477" w:rsidRDefault="00DA54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762"/>
    <w:multiLevelType w:val="multilevel"/>
    <w:tmpl w:val="6EBC9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393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E26"/>
    <w:rsid w:val="002C4891"/>
    <w:rsid w:val="002D1825"/>
    <w:rsid w:val="002F6534"/>
    <w:rsid w:val="003770B5"/>
    <w:rsid w:val="003A4720"/>
    <w:rsid w:val="00434588"/>
    <w:rsid w:val="006433D0"/>
    <w:rsid w:val="0067593D"/>
    <w:rsid w:val="00735749"/>
    <w:rsid w:val="007D5E8A"/>
    <w:rsid w:val="00843149"/>
    <w:rsid w:val="0094332B"/>
    <w:rsid w:val="00A04D18"/>
    <w:rsid w:val="00AD5C40"/>
    <w:rsid w:val="00C730E3"/>
    <w:rsid w:val="00D42166"/>
    <w:rsid w:val="00D50067"/>
    <w:rsid w:val="00D84475"/>
    <w:rsid w:val="00DA5477"/>
    <w:rsid w:val="00F57335"/>
    <w:rsid w:val="00F82E26"/>
    <w:rsid w:val="00FA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A0B8"/>
  <w15:docId w15:val="{F3EB4F4D-6EB5-45AB-AFC9-D68E2F14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FFFFFF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20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line="204" w:lineRule="auto"/>
      <w:jc w:val="center"/>
      <w:outlineLvl w:val="0"/>
    </w:pPr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7593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7357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574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cp:lastModifiedBy>Intel</cp:lastModifiedBy>
  <cp:revision>6</cp:revision>
  <cp:lastPrinted>2023-12-25T03:19:00Z</cp:lastPrinted>
  <dcterms:created xsi:type="dcterms:W3CDTF">2023-12-18T09:34:00Z</dcterms:created>
  <dcterms:modified xsi:type="dcterms:W3CDTF">2023-12-25T05:10:00Z</dcterms:modified>
</cp:coreProperties>
</file>