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33D22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29CCFE7F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384C0A01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828A739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AA40DE6" w14:textId="77777777" w:rsidR="00E65104" w:rsidRDefault="00E65104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2B60260" w14:textId="78F3F808" w:rsidR="00A02A45" w:rsidRDefault="00F72772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FC3FAE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.12.2022                                                                                           № АГ-</w:t>
      </w:r>
      <w:r w:rsidR="00721F5A">
        <w:rPr>
          <w:rFonts w:ascii="Times New Roman" w:eastAsia="Times New Roman" w:hAnsi="Times New Roman" w:cs="Times New Roman"/>
          <w:sz w:val="28"/>
          <w:szCs w:val="24"/>
          <w:lang w:eastAsia="ru-RU"/>
        </w:rPr>
        <w:t>2700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-п</w:t>
      </w:r>
    </w:p>
    <w:p w14:paraId="420BD138" w14:textId="77777777" w:rsidR="00F72772" w:rsidRPr="00E65104" w:rsidRDefault="00F72772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F5C04F2" w14:textId="041434B1" w:rsidR="00C87D78" w:rsidRPr="00E65104" w:rsidRDefault="00A40E90" w:rsidP="0017050B">
      <w:pPr>
        <w:spacing w:after="0" w:line="240" w:lineRule="auto"/>
        <w:ind w:righ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A40E9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Об утверждении проекта </w:t>
      </w:r>
      <w:r w:rsidR="0017050B" w:rsidRPr="0017050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внесения изменений в проект межевания территории города Минусинска, в границах ул. Маршала Жукова - </w:t>
      </w:r>
      <w:r w:rsidR="0017050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 </w:t>
      </w:r>
      <w:r w:rsidR="0017050B" w:rsidRPr="0017050B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Колмакова - ул. Кызыльская - ул. Малахитовая</w:t>
      </w:r>
    </w:p>
    <w:p w14:paraId="3836B1C0" w14:textId="3F3F7AE2" w:rsidR="00A02A45" w:rsidRDefault="00A02A45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</w:p>
    <w:p w14:paraId="015A0A18" w14:textId="77777777" w:rsidR="0017050B" w:rsidRDefault="0017050B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54DD3B7" w14:textId="0545EE3C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242E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</w:t>
      </w:r>
      <w:bookmarkEnd w:id="2"/>
      <w:bookmarkEnd w:id="3"/>
      <w:bookmarkEnd w:id="4"/>
      <w:r w:rsidR="00C11F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ротокола </w:t>
      </w:r>
      <w:r w:rsidR="009B766C" w:rsidRP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проведения публичных слушаний </w:t>
      </w:r>
      <w:r w:rsidR="0017050B" w:rsidRP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проекту внесения изменений в проект межевания территории города Минусинска, в границах ул. Маршала Жукова - ул. Колмакова -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</w:t>
      </w:r>
      <w:r w:rsidR="0017050B" w:rsidRP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ул. Кызыльская - ул. Малахитовая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12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>.202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з</w:t>
      </w:r>
      <w:r w:rsidR="00C11F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аключения о результатах публичных слушаний </w:t>
      </w:r>
      <w:r w:rsidR="0017050B" w:rsidRP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проекту внесения изменений в проект межевания территории города Минусинска, в границах ул. Маршала Жукова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17050B" w:rsidRP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</w:t>
      </w:r>
      <w:r w:rsidR="0017050B" w:rsidRP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ул. Колмакова - ул. Кызыльская - ул. Малахитовая</w:t>
      </w:r>
      <w:r w:rsidR="00C11F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14:paraId="35BFD977" w14:textId="5D580B7B" w:rsidR="00E65104" w:rsidRPr="00E65104" w:rsidRDefault="00A40E90" w:rsidP="0053247C">
      <w:pPr>
        <w:numPr>
          <w:ilvl w:val="0"/>
          <w:numId w:val="4"/>
        </w:numPr>
        <w:tabs>
          <w:tab w:val="left" w:pos="0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0E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проект </w:t>
      </w:r>
      <w:r w:rsidR="0017050B" w:rsidRP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внесения изменений в проект межевания территории города Минусинска, в границах ул. Маршала Жукова -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</w:t>
      </w:r>
      <w:r w:rsidR="0017050B" w:rsidRP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ул. Колмакова - ул. Кызыльская - ул. Малахитовая</w:t>
      </w:r>
      <w:r w:rsidR="0053247C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согласно приложению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C0676BC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3F05CF3B" w14:textId="3B65295F" w:rsidR="007D5953" w:rsidRDefault="007D5953" w:rsidP="00D631AC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первого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заместителя Главы </w:t>
      </w:r>
      <w:r w:rsidR="00BC13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Стрельцова Д.Н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5CEBE878" w14:textId="4DA1AFCE" w:rsidR="00A02A45" w:rsidRDefault="00A02A45" w:rsidP="00A02A45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02A45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02A45">
        <w:rPr>
          <w:rFonts w:ascii="Times New Roman" w:eastAsia="Times New Roman" w:hAnsi="Times New Roman" w:cs="Times New Roman"/>
          <w:sz w:val="28"/>
          <w:szCs w:val="24"/>
          <w:lang w:eastAsia="ru-RU"/>
        </w:rPr>
        <w:t>день, следующий за днем его официального опубликования.</w:t>
      </w:r>
    </w:p>
    <w:p w14:paraId="61421BDC" w14:textId="77777777" w:rsidR="00E65104" w:rsidRP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0339FB6" w14:textId="77777777" w:rsidR="00A02A45" w:rsidRDefault="00A02A45" w:rsidP="007D595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782EC53" w14:textId="2BB2ACC4" w:rsidR="0053247C" w:rsidRDefault="0017050B" w:rsidP="009B766C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Врио 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</w:t>
      </w:r>
      <w:r w:rsidR="00F72772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</w:t>
      </w:r>
      <w:r w:rsidR="005324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A02A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В.В. Кыров</w:t>
      </w:r>
    </w:p>
    <w:p w14:paraId="14B0F283" w14:textId="76F44D4A" w:rsidR="0053247C" w:rsidRDefault="0053247C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45FEB4" w14:textId="39490BBE" w:rsidR="0017050B" w:rsidRDefault="0017050B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2545562" w14:textId="77777777" w:rsidR="0017050B" w:rsidRDefault="0017050B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3545491" w14:textId="77777777" w:rsidR="00C11F5D" w:rsidRDefault="00C11F5D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53D3BBB" w14:textId="117E915F" w:rsidR="0053247C" w:rsidRDefault="0017050B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DC29977" wp14:editId="3F9BB065">
            <wp:extent cx="7002000" cy="99108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000" cy="9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69A4DEEF" wp14:editId="1140685E">
            <wp:extent cx="5934075" cy="8401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63B80839" wp14:editId="655FA6AB">
            <wp:extent cx="7002000" cy="99108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000" cy="9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54B2A89" wp14:editId="2189EA0E">
            <wp:extent cx="7002000" cy="99108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000" cy="9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13AD3EA" wp14:editId="42E4DF32">
            <wp:extent cx="7120800" cy="100800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00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20F4C7E2" wp14:editId="1095E344">
            <wp:extent cx="7002000" cy="99108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000" cy="9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2936B75D" wp14:editId="613C6298">
            <wp:extent cx="7002000" cy="99108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000" cy="9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A1089BE" wp14:editId="649F5894">
            <wp:extent cx="7120800" cy="100800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00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3461E84" wp14:editId="50160D2A">
            <wp:extent cx="7120800" cy="100800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00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0CDF070" wp14:editId="7903F792">
            <wp:extent cx="7124400" cy="100800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400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954D8" w14:textId="77777777" w:rsidR="00364262" w:rsidRDefault="00364262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364262" w:rsidSect="00627A30">
          <w:footerReference w:type="first" r:id="rId18"/>
          <w:pgSz w:w="11907" w:h="16839" w:code="9"/>
          <w:pgMar w:top="993" w:right="850" w:bottom="1134" w:left="1701" w:header="279" w:footer="262" w:gutter="0"/>
          <w:cols w:space="708"/>
          <w:docGrid w:linePitch="360"/>
        </w:sectPr>
      </w:pPr>
    </w:p>
    <w:p w14:paraId="11A8A921" w14:textId="66D12B8B" w:rsidR="00C11F5D" w:rsidRDefault="00C11F5D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4B6618" w14:textId="36552003" w:rsidR="004C7926" w:rsidRDefault="00627A30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9726ABF" wp14:editId="7AB9D28D">
            <wp:extent cx="9766800" cy="13766400"/>
            <wp:effectExtent l="317" t="0" r="6668" b="666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66800" cy="137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926" w:rsidSect="002837DD">
      <w:pgSz w:w="23814" w:h="16839" w:orient="landscape" w:code="8"/>
      <w:pgMar w:top="142" w:right="284" w:bottom="426" w:left="1134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94FE9" w14:textId="77777777" w:rsidR="00196194" w:rsidRDefault="00196194">
      <w:pPr>
        <w:spacing w:after="0" w:line="240" w:lineRule="auto"/>
      </w:pPr>
      <w:r>
        <w:separator/>
      </w:r>
    </w:p>
  </w:endnote>
  <w:endnote w:type="continuationSeparator" w:id="0">
    <w:p w14:paraId="18421608" w14:textId="77777777" w:rsidR="00196194" w:rsidRDefault="001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9418445"/>
      <w:docPartObj>
        <w:docPartGallery w:val="Page Numbers (Bottom of Page)"/>
        <w:docPartUnique/>
      </w:docPartObj>
    </w:sdtPr>
    <w:sdtContent>
      <w:p w14:paraId="26D268A4" w14:textId="77777777" w:rsidR="00D82BB1" w:rsidRDefault="00D82BB1">
        <w:pPr>
          <w:pStyle w:val="a5"/>
          <w:jc w:val="right"/>
        </w:pPr>
        <w:r>
          <w:t xml:space="preserve"> </w:t>
        </w:r>
      </w:p>
    </w:sdtContent>
  </w:sdt>
  <w:p w14:paraId="710528D4" w14:textId="77777777" w:rsidR="00D82BB1" w:rsidRDefault="00D82B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2B66E" w14:textId="77777777" w:rsidR="00196194" w:rsidRDefault="00196194">
      <w:pPr>
        <w:spacing w:after="0" w:line="240" w:lineRule="auto"/>
      </w:pPr>
      <w:r>
        <w:separator/>
      </w:r>
    </w:p>
  </w:footnote>
  <w:footnote w:type="continuationSeparator" w:id="0">
    <w:p w14:paraId="4B017569" w14:textId="77777777" w:rsidR="00196194" w:rsidRDefault="00196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2187381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383750009">
    <w:abstractNumId w:val="4"/>
  </w:num>
  <w:num w:numId="2" w16cid:durableId="664670755">
    <w:abstractNumId w:val="0"/>
  </w:num>
  <w:num w:numId="3" w16cid:durableId="922491578">
    <w:abstractNumId w:val="3"/>
  </w:num>
  <w:num w:numId="4" w16cid:durableId="619998270">
    <w:abstractNumId w:val="2"/>
  </w:num>
  <w:num w:numId="5" w16cid:durableId="334067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440"/>
    <w:rsid w:val="0003529B"/>
    <w:rsid w:val="00081345"/>
    <w:rsid w:val="00086440"/>
    <w:rsid w:val="000964E3"/>
    <w:rsid w:val="000B2BA6"/>
    <w:rsid w:val="000C3428"/>
    <w:rsid w:val="000D4390"/>
    <w:rsid w:val="0011602E"/>
    <w:rsid w:val="001609C4"/>
    <w:rsid w:val="0017050B"/>
    <w:rsid w:val="00184072"/>
    <w:rsid w:val="00185BA2"/>
    <w:rsid w:val="00191E39"/>
    <w:rsid w:val="00196194"/>
    <w:rsid w:val="001E78FE"/>
    <w:rsid w:val="00242E66"/>
    <w:rsid w:val="00280996"/>
    <w:rsid w:val="002837DD"/>
    <w:rsid w:val="00293491"/>
    <w:rsid w:val="002B24E1"/>
    <w:rsid w:val="00307132"/>
    <w:rsid w:val="003369E5"/>
    <w:rsid w:val="00364262"/>
    <w:rsid w:val="003815E4"/>
    <w:rsid w:val="003B751A"/>
    <w:rsid w:val="003C13C4"/>
    <w:rsid w:val="003C5E96"/>
    <w:rsid w:val="003F2D8A"/>
    <w:rsid w:val="00406336"/>
    <w:rsid w:val="00406CE9"/>
    <w:rsid w:val="0041396F"/>
    <w:rsid w:val="00430682"/>
    <w:rsid w:val="00442CD2"/>
    <w:rsid w:val="0045497F"/>
    <w:rsid w:val="00474948"/>
    <w:rsid w:val="00485CEF"/>
    <w:rsid w:val="004A5F3C"/>
    <w:rsid w:val="004C3F86"/>
    <w:rsid w:val="004C7926"/>
    <w:rsid w:val="00501FD1"/>
    <w:rsid w:val="0050380F"/>
    <w:rsid w:val="00513FE8"/>
    <w:rsid w:val="00520E0D"/>
    <w:rsid w:val="0053247C"/>
    <w:rsid w:val="0055735A"/>
    <w:rsid w:val="0059655A"/>
    <w:rsid w:val="005967F4"/>
    <w:rsid w:val="00627A30"/>
    <w:rsid w:val="00652D80"/>
    <w:rsid w:val="00670CCD"/>
    <w:rsid w:val="00682607"/>
    <w:rsid w:val="00690141"/>
    <w:rsid w:val="006B2F0C"/>
    <w:rsid w:val="00721F5A"/>
    <w:rsid w:val="00725282"/>
    <w:rsid w:val="0075275E"/>
    <w:rsid w:val="00753623"/>
    <w:rsid w:val="007D5953"/>
    <w:rsid w:val="00825EF8"/>
    <w:rsid w:val="00857D34"/>
    <w:rsid w:val="00860B1D"/>
    <w:rsid w:val="00875F3A"/>
    <w:rsid w:val="00885C06"/>
    <w:rsid w:val="008D3394"/>
    <w:rsid w:val="008F5410"/>
    <w:rsid w:val="0092455A"/>
    <w:rsid w:val="009344F5"/>
    <w:rsid w:val="009640F1"/>
    <w:rsid w:val="009A6953"/>
    <w:rsid w:val="009B766C"/>
    <w:rsid w:val="009C5B2A"/>
    <w:rsid w:val="009D3AFE"/>
    <w:rsid w:val="009F5CA4"/>
    <w:rsid w:val="00A02A45"/>
    <w:rsid w:val="00A40E90"/>
    <w:rsid w:val="00A50BE5"/>
    <w:rsid w:val="00A657CC"/>
    <w:rsid w:val="00A6659C"/>
    <w:rsid w:val="00A74A9D"/>
    <w:rsid w:val="00AD4CDF"/>
    <w:rsid w:val="00AD64C8"/>
    <w:rsid w:val="00AD6EDF"/>
    <w:rsid w:val="00B24005"/>
    <w:rsid w:val="00B35EA0"/>
    <w:rsid w:val="00B36AD3"/>
    <w:rsid w:val="00B36E16"/>
    <w:rsid w:val="00B5372E"/>
    <w:rsid w:val="00BA78F5"/>
    <w:rsid w:val="00BC131E"/>
    <w:rsid w:val="00BC50AF"/>
    <w:rsid w:val="00BC5B2D"/>
    <w:rsid w:val="00C041C5"/>
    <w:rsid w:val="00C11F5D"/>
    <w:rsid w:val="00C339F1"/>
    <w:rsid w:val="00C46DB8"/>
    <w:rsid w:val="00C77144"/>
    <w:rsid w:val="00C87D78"/>
    <w:rsid w:val="00C9738D"/>
    <w:rsid w:val="00D631AC"/>
    <w:rsid w:val="00D82BB1"/>
    <w:rsid w:val="00DE46F8"/>
    <w:rsid w:val="00DF259A"/>
    <w:rsid w:val="00E2176E"/>
    <w:rsid w:val="00E62DF9"/>
    <w:rsid w:val="00E65104"/>
    <w:rsid w:val="00EA38AB"/>
    <w:rsid w:val="00EC11DA"/>
    <w:rsid w:val="00EC6C4C"/>
    <w:rsid w:val="00F23398"/>
    <w:rsid w:val="00F72772"/>
    <w:rsid w:val="00F75EB1"/>
    <w:rsid w:val="00FA720D"/>
    <w:rsid w:val="00FB2D2A"/>
    <w:rsid w:val="00FC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555C9"/>
  <w15:docId w15:val="{FFA96724-B5F4-4C7B-B139-8A28F322D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8161F-3E43-4DE3-8401-1E42B58AF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5</cp:revision>
  <cp:lastPrinted>2022-12-13T05:12:00Z</cp:lastPrinted>
  <dcterms:created xsi:type="dcterms:W3CDTF">2022-12-13T05:22:00Z</dcterms:created>
  <dcterms:modified xsi:type="dcterms:W3CDTF">2022-12-27T10:23:00Z</dcterms:modified>
</cp:coreProperties>
</file>