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D54512" w14:textId="77777777" w:rsidR="00DB19BE" w:rsidRDefault="00DB19BE" w:rsidP="006A68A1">
      <w:pPr>
        <w:jc w:val="center"/>
        <w:rPr>
          <w:spacing w:val="20"/>
          <w:sz w:val="22"/>
        </w:rPr>
      </w:pPr>
    </w:p>
    <w:p w14:paraId="1CC7BB80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3570EFFF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48B3E2F3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381671E6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501C546D" w14:textId="77777777" w:rsidR="006A68A1" w:rsidRDefault="006A68A1" w:rsidP="00176B44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69DFCB90" w14:textId="5FB28FF8" w:rsidR="00DB19BE" w:rsidRDefault="00741F7A" w:rsidP="00741F7A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41F7A">
        <w:rPr>
          <w:sz w:val="28"/>
          <w:szCs w:val="28"/>
        </w:rPr>
        <w:t xml:space="preserve">19.05.2022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741F7A">
        <w:rPr>
          <w:sz w:val="28"/>
          <w:szCs w:val="28"/>
        </w:rPr>
        <w:t>№ АГ-893-п</w:t>
      </w:r>
    </w:p>
    <w:p w14:paraId="604A143A" w14:textId="77777777" w:rsidR="00741F7A" w:rsidRPr="00741F7A" w:rsidRDefault="00741F7A" w:rsidP="00741F7A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99137B7" w14:textId="77777777" w:rsidR="00374DFA" w:rsidRDefault="004E18BD" w:rsidP="00176B44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5931C4">
        <w:rPr>
          <w:rFonts w:eastAsia="Calibri"/>
          <w:sz w:val="28"/>
          <w:szCs w:val="28"/>
          <w:lang w:eastAsia="en-US"/>
        </w:rPr>
        <w:t xml:space="preserve"> внесении изменений в</w:t>
      </w:r>
      <w:r w:rsidR="005931C4" w:rsidRPr="005931C4">
        <w:t xml:space="preserve"> </w:t>
      </w:r>
      <w:r w:rsidR="005931C4" w:rsidRPr="005931C4">
        <w:rPr>
          <w:rFonts w:eastAsia="Calibri"/>
          <w:sz w:val="28"/>
          <w:szCs w:val="28"/>
          <w:lang w:eastAsia="en-US"/>
        </w:rPr>
        <w:t>постановлени</w:t>
      </w:r>
      <w:r w:rsidR="004204B5">
        <w:rPr>
          <w:rFonts w:eastAsia="Calibri"/>
          <w:sz w:val="28"/>
          <w:szCs w:val="28"/>
          <w:lang w:eastAsia="en-US"/>
        </w:rPr>
        <w:t>е</w:t>
      </w:r>
      <w:r w:rsidR="005931C4" w:rsidRPr="005931C4">
        <w:rPr>
          <w:rFonts w:eastAsia="Calibri"/>
          <w:sz w:val="28"/>
          <w:szCs w:val="28"/>
          <w:lang w:eastAsia="en-US"/>
        </w:rPr>
        <w:t xml:space="preserve"> Администрации города Минусинска</w:t>
      </w:r>
      <w:r w:rsidR="00CA5514">
        <w:rPr>
          <w:rFonts w:eastAsia="Calibri"/>
          <w:sz w:val="28"/>
          <w:szCs w:val="28"/>
          <w:lang w:eastAsia="en-US"/>
        </w:rPr>
        <w:t xml:space="preserve"> </w:t>
      </w:r>
      <w:r w:rsidR="00CA5514" w:rsidRPr="00CA5514">
        <w:rPr>
          <w:rFonts w:eastAsia="Calibri"/>
          <w:sz w:val="28"/>
          <w:szCs w:val="28"/>
          <w:lang w:eastAsia="en-US"/>
        </w:rPr>
        <w:t>от 07.11.2019</w:t>
      </w:r>
      <w:r w:rsidR="00CA5514">
        <w:rPr>
          <w:rFonts w:eastAsia="Calibri"/>
          <w:sz w:val="28"/>
          <w:szCs w:val="28"/>
          <w:lang w:eastAsia="en-US"/>
        </w:rPr>
        <w:t xml:space="preserve"> </w:t>
      </w:r>
      <w:r w:rsidR="00CA5514" w:rsidRPr="00CA5514">
        <w:rPr>
          <w:rFonts w:eastAsia="Calibri"/>
          <w:sz w:val="28"/>
          <w:szCs w:val="28"/>
          <w:lang w:eastAsia="en-US"/>
        </w:rPr>
        <w:t>№ АГ-2035-п «Об утверждении проектов межевания территории города Минусинска»</w:t>
      </w:r>
    </w:p>
    <w:p w14:paraId="6313509A" w14:textId="77777777" w:rsidR="009C6E8F" w:rsidRPr="00556A5C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7081E13" w14:textId="77777777"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В соответствии с </w:t>
      </w:r>
      <w:r w:rsidR="00951C1C" w:rsidRPr="00556A5C">
        <w:rPr>
          <w:sz w:val="28"/>
          <w:szCs w:val="28"/>
        </w:rPr>
        <w:t>Федеральным законом Росс</w:t>
      </w:r>
      <w:r w:rsidR="0012271F" w:rsidRPr="00556A5C">
        <w:rPr>
          <w:sz w:val="28"/>
          <w:szCs w:val="28"/>
        </w:rPr>
        <w:t xml:space="preserve">ийской Федерации </w:t>
      </w:r>
      <w:r w:rsidR="005B7F47" w:rsidRPr="00556A5C">
        <w:rPr>
          <w:sz w:val="28"/>
          <w:szCs w:val="28"/>
        </w:rPr>
        <w:t>от 06.10.2003</w:t>
      </w:r>
      <w:r w:rsidR="0012271F" w:rsidRPr="00556A5C">
        <w:rPr>
          <w:sz w:val="28"/>
          <w:szCs w:val="28"/>
        </w:rPr>
        <w:t xml:space="preserve"> </w:t>
      </w:r>
      <w:r w:rsidR="00951C1C" w:rsidRPr="00556A5C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B7F47" w:rsidRPr="00556A5C">
        <w:rPr>
          <w:sz w:val="28"/>
          <w:szCs w:val="28"/>
        </w:rPr>
        <w:t>», Уставом</w:t>
      </w:r>
      <w:r w:rsidR="001E4B54" w:rsidRPr="00556A5C">
        <w:rPr>
          <w:sz w:val="28"/>
          <w:szCs w:val="28"/>
        </w:rPr>
        <w:t xml:space="preserve"> городского округа </w:t>
      </w:r>
      <w:r w:rsidR="005B7F47" w:rsidRPr="00556A5C">
        <w:rPr>
          <w:sz w:val="28"/>
          <w:szCs w:val="28"/>
        </w:rPr>
        <w:t>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</w:t>
      </w:r>
      <w:r w:rsidR="00632873" w:rsidRPr="00632873">
        <w:rPr>
          <w:sz w:val="28"/>
          <w:szCs w:val="28"/>
        </w:rPr>
        <w:t>в целях создания условий для устойчивого развития и планировки территории муниципального образования город Минусинск</w:t>
      </w:r>
      <w:r w:rsidR="00632873">
        <w:rPr>
          <w:sz w:val="28"/>
          <w:szCs w:val="28"/>
        </w:rPr>
        <w:t xml:space="preserve">, </w:t>
      </w:r>
      <w:r w:rsidR="00360FE8" w:rsidRPr="00556A5C">
        <w:rPr>
          <w:sz w:val="28"/>
          <w:szCs w:val="28"/>
        </w:rPr>
        <w:t xml:space="preserve">ПОСТАНОВЛЯЮ: </w:t>
      </w:r>
    </w:p>
    <w:p w14:paraId="0D76C1F5" w14:textId="77777777" w:rsidR="005931C4" w:rsidRDefault="005931C4" w:rsidP="005931C4">
      <w:pPr>
        <w:pStyle w:val="a7"/>
        <w:numPr>
          <w:ilvl w:val="0"/>
          <w:numId w:val="4"/>
        </w:numPr>
        <w:spacing w:line="240" w:lineRule="auto"/>
        <w:ind w:left="0" w:firstLine="703"/>
        <w:jc w:val="both"/>
        <w:rPr>
          <w:rFonts w:ascii="Times New Roman" w:hAnsi="Times New Roman"/>
          <w:sz w:val="28"/>
        </w:rPr>
      </w:pPr>
      <w:r w:rsidRPr="005931C4">
        <w:rPr>
          <w:rFonts w:ascii="Times New Roman" w:hAnsi="Times New Roman"/>
          <w:sz w:val="28"/>
        </w:rPr>
        <w:t>В постановление Администрации города Минусинска от 0</w:t>
      </w:r>
      <w:r>
        <w:rPr>
          <w:rFonts w:ascii="Times New Roman" w:hAnsi="Times New Roman"/>
          <w:sz w:val="28"/>
        </w:rPr>
        <w:t>7</w:t>
      </w:r>
      <w:r w:rsidRPr="005931C4">
        <w:rPr>
          <w:rFonts w:ascii="Times New Roman" w:hAnsi="Times New Roman"/>
          <w:sz w:val="28"/>
        </w:rPr>
        <w:t>.11.201</w:t>
      </w:r>
      <w:r>
        <w:rPr>
          <w:rFonts w:ascii="Times New Roman" w:hAnsi="Times New Roman"/>
          <w:sz w:val="28"/>
        </w:rPr>
        <w:t>9</w:t>
      </w:r>
      <w:r w:rsidRPr="005931C4">
        <w:rPr>
          <w:rFonts w:ascii="Times New Roman" w:hAnsi="Times New Roman"/>
          <w:sz w:val="28"/>
        </w:rPr>
        <w:t xml:space="preserve">   № АГ-2</w:t>
      </w:r>
      <w:r>
        <w:rPr>
          <w:rFonts w:ascii="Times New Roman" w:hAnsi="Times New Roman"/>
          <w:sz w:val="28"/>
        </w:rPr>
        <w:t>035</w:t>
      </w:r>
      <w:r w:rsidRPr="005931C4">
        <w:rPr>
          <w:rFonts w:ascii="Times New Roman" w:hAnsi="Times New Roman"/>
          <w:sz w:val="28"/>
        </w:rPr>
        <w:t xml:space="preserve">-п «Об утверждении </w:t>
      </w:r>
      <w:r>
        <w:rPr>
          <w:rFonts w:ascii="Times New Roman" w:hAnsi="Times New Roman"/>
          <w:sz w:val="28"/>
        </w:rPr>
        <w:t>проектов межевания территории города Минусинска»</w:t>
      </w:r>
      <w:r w:rsidRPr="005931C4">
        <w:rPr>
          <w:rFonts w:ascii="Times New Roman" w:hAnsi="Times New Roman"/>
          <w:sz w:val="28"/>
        </w:rPr>
        <w:t xml:space="preserve"> внести следующее изменение:</w:t>
      </w:r>
    </w:p>
    <w:p w14:paraId="1FFB7BA5" w14:textId="77777777" w:rsidR="005931C4" w:rsidRDefault="005931C4" w:rsidP="005931C4">
      <w:pPr>
        <w:pStyle w:val="a7"/>
        <w:spacing w:line="240" w:lineRule="auto"/>
        <w:ind w:left="0" w:firstLine="7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</w:t>
      </w:r>
      <w:r w:rsidR="006C6E5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исключить;</w:t>
      </w:r>
    </w:p>
    <w:p w14:paraId="0DC31FCB" w14:textId="77777777" w:rsidR="005931C4" w:rsidRDefault="005931C4" w:rsidP="005931C4">
      <w:pPr>
        <w:pStyle w:val="a7"/>
        <w:spacing w:after="0" w:line="240" w:lineRule="auto"/>
        <w:ind w:left="0" w:firstLine="7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  <w:r w:rsidR="006C6E5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исключить.</w:t>
      </w:r>
    </w:p>
    <w:p w14:paraId="11A760BA" w14:textId="77777777" w:rsidR="006C6E5B" w:rsidRDefault="006C6E5B" w:rsidP="006C6E5B">
      <w:pPr>
        <w:pStyle w:val="a7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5931C4">
        <w:rPr>
          <w:rFonts w:ascii="Times New Roman" w:hAnsi="Times New Roman"/>
          <w:sz w:val="28"/>
        </w:rPr>
        <w:t>В постановление Администрации города Минусинска от 0</w:t>
      </w:r>
      <w:r>
        <w:rPr>
          <w:rFonts w:ascii="Times New Roman" w:hAnsi="Times New Roman"/>
          <w:sz w:val="28"/>
        </w:rPr>
        <w:t>7</w:t>
      </w:r>
      <w:r w:rsidRPr="005931C4">
        <w:rPr>
          <w:rFonts w:ascii="Times New Roman" w:hAnsi="Times New Roman"/>
          <w:sz w:val="28"/>
        </w:rPr>
        <w:t>.11.201</w:t>
      </w:r>
      <w:r>
        <w:rPr>
          <w:rFonts w:ascii="Times New Roman" w:hAnsi="Times New Roman"/>
          <w:sz w:val="28"/>
        </w:rPr>
        <w:t>9</w:t>
      </w:r>
      <w:r w:rsidRPr="005931C4">
        <w:rPr>
          <w:rFonts w:ascii="Times New Roman" w:hAnsi="Times New Roman"/>
          <w:sz w:val="28"/>
        </w:rPr>
        <w:t xml:space="preserve">   </w:t>
      </w:r>
      <w:r w:rsidR="004E18BD">
        <w:rPr>
          <w:rFonts w:ascii="Times New Roman" w:hAnsi="Times New Roman"/>
          <w:sz w:val="28"/>
        </w:rPr>
        <w:t xml:space="preserve">    </w:t>
      </w:r>
      <w:r w:rsidRPr="005931C4">
        <w:rPr>
          <w:rFonts w:ascii="Times New Roman" w:hAnsi="Times New Roman"/>
          <w:sz w:val="28"/>
        </w:rPr>
        <w:t>№ АГ-2</w:t>
      </w:r>
      <w:r>
        <w:rPr>
          <w:rFonts w:ascii="Times New Roman" w:hAnsi="Times New Roman"/>
          <w:sz w:val="28"/>
        </w:rPr>
        <w:t>035</w:t>
      </w:r>
      <w:r w:rsidRPr="005931C4">
        <w:rPr>
          <w:rFonts w:ascii="Times New Roman" w:hAnsi="Times New Roman"/>
          <w:sz w:val="28"/>
        </w:rPr>
        <w:t xml:space="preserve">-п «Об утверждении </w:t>
      </w:r>
      <w:r>
        <w:rPr>
          <w:rFonts w:ascii="Times New Roman" w:hAnsi="Times New Roman"/>
          <w:sz w:val="28"/>
        </w:rPr>
        <w:t>проектов межевания территории города Минусинска»</w:t>
      </w:r>
      <w:r w:rsidRPr="005931C4">
        <w:rPr>
          <w:rFonts w:ascii="Times New Roman" w:hAnsi="Times New Roman"/>
          <w:sz w:val="28"/>
        </w:rPr>
        <w:t xml:space="preserve"> внести следующее изменение:</w:t>
      </w:r>
    </w:p>
    <w:p w14:paraId="5D3678F7" w14:textId="77777777" w:rsidR="006C6E5B" w:rsidRDefault="006C6E5B" w:rsidP="006C6E5B">
      <w:pPr>
        <w:pStyle w:val="a7"/>
        <w:spacing w:line="24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16 исключить;</w:t>
      </w:r>
    </w:p>
    <w:p w14:paraId="0DCB7AD1" w14:textId="77777777" w:rsidR="006C6E5B" w:rsidRDefault="006C6E5B" w:rsidP="006C6E5B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16 исключить.</w:t>
      </w:r>
    </w:p>
    <w:p w14:paraId="52336AA8" w14:textId="77777777" w:rsidR="005C3327" w:rsidRPr="00556A5C" w:rsidRDefault="005C3327" w:rsidP="00257BA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98F9ADB" w14:textId="77777777" w:rsidR="006A68A1" w:rsidRDefault="005C3327" w:rsidP="00077E9D">
      <w:pPr>
        <w:numPr>
          <w:ilvl w:val="0"/>
          <w:numId w:val="4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12271F" w:rsidRPr="006A68A1">
        <w:rPr>
          <w:sz w:val="28"/>
          <w:szCs w:val="28"/>
        </w:rPr>
        <w:t xml:space="preserve">возложить </w:t>
      </w:r>
      <w:r w:rsidR="008703D5" w:rsidRPr="006A68A1">
        <w:rPr>
          <w:sz w:val="28"/>
          <w:szCs w:val="28"/>
        </w:rPr>
        <w:t>на заместителя</w:t>
      </w:r>
      <w:r w:rsidR="00077E9D" w:rsidRPr="00077E9D">
        <w:rPr>
          <w:sz w:val="28"/>
          <w:szCs w:val="28"/>
        </w:rPr>
        <w:t xml:space="preserve"> Главы города по оперативному управлению</w:t>
      </w:r>
      <w:r w:rsidR="0012271F" w:rsidRPr="006A68A1">
        <w:rPr>
          <w:sz w:val="28"/>
          <w:szCs w:val="28"/>
        </w:rPr>
        <w:t xml:space="preserve"> </w:t>
      </w:r>
      <w:r w:rsidR="00632873">
        <w:rPr>
          <w:sz w:val="28"/>
          <w:szCs w:val="28"/>
        </w:rPr>
        <w:t>Кырова В.В.</w:t>
      </w:r>
    </w:p>
    <w:p w14:paraId="353485A5" w14:textId="77777777" w:rsidR="005C3327" w:rsidRPr="006A68A1" w:rsidRDefault="005C3327" w:rsidP="00257BAD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 w:rsidR="002B79C3">
        <w:rPr>
          <w:sz w:val="28"/>
          <w:szCs w:val="28"/>
        </w:rPr>
        <w:t xml:space="preserve">силу в </w:t>
      </w:r>
      <w:r w:rsidR="00BF1287" w:rsidRPr="00BF1287">
        <w:rPr>
          <w:sz w:val="28"/>
          <w:szCs w:val="28"/>
        </w:rPr>
        <w:t>день, следующий за днем его официального опубликования</w:t>
      </w:r>
      <w:r w:rsidR="00BF1287">
        <w:rPr>
          <w:sz w:val="28"/>
          <w:szCs w:val="28"/>
        </w:rPr>
        <w:t>.</w:t>
      </w:r>
    </w:p>
    <w:p w14:paraId="3AF7ECB9" w14:textId="77777777" w:rsidR="00CA5514" w:rsidRDefault="00CA5514" w:rsidP="004F10C9">
      <w:pPr>
        <w:jc w:val="both"/>
        <w:rPr>
          <w:sz w:val="28"/>
          <w:szCs w:val="28"/>
        </w:rPr>
      </w:pPr>
    </w:p>
    <w:p w14:paraId="5441509E" w14:textId="77777777" w:rsidR="00CA5514" w:rsidRDefault="00CA5514" w:rsidP="004F10C9">
      <w:pPr>
        <w:jc w:val="both"/>
        <w:rPr>
          <w:sz w:val="28"/>
          <w:szCs w:val="28"/>
        </w:rPr>
      </w:pPr>
    </w:p>
    <w:p w14:paraId="68BEAE50" w14:textId="73F00217"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B841A2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                                 </w:t>
      </w:r>
      <w:r w:rsidR="006A68A1">
        <w:rPr>
          <w:sz w:val="28"/>
          <w:szCs w:val="28"/>
        </w:rPr>
        <w:t xml:space="preserve">            </w:t>
      </w:r>
      <w:r w:rsidR="00956726" w:rsidRPr="00556A5C">
        <w:rPr>
          <w:sz w:val="28"/>
          <w:szCs w:val="28"/>
        </w:rPr>
        <w:t xml:space="preserve">   </w:t>
      </w:r>
      <w:r w:rsidR="00741F7A">
        <w:rPr>
          <w:sz w:val="28"/>
          <w:szCs w:val="28"/>
        </w:rPr>
        <w:t>подпись</w:t>
      </w:r>
      <w:r w:rsidR="00DB19BE">
        <w:rPr>
          <w:sz w:val="28"/>
          <w:szCs w:val="28"/>
        </w:rPr>
        <w:t xml:space="preserve">                   </w:t>
      </w:r>
      <w:r w:rsidR="00956726" w:rsidRPr="00556A5C">
        <w:rPr>
          <w:sz w:val="28"/>
          <w:szCs w:val="28"/>
        </w:rPr>
        <w:t xml:space="preserve"> </w:t>
      </w:r>
      <w:r w:rsidR="00632873">
        <w:rPr>
          <w:sz w:val="28"/>
          <w:szCs w:val="28"/>
        </w:rPr>
        <w:t xml:space="preserve">    </w:t>
      </w:r>
      <w:r w:rsidR="005C3327" w:rsidRPr="00556A5C">
        <w:rPr>
          <w:sz w:val="28"/>
          <w:szCs w:val="28"/>
        </w:rPr>
        <w:t xml:space="preserve"> </w:t>
      </w:r>
      <w:r w:rsidR="00CA5514">
        <w:rPr>
          <w:sz w:val="28"/>
          <w:szCs w:val="28"/>
        </w:rPr>
        <w:t xml:space="preserve">  </w:t>
      </w:r>
      <w:r w:rsidR="00DB19BE">
        <w:rPr>
          <w:sz w:val="28"/>
          <w:szCs w:val="28"/>
        </w:rPr>
        <w:t xml:space="preserve">       </w:t>
      </w:r>
      <w:r w:rsidR="00CA5514">
        <w:rPr>
          <w:sz w:val="28"/>
          <w:szCs w:val="28"/>
        </w:rPr>
        <w:t xml:space="preserve"> </w:t>
      </w:r>
      <w:r w:rsidR="00B841A2">
        <w:rPr>
          <w:sz w:val="28"/>
          <w:szCs w:val="28"/>
        </w:rPr>
        <w:t xml:space="preserve">   А.О.Первухин</w:t>
      </w:r>
      <w:r w:rsidR="007139B3" w:rsidRPr="0012271F">
        <w:rPr>
          <w:sz w:val="27"/>
          <w:szCs w:val="27"/>
        </w:rPr>
        <w:t xml:space="preserve"> </w:t>
      </w:r>
    </w:p>
    <w:p w14:paraId="763228FF" w14:textId="77777777"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CA5514">
      <w:pgSz w:w="11906" w:h="16838"/>
      <w:pgMar w:top="851" w:right="850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563F" w14:textId="77777777" w:rsidR="000C7F41" w:rsidRDefault="000C7F41" w:rsidP="008545B7">
      <w:r>
        <w:separator/>
      </w:r>
    </w:p>
  </w:endnote>
  <w:endnote w:type="continuationSeparator" w:id="0">
    <w:p w14:paraId="7F879AFA" w14:textId="77777777" w:rsidR="000C7F41" w:rsidRDefault="000C7F41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9011" w14:textId="77777777" w:rsidR="000C7F41" w:rsidRDefault="000C7F41" w:rsidP="008545B7">
      <w:r>
        <w:separator/>
      </w:r>
    </w:p>
  </w:footnote>
  <w:footnote w:type="continuationSeparator" w:id="0">
    <w:p w14:paraId="3CA1C11B" w14:textId="77777777" w:rsidR="000C7F41" w:rsidRDefault="000C7F41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99208116">
    <w:abstractNumId w:val="1"/>
  </w:num>
  <w:num w:numId="2" w16cid:durableId="1184322951">
    <w:abstractNumId w:val="3"/>
  </w:num>
  <w:num w:numId="3" w16cid:durableId="1253587135">
    <w:abstractNumId w:val="0"/>
  </w:num>
  <w:num w:numId="4" w16cid:durableId="87018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617E"/>
    <w:rsid w:val="000B5806"/>
    <w:rsid w:val="000C694C"/>
    <w:rsid w:val="000C6E91"/>
    <w:rsid w:val="000C7F41"/>
    <w:rsid w:val="000D2B7B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76B44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D2221"/>
    <w:rsid w:val="001E4B54"/>
    <w:rsid w:val="00202235"/>
    <w:rsid w:val="00210713"/>
    <w:rsid w:val="00211EC0"/>
    <w:rsid w:val="0023133B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B79C3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04B5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69DC"/>
    <w:rsid w:val="004A3ED0"/>
    <w:rsid w:val="004C04EA"/>
    <w:rsid w:val="004D175F"/>
    <w:rsid w:val="004E18BD"/>
    <w:rsid w:val="004E48BE"/>
    <w:rsid w:val="004E4DBF"/>
    <w:rsid w:val="004F10C9"/>
    <w:rsid w:val="00500C07"/>
    <w:rsid w:val="005027F6"/>
    <w:rsid w:val="005073C7"/>
    <w:rsid w:val="00522D66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1C4"/>
    <w:rsid w:val="00593F7D"/>
    <w:rsid w:val="005A206B"/>
    <w:rsid w:val="005B7F47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32873"/>
    <w:rsid w:val="0064122F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C6E5B"/>
    <w:rsid w:val="006D0326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27932"/>
    <w:rsid w:val="00734F86"/>
    <w:rsid w:val="0073570A"/>
    <w:rsid w:val="00740794"/>
    <w:rsid w:val="00741F7A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7B1A"/>
    <w:rsid w:val="00852E14"/>
    <w:rsid w:val="008545B7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D74B0"/>
    <w:rsid w:val="008E317E"/>
    <w:rsid w:val="008F1B0A"/>
    <w:rsid w:val="008F7363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4E36"/>
    <w:rsid w:val="00973646"/>
    <w:rsid w:val="00976F93"/>
    <w:rsid w:val="009828BC"/>
    <w:rsid w:val="009944E1"/>
    <w:rsid w:val="009A69E1"/>
    <w:rsid w:val="009B1A0D"/>
    <w:rsid w:val="009B23B1"/>
    <w:rsid w:val="009B5888"/>
    <w:rsid w:val="009C6E8F"/>
    <w:rsid w:val="009D0FC1"/>
    <w:rsid w:val="009D5790"/>
    <w:rsid w:val="009E3EE8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1230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AF7498"/>
    <w:rsid w:val="00B0299A"/>
    <w:rsid w:val="00B10D2C"/>
    <w:rsid w:val="00B117DE"/>
    <w:rsid w:val="00B12A77"/>
    <w:rsid w:val="00B2446A"/>
    <w:rsid w:val="00B351D2"/>
    <w:rsid w:val="00B54CC2"/>
    <w:rsid w:val="00B841A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4C9F"/>
    <w:rsid w:val="00C41D5E"/>
    <w:rsid w:val="00C46A48"/>
    <w:rsid w:val="00C470D0"/>
    <w:rsid w:val="00C65E36"/>
    <w:rsid w:val="00C77F4A"/>
    <w:rsid w:val="00CA1A3C"/>
    <w:rsid w:val="00CA520D"/>
    <w:rsid w:val="00CA5514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80655"/>
    <w:rsid w:val="00D808EC"/>
    <w:rsid w:val="00D8342C"/>
    <w:rsid w:val="00D8592C"/>
    <w:rsid w:val="00DB19BE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1F502"/>
  <w15:docId w15:val="{266385DF-6E8E-4F13-945A-F7F7E48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ABB0C-B7DC-455B-8173-FD645A4F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8</cp:revision>
  <cp:lastPrinted>2022-05-16T05:32:00Z</cp:lastPrinted>
  <dcterms:created xsi:type="dcterms:W3CDTF">2021-04-22T10:23:00Z</dcterms:created>
  <dcterms:modified xsi:type="dcterms:W3CDTF">2022-05-19T10:27:00Z</dcterms:modified>
</cp:coreProperties>
</file>