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24A2" w14:textId="77777777" w:rsidR="00774595" w:rsidRPr="00065348" w:rsidRDefault="00774595" w:rsidP="0077459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0DE42ED" w14:textId="77777777" w:rsidR="00774595" w:rsidRPr="00BB7FAE" w:rsidRDefault="00774595" w:rsidP="00774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9BA6366" w14:textId="77777777" w:rsidR="00774595" w:rsidRPr="00BB7FAE" w:rsidRDefault="00774595" w:rsidP="00774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7E843012" w14:textId="77777777" w:rsidR="00774595" w:rsidRPr="00BB7FAE" w:rsidRDefault="00774595" w:rsidP="00774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303511A9" w14:textId="77777777" w:rsidR="00774595" w:rsidRPr="00BB7FAE" w:rsidRDefault="00774595" w:rsidP="0077459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B7FAE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7EF34241" w14:textId="77777777" w:rsidR="00774595" w:rsidRDefault="00774595" w:rsidP="0077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1AADA" w14:textId="120198CB" w:rsidR="00774595" w:rsidRPr="000C65AC" w:rsidRDefault="000C65AC" w:rsidP="000C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>.05.2022                                                                                                  № АГ-912-п</w:t>
      </w:r>
    </w:p>
    <w:p w14:paraId="5344551F" w14:textId="77777777" w:rsidR="00774595" w:rsidRDefault="00774595" w:rsidP="0077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25DA0" w14:textId="77777777" w:rsidR="00774595" w:rsidRPr="00265738" w:rsidRDefault="00774595" w:rsidP="000C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6DD8520C" w14:textId="77777777" w:rsidR="00287115" w:rsidRDefault="00287115" w:rsidP="00287115">
      <w:pPr>
        <w:tabs>
          <w:tab w:val="left" w:pos="9923"/>
        </w:tabs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14:paraId="1076A2B1" w14:textId="77777777" w:rsidR="00774595" w:rsidRPr="00265738" w:rsidRDefault="00774595" w:rsidP="007745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04017882" w14:textId="7393C20A" w:rsidR="00774595" w:rsidRPr="00774595" w:rsidRDefault="00774595" w:rsidP="00774595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  <w:sectPr w:rsidR="00774595" w:rsidRPr="00774595" w:rsidSect="00ED4658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2657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</w:t>
      </w:r>
      <w:r w:rsidRPr="00010D43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города Минусинска с изменениями  от 01.04.2014 № АГ 628-п, от 11.06.2014 № АГ-1175-п, от 10.09.2014 № АГ-1813-п, от 31.10.2014 № АГ-2232-п, от 31.12.2014 №АГ-2649, от 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06.11.2019 № АГ-2034-п, № 2438 от 31.12.2019,  № АГ-1979-п от 31.10.2019г., № АГ- от  № АГ-227-п 19.02.2020,№ АГ- 830-п от  02.06.2020г., № АГ-1211-п от 27.07.20г., от 25.08.2020 № АГ-1456-п, от 05.10.2020 № АГ-1817-п, от 25.10.2020 № АГ-2209-п, от 18.12.2020 № АГ-2390-п, от 30.12.2020 № АГ-2503-п, от 29.03.2021 № АГ-483-п, от 31.03.2021 №АГ-512, от 23.07.2021 №АГ-1289-п, от 30.09.2021 №АГ-1753-п; от </w:t>
      </w:r>
    </w:p>
    <w:p w14:paraId="12ECC61F" w14:textId="77777777" w:rsidR="00774595" w:rsidRPr="00774595" w:rsidRDefault="00774595" w:rsidP="00774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D43">
        <w:rPr>
          <w:rFonts w:ascii="Times New Roman" w:hAnsi="Times New Roman" w:cs="Times New Roman"/>
          <w:sz w:val="28"/>
          <w:szCs w:val="28"/>
        </w:rPr>
        <w:lastRenderedPageBreak/>
        <w:t>№АГ-1921-п; от 11.11.2021 № АГ -1975-п; от</w:t>
      </w:r>
      <w:r>
        <w:rPr>
          <w:rFonts w:ascii="Times New Roman" w:hAnsi="Times New Roman" w:cs="Times New Roman"/>
          <w:sz w:val="28"/>
          <w:szCs w:val="28"/>
        </w:rPr>
        <w:t xml:space="preserve"> 31.12.2021 </w:t>
      </w:r>
      <w:r w:rsidRPr="00010D43">
        <w:rPr>
          <w:rFonts w:ascii="Times New Roman" w:hAnsi="Times New Roman" w:cs="Times New Roman"/>
          <w:sz w:val="28"/>
          <w:szCs w:val="28"/>
        </w:rPr>
        <w:t>№АГ</w:t>
      </w:r>
      <w:r>
        <w:rPr>
          <w:rFonts w:ascii="Times New Roman" w:hAnsi="Times New Roman" w:cs="Times New Roman"/>
          <w:sz w:val="28"/>
          <w:szCs w:val="28"/>
        </w:rPr>
        <w:t xml:space="preserve">-2357-п; </w:t>
      </w:r>
      <w:r w:rsidRPr="00774595">
        <w:rPr>
          <w:rFonts w:ascii="Times New Roman" w:hAnsi="Times New Roman" w:cs="Times New Roman"/>
          <w:sz w:val="28"/>
          <w:szCs w:val="28"/>
        </w:rPr>
        <w:t>от 28.03.2022 №АГ-485-п</w:t>
      </w:r>
      <w:r w:rsidRPr="00010D43">
        <w:rPr>
          <w:rFonts w:ascii="Times New Roman" w:hAnsi="Times New Roman" w:cs="Times New Roman"/>
          <w:sz w:val="28"/>
          <w:szCs w:val="28"/>
        </w:rPr>
        <w:t xml:space="preserve">.) </w:t>
      </w:r>
      <w:r w:rsidRPr="00400E16">
        <w:rPr>
          <w:rFonts w:ascii="Times New Roman" w:hAnsi="Times New Roman" w:cs="Times New Roman"/>
          <w:sz w:val="28"/>
          <w:szCs w:val="28"/>
          <w:lang w:eastAsia="ar-SA"/>
        </w:rPr>
        <w:t>внести следующие изменения:</w:t>
      </w:r>
    </w:p>
    <w:p w14:paraId="461193C0" w14:textId="7777777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>в приложение муниципальной программы «Эффективное управление муниципальным имуществом города Минусинска»:</w:t>
      </w:r>
    </w:p>
    <w:p w14:paraId="2B5E004C" w14:textId="7777777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 в «Паспорт муниципальной программы»:</w:t>
      </w:r>
    </w:p>
    <w:p w14:paraId="503E2B64" w14:textId="6C3FF211" w:rsid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>строку «Объемы бюджетных ассигнований муниципальной программы» изложить в редакции следующего содержания:</w:t>
      </w:r>
    </w:p>
    <w:p w14:paraId="6C365BED" w14:textId="6E016FA4" w:rsidR="002E261E" w:rsidRPr="00EE1054" w:rsidRDefault="002E261E" w:rsidP="002E2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EE1054" w:rsidRPr="00EE1054" w14:paraId="4AF52D53" w14:textId="77777777" w:rsidTr="00E4757E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61A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7ABF34B3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E64" w14:textId="285AE5B9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1 156 421,59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360FF371" w14:textId="41C549CC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497 396,44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т.ч.;</w:t>
            </w:r>
          </w:p>
          <w:p w14:paraId="1CFB09F9" w14:textId="1DBD5632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 города – 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23 899,14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65BA59B7" w14:textId="13C16584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469 919,46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3910AD87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3 577,83 тыс. рублей.</w:t>
            </w:r>
          </w:p>
          <w:p w14:paraId="4FDDEB09" w14:textId="271CD942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518 606,36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т.ч.;</w:t>
            </w:r>
          </w:p>
          <w:p w14:paraId="0F8E8DB1" w14:textId="7B6DF88D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14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563,66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6ADE7579" w14:textId="2E4A5131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114B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504 042,70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734D894E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00997A56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 – 140 418,79 тыс. рублей в т.ч.;</w:t>
            </w:r>
          </w:p>
          <w:p w14:paraId="1AF6F89B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14 558,79 тыс. рублей.</w:t>
            </w:r>
          </w:p>
          <w:p w14:paraId="0FAC111A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125 860,00 тыс. рублей.</w:t>
            </w:r>
          </w:p>
          <w:p w14:paraId="6F632E54" w14:textId="557AAB0E" w:rsidR="00EE1054" w:rsidRPr="00EE1054" w:rsidRDefault="00EE1054" w:rsidP="00736D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федеральный бюджет – 0,00 тыс. рублей. </w:t>
            </w:r>
          </w:p>
        </w:tc>
      </w:tr>
    </w:tbl>
    <w:p w14:paraId="33792802" w14:textId="545442DA" w:rsidR="007A3867" w:rsidRDefault="007A3867" w:rsidP="002E26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7AC95F1B" w14:textId="75FE979A" w:rsidR="008E0640" w:rsidRDefault="008E0640" w:rsidP="008E06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раздел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01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 w:rsidRPr="00001463">
        <w:rPr>
          <w:rFonts w:ascii="Times New Roman" w:hAnsi="Times New Roman" w:cs="Times New Roman"/>
          <w:bCs/>
          <w:sz w:val="28"/>
          <w:szCs w:val="28"/>
        </w:rPr>
        <w:t>Перечень подпрограмм, краткое описание мероприятий подпрограммы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30ADDB1" w14:textId="5228C80F" w:rsidR="008E0640" w:rsidRDefault="008E0640" w:rsidP="008E06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16 изложить в редакции следующего содержания: </w:t>
      </w:r>
    </w:p>
    <w:p w14:paraId="06CDB739" w14:textId="37309D83" w:rsidR="008E0640" w:rsidRDefault="008E0640" w:rsidP="008E0640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1463">
        <w:rPr>
          <w:rFonts w:ascii="Times New Roman" w:hAnsi="Times New Roman" w:cs="Times New Roman"/>
          <w:sz w:val="28"/>
          <w:szCs w:val="28"/>
        </w:rPr>
        <w:t>16. Мероприятие 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01463">
        <w:rPr>
          <w:rFonts w:ascii="Times New Roman" w:hAnsi="Times New Roman" w:cs="Times New Roman"/>
          <w:sz w:val="28"/>
          <w:szCs w:val="28"/>
        </w:rPr>
        <w:t xml:space="preserve"> «Модернизация материально-технической базы муниципального образования город Минусинск»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178759" w14:textId="3A65AA2C" w:rsidR="008E0640" w:rsidRDefault="008E0640" w:rsidP="008E0640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67619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93E2D74" w14:textId="2E8B521B" w:rsidR="00756D60" w:rsidRDefault="00756D60" w:rsidP="008E0640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Мероприятие 3.2 «</w:t>
      </w:r>
      <w:r w:rsidRPr="00756D60">
        <w:rPr>
          <w:rFonts w:ascii="Times New Roman" w:hAnsi="Times New Roman" w:cs="Times New Roman"/>
          <w:sz w:val="28"/>
          <w:szCs w:val="28"/>
        </w:rPr>
        <w:t>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EA41C1A" w14:textId="74B9321C" w:rsidR="008E0640" w:rsidRPr="00001463" w:rsidRDefault="00591CBB" w:rsidP="00591CBB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6D60">
        <w:rPr>
          <w:rFonts w:ascii="Times New Roman" w:hAnsi="Times New Roman" w:cs="Times New Roman"/>
          <w:sz w:val="28"/>
          <w:szCs w:val="28"/>
        </w:rPr>
        <w:t>18</w:t>
      </w:r>
      <w:r w:rsidR="00865D1F">
        <w:rPr>
          <w:rFonts w:ascii="Times New Roman" w:hAnsi="Times New Roman" w:cs="Times New Roman"/>
          <w:sz w:val="28"/>
          <w:szCs w:val="28"/>
        </w:rPr>
        <w:t xml:space="preserve">. </w:t>
      </w:r>
      <w:r w:rsidR="00865D1F" w:rsidRPr="00046291">
        <w:rPr>
          <w:rFonts w:ascii="Times New Roman" w:hAnsi="Times New Roman" w:cs="Times New Roman"/>
          <w:sz w:val="28"/>
          <w:szCs w:val="28"/>
        </w:rPr>
        <w:t>М</w:t>
      </w:r>
      <w:r w:rsidR="00756D60" w:rsidRPr="00046291">
        <w:rPr>
          <w:rFonts w:ascii="Times New Roman" w:hAnsi="Times New Roman" w:cs="Times New Roman"/>
          <w:sz w:val="28"/>
          <w:szCs w:val="28"/>
        </w:rPr>
        <w:t>ероприятие 3.3</w:t>
      </w:r>
      <w:r w:rsidR="00865D1F" w:rsidRPr="00046291">
        <w:rPr>
          <w:rFonts w:ascii="Times New Roman" w:hAnsi="Times New Roman" w:cs="Times New Roman"/>
          <w:sz w:val="28"/>
          <w:szCs w:val="28"/>
        </w:rPr>
        <w:t xml:space="preserve"> </w:t>
      </w:r>
      <w:r w:rsidR="00756D60" w:rsidRPr="002E261E">
        <w:rPr>
          <w:rFonts w:ascii="Times New Roman" w:hAnsi="Times New Roman" w:cs="Times New Roman"/>
          <w:sz w:val="28"/>
          <w:szCs w:val="28"/>
        </w:rPr>
        <w:t>«</w:t>
      </w:r>
      <w:r w:rsidR="00046291" w:rsidRPr="002E261E">
        <w:rPr>
          <w:rFonts w:ascii="Times New Roman" w:hAnsi="Times New Roman" w:cs="Times New Roman"/>
          <w:sz w:val="28"/>
          <w:szCs w:val="28"/>
        </w:rPr>
        <w:t>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</w:t>
      </w:r>
      <w:r w:rsidRPr="002E261E">
        <w:rPr>
          <w:rFonts w:ascii="Times New Roman" w:hAnsi="Times New Roman" w:cs="Times New Roman"/>
          <w:sz w:val="28"/>
          <w:szCs w:val="28"/>
        </w:rPr>
        <w:t>»</w:t>
      </w:r>
    </w:p>
    <w:p w14:paraId="7BD6FFB3" w14:textId="764556FE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раздел 5 «</w:t>
      </w:r>
      <w:r w:rsidRPr="00EE1054">
        <w:rPr>
          <w:rFonts w:ascii="Times New Roman" w:hAnsi="Times New Roman" w:cs="Times New Roman"/>
          <w:bCs/>
          <w:sz w:val="28"/>
          <w:szCs w:val="28"/>
          <w:lang w:eastAsia="ar-SA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>:»;</w:t>
      </w:r>
    </w:p>
    <w:p w14:paraId="021C7A21" w14:textId="6C61E551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>абзацы 1, 2, изложить в редакции следующего содержания:</w:t>
      </w:r>
    </w:p>
    <w:p w14:paraId="451B6452" w14:textId="13982300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«Финансовое обеспечение мероприятий программы осуществляется за счет средств бюджета города, краевого и федерального бюджета и составляет                       </w:t>
      </w:r>
      <w:r w:rsidR="00114B8A">
        <w:rPr>
          <w:rFonts w:ascii="Times New Roman" w:hAnsi="Times New Roman" w:cs="Times New Roman"/>
          <w:sz w:val="28"/>
          <w:szCs w:val="28"/>
          <w:lang w:eastAsia="ar-SA"/>
        </w:rPr>
        <w:t>1 156 421,59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46E47634" w14:textId="428C293D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2022 год – </w:t>
      </w:r>
      <w:r w:rsidR="00114B8A">
        <w:rPr>
          <w:rFonts w:ascii="Times New Roman" w:hAnsi="Times New Roman" w:cs="Times New Roman"/>
          <w:sz w:val="28"/>
          <w:szCs w:val="28"/>
          <w:lang w:eastAsia="ar-SA"/>
        </w:rPr>
        <w:t>497 396,44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45978F9E" w14:textId="739DFA5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2023 год – </w:t>
      </w:r>
      <w:r w:rsidR="00114B8A">
        <w:rPr>
          <w:rFonts w:ascii="Times New Roman" w:hAnsi="Times New Roman" w:cs="Times New Roman"/>
          <w:sz w:val="28"/>
          <w:szCs w:val="28"/>
          <w:lang w:eastAsia="ar-SA"/>
        </w:rPr>
        <w:t>518 606,36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626D7B5C" w14:textId="68CAC2C5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2024 год – </w:t>
      </w:r>
      <w:r w:rsidR="00114B8A">
        <w:rPr>
          <w:rFonts w:ascii="Times New Roman" w:hAnsi="Times New Roman" w:cs="Times New Roman"/>
          <w:sz w:val="28"/>
          <w:szCs w:val="28"/>
          <w:lang w:eastAsia="ar-SA"/>
        </w:rPr>
        <w:t>140 418,79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1D2265E5" w14:textId="772CEEFC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финансирования подпрограммы 1 «Обеспечение эффективного учета, управления и использования муниципального имущества» составляет – </w:t>
      </w:r>
      <w:r w:rsidR="00114B8A">
        <w:rPr>
          <w:rFonts w:ascii="Times New Roman" w:hAnsi="Times New Roman" w:cs="Times New Roman"/>
          <w:sz w:val="28"/>
          <w:szCs w:val="28"/>
          <w:lang w:eastAsia="ar-SA"/>
        </w:rPr>
        <w:t>1 119 824,00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рублей, в том числе:</w:t>
      </w:r>
    </w:p>
    <w:p w14:paraId="4BABC421" w14:textId="45FA012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2022 год – </w:t>
      </w:r>
      <w:r w:rsidR="006E2C8D">
        <w:rPr>
          <w:rFonts w:ascii="Times New Roman" w:hAnsi="Times New Roman" w:cs="Times New Roman"/>
          <w:sz w:val="28"/>
          <w:szCs w:val="28"/>
          <w:lang w:eastAsia="ar-SA"/>
        </w:rPr>
        <w:t>484 415,63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> тыс. рублей;</w:t>
      </w:r>
    </w:p>
    <w:p w14:paraId="178FF9D6" w14:textId="1F8EFEB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2023 год – </w:t>
      </w:r>
      <w:r w:rsidR="006E2C8D">
        <w:rPr>
          <w:rFonts w:ascii="Times New Roman" w:hAnsi="Times New Roman" w:cs="Times New Roman"/>
          <w:sz w:val="28"/>
          <w:szCs w:val="28"/>
          <w:lang w:eastAsia="ar-SA"/>
        </w:rPr>
        <w:t>506 797,97</w:t>
      </w: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14:paraId="0970440A" w14:textId="453B6F54" w:rsid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>2024 год – 128 610,40 тыс. рублей;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29EBE490" w14:textId="7777777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приложение 1 к муниципальной программе «Эффективное управление муниципальным имуществом города Минусинска»: </w:t>
      </w:r>
    </w:p>
    <w:p w14:paraId="59AC2B99" w14:textId="7777777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EE10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1» </w:t>
      </w:r>
    </w:p>
    <w:p w14:paraId="3D116AC4" w14:textId="77777777" w:rsidR="00EE1054" w:rsidRPr="00EE1054" w:rsidRDefault="00EE1054" w:rsidP="00EE105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bCs/>
          <w:sz w:val="28"/>
          <w:szCs w:val="28"/>
          <w:lang w:eastAsia="ar-SA"/>
        </w:rPr>
        <w:t>«строку 8 Объемы и источники финансирования подпрограммы» изложить в редакции следующего содержания:</w:t>
      </w:r>
    </w:p>
    <w:p w14:paraId="524AAA32" w14:textId="6FD4BC43" w:rsidR="00EE1054" w:rsidRPr="00EE1054" w:rsidRDefault="00EE1054" w:rsidP="00EE1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617"/>
        <w:gridCol w:w="5724"/>
      </w:tblGrid>
      <w:tr w:rsidR="00EE1054" w:rsidRPr="00EE1054" w14:paraId="1101DB08" w14:textId="77777777" w:rsidTr="00E4757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360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842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14:paraId="3454502A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9FA" w14:textId="7671375F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бюджетных ассигнований на реализацию подпрограммы составляет 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1 119 824,00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49B54092" w14:textId="09C134BA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484 415,63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т.ч.; </w:t>
            </w:r>
          </w:p>
          <w:p w14:paraId="497AF615" w14:textId="45B1AB0C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 города – 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10 918,34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 </w:t>
            </w:r>
          </w:p>
          <w:p w14:paraId="0D3F63B1" w14:textId="0DCF9261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469 919,46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53E02B88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3 577,83 тыс. рублей.</w:t>
            </w:r>
          </w:p>
          <w:p w14:paraId="59F2DD04" w14:textId="6FBFD748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506 797,97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т.ч.; </w:t>
            </w:r>
          </w:p>
          <w:p w14:paraId="5515CFC6" w14:textId="2355A122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2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5,27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40D0B94B" w14:textId="30BB8E86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6E2C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504 042,70</w:t>
            </w: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22614E56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0A06F5CA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 – 128 610,40 тыс. рублей в т.ч.;</w:t>
            </w:r>
          </w:p>
          <w:p w14:paraId="480FF0DE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2 750,40 тыс. рублей.</w:t>
            </w:r>
          </w:p>
          <w:p w14:paraId="26984E1D" w14:textId="77777777" w:rsidR="00EE1054" w:rsidRPr="00EE1054" w:rsidRDefault="00EE1054" w:rsidP="00EE10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125 860,00 тыс. рублей.</w:t>
            </w:r>
          </w:p>
          <w:p w14:paraId="6E3F6490" w14:textId="5E010CD4" w:rsidR="00EE1054" w:rsidRPr="00EE1054" w:rsidRDefault="00EE1054" w:rsidP="00736D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05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638FCEDF" w14:textId="69560B90" w:rsidR="002E261E" w:rsidRDefault="00EE1054" w:rsidP="00736D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10E33720" w14:textId="2CDADE53" w:rsidR="00E4757E" w:rsidRDefault="00E4757E" w:rsidP="00E47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014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1463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  <w:r>
        <w:rPr>
          <w:rFonts w:ascii="Times New Roman" w:hAnsi="Times New Roman" w:cs="Times New Roman"/>
          <w:sz w:val="28"/>
          <w:szCs w:val="28"/>
        </w:rPr>
        <w:t>» пункт 2 изложить в редакции следующего содержания:</w:t>
      </w:r>
    </w:p>
    <w:p w14:paraId="7EEEE8FE" w14:textId="74CDFD40" w:rsidR="00E4757E" w:rsidRPr="00001463" w:rsidRDefault="00E4757E" w:rsidP="00E4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1463">
        <w:rPr>
          <w:rFonts w:ascii="Times New Roman" w:hAnsi="Times New Roman" w:cs="Times New Roman"/>
          <w:sz w:val="28"/>
          <w:szCs w:val="28"/>
        </w:rPr>
        <w:t xml:space="preserve">2. Мероприятие 1.2 «Оценка недвижимости и регулирование отношений по муниципальной собственности». </w:t>
      </w:r>
    </w:p>
    <w:p w14:paraId="2E6D5BED" w14:textId="0D8B337D" w:rsidR="00E4757E" w:rsidRPr="00001463" w:rsidRDefault="00E4757E" w:rsidP="00E4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lastRenderedPageBreak/>
        <w:t xml:space="preserve">          Вовлечение объектов муниципальной собственности города Минусинска в хозяйственный оборот. </w:t>
      </w:r>
    </w:p>
    <w:p w14:paraId="7B09260F" w14:textId="3AB27BB0" w:rsidR="00575810" w:rsidRDefault="00E4757E" w:rsidP="0057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87532202"/>
      <w:r w:rsidRPr="00DF4738">
        <w:rPr>
          <w:rFonts w:ascii="Times New Roman" w:hAnsi="Times New Roman" w:cs="Times New Roman"/>
          <w:sz w:val="28"/>
          <w:szCs w:val="28"/>
        </w:rPr>
        <w:t xml:space="preserve">Полномочия собственника при вовлечении объектов муниципальной собственности в гражданско-правовой оборот, а также принятие в муниципальную собственность объектов </w:t>
      </w:r>
      <w:bookmarkStart w:id="1" w:name="_Hlk87531534"/>
      <w:r w:rsidRPr="00DF4738">
        <w:rPr>
          <w:rFonts w:ascii="Times New Roman" w:hAnsi="Times New Roman" w:cs="Times New Roman"/>
          <w:sz w:val="28"/>
          <w:szCs w:val="28"/>
        </w:rPr>
        <w:t>движимого/недвижимого имущества</w:t>
      </w:r>
      <w:bookmarkEnd w:id="1"/>
      <w:r w:rsidRPr="00DF4738">
        <w:rPr>
          <w:rFonts w:ascii="Times New Roman" w:hAnsi="Times New Roman" w:cs="Times New Roman"/>
          <w:sz w:val="28"/>
          <w:szCs w:val="28"/>
        </w:rPr>
        <w:t xml:space="preserve"> заключаются осуществлении оценки объектов движимого/недвижимого имущества, изготовлении справок об имении/неимении права собственности, экономическом обследовании, изготовлении технических паспортов на объекты недвижимости, обеспечении защиты имущественных интересов города Минусинска в судах общей юрисдикции и арбитражных судах. Проведение рыночной оценки стоимости арендной платы объектов движимого/недвижимого   имущества, позволяет увеличить доходную часть бюджета города.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1E5B03">
        <w:rPr>
          <w:rFonts w:ascii="Times New Roman" w:hAnsi="Times New Roman" w:cs="Times New Roman"/>
          <w:sz w:val="28"/>
          <w:szCs w:val="28"/>
        </w:rPr>
        <w:t>аудиторских мероприятий позволяет получить комплексную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E5B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03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041DAD">
        <w:rPr>
          <w:rFonts w:ascii="Times New Roman" w:hAnsi="Times New Roman" w:cs="Times New Roman"/>
          <w:sz w:val="28"/>
          <w:szCs w:val="28"/>
        </w:rPr>
        <w:t xml:space="preserve"> и предупредить появление существенных нарушений.</w:t>
      </w:r>
      <w:r w:rsidR="00511348">
        <w:rPr>
          <w:rFonts w:ascii="Times New Roman" w:hAnsi="Times New Roman" w:cs="Times New Roman"/>
          <w:sz w:val="28"/>
          <w:szCs w:val="28"/>
        </w:rPr>
        <w:t>»</w:t>
      </w:r>
      <w:r w:rsidR="00575810">
        <w:rPr>
          <w:rFonts w:ascii="Times New Roman" w:hAnsi="Times New Roman" w:cs="Times New Roman"/>
          <w:sz w:val="28"/>
          <w:szCs w:val="28"/>
        </w:rPr>
        <w:t>;</w:t>
      </w:r>
    </w:p>
    <w:p w14:paraId="3C3DE940" w14:textId="77777777" w:rsidR="00050921" w:rsidRDefault="00575810" w:rsidP="0057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разделе 3 «</w:t>
      </w:r>
      <w:r w:rsidRPr="00001463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921">
        <w:rPr>
          <w:rFonts w:ascii="Times New Roman" w:hAnsi="Times New Roman" w:cs="Times New Roman"/>
          <w:sz w:val="28"/>
          <w:szCs w:val="28"/>
        </w:rPr>
        <w:t>:</w:t>
      </w:r>
    </w:p>
    <w:p w14:paraId="6E787EE1" w14:textId="6F93196E" w:rsidR="00575810" w:rsidRDefault="00050921" w:rsidP="0057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810">
        <w:rPr>
          <w:rFonts w:ascii="Times New Roman" w:hAnsi="Times New Roman" w:cs="Times New Roman"/>
          <w:sz w:val="28"/>
          <w:szCs w:val="28"/>
        </w:rPr>
        <w:t xml:space="preserve"> абзац 3 изложить в редакции следующего содержания:</w:t>
      </w:r>
    </w:p>
    <w:p w14:paraId="5A91201B" w14:textId="5F2038AD" w:rsidR="00575810" w:rsidRDefault="00575810" w:rsidP="0057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1463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в части </w:t>
      </w:r>
      <w:r w:rsidRPr="00001463">
        <w:rPr>
          <w:rFonts w:ascii="Times New Roman" w:hAnsi="Times New Roman" w:cs="Times New Roman"/>
          <w:spacing w:val="-16"/>
          <w:sz w:val="28"/>
          <w:szCs w:val="28"/>
        </w:rPr>
        <w:t>оценки недвижимости и регулирования отношений по муниципальной собственности,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проведения аудиторских мероприятий, </w:t>
      </w:r>
      <w:r>
        <w:rPr>
          <w:rFonts w:ascii="Times New Roman" w:hAnsi="Times New Roman" w:cs="Times New Roman"/>
          <w:spacing w:val="-16"/>
          <w:sz w:val="28"/>
          <w:szCs w:val="28"/>
        </w:rPr>
        <w:br/>
      </w:r>
      <w:r w:rsidRPr="00001463">
        <w:rPr>
          <w:rFonts w:ascii="Times New Roman" w:hAnsi="Times New Roman" w:cs="Times New Roman"/>
          <w:sz w:val="28"/>
          <w:szCs w:val="28"/>
        </w:rPr>
        <w:t>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помещений, содержания имущества казны производится из средств бюджета города.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14:paraId="4CBA4BD9" w14:textId="553D4A78" w:rsidR="00E4757E" w:rsidRPr="00001463" w:rsidRDefault="00050921" w:rsidP="0005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абзац 5 </w:t>
      </w:r>
      <w:r w:rsidR="00E10911">
        <w:rPr>
          <w:rFonts w:ascii="Times New Roman" w:hAnsi="Times New Roman" w:cs="Times New Roman"/>
          <w:sz w:val="28"/>
          <w:szCs w:val="28"/>
        </w:rPr>
        <w:t xml:space="preserve">дополнить текстом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BA60F98" w14:textId="15FD8D92" w:rsidR="00050921" w:rsidRPr="00001463" w:rsidRDefault="00050921" w:rsidP="000509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«Р</w:t>
      </w:r>
      <w:r w:rsidRPr="00001463">
        <w:rPr>
          <w:rFonts w:ascii="Times New Roman" w:hAnsi="Times New Roman" w:cs="Times New Roman"/>
          <w:sz w:val="28"/>
          <w:szCs w:val="28"/>
        </w:rPr>
        <w:t xml:space="preserve">еализация предусмотренных подпрограммой </w:t>
      </w:r>
      <w:r w:rsidR="00A44CF0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0014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10911">
        <w:rPr>
          <w:rFonts w:ascii="Times New Roman" w:hAnsi="Times New Roman" w:cs="Times New Roman"/>
          <w:sz w:val="28"/>
          <w:szCs w:val="28"/>
        </w:rPr>
        <w:t xml:space="preserve">предполагает подготовку аудиторского заключения и </w:t>
      </w:r>
      <w:r w:rsidRPr="00001463">
        <w:rPr>
          <w:rFonts w:ascii="Times New Roman" w:hAnsi="Times New Roman" w:cs="Times New Roman"/>
          <w:sz w:val="28"/>
          <w:szCs w:val="28"/>
        </w:rPr>
        <w:t>осуществляется на основании муниципальных контрактов, заключаемых в соответствии с вышеуказанным Федеральным законом.</w:t>
      </w:r>
      <w:r w:rsidR="00550EF4">
        <w:rPr>
          <w:rFonts w:ascii="Times New Roman" w:hAnsi="Times New Roman" w:cs="Times New Roman"/>
          <w:sz w:val="28"/>
          <w:szCs w:val="28"/>
        </w:rPr>
        <w:t>»</w:t>
      </w:r>
      <w:r w:rsidR="000010A5">
        <w:rPr>
          <w:rFonts w:ascii="Times New Roman" w:hAnsi="Times New Roman" w:cs="Times New Roman"/>
          <w:sz w:val="28"/>
          <w:szCs w:val="28"/>
        </w:rPr>
        <w:t>.</w:t>
      </w:r>
    </w:p>
    <w:p w14:paraId="29076E2D" w14:textId="5D4E122D" w:rsidR="000010A5" w:rsidRDefault="000010A5" w:rsidP="0000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</w:t>
      </w:r>
      <w:r w:rsidRPr="00001463">
        <w:rPr>
          <w:rFonts w:ascii="Times New Roman" w:hAnsi="Times New Roman" w:cs="Times New Roman"/>
          <w:sz w:val="28"/>
          <w:szCs w:val="28"/>
        </w:rPr>
        <w:t>риложение № 3 к муниципальной программе «Эффективное управление муниципальным имуществом города Минусинска»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A0CDF8" w14:textId="72A99A5F" w:rsidR="000010A5" w:rsidRDefault="000010A5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E1054"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EE10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EE10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</w:p>
    <w:p w14:paraId="6F9411B7" w14:textId="7DDC12D2" w:rsidR="0013358A" w:rsidRDefault="0013358A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«строку 4 «Задачи подпрограммы» изложить в редакции следующего содержания:</w:t>
      </w:r>
    </w:p>
    <w:p w14:paraId="7ECAF214" w14:textId="4824EBCD" w:rsidR="0013358A" w:rsidRDefault="0013358A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9497" w:type="dxa"/>
        <w:tblInd w:w="137" w:type="dxa"/>
        <w:tblLook w:val="01E0" w:firstRow="1" w:lastRow="1" w:firstColumn="1" w:lastColumn="1" w:noHBand="0" w:noVBand="0"/>
      </w:tblPr>
      <w:tblGrid>
        <w:gridCol w:w="356"/>
        <w:gridCol w:w="2621"/>
        <w:gridCol w:w="6520"/>
      </w:tblGrid>
      <w:tr w:rsidR="0013358A" w:rsidRPr="00001463" w14:paraId="0642DB5C" w14:textId="77777777" w:rsidTr="00E9461B">
        <w:trPr>
          <w:trHeight w:val="67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C97" w14:textId="77777777" w:rsidR="0013358A" w:rsidRPr="00001463" w:rsidRDefault="0013358A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B4" w14:textId="77777777" w:rsidR="0013358A" w:rsidRPr="00001463" w:rsidRDefault="0013358A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22E" w14:textId="77777777" w:rsidR="0013358A" w:rsidRPr="00001463" w:rsidRDefault="0013358A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муниципального образования город Минусинск.</w:t>
            </w:r>
          </w:p>
          <w:p w14:paraId="64C575BE" w14:textId="2EAD2A45" w:rsidR="0013358A" w:rsidRPr="002E261E" w:rsidRDefault="0013358A" w:rsidP="008B5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объектов недвижимого имущества в </w:t>
            </w:r>
            <w:r w:rsidRPr="002E26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собственность. Создание условий для </w:t>
            </w:r>
            <w:r w:rsidR="008B5254" w:rsidRPr="002E261E"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r w:rsidRPr="002E261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предприятий жилищно-коммунальной отрасли.</w:t>
            </w:r>
          </w:p>
        </w:tc>
      </w:tr>
    </w:tbl>
    <w:p w14:paraId="5627BB47" w14:textId="0735A0A4" w:rsidR="0013358A" w:rsidRDefault="000F69C7" w:rsidP="00E9461B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  <w:r w:rsidR="00E9461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»</w:t>
      </w:r>
    </w:p>
    <w:p w14:paraId="574452B3" w14:textId="2950632E" w:rsidR="0013358A" w:rsidRDefault="00586F0C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«строку 5 «Показатели результативности подпрограммы» изложить в редакции следующего содержания:</w:t>
      </w:r>
    </w:p>
    <w:p w14:paraId="0BF9ADC3" w14:textId="39F4276A" w:rsidR="00586F0C" w:rsidRDefault="00586F0C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9214" w:type="dxa"/>
        <w:tblInd w:w="137" w:type="dxa"/>
        <w:tblLook w:val="01E0" w:firstRow="1" w:lastRow="1" w:firstColumn="1" w:lastColumn="1" w:noHBand="0" w:noVBand="0"/>
      </w:tblPr>
      <w:tblGrid>
        <w:gridCol w:w="356"/>
        <w:gridCol w:w="2707"/>
        <w:gridCol w:w="6151"/>
      </w:tblGrid>
      <w:tr w:rsidR="00586F0C" w:rsidRPr="00001463" w14:paraId="36F32B56" w14:textId="77777777" w:rsidTr="00FA7E4F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3CA" w14:textId="77777777" w:rsidR="00586F0C" w:rsidRPr="00001463" w:rsidRDefault="00586F0C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4EA" w14:textId="77777777" w:rsidR="00586F0C" w:rsidRPr="00001463" w:rsidRDefault="00586F0C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  <w:p w14:paraId="180CAF7A" w14:textId="77777777" w:rsidR="00586F0C" w:rsidRPr="00001463" w:rsidRDefault="00586F0C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892" w14:textId="77777777" w:rsidR="00586F0C" w:rsidRPr="00001463" w:rsidRDefault="00586F0C" w:rsidP="002C1B8C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 приобретенных в муниципальную собственность города Минусинска машин и механизмов.</w:t>
            </w:r>
          </w:p>
          <w:p w14:paraId="62B3CD4B" w14:textId="77777777" w:rsidR="00586F0C" w:rsidRDefault="00586F0C" w:rsidP="002C1B8C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Количество приобретенных в муниципальную собственность города Минусинска объектов недвижимого имущества.</w:t>
            </w:r>
          </w:p>
          <w:p w14:paraId="26D79170" w14:textId="0B97F590" w:rsidR="00586F0C" w:rsidRPr="00001463" w:rsidRDefault="00586F0C" w:rsidP="002C1B8C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</w:t>
            </w:r>
            <w:r w:rsidR="0066761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оличество субсидий, предоставленных муниципальным унитарным предприятиям</w:t>
            </w:r>
          </w:p>
        </w:tc>
      </w:tr>
    </w:tbl>
    <w:p w14:paraId="2D7A4434" w14:textId="7C9B7460" w:rsidR="00586F0C" w:rsidRPr="00EE1054" w:rsidRDefault="00586F0C" w:rsidP="00E946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  <w:r w:rsidR="00E9461B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14:paraId="430A8BB2" w14:textId="7429FE57" w:rsidR="000010A5" w:rsidRDefault="0013358A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«строку 7</w:t>
      </w:r>
      <w:r w:rsidR="000010A5" w:rsidRPr="00EE10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Объемы и источники финансирования подпрограммы» изложить в редакции следующего содержания:</w:t>
      </w:r>
    </w:p>
    <w:p w14:paraId="2C93A5A8" w14:textId="6CD4620F" w:rsidR="000010A5" w:rsidRDefault="000010A5" w:rsidP="0000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9214" w:type="dxa"/>
        <w:tblInd w:w="137" w:type="dxa"/>
        <w:tblLook w:val="01E0" w:firstRow="1" w:lastRow="1" w:firstColumn="1" w:lastColumn="1" w:noHBand="0" w:noVBand="0"/>
      </w:tblPr>
      <w:tblGrid>
        <w:gridCol w:w="356"/>
        <w:gridCol w:w="2850"/>
        <w:gridCol w:w="6008"/>
      </w:tblGrid>
      <w:tr w:rsidR="000010A5" w:rsidRPr="00001463" w14:paraId="5F851C12" w14:textId="77777777" w:rsidTr="00FA7E4F">
        <w:trPr>
          <w:trHeight w:val="486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8BE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3A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5E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бюджетных ассигнований на реализацию подпрограммы составляет, 85,41 тыс. рублей, в том числе:</w:t>
            </w:r>
          </w:p>
          <w:p w14:paraId="7E78FD3B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–85,41тыс. рублей в т. ч.; </w:t>
            </w:r>
          </w:p>
          <w:p w14:paraId="0297AEA8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города –0,00 тыс. рублей. </w:t>
            </w:r>
          </w:p>
          <w:p w14:paraId="10141E01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бюджет,0,00 тыс. рублей.</w:t>
            </w:r>
          </w:p>
          <w:p w14:paraId="6ECFBDF7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0,00 тыс. рублей.</w:t>
            </w:r>
          </w:p>
          <w:p w14:paraId="32B7A704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2023год – 0,00 тыс. рублей в т.ч.; </w:t>
            </w:r>
          </w:p>
          <w:p w14:paraId="4A8F08B6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– 0,00 тыс. рублей.</w:t>
            </w:r>
          </w:p>
          <w:p w14:paraId="6C4E1A29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0,00 тыс. рублей.</w:t>
            </w:r>
          </w:p>
          <w:p w14:paraId="0B4E9441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0,00 тыс. рублей.</w:t>
            </w:r>
          </w:p>
          <w:p w14:paraId="609A30BE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0,00 тыс. рублей в т.ч.;</w:t>
            </w:r>
          </w:p>
          <w:p w14:paraId="164CCC88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– 0,00 тыс. рублей.</w:t>
            </w:r>
          </w:p>
          <w:p w14:paraId="1B4F3947" w14:textId="77777777" w:rsidR="000010A5" w:rsidRPr="00001463" w:rsidRDefault="000010A5" w:rsidP="002C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0,00 тыс. рублей.</w:t>
            </w:r>
          </w:p>
          <w:p w14:paraId="4955114A" w14:textId="77777777" w:rsidR="000010A5" w:rsidRPr="00001463" w:rsidRDefault="000010A5" w:rsidP="002C1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46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2FB4D6B8" w14:textId="2AC69E78" w:rsidR="000010A5" w:rsidRDefault="00756D60" w:rsidP="000010A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0010A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FA7E4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0010A5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14:paraId="0D8B27B0" w14:textId="03BDAF3C" w:rsidR="00AB5736" w:rsidRPr="00001463" w:rsidRDefault="002002F0" w:rsidP="002E261E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736">
        <w:rPr>
          <w:rFonts w:ascii="Times New Roman" w:hAnsi="Times New Roman" w:cs="Times New Roman"/>
          <w:sz w:val="28"/>
          <w:szCs w:val="28"/>
        </w:rPr>
        <w:t>приложение 4 к муниципальной программе «Сведения о целевых</w:t>
      </w:r>
      <w:r w:rsidR="00AB5736" w:rsidRPr="0000146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AB5736">
        <w:rPr>
          <w:rFonts w:ascii="Times New Roman" w:hAnsi="Times New Roman" w:cs="Times New Roman"/>
          <w:sz w:val="28"/>
          <w:szCs w:val="28"/>
        </w:rPr>
        <w:t>ах</w:t>
      </w:r>
      <w:r w:rsidR="00AB5736" w:rsidRPr="00001463">
        <w:rPr>
          <w:rFonts w:ascii="Times New Roman" w:hAnsi="Times New Roman" w:cs="Times New Roman"/>
          <w:sz w:val="28"/>
          <w:szCs w:val="28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AB5736">
        <w:rPr>
          <w:rFonts w:ascii="Times New Roman" w:hAnsi="Times New Roman" w:cs="Times New Roman"/>
          <w:sz w:val="28"/>
          <w:szCs w:val="28"/>
        </w:rPr>
        <w:t>» изложить в редакции приложения 1 к настоящему постановлению;</w:t>
      </w:r>
    </w:p>
    <w:p w14:paraId="2E7E3499" w14:textId="03F8AA6E" w:rsidR="00AB5736" w:rsidRPr="00001463" w:rsidRDefault="002002F0" w:rsidP="002002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5 к муниципальной программе «</w:t>
      </w:r>
      <w:r w:rsidRPr="002002F0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редакции приложения 2 к настоящему постановлению;</w:t>
      </w:r>
    </w:p>
    <w:p w14:paraId="20795102" w14:textId="6C6F80FC" w:rsidR="00774595" w:rsidRPr="00E03F5D" w:rsidRDefault="00CC604E" w:rsidP="00200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774595" w:rsidRPr="00E03F5D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74595" w:rsidRPr="00E03F5D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6925779D" w14:textId="0E325E47" w:rsidR="00774595" w:rsidRPr="00E03F5D" w:rsidRDefault="00CC604E" w:rsidP="007745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774595" w:rsidRPr="00E03F5D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8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74595" w:rsidRPr="00E03F5D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5D6AC396" w14:textId="77777777" w:rsidR="00774595" w:rsidRPr="00884E5C" w:rsidRDefault="00774595" w:rsidP="0077459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884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884E5C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884E5C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63DE2D81" w14:textId="77777777" w:rsidR="00774595" w:rsidRPr="00884E5C" w:rsidRDefault="00774595" w:rsidP="00774595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84E5C">
        <w:rPr>
          <w:rFonts w:ascii="Times New Roman" w:hAnsi="Times New Roman" w:cs="Times New Roman"/>
          <w:spacing w:val="-15"/>
          <w:sz w:val="28"/>
          <w:szCs w:val="28"/>
        </w:rPr>
        <w:t>3.  Контроль за выполнением настоящего постановления оставляю за собой.</w:t>
      </w:r>
    </w:p>
    <w:p w14:paraId="64F5ADA1" w14:textId="25067865" w:rsidR="002E261E" w:rsidRDefault="00774595" w:rsidP="00736D9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E5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официальным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295F8" w14:textId="5A7DC4C3" w:rsidR="002E261E" w:rsidRDefault="002E261E" w:rsidP="0077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F2470E" w14:textId="77777777" w:rsidR="00E9461B" w:rsidRDefault="00E9461B" w:rsidP="007745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7D47CB" w14:textId="484274DB" w:rsidR="00774595" w:rsidRDefault="00774595" w:rsidP="00774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E5C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</w:t>
      </w:r>
      <w:r w:rsidR="000C65AC">
        <w:rPr>
          <w:rFonts w:ascii="Times New Roman" w:hAnsi="Times New Roman" w:cs="Times New Roman"/>
          <w:sz w:val="28"/>
          <w:szCs w:val="28"/>
        </w:rPr>
        <w:t>подпись</w:t>
      </w:r>
      <w:r w:rsidRPr="00884E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461B">
        <w:rPr>
          <w:rFonts w:ascii="Times New Roman" w:hAnsi="Times New Roman" w:cs="Times New Roman"/>
          <w:sz w:val="28"/>
          <w:szCs w:val="28"/>
        </w:rPr>
        <w:t xml:space="preserve"> </w:t>
      </w:r>
      <w:r w:rsidR="000C65AC">
        <w:rPr>
          <w:rFonts w:ascii="Times New Roman" w:hAnsi="Times New Roman" w:cs="Times New Roman"/>
          <w:sz w:val="28"/>
          <w:szCs w:val="28"/>
        </w:rPr>
        <w:t xml:space="preserve">  </w:t>
      </w:r>
      <w:r w:rsidRPr="00884E5C">
        <w:rPr>
          <w:rFonts w:ascii="Times New Roman" w:hAnsi="Times New Roman" w:cs="Times New Roman"/>
          <w:sz w:val="28"/>
          <w:szCs w:val="28"/>
        </w:rPr>
        <w:t xml:space="preserve"> А.О. Первух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</w:p>
    <w:p w14:paraId="120E8AF6" w14:textId="1ED093B7" w:rsidR="00774595" w:rsidRDefault="00774595" w:rsidP="00774595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4595" w:rsidSect="00736D99">
          <w:headerReference w:type="default" r:id="rId9"/>
          <w:pgSz w:w="11907" w:h="16840"/>
          <w:pgMar w:top="1134" w:right="851" w:bottom="1134" w:left="1701" w:header="0" w:footer="0" w:gutter="0"/>
          <w:cols w:space="720"/>
          <w:docGrid w:linePitch="299"/>
        </w:sectPr>
      </w:pPr>
    </w:p>
    <w:p w14:paraId="736DD85D" w14:textId="77777777" w:rsidR="00B7482E" w:rsidRPr="00B7482E" w:rsidRDefault="00B7482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7482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bookmarkStart w:id="2" w:name="_Hlk100907835"/>
      <w:r w:rsidRPr="00B7482E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14:paraId="581268BC" w14:textId="022B26EB" w:rsidR="00B7482E" w:rsidRPr="00B7482E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82E" w:rsidRPr="00B7482E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1D0027FB" w14:textId="7FF3C502" w:rsidR="00B7482E" w:rsidRPr="00B7482E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3" w:name="_Hlk104216381"/>
      <w:r w:rsidR="003373C4">
        <w:rPr>
          <w:rFonts w:ascii="Times New Roman" w:hAnsi="Times New Roman" w:cs="Times New Roman"/>
          <w:sz w:val="24"/>
          <w:szCs w:val="24"/>
        </w:rPr>
        <w:t>о</w:t>
      </w:r>
      <w:r w:rsidR="00B7482E" w:rsidRPr="00B7482E">
        <w:rPr>
          <w:rFonts w:ascii="Times New Roman" w:hAnsi="Times New Roman" w:cs="Times New Roman"/>
          <w:sz w:val="24"/>
          <w:szCs w:val="24"/>
        </w:rPr>
        <w:t>т</w:t>
      </w:r>
      <w:r w:rsidR="003373C4">
        <w:rPr>
          <w:rFonts w:ascii="Times New Roman" w:hAnsi="Times New Roman" w:cs="Times New Roman"/>
          <w:sz w:val="24"/>
          <w:szCs w:val="24"/>
        </w:rPr>
        <w:t xml:space="preserve"> 19.05.2022  № АГ-912-п</w:t>
      </w:r>
      <w:bookmarkEnd w:id="3"/>
    </w:p>
    <w:p w14:paraId="073F1671" w14:textId="7E839282" w:rsidR="00B7482E" w:rsidRDefault="00B7482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3CFB121" w14:textId="040A9149" w:rsidR="00AB5736" w:rsidRPr="00001463" w:rsidRDefault="00D4753D" w:rsidP="00D47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B5736"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r w:rsidR="00AB5736" w:rsidRPr="00001463">
        <w:rPr>
          <w:rFonts w:ascii="Times New Roman" w:hAnsi="Times New Roman" w:cs="Times New Roman"/>
          <w:sz w:val="24"/>
          <w:szCs w:val="24"/>
        </w:rPr>
        <w:t>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736" w:rsidRPr="00001463">
        <w:rPr>
          <w:rFonts w:ascii="Times New Roman" w:hAnsi="Times New Roman" w:cs="Times New Roman"/>
          <w:sz w:val="24"/>
          <w:szCs w:val="24"/>
        </w:rPr>
        <w:t>программе</w:t>
      </w:r>
    </w:p>
    <w:p w14:paraId="01CB408B" w14:textId="313E02BB" w:rsidR="00AB5736" w:rsidRPr="00001463" w:rsidRDefault="00AB5736" w:rsidP="00AB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1463">
        <w:rPr>
          <w:rFonts w:ascii="Times New Roman" w:hAnsi="Times New Roman" w:cs="Times New Roman"/>
          <w:sz w:val="24"/>
          <w:szCs w:val="24"/>
        </w:rPr>
        <w:t xml:space="preserve">«Эффективное управление муниципальным </w:t>
      </w:r>
    </w:p>
    <w:p w14:paraId="6D77CA38" w14:textId="38E15E1C" w:rsidR="00AB5736" w:rsidRPr="00001463" w:rsidRDefault="00AB5736" w:rsidP="00AB5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463">
        <w:rPr>
          <w:rFonts w:ascii="Times New Roman" w:hAnsi="Times New Roman" w:cs="Times New Roman"/>
          <w:sz w:val="24"/>
          <w:szCs w:val="24"/>
        </w:rPr>
        <w:t xml:space="preserve"> имуществом города Минусинска»             </w:t>
      </w:r>
    </w:p>
    <w:p w14:paraId="1898940C" w14:textId="2FF0A189" w:rsidR="00AB5736" w:rsidRPr="00B7482E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bookmarkEnd w:id="2"/>
    <w:p w14:paraId="250DBBB2" w14:textId="77777777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B7BE249" w14:textId="77777777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24A7A12" w14:textId="77777777" w:rsidR="00AB5736" w:rsidRPr="008C65C2" w:rsidRDefault="00AB5736" w:rsidP="00AB5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5C2">
        <w:rPr>
          <w:rFonts w:ascii="Times New Roman" w:hAnsi="Times New Roman" w:cs="Times New Roman"/>
          <w:sz w:val="24"/>
          <w:szCs w:val="24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E3A027E" w14:textId="77777777" w:rsidR="00AB5736" w:rsidRPr="008C65C2" w:rsidRDefault="00AB5736" w:rsidP="00AB5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E8293" w14:textId="77777777" w:rsidR="00AB5736" w:rsidRPr="008C65C2" w:rsidRDefault="00AB5736" w:rsidP="00AB5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05"/>
        <w:gridCol w:w="992"/>
        <w:gridCol w:w="851"/>
        <w:gridCol w:w="948"/>
        <w:gridCol w:w="562"/>
        <w:gridCol w:w="2238"/>
        <w:gridCol w:w="738"/>
        <w:gridCol w:w="993"/>
        <w:gridCol w:w="567"/>
        <w:gridCol w:w="992"/>
        <w:gridCol w:w="1417"/>
      </w:tblGrid>
      <w:tr w:rsidR="00AB5736" w:rsidRPr="008C65C2" w14:paraId="6C4F52A2" w14:textId="77777777" w:rsidTr="00E9461B">
        <w:trPr>
          <w:trHeight w:val="14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42355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C5D4D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442B0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538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4F42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758680C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68C76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599E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5D89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2082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3D2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D6D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6E6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4A8D710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5736" w:rsidRPr="008C65C2" w14:paraId="00F9926D" w14:textId="77777777" w:rsidTr="00E9461B">
        <w:trPr>
          <w:trHeight w:val="3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1F82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C2C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ED30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E77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DED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196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223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6364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4B60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844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736" w:rsidRPr="008C65C2" w14:paraId="50C5EC46" w14:textId="77777777" w:rsidTr="00E9461B">
        <w:trPr>
          <w:trHeight w:val="23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306CA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826C9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C33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236DD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F93A7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3F9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659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D389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FBA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D0B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5736" w:rsidRPr="008C65C2" w14:paraId="7833F508" w14:textId="77777777" w:rsidTr="00E9461B">
        <w:trPr>
          <w:trHeight w:val="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6139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98F3A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города Минусинска, в отношении которых проведена оценка рыночной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469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C4C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2A8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838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FA9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0C0C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B20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E759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736" w:rsidRPr="008C65C2" w14:paraId="7F9B087D" w14:textId="77777777" w:rsidTr="00E9461B">
        <w:trPr>
          <w:trHeight w:val="2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1A7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D427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Минусинск,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8C3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449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1F75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4887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5446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F171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4984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CE7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736" w:rsidRPr="008C65C2" w14:paraId="54A22184" w14:textId="77777777" w:rsidTr="00E9461B">
        <w:trPr>
          <w:trHeight w:val="1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1B25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4D63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муниципальной собственно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города Минусинска, в отношении которых получены   технические и кадастровые  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B68A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BAD7C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B3274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B861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4860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611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985C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9E0C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5736" w:rsidRPr="008C65C2" w14:paraId="7A8A003D" w14:textId="77777777" w:rsidTr="00E9461B">
        <w:trPr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ECA74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74C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2D6FC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E345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B1A04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E39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22E4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7046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198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4144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736" w:rsidRPr="008C65C2" w14:paraId="50B9D443" w14:textId="77777777" w:rsidTr="00E9461B">
        <w:trPr>
          <w:trHeight w:val="1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38235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F9757" w14:textId="77777777" w:rsidR="00AB5736" w:rsidRPr="00001463" w:rsidRDefault="00AB5736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взносов на капитальный ремонт от начисленных региональным оператором за имущество, находящееся в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DD84C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FA07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F2AA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919C8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E61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2744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836B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E51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5736" w:rsidRPr="008C65C2" w14:paraId="7FE0ED9E" w14:textId="77777777" w:rsidTr="00E9461B">
        <w:trPr>
          <w:trHeight w:val="1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10E2A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347F5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отремонтированного (восстановленного)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331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0857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1CF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95884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8950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16ED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2C50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FEF6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136C4B8D" w14:textId="77777777" w:rsidTr="00E9461B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8C6D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0736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паспортов на дороги общего 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72B4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10D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7F8D4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B13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92AE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C80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66D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35B8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78E036FA" w14:textId="77777777" w:rsidTr="00E9461B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9B2874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BC7E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проведен мониторинг их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BF2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43E4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5721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7EAAE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B96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73F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1AD5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4BDB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20347D2B" w14:textId="77777777" w:rsidTr="00E9461B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A18E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D234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научно-проектных документаций по сохранению объектов культурного наследия.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DEC5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50926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F1FD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4210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F40C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4A10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3679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971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326F2899" w14:textId="77777777" w:rsidTr="00E9461B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B2ACA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F1FE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работы по сохранению объектов культурного наследия регионального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56E5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85CD1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D9EA8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7FFB" w14:textId="77777777" w:rsidR="00AB5736" w:rsidRPr="00001463" w:rsidRDefault="00AB5736" w:rsidP="002C1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77B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B2516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A77A9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D70D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6E2223A7" w14:textId="77777777" w:rsidTr="00E9461B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754168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2C17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проведена историко-культурная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74B3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72AA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7B1C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3CB0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4044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F78C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BB4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38C8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736" w:rsidRPr="008C65C2" w14:paraId="4CEDF9A4" w14:textId="77777777" w:rsidTr="00E9461B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EA200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95DE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которые подлежат популяризации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7448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076A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65B0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1EA1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2CC8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EA5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37FD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C477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3577BB00" w14:textId="77777777" w:rsidTr="00E9461B">
        <w:trPr>
          <w:trHeight w:val="17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8EF3F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19647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F1C4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D8F2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9118D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30DF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4DC6C7D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DFA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3D2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630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E2A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B5736" w:rsidRPr="008C65C2" w14:paraId="07C42669" w14:textId="77777777" w:rsidTr="00E9461B">
        <w:trPr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DB2A9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BD80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C890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Ордер/проверка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263C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AC202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6BBD" w14:textId="77777777" w:rsidR="00AB5736" w:rsidRPr="008C65C2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2786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0EE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A75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0AD4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B5736" w:rsidRPr="008C65C2" w14:paraId="7E7FD015" w14:textId="77777777" w:rsidTr="00E9461B">
        <w:trPr>
          <w:trHeight w:val="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230E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A246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рыночной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4004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C654F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771BA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2A0DF" w14:textId="77777777" w:rsidR="00AB5736" w:rsidRPr="008C65C2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25C9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79F1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F2E1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0D8E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5736" w:rsidRPr="008C65C2" w14:paraId="0940BC85" w14:textId="77777777" w:rsidTr="00E9461B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5EAB1F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7708C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машин и механизмов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6BC0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363C5" w14:textId="38C93433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26D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5793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8F9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DC6D4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975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7ED21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5736" w:rsidRPr="008C65C2" w14:paraId="08E79DB6" w14:textId="77777777" w:rsidTr="00E9461B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8CF045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3227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в муниципальную собственность нежилых помещений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C6A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CF42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E19B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CDD9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F62B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9EAD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F82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A2845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736" w:rsidRPr="008C65C2" w14:paraId="534636B6" w14:textId="77777777" w:rsidTr="00E9461B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9FCE6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DCB9" w14:textId="77777777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научно – проектных документаций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5E87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392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BA4C0" w14:textId="77777777" w:rsidR="00AB5736" w:rsidRPr="008C65C2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1ED6" w14:textId="77777777" w:rsidR="00AB5736" w:rsidRPr="008C65C2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года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BD5A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F5B8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6D63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24C4" w14:textId="77777777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736" w:rsidRPr="008C65C2" w14:paraId="799EB96C" w14:textId="77777777" w:rsidTr="00E9461B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16D5BF" w14:textId="022C19F5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B9DB" w14:textId="17D809F9" w:rsidR="00AB5736" w:rsidRPr="00001463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0EC9C" w14:textId="4BD5186A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05A5" w14:textId="5267EB0A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7736" w14:textId="2DD07F46" w:rsidR="00AB5736" w:rsidRPr="008C65C2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3E85" w14:textId="5AB0E383" w:rsidR="00AB5736" w:rsidRPr="008C65C2" w:rsidRDefault="00AB5736" w:rsidP="002C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41701" w14:textId="230CBE1E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8562" w14:textId="7309364B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02E8" w14:textId="5642E781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2CF6" w14:textId="0B131C32" w:rsidR="00AB5736" w:rsidRPr="00001463" w:rsidRDefault="00AB5736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4E4B04" w14:textId="77777777" w:rsidR="00AB5736" w:rsidRPr="008C65C2" w:rsidRDefault="00AB5736" w:rsidP="00AB5736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FF8F865" w14:textId="65A67683" w:rsidR="00AB5736" w:rsidRPr="008C65C2" w:rsidRDefault="00AB5736" w:rsidP="00E9461B">
      <w:pPr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65C2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  <w:r w:rsidR="00E9461B">
        <w:rPr>
          <w:rFonts w:ascii="Times New Roman" w:hAnsi="Times New Roman" w:cs="Times New Roman"/>
          <w:sz w:val="24"/>
          <w:szCs w:val="24"/>
        </w:rPr>
        <w:t xml:space="preserve">  </w:t>
      </w:r>
      <w:r w:rsidRPr="008C65C2"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 w:rsidR="00E946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73C4">
        <w:rPr>
          <w:rFonts w:ascii="Times New Roman" w:hAnsi="Times New Roman" w:cs="Times New Roman"/>
          <w:sz w:val="24"/>
          <w:szCs w:val="24"/>
        </w:rPr>
        <w:t>подпись</w:t>
      </w:r>
      <w:r w:rsidR="00E946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1604">
        <w:rPr>
          <w:rFonts w:ascii="Times New Roman" w:hAnsi="Times New Roman" w:cs="Times New Roman"/>
          <w:sz w:val="24"/>
          <w:szCs w:val="24"/>
        </w:rPr>
        <w:t xml:space="preserve">  </w:t>
      </w:r>
      <w:r w:rsidRPr="008C65C2">
        <w:rPr>
          <w:rFonts w:ascii="Times New Roman" w:hAnsi="Times New Roman" w:cs="Times New Roman"/>
          <w:sz w:val="24"/>
          <w:szCs w:val="24"/>
        </w:rPr>
        <w:t>Е.Н. Грязева</w:t>
      </w:r>
    </w:p>
    <w:p w14:paraId="40B322C3" w14:textId="77777777" w:rsidR="00AB5736" w:rsidRDefault="00AB5736" w:rsidP="00AB5736">
      <w:pPr>
        <w:tabs>
          <w:tab w:val="left" w:pos="9923"/>
        </w:tabs>
        <w:spacing w:after="0" w:line="240" w:lineRule="auto"/>
        <w:ind w:left="851" w:firstLine="142"/>
        <w:rPr>
          <w:rFonts w:ascii="Times New Roman" w:hAnsi="Times New Roman" w:cs="Times New Roman"/>
          <w:sz w:val="24"/>
          <w:szCs w:val="24"/>
        </w:rPr>
      </w:pPr>
    </w:p>
    <w:p w14:paraId="2A3C0E57" w14:textId="77777777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60E21C1" w14:textId="77777777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1D88502" w14:textId="77777777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827A74E" w14:textId="77777777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048A991" w14:textId="23936741" w:rsidR="00AB5736" w:rsidRDefault="00AB5736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8ECEC7F" w14:textId="4A80E4F4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DDC44D9" w14:textId="2AD296ED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BF4DA49" w14:textId="10517DC7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152ED0C" w14:textId="086657B8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93FD9E6" w14:textId="261EA91B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14A361F" w14:textId="7F08453D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B5531FD" w14:textId="3C3B49C9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98A68E1" w14:textId="69232421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42DE6E0" w14:textId="4C505409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0B4B05E" w14:textId="7231D6A7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D04C11F" w14:textId="5C846EDC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F9DD8EB" w14:textId="73066FA1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8F55B1D" w14:textId="30F07D4B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5036F27" w14:textId="4CACBD7A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9EDC312" w14:textId="073928FB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6E5CAB9" w14:textId="74D529B2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0AD8847" w14:textId="0C51D3F4" w:rsidR="00E9461B" w:rsidRDefault="00E9461B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A3CE80C" w14:textId="4D9ED4DF" w:rsidR="00E9461B" w:rsidRDefault="00E9461B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15957E9" w14:textId="77777777" w:rsidR="00E9461B" w:rsidRDefault="00E9461B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EB731D9" w14:textId="272A619F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FEFCAE9" w14:textId="5ECA188B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A1C807D" w14:textId="66BD9F02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389FDA6" w14:textId="53281679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3F304BC" w14:textId="18BB3229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CC970D9" w14:textId="47366958" w:rsidR="0071646E" w:rsidRPr="00B7482E" w:rsidRDefault="0071646E" w:rsidP="0071646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7482E">
        <w:rPr>
          <w:rFonts w:ascii="Times New Roman" w:hAnsi="Times New Roman" w:cs="Times New Roman"/>
          <w:sz w:val="24"/>
          <w:szCs w:val="24"/>
        </w:rPr>
        <w:t>Приложение №</w:t>
      </w:r>
      <w:r w:rsidR="0020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482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66FB1916" w14:textId="77777777" w:rsidR="0071646E" w:rsidRPr="00B7482E" w:rsidRDefault="0071646E" w:rsidP="0071646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82E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49FE3C2E" w14:textId="2B6D0E59" w:rsidR="0071646E" w:rsidRPr="00B7482E" w:rsidRDefault="0071646E" w:rsidP="0071646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3C4">
        <w:rPr>
          <w:rFonts w:ascii="Times New Roman" w:hAnsi="Times New Roman" w:cs="Times New Roman"/>
          <w:sz w:val="24"/>
          <w:szCs w:val="24"/>
        </w:rPr>
        <w:t>о</w:t>
      </w:r>
      <w:r w:rsidR="003373C4" w:rsidRPr="00B7482E">
        <w:rPr>
          <w:rFonts w:ascii="Times New Roman" w:hAnsi="Times New Roman" w:cs="Times New Roman"/>
          <w:sz w:val="24"/>
          <w:szCs w:val="24"/>
        </w:rPr>
        <w:t>т</w:t>
      </w:r>
      <w:r w:rsidR="003373C4">
        <w:rPr>
          <w:rFonts w:ascii="Times New Roman" w:hAnsi="Times New Roman" w:cs="Times New Roman"/>
          <w:sz w:val="24"/>
          <w:szCs w:val="24"/>
        </w:rPr>
        <w:t xml:space="preserve"> 19.05.2022  № АГ-912-п</w:t>
      </w:r>
    </w:p>
    <w:p w14:paraId="39578CB9" w14:textId="77777777" w:rsidR="0071646E" w:rsidRDefault="0071646E" w:rsidP="0071646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6B34985" w14:textId="4D307B4F" w:rsidR="00BD1604" w:rsidRDefault="00BD1604" w:rsidP="00BD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71646E">
        <w:rPr>
          <w:rFonts w:ascii="Times New Roman" w:hAnsi="Times New Roman" w:cs="Times New Roman"/>
          <w:sz w:val="24"/>
          <w:szCs w:val="24"/>
        </w:rPr>
        <w:t xml:space="preserve">Приложение № 5 </w:t>
      </w:r>
      <w:r w:rsidR="0071646E" w:rsidRPr="00001463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EBE7124" w14:textId="11562C70" w:rsidR="0071646E" w:rsidRPr="00001463" w:rsidRDefault="00BD1604" w:rsidP="00BD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1646E" w:rsidRPr="00001463">
        <w:rPr>
          <w:rFonts w:ascii="Times New Roman" w:hAnsi="Times New Roman" w:cs="Times New Roman"/>
          <w:sz w:val="24"/>
          <w:szCs w:val="24"/>
        </w:rPr>
        <w:t>программе</w:t>
      </w:r>
    </w:p>
    <w:p w14:paraId="1B076D6A" w14:textId="5616BC4A" w:rsidR="0071646E" w:rsidRPr="00001463" w:rsidRDefault="00BD1604" w:rsidP="00BD1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1646E" w:rsidRPr="00001463">
        <w:rPr>
          <w:rFonts w:ascii="Times New Roman" w:hAnsi="Times New Roman" w:cs="Times New Roman"/>
          <w:sz w:val="24"/>
          <w:szCs w:val="24"/>
        </w:rPr>
        <w:t>«Эффективное управление муниципальным</w:t>
      </w:r>
    </w:p>
    <w:p w14:paraId="60800238" w14:textId="71519A75" w:rsidR="0071646E" w:rsidRDefault="00BD1604" w:rsidP="0071646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46E">
        <w:rPr>
          <w:rFonts w:ascii="Times New Roman" w:hAnsi="Times New Roman" w:cs="Times New Roman"/>
          <w:sz w:val="24"/>
          <w:szCs w:val="24"/>
        </w:rPr>
        <w:t xml:space="preserve">   </w:t>
      </w:r>
      <w:r w:rsidR="0071646E" w:rsidRPr="00001463">
        <w:rPr>
          <w:rFonts w:ascii="Times New Roman" w:hAnsi="Times New Roman" w:cs="Times New Roman"/>
          <w:sz w:val="24"/>
          <w:szCs w:val="24"/>
        </w:rPr>
        <w:t xml:space="preserve">имуществом города Минусинска»             </w:t>
      </w:r>
    </w:p>
    <w:p w14:paraId="52971F88" w14:textId="24FFF801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AD9F25E" w14:textId="35C6BD93" w:rsidR="0071646E" w:rsidRDefault="0071646E" w:rsidP="00B7482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58A6D24" w14:textId="77777777" w:rsidR="0071646E" w:rsidRDefault="0071646E" w:rsidP="002002F0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C3D46" w14:textId="77777777" w:rsidR="0071646E" w:rsidRPr="008C65C2" w:rsidRDefault="0071646E" w:rsidP="007164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65C2">
        <w:rPr>
          <w:rFonts w:ascii="Times New Roman" w:hAnsi="Times New Roman" w:cs="Times New Roman"/>
          <w:sz w:val="24"/>
          <w:szCs w:val="24"/>
        </w:rPr>
        <w:t>Перечень мероприятий подпрограмм и отдельных мероприятий муниципальной программы</w:t>
      </w:r>
    </w:p>
    <w:p w14:paraId="1F776C14" w14:textId="77777777" w:rsidR="0071646E" w:rsidRPr="008C65C2" w:rsidRDefault="0071646E" w:rsidP="007164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276"/>
        <w:gridCol w:w="1417"/>
        <w:gridCol w:w="2977"/>
        <w:gridCol w:w="1559"/>
        <w:gridCol w:w="2204"/>
      </w:tblGrid>
      <w:tr w:rsidR="0071646E" w:rsidRPr="008C65C2" w14:paraId="7415E6D7" w14:textId="77777777" w:rsidTr="002C1B8C">
        <w:trPr>
          <w:trHeight w:val="392"/>
          <w:jc w:val="center"/>
        </w:trPr>
        <w:tc>
          <w:tcPr>
            <w:tcW w:w="540" w:type="dxa"/>
            <w:vMerge w:val="restart"/>
          </w:tcPr>
          <w:p w14:paraId="4379FB8E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39B44A95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14:paraId="549E015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14:paraId="4CA6E7FC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14:paraId="3A1E85EA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400433E8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204" w:type="dxa"/>
            <w:vMerge w:val="restart"/>
          </w:tcPr>
          <w:p w14:paraId="7C481336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71646E" w:rsidRPr="008C65C2" w14:paraId="55FC432C" w14:textId="77777777" w:rsidTr="002C1B8C">
        <w:trPr>
          <w:trHeight w:val="691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745B96D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14:paraId="18E72CB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7AA4E93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B955A28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0BB09B0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1137537A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28A283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5934B478" w14:textId="77777777" w:rsidR="0071646E" w:rsidRPr="00001463" w:rsidRDefault="0071646E" w:rsidP="002C1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6E" w:rsidRPr="008C65C2" w14:paraId="64031DAD" w14:textId="77777777" w:rsidTr="002C1B8C">
        <w:trPr>
          <w:trHeight w:val="322"/>
          <w:jc w:val="center"/>
        </w:trPr>
        <w:tc>
          <w:tcPr>
            <w:tcW w:w="540" w:type="dxa"/>
          </w:tcPr>
          <w:p w14:paraId="49A9D82F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14:paraId="13D75DD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36CD2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14:paraId="79683949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2E6A9E9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B53682A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9CFF483" w14:textId="77777777" w:rsidR="0071646E" w:rsidRPr="00001463" w:rsidRDefault="0071646E" w:rsidP="002C1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14:paraId="19E43CF4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46E" w:rsidRPr="008C65C2" w14:paraId="334D38A4" w14:textId="77777777" w:rsidTr="002C1B8C">
        <w:trPr>
          <w:trHeight w:val="322"/>
          <w:jc w:val="center"/>
        </w:trPr>
        <w:tc>
          <w:tcPr>
            <w:tcW w:w="14786" w:type="dxa"/>
            <w:gridSpan w:val="8"/>
          </w:tcPr>
          <w:p w14:paraId="66966929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71646E" w:rsidRPr="008C65C2" w14:paraId="469532E6" w14:textId="77777777" w:rsidTr="002C1B8C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482B0E3" w14:textId="77777777" w:rsidR="0071646E" w:rsidRPr="00001463" w:rsidRDefault="0071646E" w:rsidP="002C1B8C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4C8CEFB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Мероприятие 1.1</w:t>
            </w:r>
          </w:p>
          <w:p w14:paraId="76B936D7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регистрация права муниципальной собственности города Минусинска на объекты недвижимости» </w:t>
            </w:r>
          </w:p>
          <w:p w14:paraId="3A79D722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3F0519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B37070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ED694F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EDAF67" w14:textId="77777777" w:rsidR="0071646E" w:rsidRPr="008C65C2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осуществляется в целях эффективного управления муниципальной собственностью, ведения единого, полного учета объектов муниципальной собственности,</w:t>
            </w:r>
          </w:p>
          <w:p w14:paraId="386EC2A2" w14:textId="77777777" w:rsidR="0071646E" w:rsidRPr="00001463" w:rsidRDefault="0071646E" w:rsidP="002C1B8C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2DA4E0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E1ADC5F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77850EC9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недвижимости муниципальной собственности города Минусинска, в отношении которых получены кадастровые паспорта</w:t>
            </w:r>
          </w:p>
        </w:tc>
      </w:tr>
      <w:tr w:rsidR="0071646E" w:rsidRPr="008C65C2" w14:paraId="12DD18DA" w14:textId="77777777" w:rsidTr="002C1B8C">
        <w:trPr>
          <w:trHeight w:val="4146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64CE8163" w14:textId="77777777" w:rsidR="0071646E" w:rsidRPr="00001463" w:rsidRDefault="0071646E" w:rsidP="002C1B8C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1469904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Мероприятие 1.2 «Оценка недвижимости и регулирование отношений по муниципальной собственности»</w:t>
            </w:r>
          </w:p>
          <w:p w14:paraId="6C69176D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B49CCC" w14:textId="77777777" w:rsidR="0071646E" w:rsidRPr="00001463" w:rsidRDefault="0071646E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EFFCAD" w14:textId="77777777" w:rsidR="0071646E" w:rsidRPr="00001463" w:rsidRDefault="0071646E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BD4605" w14:textId="77777777" w:rsidR="0071646E" w:rsidRPr="00001463" w:rsidRDefault="0071646E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343177" w14:textId="77777777" w:rsidR="0071646E" w:rsidRPr="008C65C2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осуществляется в целях эффективного управления муниципальной собственностью, ведения единого, полного учета объектов муниципальной собственности,</w:t>
            </w:r>
          </w:p>
          <w:p w14:paraId="2B5A819E" w14:textId="77777777" w:rsidR="0071646E" w:rsidRPr="008C65C2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сохранность и целостность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2B46A4" w14:textId="77777777" w:rsidR="0071646E" w:rsidRPr="008C65C2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Уменьшение доходов бюджета города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941DCEA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EC4E6F4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недвижимости муниципальной собственности города Минусинска, в отношении которых получены кадастровые паспорта</w:t>
            </w:r>
          </w:p>
        </w:tc>
      </w:tr>
      <w:tr w:rsidR="0071646E" w:rsidRPr="008C65C2" w14:paraId="43F9DA78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70F2090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A610516" w14:textId="77777777" w:rsidR="0071646E" w:rsidRPr="008C65C2" w:rsidRDefault="0071646E" w:rsidP="002C1B8C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Мероприятие 1.3</w:t>
            </w:r>
          </w:p>
          <w:p w14:paraId="670CEF7C" w14:textId="77777777" w:rsidR="0071646E" w:rsidRPr="008C65C2" w:rsidRDefault="0071646E" w:rsidP="002C1B8C">
            <w:pPr>
              <w:widowControl w:val="0"/>
              <w:shd w:val="clear" w:color="auto" w:fill="FFFFFF"/>
              <w:tabs>
                <w:tab w:val="num" w:pos="1155"/>
              </w:tabs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4C67B9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411D3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9CC1F7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CC9F361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8A9120" w14:textId="77777777" w:rsidR="0071646E" w:rsidRPr="00001463" w:rsidRDefault="0071646E" w:rsidP="002C1B8C">
            <w:pPr>
              <w:spacing w:after="0" w:line="24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0EE5E02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23991CFD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в муниципальную собственность жилых помещений</w:t>
            </w:r>
          </w:p>
        </w:tc>
      </w:tr>
      <w:tr w:rsidR="0071646E" w:rsidRPr="008C65C2" w14:paraId="6E1C83FE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633F0F26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53511AE" w14:textId="77777777" w:rsidR="0071646E" w:rsidRPr="00001463" w:rsidRDefault="0071646E" w:rsidP="002C1B8C">
            <w:pPr>
              <w:spacing w:after="0" w:line="240" w:lineRule="auto"/>
              <w:ind w:left="7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14:paraId="5FF3F0C3" w14:textId="77777777" w:rsidR="0071646E" w:rsidRPr="00001463" w:rsidRDefault="0071646E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«Оплата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 муниципальных жилых и нежилых помещений».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685DA8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DDB053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C2462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0941FE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ремонта, согласно графика, на объектах муниципальной собственности в рамках региональной программы капитального ремонта общего имущества в многоквартирных домах, расположенных на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Красноярского края.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359D98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AEB8E68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</w:t>
            </w:r>
          </w:p>
          <w:p w14:paraId="19C322D8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- Доля оплаченных взносов на капитальный ремонт от начисленных региональным оператором за имущество,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находящееся в муниципальной собственности</w:t>
            </w:r>
          </w:p>
        </w:tc>
      </w:tr>
      <w:tr w:rsidR="0071646E" w:rsidRPr="008C65C2" w14:paraId="4ECD46A5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5700AB12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FAFBEDC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14:paraId="2439D84A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«Содержание имущества казны».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2B449B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F3D137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ADFBD4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A2CD7B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имуществом, находящимся в казне муниципального образования город Минусинск, проведение ремонта муниципального имущества.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B1BCE2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EA7CB60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5631C7DD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отремонтированного (восстановленного ) муниципального имущества</w:t>
            </w:r>
          </w:p>
        </w:tc>
      </w:tr>
      <w:tr w:rsidR="0071646E" w:rsidRPr="008C65C2" w14:paraId="43DC94E3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41C0E38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35A51DC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14:paraId="2B0344C2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«Паспортизация дорог общего пользования».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71862B" w14:textId="77777777" w:rsidR="0071646E" w:rsidRPr="00001463" w:rsidRDefault="0071646E" w:rsidP="002C1B8C">
            <w:pPr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34E23C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D7DDA2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5E4E6B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Получение полной информации о наличии автомобильных дорог, их протяженности, техническом состоянии, качестве, степени износа отдельных конструктивных элементов, информации о наличии и состоянии инженерного оборудования, обустройства и обстановки дорог, линейных зданий и сооружений дорожной сети.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F32C0C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7EDA5A4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72F88A3F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паспортов на дороги общего пользования</w:t>
            </w:r>
          </w:p>
        </w:tc>
      </w:tr>
      <w:tr w:rsidR="0071646E" w:rsidRPr="008C65C2" w14:paraId="290A8E25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048A801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7E61D22D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14:paraId="09C901D0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мониторингу состояния объектов культурного наследия в рамках подготовки празднования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200-летия города Минусинска».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5734FE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98E976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41310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01C4BC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культурного наследия,</w:t>
            </w:r>
          </w:p>
          <w:p w14:paraId="36E5442D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состоянии.</w:t>
            </w:r>
          </w:p>
          <w:p w14:paraId="1475510F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376B3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DDB174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1ED95DE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529B409C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объектов культурного наследия, в отношении которых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мониторинг их состояния</w:t>
            </w:r>
          </w:p>
        </w:tc>
      </w:tr>
      <w:tr w:rsidR="0071646E" w:rsidRPr="008C65C2" w14:paraId="7BA97352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14FBE362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7"/>
            <w:tcBorders>
              <w:bottom w:val="single" w:sz="4" w:space="0" w:color="auto"/>
            </w:tcBorders>
          </w:tcPr>
          <w:p w14:paraId="1E4ED416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14:paraId="512B0D48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«Проведение работ по сохранению объектов культурного наследия» в том числе:</w:t>
            </w:r>
          </w:p>
        </w:tc>
      </w:tr>
      <w:tr w:rsidR="0071646E" w:rsidRPr="008C65C2" w14:paraId="367B9416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EBA0DC5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2AF1782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1.8.1</w:t>
            </w:r>
          </w:p>
          <w:p w14:paraId="0225A102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9E87D7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CE3333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8F124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BC22A6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8A2EBE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830135A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776345D9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научно-проектных документаций по сохранению объектов культурного наследия</w:t>
            </w:r>
          </w:p>
        </w:tc>
      </w:tr>
      <w:tr w:rsidR="0071646E" w:rsidRPr="008C65C2" w14:paraId="31BB21D8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3DECEC61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5351DA7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1.8.2</w:t>
            </w:r>
          </w:p>
          <w:p w14:paraId="21BF7666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2DDBA7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50832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C3BE04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5D734C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состояния объектов культурного наследия, создание условий для их восстановления и использования.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1D0E45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7B91083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 отношении которых проведены работы по сохранению объектов культурного наследия регионального значения</w:t>
            </w:r>
          </w:p>
        </w:tc>
      </w:tr>
      <w:tr w:rsidR="0071646E" w:rsidRPr="008C65C2" w14:paraId="1E2D342E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730E3468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02FD6AED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14:paraId="4EFBC45D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«Проведение историко-культурной экспертизы объекта культурного наследия»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A8FB75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C36F8E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9B48F8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4B1648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Получение историко-культурной экспертизы в целях обоснования целесообразности включения объекта в Единый государственный реестр объектов культурного наследия.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A286DE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51CF420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62CE44AB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культурного наследия, в отношении которых проведена историко-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экспертиза</w:t>
            </w:r>
          </w:p>
        </w:tc>
      </w:tr>
      <w:tr w:rsidR="0071646E" w:rsidRPr="008C65C2" w14:paraId="54FB4B05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47379D4E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3B9A95F3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  <w:p w14:paraId="3477523C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9AA229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Минусинска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4BDAFC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1CB217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E8ED33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популяризации объектов культурного наследия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E0BD5B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15CD2168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Количество объектов культурного наследия, которые подлежат популяризации</w:t>
            </w:r>
          </w:p>
          <w:p w14:paraId="798741FC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6E" w:rsidRPr="008C65C2" w14:paraId="424AF206" w14:textId="77777777" w:rsidTr="002C1B8C">
        <w:trPr>
          <w:trHeight w:val="46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779DD00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29202F34" w14:textId="77777777" w:rsidR="0071646E" w:rsidRPr="008C65C2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  <w:p w14:paraId="52BFAE70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534023"/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объекта культурного наследия</w:t>
            </w:r>
            <w:bookmarkEnd w:id="4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93E2A5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6A9342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A0111C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BD399B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разработанной научно-проектной документации объекта культурного наследия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7F8BB" w14:textId="77777777" w:rsidR="0071646E" w:rsidRPr="00001463" w:rsidRDefault="0071646E" w:rsidP="002C1B8C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FEDD681" w14:textId="77777777" w:rsidR="0071646E" w:rsidRPr="00001463" w:rsidRDefault="0071646E" w:rsidP="002C1B8C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количество </w:t>
            </w:r>
            <w:proofErr w:type="spellStart"/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разработаных</w:t>
            </w:r>
            <w:proofErr w:type="spellEnd"/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научно-проектных документации объекта культурного наследия </w:t>
            </w:r>
          </w:p>
        </w:tc>
      </w:tr>
      <w:tr w:rsidR="0071646E" w:rsidRPr="008C65C2" w14:paraId="673CA870" w14:textId="77777777" w:rsidTr="002C1B8C">
        <w:trPr>
          <w:trHeight w:val="289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14:paraId="50339DE1" w14:textId="77777777" w:rsidR="0071646E" w:rsidRPr="008C65C2" w:rsidRDefault="0071646E" w:rsidP="002C1B8C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</w:tc>
      </w:tr>
      <w:tr w:rsidR="0071646E" w:rsidRPr="008C65C2" w14:paraId="23347FAE" w14:textId="77777777" w:rsidTr="002C1B8C">
        <w:trPr>
          <w:trHeight w:val="1411"/>
          <w:jc w:val="center"/>
        </w:trPr>
        <w:tc>
          <w:tcPr>
            <w:tcW w:w="540" w:type="dxa"/>
          </w:tcPr>
          <w:p w14:paraId="1D16B984" w14:textId="77777777" w:rsidR="0071646E" w:rsidRPr="00001463" w:rsidRDefault="0071646E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14:paraId="0BD7B4DA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14:paraId="6D41D600" w14:textId="77777777" w:rsidR="0071646E" w:rsidRPr="00001463" w:rsidRDefault="0071646E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</w:tcPr>
          <w:p w14:paraId="11BBB0C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687A19B6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2F393D46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</w:tcPr>
          <w:p w14:paraId="41F07E5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AEC1A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3B072E5" w14:textId="77777777" w:rsidR="0071646E" w:rsidRPr="00001463" w:rsidRDefault="0071646E" w:rsidP="002C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6E" w:rsidRPr="008C65C2" w14:paraId="20B8AE16" w14:textId="77777777" w:rsidTr="002C1B8C">
        <w:trPr>
          <w:trHeight w:val="322"/>
          <w:jc w:val="center"/>
        </w:trPr>
        <w:tc>
          <w:tcPr>
            <w:tcW w:w="540" w:type="dxa"/>
          </w:tcPr>
          <w:p w14:paraId="3012EA70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B89550" w14:textId="77777777" w:rsidR="0071646E" w:rsidRPr="008C65C2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  <w:r w:rsidRPr="008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451AF8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14:paraId="0A286E12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4C135113" w14:textId="77777777" w:rsidR="0071646E" w:rsidRPr="00001463" w:rsidRDefault="0071646E" w:rsidP="002C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1C1A2A0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</w:tcPr>
          <w:p w14:paraId="32CA5BF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559" w:type="dxa"/>
          </w:tcPr>
          <w:p w14:paraId="18376A14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20ED3618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4740EC5E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земельных участков, в отношении которых оформлены </w:t>
            </w: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действующим законодательством</w:t>
            </w:r>
          </w:p>
        </w:tc>
      </w:tr>
      <w:tr w:rsidR="0071646E" w:rsidRPr="008C65C2" w14:paraId="705B4A9D" w14:textId="77777777" w:rsidTr="002C1B8C">
        <w:trPr>
          <w:trHeight w:val="322"/>
          <w:jc w:val="center"/>
        </w:trPr>
        <w:tc>
          <w:tcPr>
            <w:tcW w:w="540" w:type="dxa"/>
          </w:tcPr>
          <w:p w14:paraId="67FB56F5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043F475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14:paraId="3A060538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14:paraId="14031195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54C64B9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564F6847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</w:tcPr>
          <w:p w14:paraId="3F60460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559" w:type="dxa"/>
          </w:tcPr>
          <w:p w14:paraId="6B6A88E0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7111E485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</w:t>
            </w:r>
          </w:p>
          <w:p w14:paraId="5678B8ED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выданных ордеров на проведение земляных работ и проведенных проверок об их выполнении </w:t>
            </w:r>
          </w:p>
        </w:tc>
      </w:tr>
      <w:tr w:rsidR="0071646E" w:rsidRPr="008C65C2" w14:paraId="5BE4A87D" w14:textId="77777777" w:rsidTr="002C1B8C">
        <w:trPr>
          <w:trHeight w:val="322"/>
          <w:jc w:val="center"/>
        </w:trPr>
        <w:tc>
          <w:tcPr>
            <w:tcW w:w="540" w:type="dxa"/>
          </w:tcPr>
          <w:p w14:paraId="794A662A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63E4049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14:paraId="0D350112" w14:textId="77777777" w:rsidR="0071646E" w:rsidRPr="00001463" w:rsidRDefault="0071646E" w:rsidP="002C1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1559" w:type="dxa"/>
            <w:vAlign w:val="center"/>
          </w:tcPr>
          <w:p w14:paraId="4576CD2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76" w:type="dxa"/>
          </w:tcPr>
          <w:p w14:paraId="79A850AA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14:paraId="492B7641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</w:tcPr>
          <w:p w14:paraId="2364760E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559" w:type="dxa"/>
          </w:tcPr>
          <w:p w14:paraId="6011B3C7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222AB814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6E" w:rsidRPr="008C65C2" w14:paraId="73A7F8A5" w14:textId="77777777" w:rsidTr="002C1B8C">
        <w:trPr>
          <w:trHeight w:val="322"/>
          <w:jc w:val="center"/>
        </w:trPr>
        <w:tc>
          <w:tcPr>
            <w:tcW w:w="14786" w:type="dxa"/>
            <w:gridSpan w:val="8"/>
          </w:tcPr>
          <w:p w14:paraId="6E20995A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71646E" w:rsidRPr="008C65C2" w14:paraId="6E028AC1" w14:textId="77777777" w:rsidTr="002C1B8C">
        <w:trPr>
          <w:trHeight w:val="2705"/>
          <w:jc w:val="center"/>
        </w:trPr>
        <w:tc>
          <w:tcPr>
            <w:tcW w:w="540" w:type="dxa"/>
          </w:tcPr>
          <w:p w14:paraId="0DFAC1F6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4" w:type="dxa"/>
          </w:tcPr>
          <w:p w14:paraId="67EFC31F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741D6469" w14:textId="77777777" w:rsidR="0071646E" w:rsidRPr="00001463" w:rsidRDefault="0071646E" w:rsidP="002C1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муниципального образования город Минусинск»</w:t>
            </w:r>
          </w:p>
        </w:tc>
        <w:tc>
          <w:tcPr>
            <w:tcW w:w="1559" w:type="dxa"/>
            <w:vAlign w:val="center"/>
          </w:tcPr>
          <w:p w14:paraId="26A1FC6B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2F5D5A7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14:paraId="2B64F0B5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</w:tcPr>
          <w:p w14:paraId="5A73294B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0F03FE69" w14:textId="77777777" w:rsidR="0071646E" w:rsidRPr="00001463" w:rsidRDefault="0071646E" w:rsidP="002C1B8C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2743C5A8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Связь с показателем: - Количество приобретенных в муниципальную собственность города Минусинска машин и механизмов</w:t>
            </w:r>
          </w:p>
        </w:tc>
      </w:tr>
      <w:tr w:rsidR="0071646E" w:rsidRPr="008C65C2" w14:paraId="47478A71" w14:textId="77777777" w:rsidTr="002C1B8C">
        <w:trPr>
          <w:trHeight w:val="322"/>
          <w:jc w:val="center"/>
        </w:trPr>
        <w:tc>
          <w:tcPr>
            <w:tcW w:w="540" w:type="dxa"/>
          </w:tcPr>
          <w:p w14:paraId="72920E50" w14:textId="38D5C65D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83C0B2C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Мероприятие 3.2 Приобретение объектов недвижимого имущества в муниципальную собственность</w:t>
            </w:r>
          </w:p>
        </w:tc>
        <w:tc>
          <w:tcPr>
            <w:tcW w:w="1559" w:type="dxa"/>
            <w:vAlign w:val="center"/>
          </w:tcPr>
          <w:p w14:paraId="6285776A" w14:textId="77777777" w:rsidR="0071646E" w:rsidRPr="00001463" w:rsidRDefault="0071646E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354314F2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69874FEB" w14:textId="77777777" w:rsidR="0071646E" w:rsidRPr="00001463" w:rsidRDefault="0071646E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</w:tcPr>
          <w:p w14:paraId="0711D992" w14:textId="77777777" w:rsidR="0071646E" w:rsidRPr="00001463" w:rsidRDefault="0071646E" w:rsidP="002C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Пополнение основных фондов муниципального образования город Минусинск.</w:t>
            </w:r>
          </w:p>
        </w:tc>
        <w:tc>
          <w:tcPr>
            <w:tcW w:w="1559" w:type="dxa"/>
          </w:tcPr>
          <w:p w14:paraId="52D4586E" w14:textId="77777777" w:rsidR="0071646E" w:rsidRPr="00001463" w:rsidRDefault="0071646E" w:rsidP="002C1B8C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37515C1D" w14:textId="77777777" w:rsidR="0071646E" w:rsidRPr="00001463" w:rsidRDefault="0071646E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показателем: -Количество приобретенных в муниципальную собственность нежилых помещений </w:t>
            </w:r>
          </w:p>
        </w:tc>
      </w:tr>
      <w:tr w:rsidR="00697C69" w:rsidRPr="008C65C2" w14:paraId="653EEEC8" w14:textId="77777777" w:rsidTr="002C1B8C">
        <w:trPr>
          <w:trHeight w:val="322"/>
          <w:jc w:val="center"/>
        </w:trPr>
        <w:tc>
          <w:tcPr>
            <w:tcW w:w="540" w:type="dxa"/>
          </w:tcPr>
          <w:p w14:paraId="28DE36C7" w14:textId="77777777" w:rsidR="00697C69" w:rsidRPr="00001463" w:rsidRDefault="00697C69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8CF1C81" w14:textId="77777777" w:rsidR="00697C69" w:rsidRDefault="00697C69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14:paraId="6FE82A49" w14:textId="000255D2" w:rsidR="00046291" w:rsidRPr="00001463" w:rsidRDefault="00046291" w:rsidP="002C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</w:t>
            </w:r>
          </w:p>
        </w:tc>
        <w:tc>
          <w:tcPr>
            <w:tcW w:w="1559" w:type="dxa"/>
            <w:vAlign w:val="center"/>
          </w:tcPr>
          <w:p w14:paraId="38AB22FD" w14:textId="4F93574D" w:rsidR="00697C69" w:rsidRPr="00001463" w:rsidRDefault="00697C69" w:rsidP="002C1B8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Минусинска</w:t>
            </w:r>
          </w:p>
        </w:tc>
        <w:tc>
          <w:tcPr>
            <w:tcW w:w="1276" w:type="dxa"/>
          </w:tcPr>
          <w:p w14:paraId="186A101D" w14:textId="5FB2814F" w:rsidR="00697C69" w:rsidRPr="00001463" w:rsidRDefault="00697C69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14:paraId="37F8F7F6" w14:textId="65478778" w:rsidR="00697C69" w:rsidRPr="00001463" w:rsidRDefault="00697C69" w:rsidP="002C1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</w:tcPr>
          <w:p w14:paraId="654D6085" w14:textId="637FDBCF" w:rsidR="00697C69" w:rsidRPr="00001463" w:rsidRDefault="00697C69" w:rsidP="00697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</w:p>
        </w:tc>
        <w:tc>
          <w:tcPr>
            <w:tcW w:w="1559" w:type="dxa"/>
          </w:tcPr>
          <w:p w14:paraId="647CCB72" w14:textId="36A75D23" w:rsidR="00697C69" w:rsidRPr="00001463" w:rsidRDefault="00697C69" w:rsidP="002C1B8C">
            <w:pPr>
              <w:spacing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2204" w:type="dxa"/>
          </w:tcPr>
          <w:p w14:paraId="2295BB4B" w14:textId="23F499F2" w:rsidR="00697C69" w:rsidRPr="00001463" w:rsidRDefault="00697C69" w:rsidP="00697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показателем: - количество предоставленных субсидий муниципальным унитарным предприятиям</w:t>
            </w:r>
          </w:p>
        </w:tc>
      </w:tr>
    </w:tbl>
    <w:p w14:paraId="43FA2CBD" w14:textId="77777777" w:rsidR="00BD1604" w:rsidRDefault="00BD1604" w:rsidP="003F5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E6013" w14:textId="46B8A5FF" w:rsidR="00AB5736" w:rsidRPr="00BD1604" w:rsidRDefault="0071646E" w:rsidP="00BD1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04">
        <w:rPr>
          <w:rFonts w:ascii="Times New Roman" w:hAnsi="Times New Roman" w:cs="Times New Roman"/>
          <w:sz w:val="24"/>
          <w:szCs w:val="24"/>
        </w:rPr>
        <w:t>Руководитель управления экономики и</w:t>
      </w:r>
      <w:r w:rsidR="00BD1604" w:rsidRPr="00BD1604">
        <w:rPr>
          <w:rFonts w:ascii="Times New Roman" w:hAnsi="Times New Roman" w:cs="Times New Roman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>имущественных отношений администрации города Минусинска</w:t>
      </w:r>
      <w:r w:rsidR="00BD1604" w:rsidRPr="00BD1604">
        <w:rPr>
          <w:rFonts w:ascii="Times New Roman" w:hAnsi="Times New Roman" w:cs="Times New Roman"/>
          <w:sz w:val="24"/>
          <w:szCs w:val="24"/>
        </w:rPr>
        <w:t xml:space="preserve">        </w:t>
      </w:r>
      <w:r w:rsidR="003373C4">
        <w:rPr>
          <w:rFonts w:ascii="Times New Roman" w:hAnsi="Times New Roman" w:cs="Times New Roman"/>
          <w:sz w:val="24"/>
          <w:szCs w:val="24"/>
        </w:rPr>
        <w:t>подпись</w:t>
      </w:r>
      <w:r w:rsidR="00BD16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1604">
        <w:rPr>
          <w:rFonts w:ascii="Times New Roman" w:hAnsi="Times New Roman" w:cs="Times New Roman"/>
          <w:sz w:val="24"/>
          <w:szCs w:val="24"/>
        </w:rPr>
        <w:t xml:space="preserve">Е.Н. Грязева                                     </w:t>
      </w:r>
    </w:p>
    <w:p w14:paraId="44FB0705" w14:textId="77777777" w:rsidR="00E9461B" w:rsidRDefault="008C65C2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0D32D6" w14:textId="77777777" w:rsidR="00E9461B" w:rsidRDefault="00E9461B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06CC28D" w14:textId="77777777" w:rsidR="00E9461B" w:rsidRDefault="00E9461B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E1451D6" w14:textId="77777777" w:rsidR="00E9461B" w:rsidRDefault="00E9461B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C969D2C" w14:textId="77777777" w:rsidR="00E9461B" w:rsidRDefault="00E9461B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98C74A6" w14:textId="6A585888" w:rsidR="008C65C2" w:rsidRPr="00B7482E" w:rsidRDefault="00E9461B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C65C2" w:rsidRPr="00B7482E">
        <w:rPr>
          <w:rFonts w:ascii="Times New Roman" w:hAnsi="Times New Roman" w:cs="Times New Roman"/>
          <w:sz w:val="24"/>
          <w:szCs w:val="24"/>
        </w:rPr>
        <w:t>Приложение №</w:t>
      </w:r>
      <w:r w:rsidR="008C65C2">
        <w:rPr>
          <w:rFonts w:ascii="Times New Roman" w:hAnsi="Times New Roman" w:cs="Times New Roman"/>
          <w:sz w:val="24"/>
          <w:szCs w:val="24"/>
        </w:rPr>
        <w:t>3</w:t>
      </w:r>
      <w:r w:rsidR="008C65C2" w:rsidRPr="00B7482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2C63DA53" w14:textId="77777777" w:rsidR="008C65C2" w:rsidRPr="00B7482E" w:rsidRDefault="008C65C2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482E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0DBB69B6" w14:textId="05189406" w:rsidR="008C65C2" w:rsidRPr="00B7482E" w:rsidRDefault="008C65C2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3C4">
        <w:rPr>
          <w:rFonts w:ascii="Times New Roman" w:hAnsi="Times New Roman" w:cs="Times New Roman"/>
          <w:sz w:val="24"/>
          <w:szCs w:val="24"/>
        </w:rPr>
        <w:t>о</w:t>
      </w:r>
      <w:r w:rsidR="003373C4" w:rsidRPr="00B7482E">
        <w:rPr>
          <w:rFonts w:ascii="Times New Roman" w:hAnsi="Times New Roman" w:cs="Times New Roman"/>
          <w:sz w:val="24"/>
          <w:szCs w:val="24"/>
        </w:rPr>
        <w:t>т</w:t>
      </w:r>
      <w:r w:rsidR="003373C4">
        <w:rPr>
          <w:rFonts w:ascii="Times New Roman" w:hAnsi="Times New Roman" w:cs="Times New Roman"/>
          <w:sz w:val="24"/>
          <w:szCs w:val="24"/>
        </w:rPr>
        <w:t xml:space="preserve"> 19.05.2022  № АГ-912-п</w:t>
      </w:r>
      <w:r w:rsidRPr="00B74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9D33080" w14:textId="77777777" w:rsidR="008C65C2" w:rsidRDefault="008C65C2" w:rsidP="008C65C2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19E1B4A" w14:textId="77777777" w:rsidR="008C65C2" w:rsidRDefault="008C65C2" w:rsidP="008C6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7482E" w:rsidRPr="00B7482E">
        <w:rPr>
          <w:rFonts w:ascii="Times New Roman" w:hAnsi="Times New Roman" w:cs="Times New Roman"/>
          <w:sz w:val="24"/>
          <w:szCs w:val="24"/>
        </w:rPr>
        <w:t xml:space="preserve"> Приложение № 7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3D64D" w14:textId="43BCD6CE" w:rsidR="008C65C2" w:rsidRDefault="008C65C2" w:rsidP="008C6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7482E" w:rsidRPr="00B7482E">
        <w:rPr>
          <w:rFonts w:ascii="Times New Roman" w:hAnsi="Times New Roman" w:cs="Times New Roman"/>
          <w:sz w:val="24"/>
          <w:szCs w:val="24"/>
        </w:rPr>
        <w:t xml:space="preserve">«Эффективное управление муниципальным </w:t>
      </w:r>
    </w:p>
    <w:p w14:paraId="06126EF3" w14:textId="39D587A9" w:rsidR="00B7482E" w:rsidRPr="00B7482E" w:rsidRDefault="008C65C2" w:rsidP="008C6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7482E" w:rsidRPr="00B7482E">
        <w:rPr>
          <w:rFonts w:ascii="Times New Roman" w:hAnsi="Times New Roman" w:cs="Times New Roman"/>
          <w:sz w:val="24"/>
          <w:szCs w:val="24"/>
        </w:rPr>
        <w:t xml:space="preserve">имуществом города Минусинска» </w:t>
      </w:r>
    </w:p>
    <w:p w14:paraId="0CC8563B" w14:textId="20F92BB5" w:rsidR="00010D43" w:rsidRPr="00010D43" w:rsidRDefault="00010D43" w:rsidP="00774595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0D39F" w14:textId="77777777" w:rsidR="00010D43" w:rsidRPr="00010D43" w:rsidRDefault="00010D43" w:rsidP="00010D4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40E371D3" w14:textId="77777777" w:rsidR="00010D43" w:rsidRPr="00010D43" w:rsidRDefault="00010D43" w:rsidP="0001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D43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70927741" w14:textId="77777777" w:rsidR="00010D43" w:rsidRPr="00010D43" w:rsidRDefault="00010D43" w:rsidP="00010D4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755"/>
        <w:gridCol w:w="2127"/>
        <w:gridCol w:w="2126"/>
        <w:gridCol w:w="825"/>
        <w:gridCol w:w="768"/>
        <w:gridCol w:w="1593"/>
        <w:gridCol w:w="709"/>
        <w:gridCol w:w="1134"/>
        <w:gridCol w:w="1134"/>
        <w:gridCol w:w="1134"/>
        <w:gridCol w:w="1350"/>
      </w:tblGrid>
      <w:tr w:rsidR="00010D43" w:rsidRPr="00010D43" w14:paraId="72CB153D" w14:textId="77777777" w:rsidTr="00E4757E">
        <w:trPr>
          <w:trHeight w:val="437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DD05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B9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08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247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6A8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B41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10D43" w:rsidRPr="00010D43" w14:paraId="4535DA8F" w14:textId="77777777" w:rsidTr="00800B7C">
        <w:trPr>
          <w:trHeight w:val="840"/>
          <w:jc w:val="center"/>
        </w:trPr>
        <w:tc>
          <w:tcPr>
            <w:tcW w:w="1149" w:type="dxa"/>
            <w:vMerge/>
            <w:vAlign w:val="center"/>
          </w:tcPr>
          <w:p w14:paraId="73FACB47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7755686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292991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D07322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81C3AF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E0E06B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14:paraId="7B2397A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DDC7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0031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29FB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5B83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50" w:type="dxa"/>
            <w:vAlign w:val="center"/>
          </w:tcPr>
          <w:p w14:paraId="356A2C6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Итого на 2022-2024 годы</w:t>
            </w:r>
          </w:p>
        </w:tc>
      </w:tr>
      <w:tr w:rsidR="00010D43" w:rsidRPr="00010D43" w14:paraId="333D7785" w14:textId="77777777" w:rsidTr="00800B7C">
        <w:trPr>
          <w:trHeight w:val="174"/>
          <w:jc w:val="center"/>
        </w:trPr>
        <w:tc>
          <w:tcPr>
            <w:tcW w:w="1149" w:type="dxa"/>
            <w:vAlign w:val="center"/>
          </w:tcPr>
          <w:p w14:paraId="3E0E7ECF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center"/>
          </w:tcPr>
          <w:p w14:paraId="4D23A36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B40052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12126A2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77E606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6456F9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0D7C13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C131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5A82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0ECF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F587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14:paraId="6D215818" w14:textId="77777777" w:rsidR="00010D43" w:rsidRPr="00010D43" w:rsidRDefault="00010D43" w:rsidP="00010D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10D43" w:rsidRPr="00010D43" w14:paraId="55BA29E8" w14:textId="77777777" w:rsidTr="00800B7C">
        <w:trPr>
          <w:trHeight w:val="319"/>
          <w:jc w:val="center"/>
        </w:trPr>
        <w:tc>
          <w:tcPr>
            <w:tcW w:w="1149" w:type="dxa"/>
            <w:vMerge w:val="restart"/>
            <w:vAlign w:val="center"/>
          </w:tcPr>
          <w:p w14:paraId="581F0B3F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vMerge w:val="restart"/>
            <w:vAlign w:val="center"/>
          </w:tcPr>
          <w:p w14:paraId="39FF593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140F3B7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2769614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0C5D63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0B77AE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9F3E7D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1BB6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4E72BF" w14:textId="131ACAA9" w:rsidR="00010D43" w:rsidRPr="00BD1604" w:rsidRDefault="00486906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  <w:lang w:val="en-US"/>
              </w:rPr>
              <w:t>497 396</w:t>
            </w:r>
            <w:r w:rsidRPr="00BD1604">
              <w:rPr>
                <w:rFonts w:ascii="Times New Roman" w:hAnsi="Times New Roman" w:cs="Times New Roman"/>
              </w:rPr>
              <w:t>,4</w:t>
            </w:r>
            <w:r w:rsidR="00106119" w:rsidRPr="00BD1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94E28E" w14:textId="4D79CD44" w:rsidR="00010D43" w:rsidRPr="00BD1604" w:rsidRDefault="00486906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518 606,36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C41AE7" w14:textId="382CF815" w:rsidR="00010D43" w:rsidRPr="00BD1604" w:rsidRDefault="00B20BF9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140 418,79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8490E65" w14:textId="0A684D52" w:rsidR="00010D43" w:rsidRPr="00BD1604" w:rsidRDefault="00486906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1 156 421,</w:t>
            </w:r>
            <w:r w:rsidR="00686C6B" w:rsidRPr="00BD1604">
              <w:rPr>
                <w:rFonts w:ascii="Times New Roman" w:hAnsi="Times New Roman" w:cs="Times New Roman"/>
              </w:rPr>
              <w:t>59</w:t>
            </w:r>
          </w:p>
        </w:tc>
      </w:tr>
      <w:tr w:rsidR="00010D43" w:rsidRPr="00010D43" w14:paraId="40072DB6" w14:textId="77777777" w:rsidTr="00800B7C">
        <w:trPr>
          <w:trHeight w:val="952"/>
          <w:jc w:val="center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61E694BA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14:paraId="65E48F8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C63978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B8A2D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C87B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F87B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6A9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33CE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B35569" w14:textId="209B45B7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370 392,</w:t>
            </w:r>
            <w:r w:rsidR="00686C6B" w:rsidRPr="00BD160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076B0" w14:textId="07BFF8FE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484 097,97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5F3BC" w14:textId="40D1BF7A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128 610,40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45D2B" w14:textId="25BD0738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983 101,2</w:t>
            </w:r>
            <w:r w:rsidR="00686C6B" w:rsidRPr="00BD1604">
              <w:rPr>
                <w:rFonts w:ascii="Times New Roman" w:hAnsi="Times New Roman" w:cs="Times New Roman"/>
              </w:rPr>
              <w:t>4</w:t>
            </w:r>
          </w:p>
        </w:tc>
      </w:tr>
      <w:tr w:rsidR="00010D43" w:rsidRPr="00010D43" w14:paraId="0A9D1501" w14:textId="77777777" w:rsidTr="00800B7C">
        <w:trPr>
          <w:trHeight w:val="952"/>
          <w:jc w:val="center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6E7178F4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14:paraId="123A20A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B04666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D8C02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F757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B7C3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996E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F3A5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D0ED1" w14:textId="00FDD421" w:rsidR="00010D43" w:rsidRPr="00BD1604" w:rsidRDefault="00327990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12 895,40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BE3628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11 808,39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41ED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11 808,39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5DC6B6" w14:textId="12A88F90" w:rsidR="00010D43" w:rsidRPr="00BD1604" w:rsidRDefault="00327990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36 512,18</w:t>
            </w:r>
          </w:p>
        </w:tc>
      </w:tr>
      <w:tr w:rsidR="00010D43" w:rsidRPr="00010D43" w14:paraId="033AA6F7" w14:textId="77777777" w:rsidTr="00800B7C">
        <w:trPr>
          <w:trHeight w:val="952"/>
          <w:jc w:val="center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473B7585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14:paraId="4F1844F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11A5C7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595B6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5E1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E38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D62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CF4C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7693B" w14:textId="2F1F72E0" w:rsidR="00010D43" w:rsidRPr="00BD1604" w:rsidRDefault="004267F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114 108,17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CEEB3" w14:textId="560DB633" w:rsidR="00010D43" w:rsidRPr="00BD1604" w:rsidRDefault="00D71AFC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22 700,00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6E2304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423010" w14:textId="3DB4B77A" w:rsidR="00010D43" w:rsidRPr="00BD1604" w:rsidRDefault="006B5AEF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136 808,17</w:t>
            </w:r>
          </w:p>
        </w:tc>
      </w:tr>
      <w:tr w:rsidR="00010D43" w:rsidRPr="00010D43" w14:paraId="7EE0AED5" w14:textId="77777777" w:rsidTr="00800B7C">
        <w:trPr>
          <w:trHeight w:val="80"/>
          <w:jc w:val="center"/>
        </w:trPr>
        <w:tc>
          <w:tcPr>
            <w:tcW w:w="1149" w:type="dxa"/>
            <w:vMerge/>
            <w:vAlign w:val="center"/>
          </w:tcPr>
          <w:p w14:paraId="7C23FA57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0B47C6A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B9DE15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DAC88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E4BE1E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025FBE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3D0A4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1402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8097D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0E603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24E69D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0B019F6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68B4F920" w14:textId="77777777" w:rsidTr="00800B7C">
        <w:trPr>
          <w:trHeight w:val="703"/>
          <w:jc w:val="center"/>
        </w:trPr>
        <w:tc>
          <w:tcPr>
            <w:tcW w:w="1149" w:type="dxa"/>
            <w:vMerge w:val="restart"/>
            <w:vAlign w:val="center"/>
          </w:tcPr>
          <w:p w14:paraId="0CA011A0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  <w:vMerge w:val="restart"/>
            <w:vAlign w:val="center"/>
          </w:tcPr>
          <w:p w14:paraId="73D0E9E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30A97D3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14:paraId="713643A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9CD79B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C32FA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071EA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F234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A9492" w14:textId="7EA3C3A0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484 415,6</w:t>
            </w:r>
            <w:r w:rsidR="00686C6B" w:rsidRPr="00BD1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27D15" w14:textId="2D8548B4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506 797,97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55284" w14:textId="493DD548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128 610,40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0B5B28" w14:textId="47F2CC78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1 119 824,0</w:t>
            </w:r>
            <w:r w:rsidR="00686C6B" w:rsidRPr="00BD1604">
              <w:rPr>
                <w:rFonts w:ascii="Times New Roman" w:hAnsi="Times New Roman" w:cs="Times New Roman"/>
              </w:rPr>
              <w:t>0</w:t>
            </w:r>
          </w:p>
        </w:tc>
      </w:tr>
      <w:tr w:rsidR="00010D43" w:rsidRPr="00010D43" w14:paraId="37E7ADE9" w14:textId="77777777" w:rsidTr="00800B7C">
        <w:trPr>
          <w:trHeight w:val="700"/>
          <w:jc w:val="center"/>
        </w:trPr>
        <w:tc>
          <w:tcPr>
            <w:tcW w:w="1149" w:type="dxa"/>
            <w:vMerge/>
            <w:vAlign w:val="center"/>
          </w:tcPr>
          <w:p w14:paraId="01C63A8A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2CC0618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B6B388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63E5B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270552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A7F916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AFB281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EC3D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F640" w14:textId="200A5D0F" w:rsidR="00010D43" w:rsidRPr="00BD1604" w:rsidRDefault="007E278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370 307,</w:t>
            </w:r>
            <w:r w:rsidR="00686C6B" w:rsidRPr="00BD160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5E078" w14:textId="50FB1BB2" w:rsidR="00010D43" w:rsidRPr="00BD1604" w:rsidRDefault="00292FBE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484 097,97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B15905" w14:textId="39911F5F" w:rsidR="00010D43" w:rsidRPr="00BD1604" w:rsidRDefault="001C569E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128 610,40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FB117B8" w14:textId="59A9A105" w:rsidR="00010D43" w:rsidRPr="00BD1604" w:rsidRDefault="00292FBE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983 015,8</w:t>
            </w:r>
            <w:r w:rsidR="00686C6B" w:rsidRPr="00BD1604">
              <w:rPr>
                <w:rFonts w:ascii="Times New Roman" w:hAnsi="Times New Roman" w:cs="Times New Roman"/>
              </w:rPr>
              <w:t>3</w:t>
            </w:r>
          </w:p>
        </w:tc>
      </w:tr>
      <w:tr w:rsidR="00010D43" w:rsidRPr="00010D43" w14:paraId="380F5143" w14:textId="77777777" w:rsidTr="00800B7C">
        <w:trPr>
          <w:trHeight w:val="1151"/>
          <w:jc w:val="center"/>
        </w:trPr>
        <w:tc>
          <w:tcPr>
            <w:tcW w:w="1149" w:type="dxa"/>
            <w:vMerge/>
            <w:vAlign w:val="center"/>
          </w:tcPr>
          <w:p w14:paraId="4E0782BC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112F3DE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C66144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2456A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41C6E3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1BC833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802323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D370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4F9A9" w14:textId="6DD5A1DF" w:rsidR="00010D43" w:rsidRPr="00BD1604" w:rsidRDefault="004267F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114 108,17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A945F" w14:textId="0EA04CA1" w:rsidR="00010D43" w:rsidRPr="00BD1604" w:rsidRDefault="001C569E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AE166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47F5B436" w14:textId="2227D404" w:rsidR="00010D43" w:rsidRPr="00BD1604" w:rsidRDefault="006B5AEF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136 808,17</w:t>
            </w:r>
          </w:p>
        </w:tc>
      </w:tr>
      <w:tr w:rsidR="00010D43" w:rsidRPr="00010D43" w14:paraId="26BE5C27" w14:textId="77777777" w:rsidTr="00800B7C">
        <w:trPr>
          <w:trHeight w:val="1110"/>
          <w:jc w:val="center"/>
        </w:trPr>
        <w:tc>
          <w:tcPr>
            <w:tcW w:w="1149" w:type="dxa"/>
            <w:vMerge/>
            <w:vAlign w:val="center"/>
          </w:tcPr>
          <w:p w14:paraId="3EAD4DE2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vAlign w:val="center"/>
          </w:tcPr>
          <w:p w14:paraId="1991A91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4100CC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C7F89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098130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51E64C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A0D2EE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C995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2DD58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24ADE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EEE95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18238BFE" w14:textId="77777777" w:rsidR="00010D43" w:rsidRPr="00BD1604" w:rsidRDefault="00010D43" w:rsidP="00010D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5271E4D0" w14:textId="77777777" w:rsidTr="00800B7C">
        <w:trPr>
          <w:trHeight w:val="137"/>
          <w:jc w:val="center"/>
        </w:trPr>
        <w:tc>
          <w:tcPr>
            <w:tcW w:w="1149" w:type="dxa"/>
            <w:vAlign w:val="center"/>
          </w:tcPr>
          <w:p w14:paraId="6FE20594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5" w:type="dxa"/>
            <w:vAlign w:val="center"/>
          </w:tcPr>
          <w:p w14:paraId="4CFCEE8F" w14:textId="1ACED438" w:rsidR="00010D43" w:rsidRPr="00010D43" w:rsidRDefault="00010D43" w:rsidP="000F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97A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1E58BE1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D813F8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726F5A0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4DE015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3E6E41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C90CA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6B19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7C8AC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A27A8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02236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3DED44B7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400,00</w:t>
            </w:r>
          </w:p>
        </w:tc>
      </w:tr>
      <w:tr w:rsidR="00010D43" w:rsidRPr="00010D43" w14:paraId="27D83C54" w14:textId="77777777" w:rsidTr="00800B7C">
        <w:trPr>
          <w:trHeight w:val="1363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663F293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35DEAA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FF4528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CF69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C5B9C8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18F981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CCA9DB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04FD1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D2C789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DBEF7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3EEA9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15779693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504,00</w:t>
            </w:r>
          </w:p>
        </w:tc>
      </w:tr>
      <w:tr w:rsidR="00010D43" w:rsidRPr="00010D43" w14:paraId="685F3F20" w14:textId="77777777" w:rsidTr="00800B7C">
        <w:trPr>
          <w:trHeight w:val="1301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2D8F1B76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661D598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EFF8953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</w:t>
            </w:r>
            <w:r w:rsidRPr="00010D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43F85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9BDF0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4C6ED5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4E8B595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EACA1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17069" w14:textId="41A481F8" w:rsidR="00010D43" w:rsidRPr="00BD1604" w:rsidRDefault="00B93A84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80 713,90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23068" w14:textId="39C86799" w:rsidR="00010D43" w:rsidRPr="00BD1604" w:rsidRDefault="00CA14A8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75 190,90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7CB77" w14:textId="028FE2B8" w:rsidR="00010D43" w:rsidRPr="00BD1604" w:rsidRDefault="00CA14A8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13 810,60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356B39" w14:textId="499C659A" w:rsidR="00010D43" w:rsidRPr="00BD1604" w:rsidRDefault="00B93A84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169 715,40</w:t>
            </w:r>
          </w:p>
        </w:tc>
      </w:tr>
      <w:tr w:rsidR="00CA14A8" w:rsidRPr="00010D43" w14:paraId="1BEFAC6F" w14:textId="77777777" w:rsidTr="00800B7C">
        <w:trPr>
          <w:trHeight w:val="110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9058B2A" w14:textId="77777777" w:rsidR="00CA14A8" w:rsidRPr="00010D43" w:rsidRDefault="00CA14A8" w:rsidP="00CA14A8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4B88A3F" w14:textId="77777777" w:rsidR="00CA14A8" w:rsidRPr="00010D43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69C715F" w14:textId="77777777" w:rsidR="00CA14A8" w:rsidRPr="00010D43" w:rsidRDefault="00CA14A8" w:rsidP="00CA14A8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62538" w14:textId="77777777" w:rsidR="00CA14A8" w:rsidRPr="00010D43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8BEE223" w14:textId="77777777" w:rsidR="00CA14A8" w:rsidRPr="00010D43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DF617E2" w14:textId="77777777" w:rsidR="00CA14A8" w:rsidRPr="00010D43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4FEF14C" w14:textId="77777777" w:rsidR="00CA14A8" w:rsidRPr="00010D43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BD34B" w14:textId="77777777" w:rsidR="00CA14A8" w:rsidRPr="00010D43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65A031" w14:textId="66D9BA46" w:rsidR="00CA14A8" w:rsidRPr="00BD1604" w:rsidRDefault="00B93A84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80 713,90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F3744" w14:textId="650EB6CE" w:rsidR="00CA14A8" w:rsidRPr="00BD1604" w:rsidRDefault="00CA14A8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75 190,90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7FFC6" w14:textId="7846055E" w:rsidR="00CA14A8" w:rsidRPr="00BD1604" w:rsidRDefault="00CA14A8" w:rsidP="00CA14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13 810,60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DC2120" w14:textId="64410F2C" w:rsidR="00CA14A8" w:rsidRPr="00BD1604" w:rsidRDefault="00B93A84" w:rsidP="00CA1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169 715,40</w:t>
            </w:r>
          </w:p>
        </w:tc>
      </w:tr>
      <w:tr w:rsidR="00010D43" w:rsidRPr="00010D43" w14:paraId="1DDBCAA1" w14:textId="77777777" w:rsidTr="00800B7C">
        <w:trPr>
          <w:trHeight w:val="110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4B6CFB3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44AFAC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B830AE4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45B6E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68783B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7D56A7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162F0E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C0062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B8461C" w14:textId="1FBFCAFD" w:rsidR="00010D43" w:rsidRPr="00BD1604" w:rsidRDefault="00292FBE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75 674,70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64809" w14:textId="61E121EF" w:rsidR="00010D43" w:rsidRPr="00BD1604" w:rsidRDefault="00800B7C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75 190,</w:t>
            </w:r>
            <w:r w:rsidR="00E01228" w:rsidRPr="00BD160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64D06" w14:textId="70A2D2F0" w:rsidR="00010D43" w:rsidRPr="00BD1604" w:rsidRDefault="00800B7C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13 810,60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25B6A0" w14:textId="5CF96553" w:rsidR="00010D43" w:rsidRPr="00BD1604" w:rsidRDefault="00292FBE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164 676,20</w:t>
            </w:r>
          </w:p>
        </w:tc>
      </w:tr>
      <w:tr w:rsidR="00010D43" w:rsidRPr="00010D43" w14:paraId="41389312" w14:textId="77777777" w:rsidTr="00800B7C">
        <w:trPr>
          <w:trHeight w:val="474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13F9464D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D0ABA3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F9672F8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C58DA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</w:tcPr>
          <w:p w14:paraId="3AD724F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14:paraId="6AB1080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93" w:type="dxa"/>
            <w:vMerge w:val="restart"/>
            <w:shd w:val="clear" w:color="auto" w:fill="auto"/>
            <w:noWrap/>
            <w:vAlign w:val="center"/>
          </w:tcPr>
          <w:p w14:paraId="248D72D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617AB54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8A7B6E" w14:textId="0ECE3F37" w:rsidR="00010D43" w:rsidRPr="00BD1604" w:rsidRDefault="00800B7C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3 577,83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DFBBC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F2DCC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AC9E0F" w14:textId="3FA51214" w:rsidR="00010D43" w:rsidRPr="00BD1604" w:rsidRDefault="00800B7C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3 577,83</w:t>
            </w:r>
          </w:p>
        </w:tc>
      </w:tr>
      <w:tr w:rsidR="00010D43" w:rsidRPr="00010D43" w14:paraId="39E05F7C" w14:textId="77777777" w:rsidTr="00800B7C">
        <w:trPr>
          <w:trHeight w:val="537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326EE96A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3FD531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6A3D94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9198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vMerge/>
            <w:shd w:val="clear" w:color="auto" w:fill="auto"/>
            <w:noWrap/>
            <w:vAlign w:val="center"/>
          </w:tcPr>
          <w:p w14:paraId="33E523D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noWrap/>
            <w:vAlign w:val="center"/>
          </w:tcPr>
          <w:p w14:paraId="789BBF6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noWrap/>
            <w:vAlign w:val="center"/>
          </w:tcPr>
          <w:p w14:paraId="0A0A87E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10D108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3FA976" w14:textId="509A6455" w:rsidR="00010D43" w:rsidRPr="00BD1604" w:rsidRDefault="00800B7C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1 461,37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50A55" w14:textId="49B1C689" w:rsidR="00800B7C" w:rsidRPr="00BD1604" w:rsidRDefault="00800B7C" w:rsidP="00800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A1918" w14:textId="6EC1D10F" w:rsidR="00010D43" w:rsidRPr="00BD1604" w:rsidRDefault="00800B7C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21B317" w14:textId="65DF5EF1" w:rsidR="00010D43" w:rsidRPr="00BD1604" w:rsidRDefault="00800B7C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1 461,37</w:t>
            </w:r>
          </w:p>
        </w:tc>
      </w:tr>
      <w:tr w:rsidR="00010D43" w:rsidRPr="00010D43" w14:paraId="55492F8A" w14:textId="77777777" w:rsidTr="00800B7C">
        <w:trPr>
          <w:trHeight w:val="28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6FBBE1A0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5CB9F3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A74CE8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3E30E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CE6F8D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E531A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AAF0D4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9CC09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66237" w14:textId="0DF12627" w:rsidR="00010D43" w:rsidRPr="00BD1604" w:rsidRDefault="00C77E1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1 837,48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2925A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2 750,40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54D47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2 750,40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A27AAD" w14:textId="049BF49E" w:rsidR="00010D43" w:rsidRPr="00BD1604" w:rsidRDefault="00C77E1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7 338,28</w:t>
            </w:r>
          </w:p>
        </w:tc>
      </w:tr>
      <w:tr w:rsidR="00010D43" w:rsidRPr="00010D43" w14:paraId="343743D1" w14:textId="77777777" w:rsidTr="00800B7C">
        <w:trPr>
          <w:trHeight w:val="28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3B1A22A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0A707B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DFC509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69DA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62BA5B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3803D3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9B9062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2DCF3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739B5D" w14:textId="04722D26" w:rsidR="00010D43" w:rsidRPr="00BD1604" w:rsidRDefault="00CA14A8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</w:t>
            </w:r>
            <w:r w:rsidR="00C77E14" w:rsidRPr="00BD1604">
              <w:rPr>
                <w:rFonts w:ascii="Times New Roman" w:hAnsi="Times New Roman" w:cs="Times New Roman"/>
              </w:rPr>
              <w:t>797,08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C40EF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3FE39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6C8BAD" w14:textId="4153E785" w:rsidR="00010D43" w:rsidRPr="00BD1604" w:rsidRDefault="00CA14A8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</w:t>
            </w:r>
            <w:r w:rsidR="00C77E14" w:rsidRPr="00BD1604">
              <w:rPr>
                <w:rFonts w:ascii="Times New Roman" w:hAnsi="Times New Roman" w:cs="Times New Roman"/>
              </w:rPr>
              <w:t> 797,08</w:t>
            </w:r>
          </w:p>
        </w:tc>
      </w:tr>
      <w:tr w:rsidR="00010D43" w:rsidRPr="00010D43" w14:paraId="19C8ACCA" w14:textId="77777777" w:rsidTr="00800B7C">
        <w:trPr>
          <w:trHeight w:val="28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473165D8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D1CDCC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4F42F7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8FB2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758304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D41129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47251C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B7A72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94E3BA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13EE0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5C4DC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5DE936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6C929D53" w14:textId="77777777" w:rsidTr="00800B7C">
        <w:trPr>
          <w:trHeight w:val="285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429971A3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3A9532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61E7F04F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AEB2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A1D0D7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79977B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591EB1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49BC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084979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7ABA7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119E1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CAC274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4EA91FF3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4FAA7A67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A26A7F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07AEAA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C47F1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24D165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25FA27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9E856F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C56B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783573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5DBD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3D0C9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2D808B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6F398EEA" w14:textId="77777777" w:rsidTr="00800B7C">
        <w:trPr>
          <w:trHeight w:val="1082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493B83BF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B3A016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B542C59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36360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5C4D49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B1C512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861930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52D2F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4B3AF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E2BDF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5E80C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23ECA1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58C80E36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E2C8A37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DBF265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92EA097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D3712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6A9F7F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19B453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CBAC0B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81259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8C19A0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FEE10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C949C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7DF25F" w14:textId="77777777" w:rsidR="00010D43" w:rsidRPr="00183010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54D60095" w14:textId="77777777" w:rsidTr="00800B7C">
        <w:trPr>
          <w:trHeight w:val="285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0DD61672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CB4F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36AF82D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63C7171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наследия, в том числе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8BA0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0650D9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FC7F19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48AFDA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0B49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C2FE2" w14:textId="0903DECC" w:rsidR="00010D43" w:rsidRPr="00BD1604" w:rsidRDefault="00C77E14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392 813,</w:t>
            </w:r>
            <w:r w:rsidR="001C0E40" w:rsidRPr="00BD16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5F20E" w14:textId="39AB4751" w:rsidR="00010D43" w:rsidRPr="00BD1604" w:rsidRDefault="00C77E14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428 856,67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3E4B7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9A3452" w14:textId="6ED8D546" w:rsidR="00010D43" w:rsidRPr="00BD1604" w:rsidRDefault="0017078F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933 719,2</w:t>
            </w:r>
            <w:r w:rsidR="001C0E40" w:rsidRPr="00BD1604">
              <w:rPr>
                <w:rFonts w:ascii="Times New Roman" w:hAnsi="Times New Roman" w:cs="Times New Roman"/>
              </w:rPr>
              <w:t>4</w:t>
            </w:r>
          </w:p>
        </w:tc>
      </w:tr>
      <w:tr w:rsidR="00010D43" w:rsidRPr="00010D43" w14:paraId="42DBF2F4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30E14951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DC6859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3FEB6AF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B33B7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FFCAFD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F3087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597FDD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F207D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235157" w14:textId="7F9EB098" w:rsidR="00010D43" w:rsidRPr="00BD1604" w:rsidRDefault="001C0E40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278 705,00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46413" w14:textId="0CBB25D8" w:rsidR="00010D43" w:rsidRPr="00BD1604" w:rsidRDefault="001C0E40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406 156,67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1534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2A3FBC" w14:textId="5C98BE41" w:rsidR="00010D43" w:rsidRPr="00BD1604" w:rsidRDefault="00731960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66D3" w:rsidRPr="00BD1604">
              <w:rPr>
                <w:rFonts w:ascii="Times New Roman" w:hAnsi="Times New Roman" w:cs="Times New Roman"/>
                <w:sz w:val="18"/>
                <w:szCs w:val="18"/>
              </w:rPr>
              <w:t>96 911,07</w:t>
            </w:r>
          </w:p>
        </w:tc>
      </w:tr>
      <w:tr w:rsidR="00010D43" w:rsidRPr="00010D43" w14:paraId="0D06BACC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B044499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DC85FC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B0EFFA1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18F0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48869E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05316B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E9B178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E1DCD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34083" w14:textId="37632A92" w:rsidR="00010D43" w:rsidRPr="00BD1604" w:rsidRDefault="001C0E40" w:rsidP="00ED1C0E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278 675,22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EB1D7" w14:textId="2A46DEA4" w:rsidR="00010D43" w:rsidRPr="00BD1604" w:rsidRDefault="001C0E40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406 151,80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94D30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C2FA3D" w14:textId="75AB5200" w:rsidR="00010D43" w:rsidRPr="00BD1604" w:rsidRDefault="004566D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796 876,42</w:t>
            </w:r>
          </w:p>
        </w:tc>
      </w:tr>
      <w:tr w:rsidR="00010D43" w:rsidRPr="00010D43" w14:paraId="2F4CB3A4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638E646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FE6E4C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7E4BE81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6D248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F1ECAF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B5E79D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274375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7B09F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397BDA" w14:textId="70908E9A" w:rsidR="00010D43" w:rsidRPr="00BD1604" w:rsidRDefault="00010D43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1C0E"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7078F" w:rsidRPr="00BD1604">
              <w:rPr>
                <w:rFonts w:ascii="Times New Roman" w:hAnsi="Times New Roman" w:cs="Times New Roman"/>
                <w:sz w:val="18"/>
                <w:szCs w:val="18"/>
              </w:rPr>
              <w:t>29,78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14C75" w14:textId="38867CC1" w:rsidR="00010D43" w:rsidRPr="00BD1604" w:rsidRDefault="004566D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78F" w:rsidRPr="00BD1604">
              <w:rPr>
                <w:rFonts w:ascii="Times New Roman" w:hAnsi="Times New Roman" w:cs="Times New Roman"/>
                <w:sz w:val="18"/>
                <w:szCs w:val="18"/>
              </w:rPr>
              <w:t>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F24DC" w14:textId="77777777" w:rsidR="00010D43" w:rsidRPr="00BD1604" w:rsidRDefault="00010D43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65C53D" w14:textId="21759FF7" w:rsidR="00010D43" w:rsidRPr="00BD1604" w:rsidRDefault="004566D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7078F" w:rsidRPr="00BD1604">
              <w:rPr>
                <w:rFonts w:ascii="Times New Roman" w:hAnsi="Times New Roman" w:cs="Times New Roman"/>
                <w:sz w:val="18"/>
                <w:szCs w:val="18"/>
              </w:rPr>
              <w:t>34,65</w:t>
            </w:r>
          </w:p>
        </w:tc>
      </w:tr>
      <w:tr w:rsidR="00010D43" w:rsidRPr="00010D43" w14:paraId="58129B89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C94656F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404186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2939C1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99712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D96254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200AC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C4A37C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4BA69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1BC27" w14:textId="25C49233" w:rsidR="00010D43" w:rsidRPr="00BD1604" w:rsidRDefault="00010D43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F221C" w:rsidRPr="00BD1604">
              <w:rPr>
                <w:rFonts w:ascii="Times New Roman" w:hAnsi="Times New Roman" w:cs="Times New Roman"/>
                <w:sz w:val="18"/>
                <w:szCs w:val="18"/>
              </w:rPr>
              <w:t>114 108,17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BF5D7" w14:textId="71AB603D" w:rsidR="00010D43" w:rsidRPr="00BD1604" w:rsidRDefault="00731960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31280" w14:textId="77777777" w:rsidR="00010D43" w:rsidRPr="00BD1604" w:rsidRDefault="00010D43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99605D" w14:textId="3E895EB8" w:rsidR="00010D43" w:rsidRPr="00BD1604" w:rsidRDefault="006B5AEF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136 808,17</w:t>
            </w:r>
          </w:p>
        </w:tc>
      </w:tr>
      <w:tr w:rsidR="00010D43" w:rsidRPr="00010D43" w14:paraId="5E26B938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CE5C91C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661180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E4A59C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B200F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ADB5BB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C5A7BD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64D79F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4DB01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67FE6D" w14:textId="16D7220D" w:rsidR="00010D43" w:rsidRPr="00BD1604" w:rsidRDefault="00DF221C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114 108,17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86050" w14:textId="2111E109" w:rsidR="00010D43" w:rsidRPr="00BD1604" w:rsidRDefault="00010D43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1960" w:rsidRPr="00BD1604">
              <w:rPr>
                <w:rFonts w:ascii="Times New Roman" w:hAnsi="Times New Roman" w:cs="Times New Roman"/>
                <w:sz w:val="18"/>
                <w:szCs w:val="18"/>
              </w:rPr>
              <w:t>22 700,00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37FD4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3BCCA6" w14:textId="303AC688" w:rsidR="00010D43" w:rsidRPr="00BD1604" w:rsidRDefault="006B5AEF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136 808,17</w:t>
            </w:r>
          </w:p>
        </w:tc>
      </w:tr>
      <w:tr w:rsidR="00010D43" w:rsidRPr="00010D43" w14:paraId="7096D68F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E9C8D09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6DB572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7AA640E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D497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4887F5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38B463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1126D1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F12BB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278D3C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20AA4" w14:textId="77777777" w:rsidR="00010D43" w:rsidRPr="00BD1604" w:rsidRDefault="00010D43" w:rsidP="00010D43">
            <w:pPr>
              <w:spacing w:after="0" w:line="240" w:lineRule="auto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F193C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B7DC99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0D43" w:rsidRPr="00010D43" w14:paraId="05D302D3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65B22B40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F32277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220EBAE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FE37F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AB6030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3A0016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C61E98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48296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9DE31" w14:textId="77777777" w:rsidR="00010D43" w:rsidRPr="00BD1604" w:rsidRDefault="00010D43" w:rsidP="00010D43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DBBFF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1E6F9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269948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0D43" w:rsidRPr="00010D43" w14:paraId="1CDB2415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B201DD1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A24812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7B0DFC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D4301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34607B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0A3197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C152BE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42C4F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8B1578" w14:textId="77777777" w:rsidR="00010D43" w:rsidRPr="00BD1604" w:rsidRDefault="00010D43" w:rsidP="00010D43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358FD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9A4D2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74EDFF" w14:textId="77777777" w:rsidR="00010D43" w:rsidRPr="00BD1604" w:rsidRDefault="00010D43" w:rsidP="00010D43">
            <w:pPr>
              <w:spacing w:after="0" w:line="240" w:lineRule="auto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0D43" w:rsidRPr="00010D43" w14:paraId="0EE03FCE" w14:textId="77777777" w:rsidTr="00800B7C">
        <w:trPr>
          <w:trHeight w:val="285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1E04084E" w14:textId="77777777" w:rsidR="00010D43" w:rsidRPr="00010D43" w:rsidRDefault="00010D43" w:rsidP="00010D43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BBF678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1.8.1.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8F3CC63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4AEB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4E021A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5792A0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44E97F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2828B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AE8304" w14:textId="5E567AD7" w:rsidR="00010D43" w:rsidRPr="00BD1604" w:rsidRDefault="00415AC0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42 076,76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51370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76125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C6776C" w14:textId="13FE962F" w:rsidR="00010D43" w:rsidRPr="00BD1604" w:rsidRDefault="00415AC0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42 076,76</w:t>
            </w:r>
          </w:p>
        </w:tc>
      </w:tr>
      <w:tr w:rsidR="008953AF" w:rsidRPr="00010D43" w14:paraId="0D7BB63D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4BFC85F2" w14:textId="77777777" w:rsidR="008953AF" w:rsidRPr="00010D43" w:rsidRDefault="008953AF" w:rsidP="008953A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1AB7306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9688C6B" w14:textId="77777777" w:rsidR="008953AF" w:rsidRPr="00010D43" w:rsidRDefault="008953AF" w:rsidP="008953A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DF932D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E1E08ED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149554B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55A1F59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7171FA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E32B9" w14:textId="2BFE9E1A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25 991,37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CD82C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DD838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BC93B7" w14:textId="73110526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25 991,37</w:t>
            </w:r>
          </w:p>
        </w:tc>
      </w:tr>
      <w:tr w:rsidR="008953AF" w:rsidRPr="00010D43" w14:paraId="3BD973EC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E0B0538" w14:textId="77777777" w:rsidR="008953AF" w:rsidRPr="00010D43" w:rsidRDefault="008953AF" w:rsidP="008953A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7D424FC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09BCA1D" w14:textId="77777777" w:rsidR="008953AF" w:rsidRPr="00010D43" w:rsidRDefault="008953AF" w:rsidP="008953A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A589F7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0AA6A87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4C56D73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4504954B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E02C48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0FB9FF" w14:textId="3F96A75B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25 991,37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F3E6E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AF727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1849F1" w14:textId="59520C7E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25 991,37</w:t>
            </w:r>
          </w:p>
        </w:tc>
      </w:tr>
      <w:tr w:rsidR="008953AF" w:rsidRPr="00010D43" w14:paraId="1B966DFB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041089E" w14:textId="77777777" w:rsidR="008953AF" w:rsidRPr="00010D43" w:rsidRDefault="008953AF" w:rsidP="008953A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9F44DBE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C5762A4" w14:textId="77777777" w:rsidR="008953AF" w:rsidRPr="00010D43" w:rsidRDefault="008953AF" w:rsidP="008953A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7007B8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7E4E506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3330673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78B3993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2CA767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EDC94" w14:textId="4CFC194A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16 085,39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10283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A593E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CE90D0" w14:textId="0C5AD73C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16 085,39</w:t>
            </w:r>
          </w:p>
        </w:tc>
      </w:tr>
      <w:tr w:rsidR="008953AF" w:rsidRPr="00010D43" w14:paraId="694D329A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7505F7BE" w14:textId="77777777" w:rsidR="008953AF" w:rsidRPr="00010D43" w:rsidRDefault="008953AF" w:rsidP="008953A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0FE31C2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2C78B29" w14:textId="77777777" w:rsidR="008953AF" w:rsidRPr="00010D43" w:rsidRDefault="008953AF" w:rsidP="008953A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3279C4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7761954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8B6616C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7C473BF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919DE" w14:textId="77777777" w:rsidR="008953AF" w:rsidRPr="00010D43" w:rsidRDefault="008953AF" w:rsidP="0089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8204F6" w14:textId="1C402628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16 085,39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50465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664EB" w14:textId="77777777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DA5720" w14:textId="56581618" w:rsidR="008953AF" w:rsidRPr="00BD1604" w:rsidRDefault="008953AF" w:rsidP="008953AF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16 085,39</w:t>
            </w:r>
          </w:p>
        </w:tc>
      </w:tr>
      <w:tr w:rsidR="00010D43" w:rsidRPr="00010D43" w14:paraId="12114A7B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19B1ED4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6FA7F8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2FB806A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7A2D9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B33AD7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893274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057396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1A6A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A3B2D5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05E82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685DB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49FA39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0D43" w:rsidRPr="00010D43" w14:paraId="1A1BA442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3C630822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E3BC3B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D00246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F3F32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4C3C9B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61EC50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578886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16F8B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4F8D7E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409E4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C57FC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37FE17" w14:textId="77777777" w:rsidR="00010D43" w:rsidRPr="00BD1604" w:rsidRDefault="00010D43" w:rsidP="00010D43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10D43" w:rsidRPr="00010D43" w14:paraId="188DF249" w14:textId="77777777" w:rsidTr="00800B7C">
        <w:trPr>
          <w:trHeight w:val="456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317931AC" w14:textId="77777777" w:rsidR="00010D43" w:rsidRPr="00010D43" w:rsidRDefault="00010D43" w:rsidP="00010D43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6815" w14:textId="77777777" w:rsidR="00010D43" w:rsidRPr="00010D43" w:rsidRDefault="00010D43" w:rsidP="00010D43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36CA3E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1.8.2.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9D7B5B2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2480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C7210A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EF4D37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1617A6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A1E37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A1080E" w14:textId="2A21D948" w:rsidR="00010D43" w:rsidRPr="00BD1604" w:rsidRDefault="0028682A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350 736,41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ECC2B" w14:textId="69215F8D" w:rsidR="00010D43" w:rsidRPr="00BD1604" w:rsidRDefault="0028682A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428 856,67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B413F" w14:textId="25C0FB3B" w:rsidR="00010D43" w:rsidRPr="00BD1604" w:rsidRDefault="00F6257B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F2ED80" w14:textId="30359245" w:rsidR="00010D43" w:rsidRPr="00BD1604" w:rsidRDefault="001C0E40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891 642,48</w:t>
            </w:r>
          </w:p>
        </w:tc>
      </w:tr>
      <w:tr w:rsidR="00010D43" w:rsidRPr="00010D43" w14:paraId="190EF004" w14:textId="77777777" w:rsidTr="00800B7C">
        <w:trPr>
          <w:trHeight w:val="456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1894A97F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A3731D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801AF6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7340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B2954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41698B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1EE8ED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EA6B1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BA999" w14:textId="3CCBDFE4" w:rsidR="00010D43" w:rsidRPr="00BD1604" w:rsidRDefault="002638EF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252 713,6</w:t>
            </w:r>
            <w:r w:rsidR="0089421C" w:rsidRPr="00BD16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634AA" w14:textId="4F4D7B63" w:rsidR="00010D43" w:rsidRPr="00BD1604" w:rsidRDefault="002638EF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406 156,67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F2EAE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8EA9A5" w14:textId="5D5A88E8" w:rsidR="00010D43" w:rsidRPr="00BD1604" w:rsidRDefault="002638EF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770 919,7</w:t>
            </w:r>
            <w:r w:rsidR="0001186B" w:rsidRPr="00BD1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D43" w:rsidRPr="00010D43" w14:paraId="044B3598" w14:textId="77777777" w:rsidTr="00800B7C">
        <w:trPr>
          <w:trHeight w:val="239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6D1A9175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F4B24B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CBAFC8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373C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1E924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7DDC17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153199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09944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89C973" w14:textId="2E943483" w:rsidR="00010D43" w:rsidRPr="00BD1604" w:rsidRDefault="00124D7C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252 683,</w:t>
            </w:r>
            <w:r w:rsidR="0028682A" w:rsidRPr="00BD160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21094" w14:textId="4263AC2B" w:rsidR="00010D43" w:rsidRPr="00BD1604" w:rsidRDefault="002638EF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406 151,80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2C266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28AB95" w14:textId="45E580A3" w:rsidR="00010D43" w:rsidRPr="00BD1604" w:rsidRDefault="002638EF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770 885,</w:t>
            </w:r>
            <w:r w:rsidR="0028682A" w:rsidRPr="00BD160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17078F" w:rsidRPr="00010D43" w14:paraId="33126F15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453C01D" w14:textId="77777777" w:rsidR="0017078F" w:rsidRPr="00010D43" w:rsidRDefault="0017078F" w:rsidP="0017078F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BFE05B5" w14:textId="77777777" w:rsidR="0017078F" w:rsidRPr="00010D43" w:rsidRDefault="0017078F" w:rsidP="0017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B2DBD2E" w14:textId="77777777" w:rsidR="0017078F" w:rsidRPr="00010D43" w:rsidRDefault="0017078F" w:rsidP="0017078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BF720A" w14:textId="77777777" w:rsidR="0017078F" w:rsidRPr="00010D43" w:rsidRDefault="0017078F" w:rsidP="0017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F86CBCA" w14:textId="77777777" w:rsidR="0017078F" w:rsidRPr="00010D43" w:rsidRDefault="0017078F" w:rsidP="0017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144DC46" w14:textId="77777777" w:rsidR="0017078F" w:rsidRPr="00010D43" w:rsidRDefault="0017078F" w:rsidP="0017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9C345BE" w14:textId="77777777" w:rsidR="0017078F" w:rsidRPr="00010D43" w:rsidRDefault="0017078F" w:rsidP="0017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575B78" w14:textId="77777777" w:rsidR="0017078F" w:rsidRPr="00010D43" w:rsidRDefault="0017078F" w:rsidP="0017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CF572" w14:textId="47F3696D" w:rsidR="0017078F" w:rsidRPr="00BD1604" w:rsidRDefault="0017078F" w:rsidP="0017078F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 29,78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0CAA3" w14:textId="55A443B8" w:rsidR="0017078F" w:rsidRPr="00BD1604" w:rsidRDefault="0017078F" w:rsidP="0017078F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4,87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AC035" w14:textId="787EEB8E" w:rsidR="0017078F" w:rsidRPr="00BD1604" w:rsidRDefault="0017078F" w:rsidP="0017078F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9C87CB" w14:textId="2FB6377F" w:rsidR="0017078F" w:rsidRPr="00BD1604" w:rsidRDefault="0017078F" w:rsidP="0017078F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34,65</w:t>
            </w:r>
          </w:p>
        </w:tc>
      </w:tr>
      <w:tr w:rsidR="002628CC" w:rsidRPr="00010D43" w14:paraId="6B3CFE6D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653C47AD" w14:textId="77777777" w:rsidR="002628CC" w:rsidRPr="00010D43" w:rsidRDefault="002628CC" w:rsidP="002628C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496A9E3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0054D7" w14:textId="77777777" w:rsidR="002628CC" w:rsidRPr="00010D43" w:rsidRDefault="002628CC" w:rsidP="002628C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C37ABF" w14:textId="77777777" w:rsidR="002628CC" w:rsidRPr="00010D43" w:rsidRDefault="002628CC" w:rsidP="00262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ОКН «Дом жилой, после. </w:t>
            </w:r>
            <w:proofErr w:type="spellStart"/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10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в., ул. Ленина,71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C48C589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CECB93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4E647FB9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84B454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69F01" w14:textId="5FDA8DF5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9421C" w:rsidRPr="00BD16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9421C" w:rsidRPr="00BD1604">
              <w:rPr>
                <w:rFonts w:ascii="Times New Roman" w:hAnsi="Times New Roman" w:cs="Times New Roman"/>
                <w:sz w:val="18"/>
                <w:szCs w:val="18"/>
              </w:rPr>
              <w:t>49,38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ED4CF" w14:textId="7777777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700B5" w14:textId="7777777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B31517" w14:textId="446AED2E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9421C" w:rsidRPr="00BD16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9421C" w:rsidRPr="00BD1604">
              <w:rPr>
                <w:rFonts w:ascii="Times New Roman" w:hAnsi="Times New Roman" w:cs="Times New Roman"/>
                <w:sz w:val="18"/>
                <w:szCs w:val="18"/>
              </w:rPr>
              <w:t>49,38</w:t>
            </w:r>
          </w:p>
        </w:tc>
      </w:tr>
      <w:tr w:rsidR="002628CC" w:rsidRPr="00010D43" w14:paraId="5EE03C94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1DF98B18" w14:textId="77777777" w:rsidR="002628CC" w:rsidRPr="00010D43" w:rsidRDefault="002628CC" w:rsidP="002628C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959D5FD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672FC36" w14:textId="77777777" w:rsidR="002628CC" w:rsidRPr="00010D43" w:rsidRDefault="002628CC" w:rsidP="002628C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429164" w14:textId="77777777" w:rsidR="002628CC" w:rsidRPr="00010D43" w:rsidRDefault="002628CC" w:rsidP="0026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D060C6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1D75A7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E376CD1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56965F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D38B83" w14:textId="6F662CB1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25 827,85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BE1A0" w14:textId="7777777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BAA70" w14:textId="7777777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367981" w14:textId="2834865F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25 827,85</w:t>
            </w:r>
          </w:p>
        </w:tc>
      </w:tr>
      <w:tr w:rsidR="002628CC" w:rsidRPr="00010D43" w14:paraId="621E464C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B80D720" w14:textId="77777777" w:rsidR="002628CC" w:rsidRPr="00010D43" w:rsidRDefault="002628CC" w:rsidP="002628C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8C9CCE6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C6916E" w14:textId="77777777" w:rsidR="002628CC" w:rsidRPr="00010D43" w:rsidRDefault="002628CC" w:rsidP="002628C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C62F29" w14:textId="77777777" w:rsidR="002628CC" w:rsidRPr="00010D43" w:rsidRDefault="002628CC" w:rsidP="0026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A0BF7A9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828D7FA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41F25388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7B6DB7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2CA8C7" w14:textId="21D33DAF" w:rsidR="002628CC" w:rsidRPr="00BD1604" w:rsidRDefault="007355CA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37C9D" w14:textId="7777777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4DDB" w14:textId="7777777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17AB94" w14:textId="63BC5FEE" w:rsidR="002628CC" w:rsidRPr="00BD1604" w:rsidRDefault="0089421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</w:tr>
      <w:tr w:rsidR="00010D43" w:rsidRPr="00010D43" w14:paraId="22453330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3E7BC36D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D05031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4536E2E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B6ADBA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ОКН «Административное здание», кон. </w:t>
            </w:r>
            <w:r w:rsidRPr="00010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в., ул. Гоголя,68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33C2A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2BFC49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1E647C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5C4C2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E12F42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28 435,57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EC355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84AE1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5D59A8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28 435,57</w:t>
            </w:r>
          </w:p>
        </w:tc>
      </w:tr>
      <w:tr w:rsidR="002628CC" w:rsidRPr="00010D43" w14:paraId="04213F06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3C971E8" w14:textId="77777777" w:rsidR="002628CC" w:rsidRPr="00010D43" w:rsidRDefault="002628CC" w:rsidP="002628C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223B755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F3D20DA" w14:textId="77777777" w:rsidR="002628CC" w:rsidRPr="00010D43" w:rsidRDefault="002628CC" w:rsidP="002628C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223777" w14:textId="77777777" w:rsidR="002628CC" w:rsidRPr="00010D43" w:rsidRDefault="002628CC" w:rsidP="0026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B6BC22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B5C070C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4870EA9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4A1ED1" w14:textId="77777777" w:rsidR="002628CC" w:rsidRPr="00010D43" w:rsidRDefault="002628CC" w:rsidP="0026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8D2552" w14:textId="08F51624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28 435,57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D9C20" w14:textId="044A3341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B293A" w14:textId="77EF52A8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297959" w14:textId="29DA38B7" w:rsidR="002628CC" w:rsidRPr="00BD1604" w:rsidRDefault="002628CC" w:rsidP="002628CC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28 435,57</w:t>
            </w:r>
          </w:p>
        </w:tc>
      </w:tr>
      <w:tr w:rsidR="00010D43" w:rsidRPr="00010D43" w14:paraId="1CA8ADE3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A7B8E0B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104ECB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4F96B69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9A99ED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ОКН «Дом жилой с флигелем и воротами», 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посл., </w:t>
            </w:r>
            <w:proofErr w:type="spellStart"/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010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в., ул. Гоголя,68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90FD97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165ED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540D87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BDF55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7A2B2C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15 631,43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74100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58D52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6B40FB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15 631,43</w:t>
            </w:r>
          </w:p>
        </w:tc>
      </w:tr>
      <w:tr w:rsidR="00010D43" w:rsidRPr="00010D43" w14:paraId="3B73182A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E2399A3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6C9B03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27A426B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52AFD4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t xml:space="preserve">Краевой бюджет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A30314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5DE884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51E89F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A0C7B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1992C9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15 631,43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11FC7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D11AC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2BE167" w14:textId="361B5EF3" w:rsidR="00010D43" w:rsidRPr="00BD1604" w:rsidRDefault="002628CC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15 631,43</w:t>
            </w:r>
          </w:p>
        </w:tc>
      </w:tr>
      <w:tr w:rsidR="00010D43" w:rsidRPr="00010D43" w14:paraId="686A7BB7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4972E4E4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7C3CC4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D819F23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C2AA2D" w14:textId="77777777" w:rsidR="00010D43" w:rsidRPr="00010D43" w:rsidRDefault="00010D43" w:rsidP="00010D4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rPr>
                <w:sz w:val="18"/>
                <w:szCs w:val="18"/>
              </w:rPr>
              <w:t xml:space="preserve">Работы по сохранению ОКН «дом жилой с флигелем и воротами усадьбы Пашенных» посл., </w:t>
            </w:r>
            <w:proofErr w:type="spellStart"/>
            <w:r w:rsidRPr="00010D43">
              <w:rPr>
                <w:sz w:val="18"/>
                <w:szCs w:val="18"/>
              </w:rPr>
              <w:t>четв</w:t>
            </w:r>
            <w:proofErr w:type="spellEnd"/>
            <w:r w:rsidRPr="00010D43">
              <w:rPr>
                <w:sz w:val="18"/>
                <w:szCs w:val="18"/>
              </w:rPr>
              <w:t xml:space="preserve">., </w:t>
            </w:r>
            <w:r w:rsidRPr="00010D43">
              <w:rPr>
                <w:sz w:val="18"/>
                <w:szCs w:val="18"/>
                <w:lang w:val="en-US"/>
              </w:rPr>
              <w:t>XIX</w:t>
            </w:r>
            <w:r w:rsidRPr="00010D43">
              <w:rPr>
                <w:sz w:val="18"/>
                <w:szCs w:val="18"/>
              </w:rPr>
              <w:t>в., ул. Октябрьская,62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7075D7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9A2F6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619FFB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75477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43441F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50 714,48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93354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221 453,80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2DDBB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111BF5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284 217,68</w:t>
            </w:r>
          </w:p>
        </w:tc>
      </w:tr>
      <w:tr w:rsidR="00010D43" w:rsidRPr="00010D43" w14:paraId="50AA46FC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8190308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29624C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50E663F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756B4E" w14:textId="77777777" w:rsidR="00010D43" w:rsidRPr="00010D43" w:rsidRDefault="00010D43" w:rsidP="00010D4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t xml:space="preserve">Краевой бюджет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7A2892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1751DF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50AB94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720BD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3D2268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50 714,48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DA773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221 451,80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DE569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12 049,40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869FB9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284 215,68</w:t>
            </w:r>
          </w:p>
        </w:tc>
      </w:tr>
      <w:tr w:rsidR="00010D43" w:rsidRPr="00010D43" w14:paraId="5F86F04D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F721607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6C3D44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1B35114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3A4954" w14:textId="77777777" w:rsidR="00010D43" w:rsidRPr="00010D43" w:rsidRDefault="00010D43" w:rsidP="00010D4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t xml:space="preserve">Бюджет города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21BE5E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350506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B282AD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00949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51ECFA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D1787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C4E50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D53CB7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010D43" w:rsidRPr="00010D43" w14:paraId="23199EF3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6BDA02C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3B6AEE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606B25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FB501E" w14:textId="77777777" w:rsidR="00010D43" w:rsidRPr="00010D43" w:rsidRDefault="00010D43" w:rsidP="00010D4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rPr>
                <w:sz w:val="18"/>
                <w:szCs w:val="18"/>
              </w:rPr>
              <w:t>Работы по сохранению ОКН «Общественное здание», ул. Красных Партизан,11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F3D7B6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4B3AC2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BDF510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4F1C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2C56E1" w14:textId="4E2E473F" w:rsidR="00010D43" w:rsidRPr="00BD1604" w:rsidRDefault="00B0278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12 262,6</w:t>
            </w:r>
            <w:r w:rsidR="009103C1" w:rsidRPr="00BD1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DCBAF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BB92A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0B49C3" w14:textId="4665F919" w:rsidR="00010D43" w:rsidRPr="00BD1604" w:rsidRDefault="00B0278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18 262,6</w:t>
            </w:r>
            <w:r w:rsidR="009103C1" w:rsidRPr="00BD1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2783" w:rsidRPr="00010D43" w14:paraId="22D0BB9F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8F39357" w14:textId="77777777" w:rsidR="00B02783" w:rsidRPr="00010D43" w:rsidRDefault="00B02783" w:rsidP="00B0278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36839E3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8185AA" w14:textId="77777777" w:rsidR="00B02783" w:rsidRPr="00010D43" w:rsidRDefault="00B02783" w:rsidP="00B0278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F1C08C" w14:textId="77777777" w:rsidR="00B02783" w:rsidRPr="00010D43" w:rsidRDefault="00B02783" w:rsidP="00B0278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t xml:space="preserve">Краевой бюджет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C748304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CD30737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</w:tcPr>
          <w:p w14:paraId="46C8D638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t>10100S4280</w:t>
            </w:r>
          </w:p>
        </w:tc>
        <w:tc>
          <w:tcPr>
            <w:tcW w:w="709" w:type="dxa"/>
            <w:shd w:val="clear" w:color="auto" w:fill="auto"/>
            <w:noWrap/>
          </w:tcPr>
          <w:p w14:paraId="21CF0B52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F20EA0" w14:textId="3AD85D7D" w:rsidR="00B02783" w:rsidRPr="00BD1604" w:rsidRDefault="00B02783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12 262,6</w:t>
            </w:r>
            <w:r w:rsidR="009103C1" w:rsidRPr="00BD1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7CEB1" w14:textId="4A1A5B47" w:rsidR="00B02783" w:rsidRPr="00BD1604" w:rsidRDefault="00B02783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1297A" w14:textId="7A917833" w:rsidR="00B02783" w:rsidRPr="00BD1604" w:rsidRDefault="00B02783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110A9B" w14:textId="7654D028" w:rsidR="00B02783" w:rsidRPr="00BD1604" w:rsidRDefault="00B02783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18 262,6</w:t>
            </w:r>
            <w:r w:rsidR="009103C1" w:rsidRPr="00BD1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D43" w:rsidRPr="00010D43" w14:paraId="2DEB9581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3CBA7809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89BD0B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CA35924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9FB7A8" w14:textId="77777777" w:rsidR="00010D43" w:rsidRPr="00010D43" w:rsidRDefault="00010D43" w:rsidP="00010D4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rPr>
                <w:sz w:val="18"/>
                <w:szCs w:val="18"/>
              </w:rPr>
              <w:t>Работы по сохранению ОКН «Гостиница» Метрополь»,1890г., рек.,1960-е гг., ул.Ленина,74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755925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8DC7D3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DBD281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B6A94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89F7B8" w14:textId="2E005545" w:rsidR="00010D43" w:rsidRPr="00BD1604" w:rsidRDefault="00754644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2783" w:rsidRPr="00BD16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355CA" w:rsidRPr="00BD16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02783" w:rsidRPr="00BD16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74CA4" w:rsidRPr="00BD16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55CA" w:rsidRPr="00BD1604">
              <w:rPr>
                <w:rFonts w:ascii="Times New Roman" w:hAnsi="Times New Roman" w:cs="Times New Roman"/>
                <w:sz w:val="18"/>
                <w:szCs w:val="18"/>
              </w:rPr>
              <w:t>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11447" w14:textId="6E3DFE32" w:rsidR="00010D43" w:rsidRPr="00BD1604" w:rsidRDefault="00A74CA4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178 702,87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3B7BE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CCC698" w14:textId="20B9DDCF" w:rsidR="00010D43" w:rsidRPr="00BD1604" w:rsidRDefault="00754644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 w:rsidR="007355CA" w:rsidRPr="00BD1604">
              <w:rPr>
                <w:rFonts w:ascii="Times New Roman" w:hAnsi="Times New Roman" w:cs="Times New Roman"/>
                <w:sz w:val="18"/>
                <w:szCs w:val="18"/>
              </w:rPr>
              <w:t> 191,04</w:t>
            </w:r>
          </w:p>
        </w:tc>
      </w:tr>
      <w:tr w:rsidR="00B02783" w:rsidRPr="00010D43" w14:paraId="6F53E788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41D33900" w14:textId="77777777" w:rsidR="00B02783" w:rsidRPr="00010D43" w:rsidRDefault="00B02783" w:rsidP="00B0278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F3E853F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8AB054" w14:textId="77777777" w:rsidR="00B02783" w:rsidRPr="00010D43" w:rsidRDefault="00B02783" w:rsidP="00B0278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9B7CAD" w14:textId="77777777" w:rsidR="00B02783" w:rsidRPr="00010D43" w:rsidRDefault="00B02783" w:rsidP="00B0278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t xml:space="preserve">Краевой бюджет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B0AE3EC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BD69DF1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</w:tcPr>
          <w:p w14:paraId="6375EBC8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35191" w14:textId="77777777" w:rsidR="00B02783" w:rsidRPr="00010D43" w:rsidRDefault="00B02783" w:rsidP="00B0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BCEF75" w14:textId="586013EA" w:rsidR="00B02783" w:rsidRPr="00BD1604" w:rsidRDefault="00754644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02783" w:rsidRPr="00BD1604">
              <w:rPr>
                <w:rFonts w:ascii="Times New Roman" w:hAnsi="Times New Roman" w:cs="Times New Roman"/>
                <w:sz w:val="18"/>
                <w:szCs w:val="18"/>
              </w:rPr>
              <w:t>9 479,92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B35CA" w14:textId="013EC858" w:rsidR="00B02783" w:rsidRPr="00BD1604" w:rsidRDefault="00754644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178 700,00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B81DD" w14:textId="517C716D" w:rsidR="00B02783" w:rsidRPr="00BD1604" w:rsidRDefault="00B02783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01E24F" w14:textId="3ADA833D" w:rsidR="00B02783" w:rsidRPr="00BD1604" w:rsidRDefault="00754644" w:rsidP="00B0278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378 179,92</w:t>
            </w:r>
          </w:p>
        </w:tc>
      </w:tr>
      <w:tr w:rsidR="00A74CA4" w:rsidRPr="00010D43" w14:paraId="0DA53AB5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B93DEB7" w14:textId="77777777" w:rsidR="00A74CA4" w:rsidRPr="00010D43" w:rsidRDefault="00A74CA4" w:rsidP="00A74CA4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2D3DA43" w14:textId="77777777" w:rsidR="00A74CA4" w:rsidRPr="00010D43" w:rsidRDefault="00A74CA4" w:rsidP="00A7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46916A0" w14:textId="77777777" w:rsidR="00A74CA4" w:rsidRPr="00010D43" w:rsidRDefault="00A74CA4" w:rsidP="00A74CA4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E95F39A" w14:textId="56D69600" w:rsidR="00A74CA4" w:rsidRPr="00010D43" w:rsidRDefault="00A74CA4" w:rsidP="00A74CA4">
            <w:pPr>
              <w:spacing w:after="0" w:line="240" w:lineRule="auto"/>
            </w:pPr>
            <w:r w:rsidRPr="00010D43"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9AF6855" w14:textId="73C74686" w:rsidR="00A74CA4" w:rsidRPr="00010D43" w:rsidRDefault="00A74CA4" w:rsidP="00A7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9427BCA" w14:textId="3EE97638" w:rsidR="00A74CA4" w:rsidRPr="00010D43" w:rsidRDefault="00A74CA4" w:rsidP="00A7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</w:tcPr>
          <w:p w14:paraId="4693D856" w14:textId="1D691FC8" w:rsidR="00A74CA4" w:rsidRPr="00010D43" w:rsidRDefault="00A74CA4" w:rsidP="00A74CA4">
            <w:pPr>
              <w:spacing w:after="0" w:line="240" w:lineRule="auto"/>
              <w:jc w:val="center"/>
            </w:pPr>
            <w:r w:rsidRPr="00010D43"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F40EC" w14:textId="64F50289" w:rsidR="00A74CA4" w:rsidRPr="00010D43" w:rsidRDefault="00A74CA4" w:rsidP="00A7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CA63DD" w14:textId="31566BD5" w:rsidR="00A74CA4" w:rsidRPr="00BD1604" w:rsidRDefault="007355CA" w:rsidP="00A74CA4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61617" w14:textId="6AEEC055" w:rsidR="00A74CA4" w:rsidRPr="00BD1604" w:rsidRDefault="00A74CA4" w:rsidP="00A74CA4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A2D1F" w14:textId="15AA09FE" w:rsidR="00A74CA4" w:rsidRPr="00BD1604" w:rsidRDefault="00A74CA4" w:rsidP="00A74CA4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51E404" w14:textId="7CFB19DB" w:rsidR="00A74CA4" w:rsidRPr="00BD1604" w:rsidRDefault="007355CA" w:rsidP="00A74CA4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</w:tr>
      <w:tr w:rsidR="00010D43" w:rsidRPr="00010D43" w14:paraId="14F5E42D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0E64FE9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E9448B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9B6F26C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7ED8F6" w14:textId="77777777" w:rsidR="00010D43" w:rsidRPr="00010D43" w:rsidRDefault="00010D43" w:rsidP="00010D4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rPr>
                <w:sz w:val="18"/>
                <w:szCs w:val="18"/>
              </w:rPr>
              <w:t>Работы по сохранению ОКН «Здание, где в 1922 году размещалась редакция газеты «Власть труда» и жил и работал писатель Ян (</w:t>
            </w:r>
            <w:proofErr w:type="spellStart"/>
            <w:r w:rsidRPr="00010D43">
              <w:rPr>
                <w:sz w:val="18"/>
                <w:szCs w:val="18"/>
              </w:rPr>
              <w:t>Янчевецкий</w:t>
            </w:r>
            <w:proofErr w:type="spellEnd"/>
            <w:r w:rsidRPr="00010D43">
              <w:rPr>
                <w:sz w:val="18"/>
                <w:szCs w:val="18"/>
              </w:rPr>
              <w:t>) В.Г.», ул. Ленина,78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F562EA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849B6D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EF7D94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565E3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694863" w14:textId="6057F728" w:rsidR="00010D43" w:rsidRPr="00BD1604" w:rsidRDefault="00010D43" w:rsidP="00010D43">
            <w:pPr>
              <w:spacing w:after="0"/>
              <w:ind w:left="-136"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 20</w:t>
            </w:r>
            <w:r w:rsidR="00BF3503" w:rsidRPr="00BD16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F3503" w:rsidRPr="00BD160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AC0BB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07357" w14:textId="77777777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A5AD4A" w14:textId="4BB08B1D" w:rsidR="00010D43" w:rsidRPr="00BD1604" w:rsidRDefault="00010D43" w:rsidP="00010D4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3503" w:rsidRPr="00BD16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F3503" w:rsidRPr="00BD160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F3503" w:rsidRPr="00010D43" w14:paraId="12B245FA" w14:textId="77777777" w:rsidTr="00800B7C">
        <w:trPr>
          <w:trHeight w:val="230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383F423A" w14:textId="77777777" w:rsidR="00BF3503" w:rsidRPr="00010D43" w:rsidRDefault="00BF3503" w:rsidP="00BF350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DDC8788" w14:textId="77777777" w:rsidR="00BF3503" w:rsidRPr="00010D43" w:rsidRDefault="00BF3503" w:rsidP="00BF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0484BCA" w14:textId="77777777" w:rsidR="00BF3503" w:rsidRPr="00010D43" w:rsidRDefault="00BF3503" w:rsidP="00BF350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906711" w14:textId="77777777" w:rsidR="00BF3503" w:rsidRPr="00010D43" w:rsidRDefault="00BF3503" w:rsidP="00BF3503">
            <w:pPr>
              <w:spacing w:after="0" w:line="240" w:lineRule="auto"/>
              <w:rPr>
                <w:sz w:val="18"/>
                <w:szCs w:val="18"/>
              </w:rPr>
            </w:pPr>
            <w:r w:rsidRPr="00010D43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ECEB31F" w14:textId="77777777" w:rsidR="00BF3503" w:rsidRPr="00010D43" w:rsidRDefault="00BF3503" w:rsidP="00BF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BA6BBA" w14:textId="77777777" w:rsidR="00BF3503" w:rsidRPr="00010D43" w:rsidRDefault="00BF3503" w:rsidP="00BF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CC392A3" w14:textId="77777777" w:rsidR="00BF3503" w:rsidRPr="00010D43" w:rsidRDefault="00BF3503" w:rsidP="00BF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DD6FC7" w14:textId="77777777" w:rsidR="00BF3503" w:rsidRPr="00010D43" w:rsidRDefault="00BF3503" w:rsidP="00BF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15E2CF" w14:textId="05548449" w:rsidR="00BF3503" w:rsidRPr="00BD1604" w:rsidRDefault="00BF3503" w:rsidP="00BF350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 20 332,00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AFDE8" w14:textId="06CAB7CD" w:rsidR="00BF3503" w:rsidRPr="00BD1604" w:rsidRDefault="00BF3503" w:rsidP="00BF350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B9DE6" w14:textId="75934DA0" w:rsidR="00BF3503" w:rsidRPr="00BD1604" w:rsidRDefault="00BF3503" w:rsidP="00BF350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455A9F" w14:textId="750E32C0" w:rsidR="00BF3503" w:rsidRPr="00BD1604" w:rsidRDefault="00BF3503" w:rsidP="00BF3503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20 332,00</w:t>
            </w:r>
          </w:p>
        </w:tc>
      </w:tr>
      <w:tr w:rsidR="00010D43" w:rsidRPr="00010D43" w14:paraId="48CA4E71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C3354D8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84AD82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A544443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CB993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C22C9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234C97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E21875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1D56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54847" w14:textId="57C499BA" w:rsidR="00010D43" w:rsidRPr="00BD1604" w:rsidRDefault="00124D7C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98 022,78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2C6E6" w14:textId="560C6381" w:rsidR="00010D43" w:rsidRPr="00BD1604" w:rsidRDefault="00BF350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5501B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228EDA87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221CB" w14:textId="40FB721F" w:rsidR="00010D43" w:rsidRPr="00BD1604" w:rsidRDefault="00124D7C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120 722,78</w:t>
            </w:r>
          </w:p>
          <w:p w14:paraId="18B73DCB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D43" w:rsidRPr="00010D43" w14:paraId="300BD4B0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143019A6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454AB8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462D8C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4E07D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ОКН «Здание Казначейства», сер.</w:t>
            </w:r>
            <w:r w:rsidRPr="00010D43">
              <w:rPr>
                <w:sz w:val="18"/>
                <w:szCs w:val="18"/>
              </w:rPr>
              <w:t xml:space="preserve"> </w:t>
            </w:r>
            <w:r w:rsidRPr="00010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в., ул. Ленина,73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905F0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B99B2A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266C1B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1C99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E9BD6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10 533,30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D4A9D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45C1F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6F5F1176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DD3FB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10 533,30</w:t>
            </w:r>
          </w:p>
          <w:p w14:paraId="5229FE41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D43" w:rsidRPr="00010D43" w14:paraId="56AEE333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0EB2BF1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901ABB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268725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1B583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114955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DB224E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63E031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94F0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A09C7" w14:textId="7BFB94E4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10 533,30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5D449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DC8CF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31BDBAAA" w14:textId="56E8509B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86975"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533,</w:t>
            </w:r>
            <w:r w:rsidR="00E86975" w:rsidRPr="00BD16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0D43" w:rsidRPr="00010D43" w14:paraId="51F31AA1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E4EF465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6028A8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A88391A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0363C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ОКН «Дом жилой», посл., </w:t>
            </w:r>
            <w:proofErr w:type="spellStart"/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010D4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010D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в., ул. Ленина,77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81882A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F58BF3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AAD9C6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56881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B0B92B" w14:textId="1A1B1994" w:rsidR="00010D43" w:rsidRPr="00BD1604" w:rsidRDefault="00E86975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22 351,45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C9165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2A364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55E2E2AF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F259E" w14:textId="2AB96D79" w:rsidR="00010D43" w:rsidRPr="00BD1604" w:rsidRDefault="00E86975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22 351,45</w:t>
            </w:r>
          </w:p>
        </w:tc>
      </w:tr>
      <w:tr w:rsidR="00E86975" w:rsidRPr="00010D43" w14:paraId="726AD96B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7651729E" w14:textId="77777777" w:rsidR="00E86975" w:rsidRPr="00010D43" w:rsidRDefault="00E86975" w:rsidP="00E86975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DA71953" w14:textId="77777777" w:rsidR="00E86975" w:rsidRPr="00010D43" w:rsidRDefault="00E86975" w:rsidP="00E8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E835DCA" w14:textId="77777777" w:rsidR="00E86975" w:rsidRPr="00010D43" w:rsidRDefault="00E86975" w:rsidP="00E86975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B20A05" w14:textId="77777777" w:rsidR="00E86975" w:rsidRPr="00010D43" w:rsidRDefault="00E86975" w:rsidP="00E8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9370A35" w14:textId="77777777" w:rsidR="00E86975" w:rsidRPr="00010D43" w:rsidRDefault="00E86975" w:rsidP="00E8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F8F430E" w14:textId="77777777" w:rsidR="00E86975" w:rsidRPr="00010D43" w:rsidRDefault="00E86975" w:rsidP="00E8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60C6BF1" w14:textId="77777777" w:rsidR="00E86975" w:rsidRPr="00010D43" w:rsidRDefault="00E86975" w:rsidP="00E8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95E022" w14:textId="77777777" w:rsidR="00E86975" w:rsidRPr="00010D43" w:rsidRDefault="00E86975" w:rsidP="00E8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C43B30" w14:textId="714DEAE7" w:rsidR="00E86975" w:rsidRPr="00BD1604" w:rsidRDefault="00E86975" w:rsidP="00E8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22 351,45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F7B2D" w14:textId="1BC9B927" w:rsidR="00E86975" w:rsidRPr="00BD1604" w:rsidRDefault="00E86975" w:rsidP="00E8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545EA" w14:textId="7A864890" w:rsidR="00E86975" w:rsidRPr="00BD1604" w:rsidRDefault="00E86975" w:rsidP="00E8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3517F04F" w14:textId="1FBF22D5" w:rsidR="00E86975" w:rsidRPr="00BD1604" w:rsidRDefault="00E86975" w:rsidP="00E869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 xml:space="preserve">     22 351,45</w:t>
            </w:r>
          </w:p>
        </w:tc>
      </w:tr>
      <w:tr w:rsidR="00010D43" w:rsidRPr="00010D43" w14:paraId="753F57F3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823CC18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0596FB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1E8AE7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C3A33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«Здание женской прогимназии», ул. Ленина,60, кор.4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458A8D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8529E6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</w:tcPr>
          <w:p w14:paraId="049445F1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E493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</w:tcPr>
          <w:p w14:paraId="458CB3D1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B3FA7" w14:textId="77777777" w:rsidR="00010D43" w:rsidRPr="00010D43" w:rsidRDefault="00010D43" w:rsidP="0001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  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25C4A2" w14:textId="53649A88" w:rsidR="00010D43" w:rsidRPr="00BD1604" w:rsidRDefault="00E86975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12 174,21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541F6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03C4E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2446502F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ED85E" w14:textId="2DB25153" w:rsidR="00010D43" w:rsidRPr="00BD1604" w:rsidRDefault="00E86975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34 874,21</w:t>
            </w:r>
          </w:p>
        </w:tc>
      </w:tr>
      <w:tr w:rsidR="008906EC" w:rsidRPr="00010D43" w14:paraId="75CCAD8C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1A1E0243" w14:textId="77777777" w:rsidR="008906EC" w:rsidRPr="00010D43" w:rsidRDefault="008906EC" w:rsidP="008906E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C4976EC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63E025" w14:textId="77777777" w:rsidR="008906EC" w:rsidRPr="00010D43" w:rsidRDefault="008906EC" w:rsidP="008906E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9AF64A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EE71853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29CFEC5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BE6A482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41DA02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553CD7" w14:textId="274DF0BA" w:rsidR="008906EC" w:rsidRPr="00BD1604" w:rsidRDefault="008906EC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12 174,21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BF433" w14:textId="76DC9F8F" w:rsidR="008906EC" w:rsidRPr="00BD1604" w:rsidRDefault="008906EC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22 700,00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4182E" w14:textId="696A6C91" w:rsidR="008906EC" w:rsidRPr="00BD1604" w:rsidRDefault="008906EC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23405369" w14:textId="58B4BE42" w:rsidR="008906EC" w:rsidRPr="00BD1604" w:rsidRDefault="008906EC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34 874,21</w:t>
            </w:r>
          </w:p>
        </w:tc>
      </w:tr>
      <w:tr w:rsidR="00010D43" w:rsidRPr="00010D43" w14:paraId="70A2124A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482ABBDC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A75C54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31D42C2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96AE6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Работы по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D43">
              <w:rPr>
                <w:rFonts w:ascii="Times New Roman" w:hAnsi="Times New Roman" w:cs="Times New Roman"/>
                <w:sz w:val="18"/>
                <w:szCs w:val="18"/>
              </w:rPr>
              <w:t>сохранению ОКН «Дом, в котором жил и умер в 1904г. Основатель Минусинского краеведческого музея Мартьянов Н.М.», ул. Мартьянова,14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AE239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A97B40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8E2C45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9410C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5593B1" w14:textId="714B0244" w:rsidR="00010D43" w:rsidRPr="00BD1604" w:rsidRDefault="00415AC0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52 963,82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B382" w14:textId="122781A8" w:rsidR="00010D43" w:rsidRPr="00BD1604" w:rsidRDefault="008906EC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663A2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47091CC9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2A2E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8F469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547D9" w14:textId="4460974E" w:rsidR="00010D43" w:rsidRPr="00BD1604" w:rsidRDefault="00415AC0" w:rsidP="00010D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52 963,82</w:t>
            </w:r>
          </w:p>
        </w:tc>
      </w:tr>
      <w:tr w:rsidR="008906EC" w:rsidRPr="00010D43" w14:paraId="57965722" w14:textId="77777777" w:rsidTr="00800B7C">
        <w:trPr>
          <w:trHeight w:val="28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14A4A582" w14:textId="77777777" w:rsidR="008906EC" w:rsidRPr="00010D43" w:rsidRDefault="008906EC" w:rsidP="008906EC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B6E3330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AE6C71" w14:textId="77777777" w:rsidR="008906EC" w:rsidRPr="00010D43" w:rsidRDefault="008906EC" w:rsidP="008906EC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82E0C6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2F5EED7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FD85897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9CB7253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D9FFD" w14:textId="77777777" w:rsidR="008906EC" w:rsidRPr="00010D43" w:rsidRDefault="008906EC" w:rsidP="0089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1F6B7A" w14:textId="3662F4F1" w:rsidR="008906EC" w:rsidRPr="00BD1604" w:rsidRDefault="00415AC0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52 963,82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AF47F" w14:textId="605E479D" w:rsidR="008906EC" w:rsidRPr="00BD1604" w:rsidRDefault="008906EC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2896C" w14:textId="01FD522A" w:rsidR="008906EC" w:rsidRPr="00BD1604" w:rsidRDefault="008906EC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0" w:type="dxa"/>
            <w:shd w:val="clear" w:color="auto" w:fill="auto"/>
          </w:tcPr>
          <w:p w14:paraId="56CED38B" w14:textId="0DFDA1A9" w:rsidR="008906EC" w:rsidRPr="00BD1604" w:rsidRDefault="00415AC0" w:rsidP="008906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604">
              <w:rPr>
                <w:rFonts w:ascii="Times New Roman" w:hAnsi="Times New Roman" w:cs="Times New Roman"/>
                <w:sz w:val="18"/>
                <w:szCs w:val="18"/>
              </w:rPr>
              <w:t>52 963,82</w:t>
            </w:r>
          </w:p>
        </w:tc>
      </w:tr>
      <w:tr w:rsidR="00010D43" w:rsidRPr="00010D43" w14:paraId="6D669493" w14:textId="77777777" w:rsidTr="00800B7C">
        <w:trPr>
          <w:trHeight w:val="28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3D9992D0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7A1F8C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D19B26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9C4C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A3E636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677415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812EDB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356A8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44A4F8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99576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7A1C4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B5A422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1A927831" w14:textId="77777777" w:rsidTr="00800B7C">
        <w:trPr>
          <w:trHeight w:val="28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135EBEA5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4C4818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D43">
              <w:rPr>
                <w:rFonts w:ascii="Times New Roman" w:hAnsi="Times New Roman" w:cs="Times New Roman"/>
                <w:sz w:val="23"/>
                <w:szCs w:val="23"/>
              </w:rPr>
              <w:t>Мероприятие 1.10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A9093A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3EE5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96AFAE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8279F5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319CF3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014D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BCF4C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C7EFD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072C0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4EE421" w14:textId="77777777" w:rsidR="00010D43" w:rsidRPr="00BD1604" w:rsidRDefault="00010D43" w:rsidP="00010D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150,00</w:t>
            </w:r>
          </w:p>
        </w:tc>
      </w:tr>
      <w:tr w:rsidR="00010D43" w:rsidRPr="00010D43" w14:paraId="37CFBCA6" w14:textId="77777777" w:rsidTr="00800B7C">
        <w:trPr>
          <w:trHeight w:val="1158"/>
          <w:jc w:val="center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9BE1B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EBE2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3"/>
                <w:szCs w:val="23"/>
              </w:rPr>
              <w:t>Мероприятие 1.11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23F7B" w14:textId="77777777" w:rsidR="00010D43" w:rsidRPr="00010D43" w:rsidRDefault="00010D43" w:rsidP="0001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объекта культурного наследия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A1A4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4F631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9843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2B695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1010080970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34DB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5857CA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CCE27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8BFA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FDF8B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5 200,00</w:t>
            </w:r>
          </w:p>
        </w:tc>
      </w:tr>
      <w:tr w:rsidR="00010D43" w:rsidRPr="00010D43" w14:paraId="745F475E" w14:textId="77777777" w:rsidTr="00800B7C">
        <w:trPr>
          <w:trHeight w:val="1158"/>
          <w:jc w:val="center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50E63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5BCE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C30E6" w14:textId="77777777" w:rsidR="00010D43" w:rsidRPr="00010D43" w:rsidRDefault="00010D43" w:rsidP="0001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B8A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A3C07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C90F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242DA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FB66F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A9775" w14:textId="07997FCB" w:rsidR="00010D43" w:rsidRPr="00BD1604" w:rsidRDefault="00E316B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12 895,40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12909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11 808,39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2DB0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11 808,39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9698" w14:textId="186A9774" w:rsidR="00010D43" w:rsidRPr="00BD1604" w:rsidRDefault="00947C3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36 512,18</w:t>
            </w:r>
          </w:p>
        </w:tc>
      </w:tr>
      <w:tr w:rsidR="00010D43" w:rsidRPr="00010D43" w14:paraId="59AAC432" w14:textId="77777777" w:rsidTr="00800B7C">
        <w:trPr>
          <w:trHeight w:val="279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CE9F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6BC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5BF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098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7D2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2E1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654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512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B17E" w14:textId="1B31084E" w:rsidR="00010D43" w:rsidRPr="00BD1604" w:rsidRDefault="00E316B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12 815,</w:t>
            </w:r>
            <w:r w:rsidR="00D87D1A" w:rsidRPr="00BD16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4B8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11 728,39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C76E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11 728,39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6D5" w14:textId="3EA1AA13" w:rsidR="00010D43" w:rsidRPr="00BD1604" w:rsidRDefault="00947C3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36 272,18</w:t>
            </w:r>
          </w:p>
        </w:tc>
      </w:tr>
      <w:tr w:rsidR="00010D43" w:rsidRPr="00010D43" w14:paraId="381F2823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28F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0D1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B7C0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0CA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3C9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F8C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72E9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2A3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4418" w14:textId="030D24A0" w:rsidR="00010D43" w:rsidRPr="00BD1604" w:rsidRDefault="00E316B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12 805,40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0477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11 718,39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878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11 718,39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1E6" w14:textId="057B232D" w:rsidR="00010D43" w:rsidRPr="00BD1604" w:rsidRDefault="00947C3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36 242,18</w:t>
            </w:r>
          </w:p>
        </w:tc>
      </w:tr>
      <w:tr w:rsidR="00010D43" w:rsidRPr="00010D43" w14:paraId="0E69957A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898E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C0F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75EF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202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3E5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A43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A6B3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CBA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F9CB" w14:textId="5294005F" w:rsidR="00010D43" w:rsidRPr="00BD1604" w:rsidRDefault="009D4381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11 993,74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D410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10 906,73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3233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10 906,73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D79" w14:textId="4581C2F1" w:rsidR="00010D43" w:rsidRPr="00BD1604" w:rsidRDefault="00E316B4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33 807,20</w:t>
            </w:r>
          </w:p>
        </w:tc>
      </w:tr>
      <w:tr w:rsidR="00010D43" w:rsidRPr="00010D43" w14:paraId="3CCFEC14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1DA0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2E5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51D8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9DD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264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4DD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D9DD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EC4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E092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2D64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FB77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760,66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EF88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2 281,98</w:t>
            </w:r>
          </w:p>
        </w:tc>
      </w:tr>
      <w:tr w:rsidR="00010D43" w:rsidRPr="00010D43" w14:paraId="25B06ADD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9389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A13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E5E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A8D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3BF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561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8462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620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190E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139E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4C98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45E6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153,00</w:t>
            </w:r>
          </w:p>
        </w:tc>
      </w:tr>
      <w:tr w:rsidR="00010D43" w:rsidRPr="00010D43" w14:paraId="0DA74380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5FBF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CD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76A3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169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94B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25F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6DBD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D2EA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1A2D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E88B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FF2D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3A8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30,00</w:t>
            </w:r>
          </w:p>
        </w:tc>
      </w:tr>
      <w:tr w:rsidR="00010D43" w:rsidRPr="00010D43" w14:paraId="22604EA5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3334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A7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0195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88D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A16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2CA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ECC5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FCD5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B39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1624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31E7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38E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27854795" w14:textId="77777777" w:rsidTr="00800B7C">
        <w:trPr>
          <w:trHeight w:val="279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89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86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E90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1E5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BF2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F7B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D1F7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CA3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B55B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20D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AF6F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91F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3F342EED" w14:textId="77777777" w:rsidTr="00800B7C">
        <w:trPr>
          <w:trHeight w:val="3221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F97E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32DD" w14:textId="4EEF6014" w:rsidR="00010D43" w:rsidRPr="00010D43" w:rsidRDefault="00010D43" w:rsidP="000F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14:paraId="2F6B04D4" w14:textId="77777777" w:rsidR="00010D43" w:rsidRPr="00010D43" w:rsidRDefault="00010D43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09DD" w14:textId="77777777" w:rsidR="00010D43" w:rsidRPr="00010D43" w:rsidRDefault="00010D43" w:rsidP="0001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3CC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66F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98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DC3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E0F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BD19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3F9A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06A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B88F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0500260B" w14:textId="77777777" w:rsidTr="00800B7C">
        <w:trPr>
          <w:trHeight w:val="2263"/>
          <w:jc w:val="center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8FFEE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F3264" w14:textId="77777777" w:rsidR="00010D43" w:rsidRPr="00010D43" w:rsidRDefault="00010D43" w:rsidP="000F0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10BCF382" w14:textId="77777777" w:rsidR="00010D43" w:rsidRPr="00010D43" w:rsidRDefault="00010D43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BD67926" w14:textId="77777777" w:rsidR="00010D43" w:rsidRPr="00010D43" w:rsidRDefault="00010D43" w:rsidP="0001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2861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0FE22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64917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2C859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0F225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A54DED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B73B6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2D547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3CB533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1321AC6A" w14:textId="77777777" w:rsidTr="00800B7C">
        <w:trPr>
          <w:trHeight w:val="85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1C03688" w14:textId="77777777" w:rsidR="00010D43" w:rsidRPr="00010D43" w:rsidRDefault="00010D43" w:rsidP="00010D43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5F8E4A2" w14:textId="77777777" w:rsidR="00010D43" w:rsidRPr="00010D43" w:rsidRDefault="00010D43" w:rsidP="000F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686803F9" w14:textId="77777777" w:rsidR="00010D43" w:rsidRPr="00010D43" w:rsidRDefault="00010D43" w:rsidP="0001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D61A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4489A6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0589E77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2C3F980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4754C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8D2A3E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A8157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0A0E7" w14:textId="77777777" w:rsidR="00010D43" w:rsidRPr="00BD1604" w:rsidRDefault="00010D43" w:rsidP="00010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50" w:type="dxa"/>
            <w:vAlign w:val="center"/>
          </w:tcPr>
          <w:p w14:paraId="7C097D87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240,00</w:t>
            </w:r>
          </w:p>
        </w:tc>
      </w:tr>
      <w:tr w:rsidR="00010D43" w:rsidRPr="00010D43" w14:paraId="49277CED" w14:textId="77777777" w:rsidTr="00800B7C">
        <w:trPr>
          <w:trHeight w:val="1380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0DE02877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B7D1B6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91CEEF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BC726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14:paraId="3D7EA40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  <w:noWrap/>
            <w:vAlign w:val="center"/>
          </w:tcPr>
          <w:p w14:paraId="3E667D2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FFFFFF"/>
            <w:noWrap/>
            <w:vAlign w:val="center"/>
          </w:tcPr>
          <w:p w14:paraId="7CDB0864" w14:textId="77777777" w:rsidR="00010D43" w:rsidRPr="00010D43" w:rsidRDefault="00010D43" w:rsidP="00010D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79DDE76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02423D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85 ,41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3FB72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223B9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67E14BD8" w14:textId="77777777" w:rsidR="00010D43" w:rsidRPr="00BD1604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04">
              <w:rPr>
                <w:rFonts w:ascii="Times New Roman" w:hAnsi="Times New Roman" w:cs="Times New Roman"/>
              </w:rPr>
              <w:t>85,41</w:t>
            </w:r>
          </w:p>
        </w:tc>
      </w:tr>
      <w:tr w:rsidR="00010D43" w:rsidRPr="00010D43" w14:paraId="4F5FD372" w14:textId="77777777" w:rsidTr="00800B7C">
        <w:trPr>
          <w:trHeight w:val="794"/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14:paraId="0AF079AD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467892B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AA0C75A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0C97D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F2B071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0BD2A8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416011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35C7F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465E9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85 ,41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64AC7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F7170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4A5F918E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85,41</w:t>
            </w:r>
          </w:p>
        </w:tc>
      </w:tr>
      <w:tr w:rsidR="00010D43" w:rsidRPr="00010D43" w14:paraId="091F133A" w14:textId="77777777" w:rsidTr="00800B7C">
        <w:trPr>
          <w:trHeight w:val="476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2A3F949B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434D02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9216950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D20E6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27F9EA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4F60B5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E1CE11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F31D51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8ABF5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98F7A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1FB03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153764B4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27EA1D8A" w14:textId="77777777" w:rsidTr="00800B7C">
        <w:trPr>
          <w:trHeight w:val="425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083156A4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7D5786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378719E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EAB735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274D29B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6C063C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DC03FC6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010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B8C8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2A418C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85 ,41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18E65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0A052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41F32548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85,41</w:t>
            </w:r>
          </w:p>
        </w:tc>
      </w:tr>
      <w:tr w:rsidR="00010D43" w:rsidRPr="00010D43" w14:paraId="39AA55B4" w14:textId="77777777" w:rsidTr="00800B7C">
        <w:trPr>
          <w:trHeight w:val="351"/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14:paraId="5B7BFD90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EBB73A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4F93B2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E1F3F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A587469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76D6C2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01998A3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1030080970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01559F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3E7546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5E755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866BF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03FA7014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010D43" w:rsidRPr="00010D43" w14:paraId="18E67B47" w14:textId="77777777" w:rsidTr="00800B7C">
        <w:trPr>
          <w:trHeight w:val="851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56A6BB32" w14:textId="77777777" w:rsidR="00010D43" w:rsidRPr="00010D43" w:rsidRDefault="00010D43" w:rsidP="00010D4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5686114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611608" w14:textId="77777777" w:rsidR="00010D43" w:rsidRPr="00010D43" w:rsidRDefault="00010D43" w:rsidP="00010D4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96FB9C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3F6D30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4C71ED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1BB605E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1030080960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6CFD18" w14:textId="77777777" w:rsidR="00010D43" w:rsidRPr="00010D43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660CE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C8592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CF780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0C7FAB97" w14:textId="77777777" w:rsidR="00010D43" w:rsidRPr="00183010" w:rsidRDefault="00010D43" w:rsidP="00010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4F6C51" w:rsidRPr="00010D43" w14:paraId="1F8E5D40" w14:textId="77777777" w:rsidTr="00504B49">
        <w:trPr>
          <w:trHeight w:val="851"/>
          <w:jc w:val="center"/>
        </w:trPr>
        <w:tc>
          <w:tcPr>
            <w:tcW w:w="1149" w:type="dxa"/>
            <w:shd w:val="clear" w:color="auto" w:fill="auto"/>
            <w:vAlign w:val="center"/>
          </w:tcPr>
          <w:p w14:paraId="798F5096" w14:textId="64C88E63" w:rsidR="004F6C51" w:rsidRPr="00010D43" w:rsidRDefault="004F6C51" w:rsidP="004F6C51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1375B8" w14:textId="76DB0179" w:rsidR="004F6C51" w:rsidRPr="00010D43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97C4A0" w14:textId="2C5901F5" w:rsidR="004F6C51" w:rsidRPr="00010D43" w:rsidRDefault="004F6C51" w:rsidP="004F6C5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муниципальным унитарным предприятиям города </w:t>
            </w:r>
            <w:r w:rsidRPr="00BD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 в целях финансового обеспечения части затрат для предупреждения банкротства и восстановления платежеспособности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5EEB1F" w14:textId="05D60028" w:rsidR="004F6C51" w:rsidRPr="00010D43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Минусинска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86EB231" w14:textId="44F1AC38" w:rsidR="004F6C51" w:rsidRPr="00010D43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E8E7" w14:textId="68962D14" w:rsidR="004F6C51" w:rsidRPr="00010D43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1BD5C" w14:textId="644C42D0" w:rsidR="004F6C51" w:rsidRPr="00010D43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1030080990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A4B4A" w14:textId="5CAC0AA4" w:rsidR="004F6C51" w:rsidRPr="00010D43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4719B1" w14:textId="27207424" w:rsidR="004F6C51" w:rsidRPr="00183010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183E7" w14:textId="5FF2F1E0" w:rsidR="004F6C51" w:rsidRPr="00183010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DFE46" w14:textId="578CF535" w:rsidR="004F6C51" w:rsidRPr="00183010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0" w:type="dxa"/>
            <w:vAlign w:val="center"/>
          </w:tcPr>
          <w:p w14:paraId="66B09699" w14:textId="6C2B8ED0" w:rsidR="004F6C51" w:rsidRPr="00183010" w:rsidRDefault="004F6C51" w:rsidP="004F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D14157F" w14:textId="77777777" w:rsidR="00010D43" w:rsidRPr="00010D43" w:rsidRDefault="00010D43" w:rsidP="0001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9F31D" w14:textId="77777777" w:rsidR="00E9461B" w:rsidRDefault="00E9461B" w:rsidP="0001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BE1E8" w14:textId="431ECCDB" w:rsidR="00010D43" w:rsidRPr="00BD1604" w:rsidRDefault="00010D43" w:rsidP="0001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04"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имущественных отношений                              </w:t>
      </w:r>
      <w:r w:rsidR="00183010" w:rsidRPr="00BD16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1604">
        <w:rPr>
          <w:rFonts w:ascii="Times New Roman" w:hAnsi="Times New Roman" w:cs="Times New Roman"/>
          <w:sz w:val="24"/>
          <w:szCs w:val="24"/>
        </w:rPr>
        <w:t xml:space="preserve">   </w:t>
      </w:r>
      <w:r w:rsidR="003373C4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Pr="00BD16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6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D1604">
        <w:rPr>
          <w:rFonts w:ascii="Times New Roman" w:hAnsi="Times New Roman" w:cs="Times New Roman"/>
          <w:sz w:val="24"/>
          <w:szCs w:val="24"/>
        </w:rPr>
        <w:t xml:space="preserve">  Е.Н. Грязева         </w:t>
      </w:r>
      <w:r w:rsidR="00CF6E61" w:rsidRPr="00BD1604">
        <w:rPr>
          <w:rFonts w:ascii="Times New Roman" w:hAnsi="Times New Roman" w:cs="Times New Roman"/>
          <w:sz w:val="24"/>
          <w:szCs w:val="24"/>
        </w:rPr>
        <w:t xml:space="preserve"> </w:t>
      </w:r>
      <w:r w:rsidR="00256E95" w:rsidRPr="00BD1604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E61" w:rsidRPr="00BD1604">
        <w:rPr>
          <w:rFonts w:ascii="Times New Roman" w:hAnsi="Times New Roman" w:cs="Times New Roman"/>
          <w:sz w:val="24"/>
          <w:szCs w:val="24"/>
        </w:rPr>
        <w:t xml:space="preserve">  </w:t>
      </w:r>
      <w:r w:rsidR="00E72814" w:rsidRPr="00BD16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8C7FBB" w14:textId="77777777" w:rsidR="00010D43" w:rsidRDefault="00010D43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60962" w14:textId="27A2E9DE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2D737" w14:textId="77777777" w:rsidR="000F0447" w:rsidRDefault="000F0447" w:rsidP="000F0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D5703" w14:textId="77777777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F5F28F" w14:textId="77777777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F8610A" w14:textId="77777777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D23FF8" w14:textId="77777777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630856" w14:textId="77777777" w:rsidR="001272A8" w:rsidRDefault="001272A8" w:rsidP="00B05563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10463" w14:textId="77777777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334F3" w14:textId="0668CC18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6A6FD5" w14:textId="77514AA4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976FC" w14:textId="74464955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782D07" w14:textId="686435CA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074D3" w14:textId="603EB8D0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44EE8F" w14:textId="2C80CC7A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3126B4" w14:textId="4CA6C50B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2284A" w14:textId="63306AEF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833AAD" w14:textId="6C6ECF3E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1179E7" w14:textId="237E80D7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217D90" w14:textId="6ADAE5C3" w:rsidR="00BD1604" w:rsidRDefault="00BD1604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E4875" w14:textId="14F07050" w:rsidR="001272A8" w:rsidRDefault="001272A8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115931" w14:textId="77777777" w:rsidR="00E9461B" w:rsidRDefault="00E9461B" w:rsidP="00B7482E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69210A" w14:textId="2E857424" w:rsidR="00B7482E" w:rsidRPr="00B7482E" w:rsidRDefault="00CC604E" w:rsidP="00CC604E">
      <w:pPr>
        <w:tabs>
          <w:tab w:val="left" w:pos="9781"/>
          <w:tab w:val="left" w:pos="10349"/>
          <w:tab w:val="right" w:pos="15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</w:t>
      </w:r>
      <w:r w:rsidR="00B7482E" w:rsidRPr="00B7482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7482E" w:rsidRPr="00B7482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29254FE1" w14:textId="799C6D9C" w:rsidR="00B7482E" w:rsidRPr="00B7482E" w:rsidRDefault="00CC604E" w:rsidP="00CC604E">
      <w:pPr>
        <w:tabs>
          <w:tab w:val="left" w:pos="9781"/>
          <w:tab w:val="left" w:pos="10005"/>
          <w:tab w:val="left" w:pos="10295"/>
          <w:tab w:val="right" w:pos="15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7482E" w:rsidRPr="00B7482E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17763D03" w14:textId="7AE9CC17" w:rsidR="00B7482E" w:rsidRPr="00B7482E" w:rsidRDefault="00CC604E" w:rsidP="00CC604E">
      <w:pPr>
        <w:tabs>
          <w:tab w:val="left" w:pos="9781"/>
          <w:tab w:val="left" w:pos="10306"/>
          <w:tab w:val="right" w:pos="15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3C4">
        <w:rPr>
          <w:rFonts w:ascii="Times New Roman" w:hAnsi="Times New Roman" w:cs="Times New Roman"/>
          <w:sz w:val="24"/>
          <w:szCs w:val="24"/>
        </w:rPr>
        <w:t xml:space="preserve">       </w:t>
      </w:r>
      <w:r w:rsidR="003373C4">
        <w:rPr>
          <w:rFonts w:ascii="Times New Roman" w:hAnsi="Times New Roman" w:cs="Times New Roman"/>
          <w:sz w:val="24"/>
          <w:szCs w:val="24"/>
        </w:rPr>
        <w:t>о</w:t>
      </w:r>
      <w:r w:rsidR="003373C4" w:rsidRPr="00B7482E">
        <w:rPr>
          <w:rFonts w:ascii="Times New Roman" w:hAnsi="Times New Roman" w:cs="Times New Roman"/>
          <w:sz w:val="24"/>
          <w:szCs w:val="24"/>
        </w:rPr>
        <w:t>т</w:t>
      </w:r>
      <w:r w:rsidR="003373C4">
        <w:rPr>
          <w:rFonts w:ascii="Times New Roman" w:hAnsi="Times New Roman" w:cs="Times New Roman"/>
          <w:sz w:val="24"/>
          <w:szCs w:val="24"/>
        </w:rPr>
        <w:t xml:space="preserve"> 19.05.2022  № АГ-912-п</w:t>
      </w:r>
    </w:p>
    <w:p w14:paraId="4F85E4B6" w14:textId="77777777" w:rsidR="00E46FB5" w:rsidRDefault="00E46FB5" w:rsidP="00B7482E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3601F" w14:textId="115B5C8E" w:rsidR="00884E5C" w:rsidRDefault="00884E5C" w:rsidP="00B7482E">
      <w:pPr>
        <w:tabs>
          <w:tab w:val="left" w:pos="106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Приложение № 8 к муниципальной программе                          </w:t>
      </w:r>
    </w:p>
    <w:p w14:paraId="43455A5D" w14:textId="12BC40EC" w:rsidR="00884E5C" w:rsidRPr="00001463" w:rsidRDefault="00884E5C" w:rsidP="00884E5C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«Эффективное управление      муниципальным </w:t>
      </w:r>
    </w:p>
    <w:p w14:paraId="56A88836" w14:textId="7FD925D7" w:rsidR="00884E5C" w:rsidRPr="00001463" w:rsidRDefault="00884E5C" w:rsidP="00884E5C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504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1463">
        <w:rPr>
          <w:rFonts w:ascii="Times New Roman" w:hAnsi="Times New Roman" w:cs="Times New Roman"/>
          <w:sz w:val="24"/>
          <w:szCs w:val="24"/>
        </w:rPr>
        <w:t>имуществом города Минусинска»</w:t>
      </w:r>
    </w:p>
    <w:p w14:paraId="1A7E6513" w14:textId="77777777" w:rsidR="00884E5C" w:rsidRPr="00BD1604" w:rsidRDefault="00884E5C" w:rsidP="0088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83B20" w14:textId="77777777" w:rsidR="00884E5C" w:rsidRPr="00BD1604" w:rsidRDefault="00884E5C" w:rsidP="00884E5C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BD1604">
        <w:rPr>
          <w:rFonts w:ascii="Times New Roman" w:hAnsi="Times New Roman" w:cs="Times New Roman"/>
          <w:sz w:val="24"/>
          <w:szCs w:val="24"/>
        </w:rPr>
        <w:t>Распределение</w:t>
      </w:r>
    </w:p>
    <w:p w14:paraId="370147CA" w14:textId="77777777" w:rsidR="00884E5C" w:rsidRPr="00BD1604" w:rsidRDefault="00884E5C" w:rsidP="00884E5C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BD1604">
        <w:rPr>
          <w:rFonts w:ascii="Times New Roman" w:hAnsi="Times New Roman" w:cs="Times New Roman"/>
          <w:sz w:val="24"/>
          <w:szCs w:val="24"/>
        </w:rPr>
        <w:t>планируемых</w:t>
      </w:r>
      <w:r w:rsidRPr="00BD1604">
        <w:rPr>
          <w:rFonts w:ascii="Times" w:hAnsi="Times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>объемов</w:t>
      </w:r>
      <w:r w:rsidRPr="00BD1604">
        <w:rPr>
          <w:rFonts w:ascii="Times" w:hAnsi="Times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>финансирования</w:t>
      </w:r>
      <w:r w:rsidRPr="00BD1604">
        <w:rPr>
          <w:rFonts w:ascii="Times" w:hAnsi="Times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>программы</w:t>
      </w:r>
    </w:p>
    <w:p w14:paraId="472BF250" w14:textId="77777777" w:rsidR="00884E5C" w:rsidRPr="00BD1604" w:rsidRDefault="00884E5C" w:rsidP="00884E5C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BD1604">
        <w:rPr>
          <w:rFonts w:ascii="Times New Roman" w:hAnsi="Times New Roman" w:cs="Times New Roman"/>
          <w:sz w:val="24"/>
          <w:szCs w:val="24"/>
        </w:rPr>
        <w:t>по</w:t>
      </w:r>
      <w:r w:rsidRPr="00BD1604">
        <w:rPr>
          <w:rFonts w:ascii="Times" w:hAnsi="Times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>источникам</w:t>
      </w:r>
      <w:r w:rsidRPr="00BD1604">
        <w:rPr>
          <w:rFonts w:ascii="Times" w:hAnsi="Times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>финансирования</w:t>
      </w:r>
    </w:p>
    <w:p w14:paraId="7BFBD069" w14:textId="29DC9C9D" w:rsidR="00884E5C" w:rsidRPr="00BD1604" w:rsidRDefault="000F0447" w:rsidP="00884E5C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BD1604">
        <w:rPr>
          <w:rFonts w:ascii="Times New Roman" w:hAnsi="Times New Roman" w:cs="Times New Roman"/>
          <w:sz w:val="24"/>
          <w:szCs w:val="24"/>
        </w:rPr>
        <w:t>т</w:t>
      </w:r>
      <w:r w:rsidR="00884E5C" w:rsidRPr="00BD1604">
        <w:rPr>
          <w:rFonts w:ascii="Times New Roman" w:hAnsi="Times New Roman" w:cs="Times New Roman"/>
          <w:sz w:val="24"/>
          <w:szCs w:val="24"/>
        </w:rPr>
        <w:t>ыс</w:t>
      </w:r>
      <w:r w:rsidR="00884E5C" w:rsidRPr="00BD1604">
        <w:rPr>
          <w:rFonts w:ascii="Times" w:hAnsi="Times"/>
          <w:sz w:val="24"/>
          <w:szCs w:val="24"/>
        </w:rPr>
        <w:t xml:space="preserve">. </w:t>
      </w:r>
      <w:r w:rsidR="00884E5C" w:rsidRPr="00BD1604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91"/>
        <w:gridCol w:w="3517"/>
        <w:gridCol w:w="2320"/>
        <w:gridCol w:w="2686"/>
        <w:gridCol w:w="42"/>
        <w:gridCol w:w="2719"/>
        <w:gridCol w:w="15"/>
        <w:gridCol w:w="2716"/>
      </w:tblGrid>
      <w:tr w:rsidR="00884E5C" w:rsidRPr="00001463" w14:paraId="262E4B90" w14:textId="77777777" w:rsidTr="00E4757E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34D3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2CB0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1F4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884E5C" w:rsidRPr="00001463" w14:paraId="692C882B" w14:textId="77777777" w:rsidTr="00BF207C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98C5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605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93D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E36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84E5C" w:rsidRPr="00001463" w14:paraId="6AF8C00F" w14:textId="77777777" w:rsidTr="00E4757E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F8E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770B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F98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8D0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14C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35E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84E5C" w:rsidRPr="00001463" w14:paraId="23BB9A95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E127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8FFB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387E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2F56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FEE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78E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4E5C" w:rsidRPr="00183010" w14:paraId="70543CDE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13AD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3FA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8AC" w14:textId="003B1777" w:rsidR="00884E5C" w:rsidRPr="00BD1604" w:rsidRDefault="00B05563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1 156 421,59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9EF" w14:textId="6724517C" w:rsidR="00884E5C" w:rsidRPr="00BD1604" w:rsidRDefault="00B05563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497 396,4</w:t>
            </w:r>
            <w:r w:rsidR="00106119" w:rsidRPr="00BD1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B70" w14:textId="67179072" w:rsidR="00884E5C" w:rsidRPr="00BD1604" w:rsidRDefault="00B05563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518 606,36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715A" w14:textId="730F9B7A" w:rsidR="00884E5C" w:rsidRPr="00BD1604" w:rsidRDefault="00B05563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140418,79</w:t>
            </w:r>
          </w:p>
        </w:tc>
      </w:tr>
      <w:tr w:rsidR="00884E5C" w:rsidRPr="00183010" w14:paraId="45B54C64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32C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901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84E5C" w:rsidRPr="00183010" w14:paraId="35770DC4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6A1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B42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371" w14:textId="4AD150F3" w:rsidR="00884E5C" w:rsidRPr="00BD1604" w:rsidRDefault="00DB5FA0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53 021,59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88B" w14:textId="0AB2625A" w:rsidR="00884E5C" w:rsidRPr="00BD1604" w:rsidRDefault="00DB5FA0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23 899,14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F4F3" w14:textId="65FE4263" w:rsidR="00884E5C" w:rsidRPr="00BD1604" w:rsidRDefault="00DB5FA0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14 563,66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00EA" w14:textId="016F2824" w:rsidR="00884E5C" w:rsidRPr="00BD1604" w:rsidRDefault="00DB5FA0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14 558,79</w:t>
            </w:r>
          </w:p>
        </w:tc>
      </w:tr>
      <w:tr w:rsidR="00884E5C" w:rsidRPr="00183010" w14:paraId="16D4C250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C5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72C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237" w14:textId="6CFE4343" w:rsidR="00884E5C" w:rsidRPr="00BD1604" w:rsidRDefault="00DB5FA0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1 099 822,16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303" w14:textId="2413D87D" w:rsidR="00884E5C" w:rsidRPr="00BD1604" w:rsidRDefault="00D05D9F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469 919,46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DD2" w14:textId="24399143" w:rsidR="00884E5C" w:rsidRPr="00BD1604" w:rsidRDefault="00D05D9F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504 042,70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1210" w14:textId="7D3DDF42" w:rsidR="00884E5C" w:rsidRPr="00BD1604" w:rsidRDefault="00D05D9F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125 860,00</w:t>
            </w:r>
          </w:p>
        </w:tc>
      </w:tr>
      <w:tr w:rsidR="00884E5C" w:rsidRPr="00183010" w14:paraId="40BFE603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A0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2B5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011" w14:textId="20D6BD01" w:rsidR="00884E5C" w:rsidRPr="00BD1604" w:rsidRDefault="005E389E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3 577,83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8EC0" w14:textId="7D239F37" w:rsidR="00884E5C" w:rsidRPr="00BD1604" w:rsidRDefault="000878EE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3 577,83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5AB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AA0" w14:textId="566C9E48" w:rsidR="00884E5C" w:rsidRPr="00BD1604" w:rsidRDefault="000878EE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E5C" w:rsidRPr="00183010" w14:paraId="1239E151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C92C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CC9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FA8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3233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18F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2D0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</w:rPr>
              <w:t>0,00</w:t>
            </w:r>
          </w:p>
        </w:tc>
      </w:tr>
      <w:tr w:rsidR="00884E5C" w:rsidRPr="00183010" w14:paraId="16125A15" w14:textId="77777777" w:rsidTr="00E4757E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AC6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C4E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2E317A7E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096B" w14:textId="2412411D" w:rsidR="00DB5FA0" w:rsidRPr="00BD1604" w:rsidRDefault="00DB5FA0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1 119 824,00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18F2" w14:textId="2E4ED610" w:rsidR="00884E5C" w:rsidRPr="00BD1604" w:rsidRDefault="005A5C31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484 415,63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FC45" w14:textId="268F7939" w:rsidR="005A5C31" w:rsidRPr="00BD1604" w:rsidRDefault="005A5C31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506 797,97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DF33" w14:textId="77777777" w:rsidR="00DB5FA0" w:rsidRPr="00BD1604" w:rsidRDefault="00DB5FA0" w:rsidP="00DB5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654B" w14:textId="77777777" w:rsidR="005A5C31" w:rsidRPr="00BD1604" w:rsidRDefault="005A5C31" w:rsidP="005A5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128 610,40</w:t>
            </w:r>
          </w:p>
          <w:p w14:paraId="4C8E9C63" w14:textId="6EBA49DC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5C" w:rsidRPr="00183010" w14:paraId="2330C1F6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27B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421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84E5C" w:rsidRPr="00183010" w14:paraId="1CA0DD69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A65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7DD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1BD0" w14:textId="4B2A6576" w:rsidR="00884E5C" w:rsidRPr="00BD1604" w:rsidRDefault="00D05D9F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16 424,01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E38" w14:textId="5A73BBA1" w:rsidR="00884E5C" w:rsidRPr="00BD1604" w:rsidRDefault="00D05D9F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10 918,34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B5E" w14:textId="3DD974C7" w:rsidR="00884E5C" w:rsidRPr="00BD1604" w:rsidRDefault="00D05D9F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2 755,27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43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2 750,40</w:t>
            </w:r>
          </w:p>
        </w:tc>
      </w:tr>
      <w:tr w:rsidR="00D05D9F" w:rsidRPr="00183010" w14:paraId="044FBCDD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637" w14:textId="77777777" w:rsidR="00D05D9F" w:rsidRPr="00183010" w:rsidRDefault="00D05D9F" w:rsidP="00D0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59" w14:textId="77777777" w:rsidR="00D05D9F" w:rsidRPr="00183010" w:rsidRDefault="00D05D9F" w:rsidP="00D0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787" w14:textId="0907C98C" w:rsidR="00D05D9F" w:rsidRPr="00BD1604" w:rsidRDefault="00D05D9F" w:rsidP="00D0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1 099 822,16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CECC" w14:textId="1E84DDB7" w:rsidR="00D05D9F" w:rsidRPr="00BD1604" w:rsidRDefault="00D05D9F" w:rsidP="00D0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469 919,46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5042" w14:textId="6A3A68F4" w:rsidR="00D05D9F" w:rsidRPr="00BD1604" w:rsidRDefault="00D05D9F" w:rsidP="00D0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504 042,70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E040" w14:textId="5461BCD9" w:rsidR="00D05D9F" w:rsidRPr="00BD1604" w:rsidRDefault="00D05D9F" w:rsidP="00D05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125 860,00</w:t>
            </w:r>
          </w:p>
        </w:tc>
      </w:tr>
      <w:tr w:rsidR="00884E5C" w:rsidRPr="00183010" w14:paraId="5A7E3A4D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3F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0474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24E" w14:textId="094C3AAD" w:rsidR="00884E5C" w:rsidRPr="00BD1604" w:rsidRDefault="00BF207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3 577,83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4DA" w14:textId="07C5D827" w:rsidR="00884E5C" w:rsidRPr="00BD1604" w:rsidRDefault="00BF207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3 577,83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2DC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639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E5C" w:rsidRPr="00183010" w14:paraId="2E18895A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4C2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8D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7208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6C68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0E9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6ED" w14:textId="77777777" w:rsidR="00884E5C" w:rsidRPr="00BD1604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E5C" w:rsidRPr="00183010" w14:paraId="4367E42C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00B5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6BD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12A73B96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4B0" w14:textId="23D6A88D" w:rsidR="00884E5C" w:rsidRPr="00183010" w:rsidRDefault="00BF207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36 512,18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A72" w14:textId="51AA7BFF" w:rsidR="00884E5C" w:rsidRPr="00183010" w:rsidRDefault="00BF207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12 895,40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EFF" w14:textId="77777777" w:rsidR="00BF207C" w:rsidRPr="00183010" w:rsidRDefault="00BF207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7E55" w14:textId="4C0205BE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11 808,39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B7F" w14:textId="77777777" w:rsidR="00BF207C" w:rsidRPr="00183010" w:rsidRDefault="00BF207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5155" w14:textId="00E8CF5E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11 808,39</w:t>
            </w:r>
          </w:p>
        </w:tc>
      </w:tr>
      <w:tr w:rsidR="00884E5C" w:rsidRPr="00183010" w14:paraId="2E4528D5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51F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C6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BF207C" w:rsidRPr="00183010" w14:paraId="03A319B9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192" w14:textId="77777777" w:rsidR="00BF207C" w:rsidRPr="00183010" w:rsidRDefault="00BF207C" w:rsidP="00B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EBC" w14:textId="77777777" w:rsidR="00BF207C" w:rsidRPr="00183010" w:rsidRDefault="00BF207C" w:rsidP="00B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430" w14:textId="5BA26D7E" w:rsidR="00BF207C" w:rsidRPr="00183010" w:rsidRDefault="00BF207C" w:rsidP="00B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36 512,18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2DF" w14:textId="5ED1F5A6" w:rsidR="00BF207C" w:rsidRPr="00183010" w:rsidRDefault="00BF207C" w:rsidP="00B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12 895,40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243" w14:textId="77777777" w:rsidR="00BF207C" w:rsidRPr="00183010" w:rsidRDefault="00BF207C" w:rsidP="00B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11 808,39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15F" w14:textId="77777777" w:rsidR="00BF207C" w:rsidRPr="00183010" w:rsidRDefault="00BF207C" w:rsidP="00BF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11 808,39</w:t>
            </w:r>
          </w:p>
        </w:tc>
      </w:tr>
      <w:tr w:rsidR="00884E5C" w:rsidRPr="00183010" w14:paraId="7C80D41F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A6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93E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D99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389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E6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93D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884E5C" w:rsidRPr="00183010" w14:paraId="0690B888" w14:textId="77777777" w:rsidTr="00E4757E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96BB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C5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D9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9FE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F1B2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D22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884E5C" w:rsidRPr="00183010" w14:paraId="31A96B1C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17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3E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FBA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84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C9B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BB9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884E5C" w:rsidRPr="00183010" w14:paraId="554F041A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13C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D040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079AFED8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4E8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A3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D2F8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3668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</w:rPr>
              <w:t>0,00</w:t>
            </w:r>
          </w:p>
        </w:tc>
      </w:tr>
      <w:tr w:rsidR="00884E5C" w:rsidRPr="00183010" w14:paraId="4E8DEDF4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4EDB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99A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884E5C" w:rsidRPr="00183010" w14:paraId="1F33102A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8EA5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241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392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933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D2C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2CF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E5C" w:rsidRPr="00183010" w14:paraId="67BEC8A5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13F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406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D579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75B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666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6CF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E5C" w:rsidRPr="00183010" w14:paraId="6EC106A0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F1D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7F7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CB3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AD2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22E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9B06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4E5C" w:rsidRPr="00001463" w14:paraId="70077D8A" w14:textId="77777777" w:rsidTr="00E4757E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2F8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532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17CD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F1C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D8E" w14:textId="77777777" w:rsidR="00884E5C" w:rsidRPr="00183010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3D1E" w14:textId="77777777" w:rsidR="00884E5C" w:rsidRPr="00001463" w:rsidRDefault="00884E5C" w:rsidP="00E4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41DC98B" w14:textId="5609118E" w:rsidR="00884E5C" w:rsidRDefault="00884E5C" w:rsidP="0088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35BD7" w14:textId="77777777" w:rsidR="00BD1604" w:rsidRPr="00001463" w:rsidRDefault="00BD1604" w:rsidP="00884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9A0AD" w14:textId="00C9A456" w:rsidR="00884E5C" w:rsidRPr="0018653E" w:rsidRDefault="00884E5C" w:rsidP="00884E5C">
      <w:pPr>
        <w:spacing w:after="0" w:line="240" w:lineRule="auto"/>
        <w:rPr>
          <w:rFonts w:ascii="Times New Roman" w:hAnsi="Times New Roman" w:cs="Times New Roman"/>
        </w:rPr>
      </w:pPr>
      <w:r w:rsidRPr="00BD1604"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имущественных отношений                                  </w:t>
      </w:r>
      <w:r w:rsidR="00183010" w:rsidRPr="00BD16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6C12" w:rsidRPr="00BD1604">
        <w:rPr>
          <w:rFonts w:ascii="Times New Roman" w:hAnsi="Times New Roman" w:cs="Times New Roman"/>
          <w:sz w:val="24"/>
          <w:szCs w:val="24"/>
        </w:rPr>
        <w:t xml:space="preserve"> </w:t>
      </w:r>
      <w:r w:rsidRPr="00BD1604">
        <w:rPr>
          <w:rFonts w:ascii="Times New Roman" w:hAnsi="Times New Roman" w:cs="Times New Roman"/>
          <w:sz w:val="24"/>
          <w:szCs w:val="24"/>
        </w:rPr>
        <w:t xml:space="preserve">  </w:t>
      </w:r>
      <w:r w:rsidR="003373C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BD1604" w:rsidRPr="00BD16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1604">
        <w:rPr>
          <w:rFonts w:ascii="Times New Roman" w:hAnsi="Times New Roman" w:cs="Times New Roman"/>
          <w:sz w:val="24"/>
          <w:szCs w:val="24"/>
        </w:rPr>
        <w:t xml:space="preserve">      </w:t>
      </w:r>
      <w:r w:rsidR="009041EB" w:rsidRPr="00BD16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1604">
        <w:rPr>
          <w:rFonts w:ascii="Times New Roman" w:hAnsi="Times New Roman" w:cs="Times New Roman"/>
          <w:sz w:val="24"/>
          <w:szCs w:val="24"/>
        </w:rPr>
        <w:t xml:space="preserve">   </w:t>
      </w:r>
      <w:r w:rsidRPr="00BD1604">
        <w:rPr>
          <w:rFonts w:ascii="Times New Roman" w:hAnsi="Times New Roman" w:cs="Times New Roman"/>
          <w:sz w:val="24"/>
          <w:szCs w:val="24"/>
        </w:rPr>
        <w:t xml:space="preserve"> Е.Н. Грязева</w:t>
      </w:r>
      <w:r w:rsidRPr="0018653E">
        <w:rPr>
          <w:rFonts w:ascii="Times New Roman" w:hAnsi="Times New Roman" w:cs="Times New Roman"/>
        </w:rPr>
        <w:t xml:space="preserve">                   </w:t>
      </w:r>
    </w:p>
    <w:p w14:paraId="5325FC1E" w14:textId="77777777" w:rsidR="00884E5C" w:rsidRDefault="00884E5C" w:rsidP="00884E5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82F9F6B" w14:textId="0603CBB4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A6738" w14:textId="77777777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D1A22" w14:textId="77777777" w:rsidR="00010D43" w:rsidRDefault="00010D43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F26A5" w14:textId="58C0720D" w:rsidR="00CF6E61" w:rsidRDefault="00CF6E61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434B0" w14:textId="72C62737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B5CAC" w14:textId="187EF759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3C209" w14:textId="1197AFA9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A9873" w14:textId="79F73423" w:rsidR="00884E5C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27A9E" w14:textId="77777777" w:rsidR="00884E5C" w:rsidRPr="00256E95" w:rsidRDefault="00884E5C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E5C" w:rsidRPr="00256E95" w:rsidSect="00256E95">
      <w:pgSz w:w="16840" w:h="11907" w:orient="landscape"/>
      <w:pgMar w:top="1134" w:right="964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138E" w14:textId="77777777" w:rsidR="00BB5438" w:rsidRDefault="00BB5438" w:rsidP="00097719">
      <w:pPr>
        <w:spacing w:after="0" w:line="240" w:lineRule="auto"/>
      </w:pPr>
      <w:r>
        <w:separator/>
      </w:r>
    </w:p>
  </w:endnote>
  <w:endnote w:type="continuationSeparator" w:id="0">
    <w:p w14:paraId="7DB91AD6" w14:textId="77777777" w:rsidR="00BB5438" w:rsidRDefault="00BB5438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CB7B" w14:textId="77777777" w:rsidR="00BB5438" w:rsidRDefault="00BB5438" w:rsidP="00097719">
      <w:pPr>
        <w:spacing w:after="0" w:line="240" w:lineRule="auto"/>
      </w:pPr>
      <w:r>
        <w:separator/>
      </w:r>
    </w:p>
  </w:footnote>
  <w:footnote w:type="continuationSeparator" w:id="0">
    <w:p w14:paraId="69E782E2" w14:textId="77777777" w:rsidR="00BB5438" w:rsidRDefault="00BB5438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CEF2" w14:textId="77777777" w:rsidR="00E4757E" w:rsidRDefault="00E4757E">
    <w:pPr>
      <w:pStyle w:val="ae"/>
      <w:jc w:val="center"/>
    </w:pPr>
  </w:p>
  <w:p w14:paraId="00A7EAD7" w14:textId="77777777" w:rsidR="00E4757E" w:rsidRDefault="00E4757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C91" w14:textId="5C8A0A96" w:rsidR="00E4757E" w:rsidRDefault="00E4757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464">
      <w:rPr>
        <w:noProof/>
      </w:rPr>
      <w:t>28</w:t>
    </w:r>
    <w:r>
      <w:rPr>
        <w:noProof/>
      </w:rPr>
      <w:fldChar w:fldCharType="end"/>
    </w:r>
  </w:p>
  <w:p w14:paraId="2C9222BB" w14:textId="77777777" w:rsidR="00E4757E" w:rsidRDefault="00E4757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079F2"/>
    <w:multiLevelType w:val="hybridMultilevel"/>
    <w:tmpl w:val="3732C00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EA909CD"/>
    <w:multiLevelType w:val="hybridMultilevel"/>
    <w:tmpl w:val="98D2166E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83870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207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776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005078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40312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247798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92277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25993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56045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 w16cid:durableId="168605699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4506220">
    <w:abstractNumId w:val="3"/>
  </w:num>
  <w:num w:numId="12" w16cid:durableId="1011758606">
    <w:abstractNumId w:val="21"/>
  </w:num>
  <w:num w:numId="13" w16cid:durableId="1625234484">
    <w:abstractNumId w:val="32"/>
  </w:num>
  <w:num w:numId="14" w16cid:durableId="1430738943">
    <w:abstractNumId w:val="13"/>
  </w:num>
  <w:num w:numId="15" w16cid:durableId="1956909648">
    <w:abstractNumId w:val="28"/>
  </w:num>
  <w:num w:numId="16" w16cid:durableId="1470052950">
    <w:abstractNumId w:val="1"/>
  </w:num>
  <w:num w:numId="17" w16cid:durableId="71705456">
    <w:abstractNumId w:val="9"/>
  </w:num>
  <w:num w:numId="18" w16cid:durableId="1402944815">
    <w:abstractNumId w:val="2"/>
  </w:num>
  <w:num w:numId="19" w16cid:durableId="1677535055">
    <w:abstractNumId w:val="5"/>
  </w:num>
  <w:num w:numId="20" w16cid:durableId="651837941">
    <w:abstractNumId w:val="11"/>
  </w:num>
  <w:num w:numId="21" w16cid:durableId="2058502527">
    <w:abstractNumId w:val="12"/>
  </w:num>
  <w:num w:numId="22" w16cid:durableId="1632517327">
    <w:abstractNumId w:val="24"/>
  </w:num>
  <w:num w:numId="23" w16cid:durableId="1209299472">
    <w:abstractNumId w:val="17"/>
  </w:num>
  <w:num w:numId="24" w16cid:durableId="955913813">
    <w:abstractNumId w:val="10"/>
  </w:num>
  <w:num w:numId="25" w16cid:durableId="144187293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 w16cid:durableId="694967923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 w16cid:durableId="546570289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 w16cid:durableId="888800844">
    <w:abstractNumId w:val="19"/>
  </w:num>
  <w:num w:numId="29" w16cid:durableId="133379019">
    <w:abstractNumId w:val="7"/>
  </w:num>
  <w:num w:numId="30" w16cid:durableId="106169290">
    <w:abstractNumId w:val="16"/>
  </w:num>
  <w:num w:numId="31" w16cid:durableId="1642538087">
    <w:abstractNumId w:val="29"/>
  </w:num>
  <w:num w:numId="32" w16cid:durableId="753166963">
    <w:abstractNumId w:val="15"/>
  </w:num>
  <w:num w:numId="33" w16cid:durableId="1228031767">
    <w:abstractNumId w:val="6"/>
  </w:num>
  <w:num w:numId="34" w16cid:durableId="997152958">
    <w:abstractNumId w:val="22"/>
  </w:num>
  <w:num w:numId="35" w16cid:durableId="1719013343">
    <w:abstractNumId w:val="4"/>
  </w:num>
  <w:num w:numId="36" w16cid:durableId="174922636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7882910">
    <w:abstractNumId w:val="27"/>
  </w:num>
  <w:num w:numId="38" w16cid:durableId="21305143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2F5"/>
    <w:rsid w:val="00000520"/>
    <w:rsid w:val="00000C4E"/>
    <w:rsid w:val="00000F4B"/>
    <w:rsid w:val="000010A5"/>
    <w:rsid w:val="00002501"/>
    <w:rsid w:val="000026D9"/>
    <w:rsid w:val="0000313E"/>
    <w:rsid w:val="00003E09"/>
    <w:rsid w:val="00004DD6"/>
    <w:rsid w:val="000066F2"/>
    <w:rsid w:val="00006C38"/>
    <w:rsid w:val="00007BD1"/>
    <w:rsid w:val="00010D43"/>
    <w:rsid w:val="00010F53"/>
    <w:rsid w:val="00010FF5"/>
    <w:rsid w:val="0001186B"/>
    <w:rsid w:val="00011BCF"/>
    <w:rsid w:val="00012312"/>
    <w:rsid w:val="000132C6"/>
    <w:rsid w:val="0001464A"/>
    <w:rsid w:val="0001487C"/>
    <w:rsid w:val="000173B1"/>
    <w:rsid w:val="000178F7"/>
    <w:rsid w:val="00020382"/>
    <w:rsid w:val="00022DC4"/>
    <w:rsid w:val="0002431D"/>
    <w:rsid w:val="00024BDC"/>
    <w:rsid w:val="00025383"/>
    <w:rsid w:val="000256C4"/>
    <w:rsid w:val="00025D0C"/>
    <w:rsid w:val="0003197A"/>
    <w:rsid w:val="000331F1"/>
    <w:rsid w:val="00037482"/>
    <w:rsid w:val="00037985"/>
    <w:rsid w:val="0004197A"/>
    <w:rsid w:val="00041D88"/>
    <w:rsid w:val="00041DA8"/>
    <w:rsid w:val="00041DAD"/>
    <w:rsid w:val="000423CB"/>
    <w:rsid w:val="00042A31"/>
    <w:rsid w:val="0004344E"/>
    <w:rsid w:val="0004507E"/>
    <w:rsid w:val="00046291"/>
    <w:rsid w:val="0004682A"/>
    <w:rsid w:val="00047574"/>
    <w:rsid w:val="00050567"/>
    <w:rsid w:val="00050921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54F2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8EE"/>
    <w:rsid w:val="00087C3A"/>
    <w:rsid w:val="0009104D"/>
    <w:rsid w:val="0009345B"/>
    <w:rsid w:val="0009355E"/>
    <w:rsid w:val="00094329"/>
    <w:rsid w:val="00094C56"/>
    <w:rsid w:val="00095D4B"/>
    <w:rsid w:val="00097159"/>
    <w:rsid w:val="00097719"/>
    <w:rsid w:val="00097C6D"/>
    <w:rsid w:val="000A1017"/>
    <w:rsid w:val="000A1E57"/>
    <w:rsid w:val="000A20B5"/>
    <w:rsid w:val="000A279C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4154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C4E"/>
    <w:rsid w:val="000C5FB1"/>
    <w:rsid w:val="000C5FD4"/>
    <w:rsid w:val="000C65AC"/>
    <w:rsid w:val="000C72C2"/>
    <w:rsid w:val="000C73B6"/>
    <w:rsid w:val="000D0732"/>
    <w:rsid w:val="000D15DC"/>
    <w:rsid w:val="000D5768"/>
    <w:rsid w:val="000D5F62"/>
    <w:rsid w:val="000D625A"/>
    <w:rsid w:val="000D7209"/>
    <w:rsid w:val="000E1F63"/>
    <w:rsid w:val="000E27BA"/>
    <w:rsid w:val="000E3573"/>
    <w:rsid w:val="000E4855"/>
    <w:rsid w:val="000E5150"/>
    <w:rsid w:val="000E550C"/>
    <w:rsid w:val="000E6063"/>
    <w:rsid w:val="000E6182"/>
    <w:rsid w:val="000E630D"/>
    <w:rsid w:val="000E66B4"/>
    <w:rsid w:val="000E7262"/>
    <w:rsid w:val="000F036F"/>
    <w:rsid w:val="000F0447"/>
    <w:rsid w:val="000F04A8"/>
    <w:rsid w:val="000F1176"/>
    <w:rsid w:val="000F15D0"/>
    <w:rsid w:val="000F69C7"/>
    <w:rsid w:val="000F70AE"/>
    <w:rsid w:val="000F7457"/>
    <w:rsid w:val="000F7D6C"/>
    <w:rsid w:val="001013CD"/>
    <w:rsid w:val="0010171F"/>
    <w:rsid w:val="00101B54"/>
    <w:rsid w:val="001037E2"/>
    <w:rsid w:val="0010445E"/>
    <w:rsid w:val="0010486D"/>
    <w:rsid w:val="00106119"/>
    <w:rsid w:val="001068D3"/>
    <w:rsid w:val="00113711"/>
    <w:rsid w:val="00113A70"/>
    <w:rsid w:val="00114148"/>
    <w:rsid w:val="00114B8A"/>
    <w:rsid w:val="00114DBA"/>
    <w:rsid w:val="001170FC"/>
    <w:rsid w:val="0011729D"/>
    <w:rsid w:val="00120A7D"/>
    <w:rsid w:val="00124D7C"/>
    <w:rsid w:val="00125406"/>
    <w:rsid w:val="001271D7"/>
    <w:rsid w:val="001272A8"/>
    <w:rsid w:val="00130852"/>
    <w:rsid w:val="00131BAC"/>
    <w:rsid w:val="001324E7"/>
    <w:rsid w:val="0013358A"/>
    <w:rsid w:val="0013380F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0CA4"/>
    <w:rsid w:val="00151A9A"/>
    <w:rsid w:val="00152791"/>
    <w:rsid w:val="0015321E"/>
    <w:rsid w:val="001551DF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078F"/>
    <w:rsid w:val="00171215"/>
    <w:rsid w:val="0017258D"/>
    <w:rsid w:val="001757C0"/>
    <w:rsid w:val="00180A2A"/>
    <w:rsid w:val="00182C8C"/>
    <w:rsid w:val="00182C97"/>
    <w:rsid w:val="00183010"/>
    <w:rsid w:val="001831EC"/>
    <w:rsid w:val="00183F37"/>
    <w:rsid w:val="0018531E"/>
    <w:rsid w:val="0018653E"/>
    <w:rsid w:val="0018723C"/>
    <w:rsid w:val="00187B50"/>
    <w:rsid w:val="001900A1"/>
    <w:rsid w:val="0019225A"/>
    <w:rsid w:val="00192BE3"/>
    <w:rsid w:val="00193AE8"/>
    <w:rsid w:val="00194FE1"/>
    <w:rsid w:val="00195CE8"/>
    <w:rsid w:val="0019652B"/>
    <w:rsid w:val="001A0D55"/>
    <w:rsid w:val="001A1467"/>
    <w:rsid w:val="001A18D3"/>
    <w:rsid w:val="001A34DD"/>
    <w:rsid w:val="001A50BC"/>
    <w:rsid w:val="001A7E89"/>
    <w:rsid w:val="001B0867"/>
    <w:rsid w:val="001B2F85"/>
    <w:rsid w:val="001B40D8"/>
    <w:rsid w:val="001B4AE1"/>
    <w:rsid w:val="001B4BF0"/>
    <w:rsid w:val="001B7230"/>
    <w:rsid w:val="001B7AFE"/>
    <w:rsid w:val="001C033E"/>
    <w:rsid w:val="001C0678"/>
    <w:rsid w:val="001C0E40"/>
    <w:rsid w:val="001C12A1"/>
    <w:rsid w:val="001C23FA"/>
    <w:rsid w:val="001C53F2"/>
    <w:rsid w:val="001C569E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5B03"/>
    <w:rsid w:val="001E7C38"/>
    <w:rsid w:val="001F20A4"/>
    <w:rsid w:val="001F329D"/>
    <w:rsid w:val="001F3492"/>
    <w:rsid w:val="001F35F4"/>
    <w:rsid w:val="001F4287"/>
    <w:rsid w:val="001F6702"/>
    <w:rsid w:val="001F7A59"/>
    <w:rsid w:val="002002F0"/>
    <w:rsid w:val="002012C6"/>
    <w:rsid w:val="00201D37"/>
    <w:rsid w:val="0020253A"/>
    <w:rsid w:val="00203D5C"/>
    <w:rsid w:val="00204065"/>
    <w:rsid w:val="002043A6"/>
    <w:rsid w:val="00205343"/>
    <w:rsid w:val="002055AE"/>
    <w:rsid w:val="00206367"/>
    <w:rsid w:val="00206ACC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5DA"/>
    <w:rsid w:val="00225BB1"/>
    <w:rsid w:val="00225D85"/>
    <w:rsid w:val="002263EC"/>
    <w:rsid w:val="002264C1"/>
    <w:rsid w:val="00227011"/>
    <w:rsid w:val="0022703C"/>
    <w:rsid w:val="002277D2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EFC"/>
    <w:rsid w:val="00252F62"/>
    <w:rsid w:val="00253F8F"/>
    <w:rsid w:val="00256E95"/>
    <w:rsid w:val="00256FC3"/>
    <w:rsid w:val="00257B80"/>
    <w:rsid w:val="002610CF"/>
    <w:rsid w:val="002628CC"/>
    <w:rsid w:val="00263222"/>
    <w:rsid w:val="002638EF"/>
    <w:rsid w:val="002656E2"/>
    <w:rsid w:val="00265738"/>
    <w:rsid w:val="00266FEB"/>
    <w:rsid w:val="00267FBC"/>
    <w:rsid w:val="002706A4"/>
    <w:rsid w:val="00270B4A"/>
    <w:rsid w:val="00270CB5"/>
    <w:rsid w:val="0027672D"/>
    <w:rsid w:val="002772F0"/>
    <w:rsid w:val="0027732E"/>
    <w:rsid w:val="00280476"/>
    <w:rsid w:val="00285C5F"/>
    <w:rsid w:val="00286298"/>
    <w:rsid w:val="0028682A"/>
    <w:rsid w:val="00287115"/>
    <w:rsid w:val="0028748B"/>
    <w:rsid w:val="00287BC2"/>
    <w:rsid w:val="00290219"/>
    <w:rsid w:val="002902D0"/>
    <w:rsid w:val="002907F4"/>
    <w:rsid w:val="002928BB"/>
    <w:rsid w:val="00292FBE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0DCC"/>
    <w:rsid w:val="002B1696"/>
    <w:rsid w:val="002B2D8B"/>
    <w:rsid w:val="002B3481"/>
    <w:rsid w:val="002B3B2E"/>
    <w:rsid w:val="002B75F7"/>
    <w:rsid w:val="002C0FB1"/>
    <w:rsid w:val="002C1346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A9B"/>
    <w:rsid w:val="002D57B8"/>
    <w:rsid w:val="002D6587"/>
    <w:rsid w:val="002D7728"/>
    <w:rsid w:val="002E025B"/>
    <w:rsid w:val="002E080C"/>
    <w:rsid w:val="002E0883"/>
    <w:rsid w:val="002E1052"/>
    <w:rsid w:val="002E137B"/>
    <w:rsid w:val="002E261E"/>
    <w:rsid w:val="002E45A2"/>
    <w:rsid w:val="002E67AC"/>
    <w:rsid w:val="002F16E0"/>
    <w:rsid w:val="002F261E"/>
    <w:rsid w:val="002F3F5A"/>
    <w:rsid w:val="002F62C0"/>
    <w:rsid w:val="002F66B6"/>
    <w:rsid w:val="002F69E5"/>
    <w:rsid w:val="002F7B23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947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990"/>
    <w:rsid w:val="00327E07"/>
    <w:rsid w:val="00330217"/>
    <w:rsid w:val="0033055F"/>
    <w:rsid w:val="0033183A"/>
    <w:rsid w:val="00332205"/>
    <w:rsid w:val="0033478D"/>
    <w:rsid w:val="00335B82"/>
    <w:rsid w:val="003368A8"/>
    <w:rsid w:val="003373C4"/>
    <w:rsid w:val="0034049D"/>
    <w:rsid w:val="00342045"/>
    <w:rsid w:val="00345160"/>
    <w:rsid w:val="0034576F"/>
    <w:rsid w:val="00345813"/>
    <w:rsid w:val="00346556"/>
    <w:rsid w:val="00346A2C"/>
    <w:rsid w:val="00347B24"/>
    <w:rsid w:val="00347D9B"/>
    <w:rsid w:val="00350D14"/>
    <w:rsid w:val="00350D42"/>
    <w:rsid w:val="00351943"/>
    <w:rsid w:val="0035299E"/>
    <w:rsid w:val="00352D3A"/>
    <w:rsid w:val="0035377B"/>
    <w:rsid w:val="00356321"/>
    <w:rsid w:val="00357B7B"/>
    <w:rsid w:val="00363249"/>
    <w:rsid w:val="003635F2"/>
    <w:rsid w:val="003639E5"/>
    <w:rsid w:val="0036660A"/>
    <w:rsid w:val="0036784F"/>
    <w:rsid w:val="00370E5F"/>
    <w:rsid w:val="00370F5C"/>
    <w:rsid w:val="003715C0"/>
    <w:rsid w:val="003731D4"/>
    <w:rsid w:val="00376537"/>
    <w:rsid w:val="0037662D"/>
    <w:rsid w:val="003767FB"/>
    <w:rsid w:val="00377263"/>
    <w:rsid w:val="0037748E"/>
    <w:rsid w:val="00381AD1"/>
    <w:rsid w:val="0038471A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97A36"/>
    <w:rsid w:val="003A1257"/>
    <w:rsid w:val="003A2875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34EC"/>
    <w:rsid w:val="003C37F7"/>
    <w:rsid w:val="003C4BA3"/>
    <w:rsid w:val="003D00EE"/>
    <w:rsid w:val="003D06A9"/>
    <w:rsid w:val="003D1D4B"/>
    <w:rsid w:val="003D223D"/>
    <w:rsid w:val="003D2C50"/>
    <w:rsid w:val="003D3332"/>
    <w:rsid w:val="003D35EC"/>
    <w:rsid w:val="003D3640"/>
    <w:rsid w:val="003D3AA4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037"/>
    <w:rsid w:val="003E77BB"/>
    <w:rsid w:val="003F0AAA"/>
    <w:rsid w:val="003F0EB5"/>
    <w:rsid w:val="003F44CD"/>
    <w:rsid w:val="003F4ABF"/>
    <w:rsid w:val="003F5B28"/>
    <w:rsid w:val="003F5D92"/>
    <w:rsid w:val="003F64F2"/>
    <w:rsid w:val="003F7116"/>
    <w:rsid w:val="00400AAC"/>
    <w:rsid w:val="00400E16"/>
    <w:rsid w:val="00402519"/>
    <w:rsid w:val="0040316A"/>
    <w:rsid w:val="004043A6"/>
    <w:rsid w:val="00404ECD"/>
    <w:rsid w:val="00407C08"/>
    <w:rsid w:val="004106A7"/>
    <w:rsid w:val="004110F8"/>
    <w:rsid w:val="00411B6D"/>
    <w:rsid w:val="00412F73"/>
    <w:rsid w:val="00413606"/>
    <w:rsid w:val="00414778"/>
    <w:rsid w:val="00414AF7"/>
    <w:rsid w:val="00415AC0"/>
    <w:rsid w:val="00416FE2"/>
    <w:rsid w:val="00417473"/>
    <w:rsid w:val="004207C8"/>
    <w:rsid w:val="00421919"/>
    <w:rsid w:val="00421A79"/>
    <w:rsid w:val="004235D1"/>
    <w:rsid w:val="00423623"/>
    <w:rsid w:val="00424301"/>
    <w:rsid w:val="00424A0C"/>
    <w:rsid w:val="00425431"/>
    <w:rsid w:val="004265B3"/>
    <w:rsid w:val="004267F3"/>
    <w:rsid w:val="00434180"/>
    <w:rsid w:val="00435384"/>
    <w:rsid w:val="004362EE"/>
    <w:rsid w:val="004362EF"/>
    <w:rsid w:val="00436F7E"/>
    <w:rsid w:val="0043750C"/>
    <w:rsid w:val="004404DD"/>
    <w:rsid w:val="00440903"/>
    <w:rsid w:val="00441FC1"/>
    <w:rsid w:val="0044256C"/>
    <w:rsid w:val="0044326E"/>
    <w:rsid w:val="00443FEA"/>
    <w:rsid w:val="0044485A"/>
    <w:rsid w:val="0044588C"/>
    <w:rsid w:val="00446124"/>
    <w:rsid w:val="00447621"/>
    <w:rsid w:val="0044770C"/>
    <w:rsid w:val="00450C15"/>
    <w:rsid w:val="00450F6C"/>
    <w:rsid w:val="004512C1"/>
    <w:rsid w:val="00451965"/>
    <w:rsid w:val="00451C7B"/>
    <w:rsid w:val="0045234E"/>
    <w:rsid w:val="004540CD"/>
    <w:rsid w:val="0045436B"/>
    <w:rsid w:val="00454CAA"/>
    <w:rsid w:val="00454E85"/>
    <w:rsid w:val="004566D3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74C4C"/>
    <w:rsid w:val="004763DA"/>
    <w:rsid w:val="00477F60"/>
    <w:rsid w:val="00480271"/>
    <w:rsid w:val="00480FC5"/>
    <w:rsid w:val="00484475"/>
    <w:rsid w:val="004847D3"/>
    <w:rsid w:val="00485135"/>
    <w:rsid w:val="00485E9B"/>
    <w:rsid w:val="00486906"/>
    <w:rsid w:val="004926FD"/>
    <w:rsid w:val="00494396"/>
    <w:rsid w:val="00494CAB"/>
    <w:rsid w:val="004950CE"/>
    <w:rsid w:val="004954BF"/>
    <w:rsid w:val="004959C0"/>
    <w:rsid w:val="004962CC"/>
    <w:rsid w:val="00496E9D"/>
    <w:rsid w:val="00497619"/>
    <w:rsid w:val="004A27E9"/>
    <w:rsid w:val="004A4A4B"/>
    <w:rsid w:val="004A4E56"/>
    <w:rsid w:val="004B105A"/>
    <w:rsid w:val="004B1A2F"/>
    <w:rsid w:val="004B4914"/>
    <w:rsid w:val="004C110A"/>
    <w:rsid w:val="004C1B63"/>
    <w:rsid w:val="004C3699"/>
    <w:rsid w:val="004C3CCF"/>
    <w:rsid w:val="004C6055"/>
    <w:rsid w:val="004C714B"/>
    <w:rsid w:val="004C7FF0"/>
    <w:rsid w:val="004D0B60"/>
    <w:rsid w:val="004D129C"/>
    <w:rsid w:val="004D24B8"/>
    <w:rsid w:val="004D2B9B"/>
    <w:rsid w:val="004D2F09"/>
    <w:rsid w:val="004D4146"/>
    <w:rsid w:val="004D47DB"/>
    <w:rsid w:val="004D4C11"/>
    <w:rsid w:val="004D5008"/>
    <w:rsid w:val="004D5F0D"/>
    <w:rsid w:val="004D602B"/>
    <w:rsid w:val="004D6C69"/>
    <w:rsid w:val="004D7710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505"/>
    <w:rsid w:val="004F2639"/>
    <w:rsid w:val="004F3FCD"/>
    <w:rsid w:val="004F40C8"/>
    <w:rsid w:val="004F52AD"/>
    <w:rsid w:val="004F6C51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1348"/>
    <w:rsid w:val="00513172"/>
    <w:rsid w:val="0051326C"/>
    <w:rsid w:val="00513628"/>
    <w:rsid w:val="00517526"/>
    <w:rsid w:val="0051780A"/>
    <w:rsid w:val="005216F9"/>
    <w:rsid w:val="005221CD"/>
    <w:rsid w:val="005230ED"/>
    <w:rsid w:val="0052597D"/>
    <w:rsid w:val="00525ADB"/>
    <w:rsid w:val="005323ED"/>
    <w:rsid w:val="00533D2D"/>
    <w:rsid w:val="00536489"/>
    <w:rsid w:val="0053710C"/>
    <w:rsid w:val="00540363"/>
    <w:rsid w:val="00540649"/>
    <w:rsid w:val="00540829"/>
    <w:rsid w:val="00541438"/>
    <w:rsid w:val="0054279A"/>
    <w:rsid w:val="00543281"/>
    <w:rsid w:val="00544108"/>
    <w:rsid w:val="005443DE"/>
    <w:rsid w:val="00544565"/>
    <w:rsid w:val="00544F4D"/>
    <w:rsid w:val="00545356"/>
    <w:rsid w:val="00546CF1"/>
    <w:rsid w:val="00546D05"/>
    <w:rsid w:val="00547BD0"/>
    <w:rsid w:val="00550EF4"/>
    <w:rsid w:val="00551379"/>
    <w:rsid w:val="005528A0"/>
    <w:rsid w:val="005536AE"/>
    <w:rsid w:val="005553A6"/>
    <w:rsid w:val="005555E5"/>
    <w:rsid w:val="00555835"/>
    <w:rsid w:val="0055684B"/>
    <w:rsid w:val="005613A4"/>
    <w:rsid w:val="005613A7"/>
    <w:rsid w:val="005636D9"/>
    <w:rsid w:val="00565190"/>
    <w:rsid w:val="005651BD"/>
    <w:rsid w:val="00565D49"/>
    <w:rsid w:val="0056621F"/>
    <w:rsid w:val="00566DAB"/>
    <w:rsid w:val="00567E18"/>
    <w:rsid w:val="00567F69"/>
    <w:rsid w:val="00570A66"/>
    <w:rsid w:val="00572EDB"/>
    <w:rsid w:val="00574169"/>
    <w:rsid w:val="005749D3"/>
    <w:rsid w:val="00575000"/>
    <w:rsid w:val="00575810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C48"/>
    <w:rsid w:val="00586F0C"/>
    <w:rsid w:val="00587AA4"/>
    <w:rsid w:val="00590581"/>
    <w:rsid w:val="00590EF2"/>
    <w:rsid w:val="005919A6"/>
    <w:rsid w:val="005919EF"/>
    <w:rsid w:val="00591CBB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5C31"/>
    <w:rsid w:val="005A5D6C"/>
    <w:rsid w:val="005A68D3"/>
    <w:rsid w:val="005A6BE0"/>
    <w:rsid w:val="005A6C12"/>
    <w:rsid w:val="005B0765"/>
    <w:rsid w:val="005B100C"/>
    <w:rsid w:val="005B5AF8"/>
    <w:rsid w:val="005B6EA6"/>
    <w:rsid w:val="005B6ED0"/>
    <w:rsid w:val="005C0842"/>
    <w:rsid w:val="005C0AED"/>
    <w:rsid w:val="005C171F"/>
    <w:rsid w:val="005C298B"/>
    <w:rsid w:val="005C3606"/>
    <w:rsid w:val="005C4810"/>
    <w:rsid w:val="005C4E9E"/>
    <w:rsid w:val="005C4F76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3EE"/>
    <w:rsid w:val="005D6B2B"/>
    <w:rsid w:val="005D760B"/>
    <w:rsid w:val="005D7A1C"/>
    <w:rsid w:val="005D7D59"/>
    <w:rsid w:val="005D7D80"/>
    <w:rsid w:val="005E0EFB"/>
    <w:rsid w:val="005E27F5"/>
    <w:rsid w:val="005E2975"/>
    <w:rsid w:val="005E3741"/>
    <w:rsid w:val="005E389E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243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0F1F"/>
    <w:rsid w:val="006419AD"/>
    <w:rsid w:val="0064226F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67619"/>
    <w:rsid w:val="00670EC9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6C6B"/>
    <w:rsid w:val="0068759F"/>
    <w:rsid w:val="006907F6"/>
    <w:rsid w:val="00690892"/>
    <w:rsid w:val="00690D74"/>
    <w:rsid w:val="00693734"/>
    <w:rsid w:val="00694AFB"/>
    <w:rsid w:val="006956FF"/>
    <w:rsid w:val="00695DDF"/>
    <w:rsid w:val="00696486"/>
    <w:rsid w:val="006968D4"/>
    <w:rsid w:val="00696A48"/>
    <w:rsid w:val="00696AA0"/>
    <w:rsid w:val="00696B3B"/>
    <w:rsid w:val="00696DE3"/>
    <w:rsid w:val="00697C69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AEF"/>
    <w:rsid w:val="006B5B18"/>
    <w:rsid w:val="006B5BA2"/>
    <w:rsid w:val="006B6264"/>
    <w:rsid w:val="006B69EF"/>
    <w:rsid w:val="006C142D"/>
    <w:rsid w:val="006C3E97"/>
    <w:rsid w:val="006C3F90"/>
    <w:rsid w:val="006C7C7C"/>
    <w:rsid w:val="006D0663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C8D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D4B"/>
    <w:rsid w:val="006F5015"/>
    <w:rsid w:val="006F53B2"/>
    <w:rsid w:val="006F6447"/>
    <w:rsid w:val="006F6BFD"/>
    <w:rsid w:val="006F7A61"/>
    <w:rsid w:val="006F7BDA"/>
    <w:rsid w:val="007013F8"/>
    <w:rsid w:val="00702784"/>
    <w:rsid w:val="007039DC"/>
    <w:rsid w:val="00703B3A"/>
    <w:rsid w:val="00704E9B"/>
    <w:rsid w:val="00705177"/>
    <w:rsid w:val="007057AD"/>
    <w:rsid w:val="0070656A"/>
    <w:rsid w:val="00707975"/>
    <w:rsid w:val="00707C17"/>
    <w:rsid w:val="00710A5D"/>
    <w:rsid w:val="00711065"/>
    <w:rsid w:val="00711C42"/>
    <w:rsid w:val="00711EFF"/>
    <w:rsid w:val="00712859"/>
    <w:rsid w:val="00712B48"/>
    <w:rsid w:val="00713BB3"/>
    <w:rsid w:val="00715AE5"/>
    <w:rsid w:val="0071603C"/>
    <w:rsid w:val="00716209"/>
    <w:rsid w:val="0071646E"/>
    <w:rsid w:val="007167CD"/>
    <w:rsid w:val="00716A4A"/>
    <w:rsid w:val="007202AC"/>
    <w:rsid w:val="007210A8"/>
    <w:rsid w:val="00721B90"/>
    <w:rsid w:val="00722479"/>
    <w:rsid w:val="00722E9D"/>
    <w:rsid w:val="0072335E"/>
    <w:rsid w:val="007238A9"/>
    <w:rsid w:val="007249E2"/>
    <w:rsid w:val="00724D7E"/>
    <w:rsid w:val="0072598A"/>
    <w:rsid w:val="007306B2"/>
    <w:rsid w:val="00730835"/>
    <w:rsid w:val="0073124C"/>
    <w:rsid w:val="00731960"/>
    <w:rsid w:val="007326B8"/>
    <w:rsid w:val="00732BA8"/>
    <w:rsid w:val="00733E55"/>
    <w:rsid w:val="007355CA"/>
    <w:rsid w:val="00735C3C"/>
    <w:rsid w:val="007369C6"/>
    <w:rsid w:val="00736CF6"/>
    <w:rsid w:val="00736D99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4644"/>
    <w:rsid w:val="00755D54"/>
    <w:rsid w:val="00756825"/>
    <w:rsid w:val="00756D60"/>
    <w:rsid w:val="007602C1"/>
    <w:rsid w:val="007607F5"/>
    <w:rsid w:val="007613D9"/>
    <w:rsid w:val="007613E5"/>
    <w:rsid w:val="00763443"/>
    <w:rsid w:val="007643C0"/>
    <w:rsid w:val="007669AA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595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60E0"/>
    <w:rsid w:val="007968F6"/>
    <w:rsid w:val="00796C48"/>
    <w:rsid w:val="007A073E"/>
    <w:rsid w:val="007A08BD"/>
    <w:rsid w:val="007A2668"/>
    <w:rsid w:val="007A348A"/>
    <w:rsid w:val="007A3867"/>
    <w:rsid w:val="007A3CF7"/>
    <w:rsid w:val="007A6618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475E"/>
    <w:rsid w:val="007D598C"/>
    <w:rsid w:val="007D5BF5"/>
    <w:rsid w:val="007D5F5D"/>
    <w:rsid w:val="007D6289"/>
    <w:rsid w:val="007D73CB"/>
    <w:rsid w:val="007E0993"/>
    <w:rsid w:val="007E163B"/>
    <w:rsid w:val="007E2669"/>
    <w:rsid w:val="007E274F"/>
    <w:rsid w:val="007E2783"/>
    <w:rsid w:val="007E2886"/>
    <w:rsid w:val="007E2B7E"/>
    <w:rsid w:val="007E4221"/>
    <w:rsid w:val="007E5DE4"/>
    <w:rsid w:val="007F094C"/>
    <w:rsid w:val="007F30B7"/>
    <w:rsid w:val="007F3CA5"/>
    <w:rsid w:val="007F47A7"/>
    <w:rsid w:val="007F72BD"/>
    <w:rsid w:val="00800B7C"/>
    <w:rsid w:val="00801740"/>
    <w:rsid w:val="00801A13"/>
    <w:rsid w:val="00803B7A"/>
    <w:rsid w:val="00803F6B"/>
    <w:rsid w:val="00804691"/>
    <w:rsid w:val="0080483D"/>
    <w:rsid w:val="00805DB2"/>
    <w:rsid w:val="00807483"/>
    <w:rsid w:val="008077CC"/>
    <w:rsid w:val="00807C3A"/>
    <w:rsid w:val="0081000A"/>
    <w:rsid w:val="008104AE"/>
    <w:rsid w:val="0081210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334D"/>
    <w:rsid w:val="0083406B"/>
    <w:rsid w:val="0083449E"/>
    <w:rsid w:val="00834D3E"/>
    <w:rsid w:val="008366A0"/>
    <w:rsid w:val="00836F73"/>
    <w:rsid w:val="0083742E"/>
    <w:rsid w:val="00837599"/>
    <w:rsid w:val="00840053"/>
    <w:rsid w:val="00840D9F"/>
    <w:rsid w:val="00841792"/>
    <w:rsid w:val="00843831"/>
    <w:rsid w:val="00845DC0"/>
    <w:rsid w:val="0084634D"/>
    <w:rsid w:val="00846ED6"/>
    <w:rsid w:val="00846F5C"/>
    <w:rsid w:val="00847AF6"/>
    <w:rsid w:val="00850363"/>
    <w:rsid w:val="00850464"/>
    <w:rsid w:val="00850C55"/>
    <w:rsid w:val="0085293D"/>
    <w:rsid w:val="008536AE"/>
    <w:rsid w:val="0085536F"/>
    <w:rsid w:val="008558FF"/>
    <w:rsid w:val="00856BA3"/>
    <w:rsid w:val="0086117C"/>
    <w:rsid w:val="00861E16"/>
    <w:rsid w:val="00861EF3"/>
    <w:rsid w:val="00864BFD"/>
    <w:rsid w:val="00865D1F"/>
    <w:rsid w:val="0086618A"/>
    <w:rsid w:val="0086655E"/>
    <w:rsid w:val="00867519"/>
    <w:rsid w:val="00872B62"/>
    <w:rsid w:val="00877B2F"/>
    <w:rsid w:val="00880FE9"/>
    <w:rsid w:val="008817AF"/>
    <w:rsid w:val="00884700"/>
    <w:rsid w:val="00884E5C"/>
    <w:rsid w:val="00886031"/>
    <w:rsid w:val="008906B3"/>
    <w:rsid w:val="008906EC"/>
    <w:rsid w:val="00890C6B"/>
    <w:rsid w:val="0089421C"/>
    <w:rsid w:val="00894739"/>
    <w:rsid w:val="00894F2C"/>
    <w:rsid w:val="008953AF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5BA"/>
    <w:rsid w:val="008A66FE"/>
    <w:rsid w:val="008A7AF1"/>
    <w:rsid w:val="008A7C1B"/>
    <w:rsid w:val="008A7CD2"/>
    <w:rsid w:val="008A7FE0"/>
    <w:rsid w:val="008B2843"/>
    <w:rsid w:val="008B5254"/>
    <w:rsid w:val="008B5675"/>
    <w:rsid w:val="008B6891"/>
    <w:rsid w:val="008B730A"/>
    <w:rsid w:val="008C0351"/>
    <w:rsid w:val="008C1B34"/>
    <w:rsid w:val="008C2691"/>
    <w:rsid w:val="008C39BB"/>
    <w:rsid w:val="008C49CE"/>
    <w:rsid w:val="008C540C"/>
    <w:rsid w:val="008C61AC"/>
    <w:rsid w:val="008C65C2"/>
    <w:rsid w:val="008D21B3"/>
    <w:rsid w:val="008D2B16"/>
    <w:rsid w:val="008D2F35"/>
    <w:rsid w:val="008D386B"/>
    <w:rsid w:val="008D3AF9"/>
    <w:rsid w:val="008D4A34"/>
    <w:rsid w:val="008D55C1"/>
    <w:rsid w:val="008D5F9E"/>
    <w:rsid w:val="008D64AB"/>
    <w:rsid w:val="008E0640"/>
    <w:rsid w:val="008E11F3"/>
    <w:rsid w:val="008E2799"/>
    <w:rsid w:val="008E2892"/>
    <w:rsid w:val="008E2FE0"/>
    <w:rsid w:val="008E30BB"/>
    <w:rsid w:val="008E39A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4CDD"/>
    <w:rsid w:val="008F6EE5"/>
    <w:rsid w:val="008F724B"/>
    <w:rsid w:val="008F734E"/>
    <w:rsid w:val="008F74EA"/>
    <w:rsid w:val="00900A21"/>
    <w:rsid w:val="00900D27"/>
    <w:rsid w:val="00900D7A"/>
    <w:rsid w:val="009013D3"/>
    <w:rsid w:val="0090171F"/>
    <w:rsid w:val="00902AC0"/>
    <w:rsid w:val="00902DA9"/>
    <w:rsid w:val="009041EB"/>
    <w:rsid w:val="009042FA"/>
    <w:rsid w:val="0090682A"/>
    <w:rsid w:val="009070FF"/>
    <w:rsid w:val="00907F1B"/>
    <w:rsid w:val="0091021B"/>
    <w:rsid w:val="00910353"/>
    <w:rsid w:val="009103C1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54BE"/>
    <w:rsid w:val="00916437"/>
    <w:rsid w:val="00917529"/>
    <w:rsid w:val="00917A5B"/>
    <w:rsid w:val="00920464"/>
    <w:rsid w:val="00920F54"/>
    <w:rsid w:val="009212D0"/>
    <w:rsid w:val="0092292F"/>
    <w:rsid w:val="00922DC6"/>
    <w:rsid w:val="009262D3"/>
    <w:rsid w:val="00926A06"/>
    <w:rsid w:val="0092726C"/>
    <w:rsid w:val="00927705"/>
    <w:rsid w:val="00930CDD"/>
    <w:rsid w:val="00932499"/>
    <w:rsid w:val="00932596"/>
    <w:rsid w:val="009340B2"/>
    <w:rsid w:val="00934BD7"/>
    <w:rsid w:val="009366AD"/>
    <w:rsid w:val="009366DB"/>
    <w:rsid w:val="0094086D"/>
    <w:rsid w:val="00941478"/>
    <w:rsid w:val="009435A0"/>
    <w:rsid w:val="00944414"/>
    <w:rsid w:val="0094478E"/>
    <w:rsid w:val="0094490C"/>
    <w:rsid w:val="00945D29"/>
    <w:rsid w:val="00946535"/>
    <w:rsid w:val="009471A8"/>
    <w:rsid w:val="009472F3"/>
    <w:rsid w:val="00947345"/>
    <w:rsid w:val="00947C34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348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1F29"/>
    <w:rsid w:val="0098325C"/>
    <w:rsid w:val="00987DED"/>
    <w:rsid w:val="00992EF8"/>
    <w:rsid w:val="00994E63"/>
    <w:rsid w:val="0099545C"/>
    <w:rsid w:val="009967FF"/>
    <w:rsid w:val="00997FAF"/>
    <w:rsid w:val="009A0ADE"/>
    <w:rsid w:val="009A0B1C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20FC"/>
    <w:rsid w:val="009C3E04"/>
    <w:rsid w:val="009C3F5F"/>
    <w:rsid w:val="009C563B"/>
    <w:rsid w:val="009C7524"/>
    <w:rsid w:val="009C7620"/>
    <w:rsid w:val="009C7775"/>
    <w:rsid w:val="009D00F5"/>
    <w:rsid w:val="009D044E"/>
    <w:rsid w:val="009D0F79"/>
    <w:rsid w:val="009D1309"/>
    <w:rsid w:val="009D1729"/>
    <w:rsid w:val="009D1D7F"/>
    <w:rsid w:val="009D1DCC"/>
    <w:rsid w:val="009D1E35"/>
    <w:rsid w:val="009D4381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271"/>
    <w:rsid w:val="009E78B6"/>
    <w:rsid w:val="009F145E"/>
    <w:rsid w:val="009F2B27"/>
    <w:rsid w:val="009F2DFC"/>
    <w:rsid w:val="009F3722"/>
    <w:rsid w:val="009F44B6"/>
    <w:rsid w:val="009F4559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1DE5"/>
    <w:rsid w:val="00A223DB"/>
    <w:rsid w:val="00A22A16"/>
    <w:rsid w:val="00A22AE0"/>
    <w:rsid w:val="00A24504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B55"/>
    <w:rsid w:val="00A402B5"/>
    <w:rsid w:val="00A40D0A"/>
    <w:rsid w:val="00A410F9"/>
    <w:rsid w:val="00A44CF0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5CE"/>
    <w:rsid w:val="00A73CCF"/>
    <w:rsid w:val="00A73D0E"/>
    <w:rsid w:val="00A73F8F"/>
    <w:rsid w:val="00A74B1E"/>
    <w:rsid w:val="00A74CA4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02D2"/>
    <w:rsid w:val="00A94AC9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1CED"/>
    <w:rsid w:val="00AB2837"/>
    <w:rsid w:val="00AB285B"/>
    <w:rsid w:val="00AB3B64"/>
    <w:rsid w:val="00AB5736"/>
    <w:rsid w:val="00AB5BB7"/>
    <w:rsid w:val="00AC03A6"/>
    <w:rsid w:val="00AC166C"/>
    <w:rsid w:val="00AC1CFE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2783"/>
    <w:rsid w:val="00B03304"/>
    <w:rsid w:val="00B03726"/>
    <w:rsid w:val="00B04A52"/>
    <w:rsid w:val="00B0554F"/>
    <w:rsid w:val="00B05563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BF9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226"/>
    <w:rsid w:val="00B44CAD"/>
    <w:rsid w:val="00B45943"/>
    <w:rsid w:val="00B47CA8"/>
    <w:rsid w:val="00B50D17"/>
    <w:rsid w:val="00B51442"/>
    <w:rsid w:val="00B51BBF"/>
    <w:rsid w:val="00B52A2B"/>
    <w:rsid w:val="00B52EF6"/>
    <w:rsid w:val="00B53974"/>
    <w:rsid w:val="00B568DC"/>
    <w:rsid w:val="00B63077"/>
    <w:rsid w:val="00B6459C"/>
    <w:rsid w:val="00B664A1"/>
    <w:rsid w:val="00B70C81"/>
    <w:rsid w:val="00B71040"/>
    <w:rsid w:val="00B71FC8"/>
    <w:rsid w:val="00B727F1"/>
    <w:rsid w:val="00B73C04"/>
    <w:rsid w:val="00B74709"/>
    <w:rsid w:val="00B7482E"/>
    <w:rsid w:val="00B74D83"/>
    <w:rsid w:val="00B76FB3"/>
    <w:rsid w:val="00B81A1A"/>
    <w:rsid w:val="00B827DF"/>
    <w:rsid w:val="00B83570"/>
    <w:rsid w:val="00B83F93"/>
    <w:rsid w:val="00B85DD3"/>
    <w:rsid w:val="00B85E96"/>
    <w:rsid w:val="00B870C3"/>
    <w:rsid w:val="00B871C1"/>
    <w:rsid w:val="00B9065E"/>
    <w:rsid w:val="00B907A9"/>
    <w:rsid w:val="00B92C57"/>
    <w:rsid w:val="00B93A84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1A9F"/>
    <w:rsid w:val="00BB2646"/>
    <w:rsid w:val="00BB315F"/>
    <w:rsid w:val="00BB3C15"/>
    <w:rsid w:val="00BB47B8"/>
    <w:rsid w:val="00BB4A56"/>
    <w:rsid w:val="00BB5438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7092"/>
    <w:rsid w:val="00BC7287"/>
    <w:rsid w:val="00BD0991"/>
    <w:rsid w:val="00BD1604"/>
    <w:rsid w:val="00BD32E2"/>
    <w:rsid w:val="00BD4FE0"/>
    <w:rsid w:val="00BD66DB"/>
    <w:rsid w:val="00BD7954"/>
    <w:rsid w:val="00BE03DF"/>
    <w:rsid w:val="00BE15F5"/>
    <w:rsid w:val="00BE1C3F"/>
    <w:rsid w:val="00BE34B4"/>
    <w:rsid w:val="00BF024C"/>
    <w:rsid w:val="00BF0260"/>
    <w:rsid w:val="00BF067F"/>
    <w:rsid w:val="00BF207C"/>
    <w:rsid w:val="00BF2600"/>
    <w:rsid w:val="00BF3214"/>
    <w:rsid w:val="00BF3503"/>
    <w:rsid w:val="00BF368D"/>
    <w:rsid w:val="00BF3D6E"/>
    <w:rsid w:val="00BF4C45"/>
    <w:rsid w:val="00BF4E0D"/>
    <w:rsid w:val="00BF7BD3"/>
    <w:rsid w:val="00C01D0F"/>
    <w:rsid w:val="00C035E7"/>
    <w:rsid w:val="00C03F14"/>
    <w:rsid w:val="00C0426E"/>
    <w:rsid w:val="00C044C1"/>
    <w:rsid w:val="00C045DA"/>
    <w:rsid w:val="00C055FD"/>
    <w:rsid w:val="00C062BB"/>
    <w:rsid w:val="00C0641C"/>
    <w:rsid w:val="00C10B42"/>
    <w:rsid w:val="00C11083"/>
    <w:rsid w:val="00C12449"/>
    <w:rsid w:val="00C13B49"/>
    <w:rsid w:val="00C143F6"/>
    <w:rsid w:val="00C15C9D"/>
    <w:rsid w:val="00C16641"/>
    <w:rsid w:val="00C17039"/>
    <w:rsid w:val="00C2234C"/>
    <w:rsid w:val="00C22F68"/>
    <w:rsid w:val="00C24FFE"/>
    <w:rsid w:val="00C25883"/>
    <w:rsid w:val="00C26876"/>
    <w:rsid w:val="00C3108D"/>
    <w:rsid w:val="00C32426"/>
    <w:rsid w:val="00C326A8"/>
    <w:rsid w:val="00C35851"/>
    <w:rsid w:val="00C35A4D"/>
    <w:rsid w:val="00C361CB"/>
    <w:rsid w:val="00C41DCD"/>
    <w:rsid w:val="00C42E02"/>
    <w:rsid w:val="00C47441"/>
    <w:rsid w:val="00C477E8"/>
    <w:rsid w:val="00C518D0"/>
    <w:rsid w:val="00C53F66"/>
    <w:rsid w:val="00C54144"/>
    <w:rsid w:val="00C54310"/>
    <w:rsid w:val="00C562F5"/>
    <w:rsid w:val="00C56BA9"/>
    <w:rsid w:val="00C602C9"/>
    <w:rsid w:val="00C61553"/>
    <w:rsid w:val="00C62AA8"/>
    <w:rsid w:val="00C62C7D"/>
    <w:rsid w:val="00C647D7"/>
    <w:rsid w:val="00C6562F"/>
    <w:rsid w:val="00C707CF"/>
    <w:rsid w:val="00C70B29"/>
    <w:rsid w:val="00C717E1"/>
    <w:rsid w:val="00C731A0"/>
    <w:rsid w:val="00C73700"/>
    <w:rsid w:val="00C73A4A"/>
    <w:rsid w:val="00C747CA"/>
    <w:rsid w:val="00C74DED"/>
    <w:rsid w:val="00C7554A"/>
    <w:rsid w:val="00C76270"/>
    <w:rsid w:val="00C7679C"/>
    <w:rsid w:val="00C77E14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90C8A"/>
    <w:rsid w:val="00C93401"/>
    <w:rsid w:val="00C944FD"/>
    <w:rsid w:val="00C94778"/>
    <w:rsid w:val="00C94C0B"/>
    <w:rsid w:val="00C95BDD"/>
    <w:rsid w:val="00C95C15"/>
    <w:rsid w:val="00C968C2"/>
    <w:rsid w:val="00CA05D3"/>
    <w:rsid w:val="00CA0FEC"/>
    <w:rsid w:val="00CA14A8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5E9A"/>
    <w:rsid w:val="00CB6BA6"/>
    <w:rsid w:val="00CB7F94"/>
    <w:rsid w:val="00CC00A5"/>
    <w:rsid w:val="00CC0AC9"/>
    <w:rsid w:val="00CC1110"/>
    <w:rsid w:val="00CC1EF6"/>
    <w:rsid w:val="00CC2257"/>
    <w:rsid w:val="00CC3084"/>
    <w:rsid w:val="00CC5A9D"/>
    <w:rsid w:val="00CC604E"/>
    <w:rsid w:val="00CC68EC"/>
    <w:rsid w:val="00CD02F1"/>
    <w:rsid w:val="00CD0AFD"/>
    <w:rsid w:val="00CD1C13"/>
    <w:rsid w:val="00CD2361"/>
    <w:rsid w:val="00CD2D12"/>
    <w:rsid w:val="00CD5F9F"/>
    <w:rsid w:val="00CD6663"/>
    <w:rsid w:val="00CD6DDE"/>
    <w:rsid w:val="00CD6E6C"/>
    <w:rsid w:val="00CD7697"/>
    <w:rsid w:val="00CE018D"/>
    <w:rsid w:val="00CE2C15"/>
    <w:rsid w:val="00CE3080"/>
    <w:rsid w:val="00CE363D"/>
    <w:rsid w:val="00CE3E63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6CBD"/>
    <w:rsid w:val="00CF6E61"/>
    <w:rsid w:val="00CF7B6B"/>
    <w:rsid w:val="00D00E02"/>
    <w:rsid w:val="00D027BF"/>
    <w:rsid w:val="00D04744"/>
    <w:rsid w:val="00D04AFE"/>
    <w:rsid w:val="00D05D9F"/>
    <w:rsid w:val="00D0655D"/>
    <w:rsid w:val="00D06D3C"/>
    <w:rsid w:val="00D07646"/>
    <w:rsid w:val="00D114AF"/>
    <w:rsid w:val="00D11DE6"/>
    <w:rsid w:val="00D1214E"/>
    <w:rsid w:val="00D12564"/>
    <w:rsid w:val="00D13C1F"/>
    <w:rsid w:val="00D13E1B"/>
    <w:rsid w:val="00D14470"/>
    <w:rsid w:val="00D14878"/>
    <w:rsid w:val="00D1622C"/>
    <w:rsid w:val="00D1630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21AC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4753D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C9C"/>
    <w:rsid w:val="00D66DD6"/>
    <w:rsid w:val="00D71AFC"/>
    <w:rsid w:val="00D729C4"/>
    <w:rsid w:val="00D72FB9"/>
    <w:rsid w:val="00D74BB2"/>
    <w:rsid w:val="00D768AD"/>
    <w:rsid w:val="00D76FBF"/>
    <w:rsid w:val="00D7786F"/>
    <w:rsid w:val="00D77A16"/>
    <w:rsid w:val="00D818EE"/>
    <w:rsid w:val="00D823B1"/>
    <w:rsid w:val="00D82F4C"/>
    <w:rsid w:val="00D83F4F"/>
    <w:rsid w:val="00D86726"/>
    <w:rsid w:val="00D87D1A"/>
    <w:rsid w:val="00D9063D"/>
    <w:rsid w:val="00D917F6"/>
    <w:rsid w:val="00D91DFC"/>
    <w:rsid w:val="00D91EF4"/>
    <w:rsid w:val="00D94583"/>
    <w:rsid w:val="00D95062"/>
    <w:rsid w:val="00D95113"/>
    <w:rsid w:val="00D95319"/>
    <w:rsid w:val="00D9778F"/>
    <w:rsid w:val="00DA1F74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B5FA0"/>
    <w:rsid w:val="00DC02C2"/>
    <w:rsid w:val="00DC0323"/>
    <w:rsid w:val="00DC0DC6"/>
    <w:rsid w:val="00DC192C"/>
    <w:rsid w:val="00DC1FF4"/>
    <w:rsid w:val="00DC20E5"/>
    <w:rsid w:val="00DC2E97"/>
    <w:rsid w:val="00DC2FA4"/>
    <w:rsid w:val="00DC4B3C"/>
    <w:rsid w:val="00DC62A4"/>
    <w:rsid w:val="00DC6D58"/>
    <w:rsid w:val="00DD0859"/>
    <w:rsid w:val="00DD0CA5"/>
    <w:rsid w:val="00DD14C1"/>
    <w:rsid w:val="00DD1771"/>
    <w:rsid w:val="00DD2096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0A60"/>
    <w:rsid w:val="00DF1AFF"/>
    <w:rsid w:val="00DF221C"/>
    <w:rsid w:val="00DF3927"/>
    <w:rsid w:val="00DF5C30"/>
    <w:rsid w:val="00DF60F7"/>
    <w:rsid w:val="00DF6F02"/>
    <w:rsid w:val="00DF79CE"/>
    <w:rsid w:val="00E01228"/>
    <w:rsid w:val="00E01998"/>
    <w:rsid w:val="00E01B7F"/>
    <w:rsid w:val="00E030EC"/>
    <w:rsid w:val="00E039E7"/>
    <w:rsid w:val="00E03C9E"/>
    <w:rsid w:val="00E03F5D"/>
    <w:rsid w:val="00E04142"/>
    <w:rsid w:val="00E056D0"/>
    <w:rsid w:val="00E07917"/>
    <w:rsid w:val="00E07C28"/>
    <w:rsid w:val="00E07D62"/>
    <w:rsid w:val="00E07EBE"/>
    <w:rsid w:val="00E105C9"/>
    <w:rsid w:val="00E10911"/>
    <w:rsid w:val="00E110D7"/>
    <w:rsid w:val="00E11190"/>
    <w:rsid w:val="00E117FB"/>
    <w:rsid w:val="00E133F5"/>
    <w:rsid w:val="00E16F41"/>
    <w:rsid w:val="00E20CAE"/>
    <w:rsid w:val="00E22CAB"/>
    <w:rsid w:val="00E24E98"/>
    <w:rsid w:val="00E253A1"/>
    <w:rsid w:val="00E26696"/>
    <w:rsid w:val="00E2735C"/>
    <w:rsid w:val="00E31412"/>
    <w:rsid w:val="00E316B4"/>
    <w:rsid w:val="00E325A1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2470"/>
    <w:rsid w:val="00E43F84"/>
    <w:rsid w:val="00E443AB"/>
    <w:rsid w:val="00E46FB5"/>
    <w:rsid w:val="00E473FB"/>
    <w:rsid w:val="00E4757E"/>
    <w:rsid w:val="00E56085"/>
    <w:rsid w:val="00E57963"/>
    <w:rsid w:val="00E61B84"/>
    <w:rsid w:val="00E64923"/>
    <w:rsid w:val="00E65DC8"/>
    <w:rsid w:val="00E66B11"/>
    <w:rsid w:val="00E66FE0"/>
    <w:rsid w:val="00E7038C"/>
    <w:rsid w:val="00E72814"/>
    <w:rsid w:val="00E7365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F30"/>
    <w:rsid w:val="00E8557C"/>
    <w:rsid w:val="00E86975"/>
    <w:rsid w:val="00E86D3E"/>
    <w:rsid w:val="00E91A0D"/>
    <w:rsid w:val="00E9288B"/>
    <w:rsid w:val="00E92C21"/>
    <w:rsid w:val="00E937A7"/>
    <w:rsid w:val="00E93A0C"/>
    <w:rsid w:val="00E9461B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420F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1C0E"/>
    <w:rsid w:val="00ED4658"/>
    <w:rsid w:val="00ED73EA"/>
    <w:rsid w:val="00EE0E84"/>
    <w:rsid w:val="00EE105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1B0"/>
    <w:rsid w:val="00EF037E"/>
    <w:rsid w:val="00EF1547"/>
    <w:rsid w:val="00EF3272"/>
    <w:rsid w:val="00EF56EE"/>
    <w:rsid w:val="00EF7A80"/>
    <w:rsid w:val="00F004AF"/>
    <w:rsid w:val="00F00E77"/>
    <w:rsid w:val="00F01179"/>
    <w:rsid w:val="00F03434"/>
    <w:rsid w:val="00F03E26"/>
    <w:rsid w:val="00F04CB9"/>
    <w:rsid w:val="00F05E8C"/>
    <w:rsid w:val="00F0607D"/>
    <w:rsid w:val="00F06524"/>
    <w:rsid w:val="00F06BA8"/>
    <w:rsid w:val="00F07A30"/>
    <w:rsid w:val="00F109A7"/>
    <w:rsid w:val="00F12A6F"/>
    <w:rsid w:val="00F12FBA"/>
    <w:rsid w:val="00F1323F"/>
    <w:rsid w:val="00F140C3"/>
    <w:rsid w:val="00F14A63"/>
    <w:rsid w:val="00F15725"/>
    <w:rsid w:val="00F15BD7"/>
    <w:rsid w:val="00F15CC6"/>
    <w:rsid w:val="00F160A3"/>
    <w:rsid w:val="00F210A9"/>
    <w:rsid w:val="00F2157A"/>
    <w:rsid w:val="00F2198B"/>
    <w:rsid w:val="00F21BD9"/>
    <w:rsid w:val="00F23628"/>
    <w:rsid w:val="00F2460C"/>
    <w:rsid w:val="00F25B13"/>
    <w:rsid w:val="00F26135"/>
    <w:rsid w:val="00F277CB"/>
    <w:rsid w:val="00F31115"/>
    <w:rsid w:val="00F314DD"/>
    <w:rsid w:val="00F31E27"/>
    <w:rsid w:val="00F32A62"/>
    <w:rsid w:val="00F33147"/>
    <w:rsid w:val="00F346AA"/>
    <w:rsid w:val="00F35768"/>
    <w:rsid w:val="00F35788"/>
    <w:rsid w:val="00F35C7B"/>
    <w:rsid w:val="00F35CDF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10"/>
    <w:rsid w:val="00F454AD"/>
    <w:rsid w:val="00F4564B"/>
    <w:rsid w:val="00F45B2E"/>
    <w:rsid w:val="00F45C40"/>
    <w:rsid w:val="00F4752D"/>
    <w:rsid w:val="00F50871"/>
    <w:rsid w:val="00F54B49"/>
    <w:rsid w:val="00F55835"/>
    <w:rsid w:val="00F56866"/>
    <w:rsid w:val="00F621EB"/>
    <w:rsid w:val="00F6257B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1861"/>
    <w:rsid w:val="00F92237"/>
    <w:rsid w:val="00F93456"/>
    <w:rsid w:val="00F93A6D"/>
    <w:rsid w:val="00F93B7C"/>
    <w:rsid w:val="00F96155"/>
    <w:rsid w:val="00F964EE"/>
    <w:rsid w:val="00F96F5E"/>
    <w:rsid w:val="00FA092B"/>
    <w:rsid w:val="00FA0EB8"/>
    <w:rsid w:val="00FA2232"/>
    <w:rsid w:val="00FA3E3B"/>
    <w:rsid w:val="00FA41AE"/>
    <w:rsid w:val="00FA5C73"/>
    <w:rsid w:val="00FA6201"/>
    <w:rsid w:val="00FA704D"/>
    <w:rsid w:val="00FA780A"/>
    <w:rsid w:val="00FA7E4F"/>
    <w:rsid w:val="00FB0CBA"/>
    <w:rsid w:val="00FB0D14"/>
    <w:rsid w:val="00FB1CB3"/>
    <w:rsid w:val="00FB45CB"/>
    <w:rsid w:val="00FB4AB8"/>
    <w:rsid w:val="00FB6B6E"/>
    <w:rsid w:val="00FB6B8C"/>
    <w:rsid w:val="00FB7511"/>
    <w:rsid w:val="00FB7CDB"/>
    <w:rsid w:val="00FC0E97"/>
    <w:rsid w:val="00FC306A"/>
    <w:rsid w:val="00FC3457"/>
    <w:rsid w:val="00FC3AB4"/>
    <w:rsid w:val="00FC5D18"/>
    <w:rsid w:val="00FC6467"/>
    <w:rsid w:val="00FC6B4D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3F0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821AC4E9-D1E7-4F59-A4FC-0FE5ABF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F6E61"/>
  </w:style>
  <w:style w:type="table" w:customStyle="1" w:styleId="20">
    <w:name w:val="Сетка таблицы2"/>
    <w:basedOn w:val="a1"/>
    <w:next w:val="af7"/>
    <w:uiPriority w:val="39"/>
    <w:locked/>
    <w:rsid w:val="00CF6E6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F6E61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Текст примечания Знак1"/>
    <w:basedOn w:val="a0"/>
    <w:uiPriority w:val="99"/>
    <w:semiHidden/>
    <w:rsid w:val="00010D4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semiHidden/>
    <w:rsid w:val="00010D43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1120-A1FC-451C-9BA1-52F20812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15</cp:revision>
  <cp:lastPrinted>2022-05-12T02:37:00Z</cp:lastPrinted>
  <dcterms:created xsi:type="dcterms:W3CDTF">2022-05-04T06:52:00Z</dcterms:created>
  <dcterms:modified xsi:type="dcterms:W3CDTF">2022-05-23T09:41:00Z</dcterms:modified>
</cp:coreProperties>
</file>