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:rsidR="00950409" w:rsidRDefault="00950409" w:rsidP="00F84692">
      <w:pPr>
        <w:jc w:val="center"/>
        <w:rPr>
          <w:spacing w:val="60"/>
          <w:sz w:val="26"/>
          <w:szCs w:val="26"/>
        </w:rPr>
      </w:pPr>
    </w:p>
    <w:p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:rsidR="00BE237F" w:rsidRDefault="00F13360" w:rsidP="00F1336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22.06.2020                                                                                                           № АГ-973-п</w:t>
      </w:r>
    </w:p>
    <w:p w:rsidR="00F13360" w:rsidRPr="00803630" w:rsidRDefault="00F13360" w:rsidP="00F1336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>внесении изменений  в постановление Администрации города Минусинска от 18.09.2019 АГ-1666-п «О создании комиссии по определению ущерба от чрезвычайных ситуаций  природного и техногенного характера»</w:t>
      </w:r>
    </w:p>
    <w:p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</w:t>
      </w:r>
      <w:proofErr w:type="gramEnd"/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чрезвычайными ситуациями природного и техногенного характера,  ПОСТАНОВЛЯЮ:</w:t>
      </w:r>
    </w:p>
    <w:p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6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 xml:space="preserve">. </w:t>
      </w:r>
      <w:r w:rsidRPr="00C00AB3">
        <w:rPr>
          <w:sz w:val="28"/>
          <w:szCs w:val="28"/>
        </w:rPr>
        <w:t xml:space="preserve"> </w:t>
      </w:r>
      <w:proofErr w:type="gramStart"/>
      <w:r w:rsidR="001A16B5" w:rsidRPr="00C00AB3">
        <w:rPr>
          <w:sz w:val="28"/>
          <w:szCs w:val="28"/>
        </w:rPr>
        <w:t>Контроль за</w:t>
      </w:r>
      <w:proofErr w:type="gramEnd"/>
      <w:r w:rsidR="001A16B5" w:rsidRPr="00C00AB3">
        <w:rPr>
          <w:sz w:val="28"/>
          <w:szCs w:val="28"/>
        </w:rPr>
        <w:t xml:space="preserve"> выполнением постановления</w:t>
      </w:r>
      <w:r w:rsidR="00B64C6A" w:rsidRPr="00C00AB3">
        <w:rPr>
          <w:sz w:val="28"/>
          <w:szCs w:val="28"/>
        </w:rPr>
        <w:t xml:space="preserve"> возложить на заместителя Главы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1A16B5" w:rsidRPr="00C00AB3">
        <w:rPr>
          <w:sz w:val="28"/>
          <w:szCs w:val="28"/>
        </w:rPr>
        <w:t xml:space="preserve">по </w:t>
      </w:r>
      <w:r w:rsidR="00572E68" w:rsidRPr="00C00AB3">
        <w:rPr>
          <w:sz w:val="28"/>
          <w:szCs w:val="28"/>
        </w:rPr>
        <w:t>оперативному управлению Носкова В.Б.</w:t>
      </w:r>
    </w:p>
    <w:p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4</w:t>
      </w:r>
      <w:r w:rsidR="001A16B5" w:rsidRPr="00C00AB3">
        <w:rPr>
          <w:sz w:val="28"/>
          <w:szCs w:val="28"/>
        </w:rPr>
        <w:t xml:space="preserve">. </w:t>
      </w:r>
      <w:r w:rsidR="009D16FB" w:rsidRPr="00C00AB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C62F4" w:rsidRPr="00C00AB3" w:rsidRDefault="008C62F4" w:rsidP="00E359B4">
      <w:pPr>
        <w:pStyle w:val="a7"/>
        <w:rPr>
          <w:sz w:val="28"/>
          <w:szCs w:val="28"/>
        </w:rPr>
      </w:pPr>
    </w:p>
    <w:p w:rsidR="009D16FB" w:rsidRPr="00C00AB3" w:rsidRDefault="009D16FB" w:rsidP="00AE5433">
      <w:pPr>
        <w:pStyle w:val="a7"/>
        <w:rPr>
          <w:sz w:val="28"/>
          <w:szCs w:val="28"/>
        </w:rPr>
      </w:pPr>
    </w:p>
    <w:p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</w:t>
      </w:r>
      <w:r w:rsidR="00F13360">
        <w:rPr>
          <w:sz w:val="28"/>
          <w:szCs w:val="28"/>
        </w:rPr>
        <w:t xml:space="preserve">   </w:t>
      </w:r>
      <w:r w:rsidR="001A16B5" w:rsidRPr="00C00AB3">
        <w:rPr>
          <w:sz w:val="28"/>
          <w:szCs w:val="28"/>
        </w:rPr>
        <w:t xml:space="preserve"> </w:t>
      </w:r>
      <w:r w:rsidR="00F13360">
        <w:rPr>
          <w:sz w:val="28"/>
          <w:szCs w:val="28"/>
        </w:rPr>
        <w:t>подпись</w:t>
      </w:r>
      <w:r w:rsidR="007B4816" w:rsidRPr="00C00AB3">
        <w:rPr>
          <w:sz w:val="28"/>
          <w:szCs w:val="28"/>
        </w:rPr>
        <w:t xml:space="preserve">       </w:t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А.О. Первухин</w:t>
      </w: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7155C2" w:rsidRPr="00803630" w:rsidRDefault="007155C2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692" w:rsidRPr="00C00AB3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4692" w:rsidRPr="00C00AB3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от   </w:t>
      </w:r>
      <w:r w:rsidR="00F13360">
        <w:rPr>
          <w:rFonts w:ascii="Times New Roman" w:hAnsi="Times New Roman" w:cs="Times New Roman"/>
          <w:sz w:val="28"/>
          <w:szCs w:val="28"/>
        </w:rPr>
        <w:t xml:space="preserve">22.06.2020 </w:t>
      </w:r>
      <w:r w:rsidRPr="00C00AB3">
        <w:rPr>
          <w:rFonts w:ascii="Times New Roman" w:hAnsi="Times New Roman" w:cs="Times New Roman"/>
          <w:sz w:val="28"/>
          <w:szCs w:val="28"/>
        </w:rPr>
        <w:t xml:space="preserve"> № </w:t>
      </w:r>
      <w:r w:rsidR="00F13360">
        <w:rPr>
          <w:rFonts w:ascii="Times New Roman" w:hAnsi="Times New Roman" w:cs="Times New Roman"/>
          <w:sz w:val="28"/>
          <w:szCs w:val="28"/>
        </w:rPr>
        <w:t>АГ-973-п</w:t>
      </w:r>
    </w:p>
    <w:p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630" w:rsidRPr="00C00AB3" w:rsidRDefault="00803630" w:rsidP="00803630">
      <w:pPr>
        <w:pStyle w:val="a3"/>
        <w:spacing w:after="0"/>
        <w:ind w:left="5103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510"/>
        <w:gridCol w:w="6132"/>
      </w:tblGrid>
      <w:tr w:rsidR="00A2232E" w:rsidRPr="00C00AB3" w:rsidTr="00FB0796">
        <w:trPr>
          <w:trHeight w:val="768"/>
        </w:trPr>
        <w:tc>
          <w:tcPr>
            <w:tcW w:w="1820" w:type="pct"/>
            <w:hideMark/>
          </w:tcPr>
          <w:p w:rsidR="00A2232E" w:rsidRPr="00C00AB3" w:rsidRDefault="00666C15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Носков</w:t>
            </w:r>
          </w:p>
          <w:p w:rsidR="00666C15" w:rsidRPr="00C00AB3" w:rsidRDefault="00666C15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3180" w:type="pct"/>
            <w:hideMark/>
          </w:tcPr>
          <w:p w:rsidR="00A2232E" w:rsidRDefault="00A2232E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заместитель Главы </w:t>
            </w:r>
            <w:r w:rsidR="008C62F4" w:rsidRPr="00C00AB3">
              <w:rPr>
                <w:sz w:val="28"/>
                <w:szCs w:val="28"/>
              </w:rPr>
              <w:t>города</w:t>
            </w:r>
            <w:r w:rsidRPr="00C00AB3">
              <w:rPr>
                <w:sz w:val="28"/>
                <w:szCs w:val="28"/>
              </w:rPr>
              <w:t xml:space="preserve"> </w:t>
            </w:r>
            <w:r w:rsidR="00666C15" w:rsidRPr="00C00AB3">
              <w:rPr>
                <w:sz w:val="28"/>
                <w:szCs w:val="28"/>
              </w:rPr>
              <w:t>по оперативному управлению</w:t>
            </w:r>
            <w:r w:rsidRPr="00C00AB3">
              <w:rPr>
                <w:sz w:val="28"/>
                <w:szCs w:val="28"/>
              </w:rPr>
              <w:t>, председатель  комиссии;</w:t>
            </w:r>
          </w:p>
          <w:p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:rsidTr="00FB0796">
        <w:trPr>
          <w:trHeight w:val="812"/>
        </w:trPr>
        <w:tc>
          <w:tcPr>
            <w:tcW w:w="1820" w:type="pct"/>
          </w:tcPr>
          <w:p w:rsidR="00832A7E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Гаинц </w:t>
            </w:r>
          </w:p>
          <w:p w:rsidR="00B64C6A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:rsidR="00B64C6A" w:rsidRDefault="00B64C6A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  <w:p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812"/>
        </w:trPr>
        <w:tc>
          <w:tcPr>
            <w:tcW w:w="1820" w:type="pct"/>
          </w:tcPr>
          <w:p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:rsidTr="0027613C">
        <w:trPr>
          <w:trHeight w:val="500"/>
        </w:trPr>
        <w:tc>
          <w:tcPr>
            <w:tcW w:w="5000" w:type="pct"/>
            <w:gridSpan w:val="2"/>
          </w:tcPr>
          <w:p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:rsidTr="00FB0796">
        <w:trPr>
          <w:trHeight w:val="866"/>
        </w:trPr>
        <w:tc>
          <w:tcPr>
            <w:tcW w:w="1820" w:type="pct"/>
          </w:tcPr>
          <w:p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866"/>
        </w:trPr>
        <w:tc>
          <w:tcPr>
            <w:tcW w:w="1820" w:type="pct"/>
          </w:tcPr>
          <w:p w:rsidR="00682BD3" w:rsidRPr="00C00AB3" w:rsidRDefault="00FA0C53" w:rsidP="0027613C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Уськова</w:t>
            </w:r>
            <w:proofErr w:type="spellEnd"/>
          </w:p>
          <w:p w:rsidR="00FA0C53" w:rsidRPr="00C00AB3" w:rsidRDefault="00FA0C5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Анна Александровна</w:t>
            </w:r>
          </w:p>
          <w:p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инвестиционной деятельности – проектный офис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:rsidTr="0027613C">
        <w:trPr>
          <w:trHeight w:val="866"/>
        </w:trPr>
        <w:tc>
          <w:tcPr>
            <w:tcW w:w="1820" w:type="pct"/>
          </w:tcPr>
          <w:p w:rsidR="00682BD3" w:rsidRPr="00C00AB3" w:rsidRDefault="00FB1FBB" w:rsidP="0027613C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Хорохорина</w:t>
            </w:r>
            <w:proofErr w:type="spellEnd"/>
          </w:p>
          <w:p w:rsidR="00FB1FBB" w:rsidRPr="00C00AB3" w:rsidRDefault="00FB1FBB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Оксана Павловна</w:t>
            </w:r>
          </w:p>
        </w:tc>
        <w:tc>
          <w:tcPr>
            <w:tcW w:w="3180" w:type="pct"/>
          </w:tcPr>
          <w:p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:rsidR="00704B51" w:rsidRDefault="00704B51" w:rsidP="00FB1FBB">
            <w:pPr>
              <w:rPr>
                <w:sz w:val="28"/>
                <w:szCs w:val="28"/>
              </w:rPr>
            </w:pPr>
          </w:p>
          <w:p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690"/>
        </w:trPr>
        <w:tc>
          <w:tcPr>
            <w:tcW w:w="1820" w:type="pct"/>
          </w:tcPr>
          <w:p w:rsidR="00FB1FBB" w:rsidRPr="00C00AB3" w:rsidRDefault="009144A6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Акулов</w:t>
            </w:r>
          </w:p>
          <w:p w:rsidR="009144A6" w:rsidRPr="00C00AB3" w:rsidRDefault="009144A6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Михаил  Владимирович</w:t>
            </w:r>
          </w:p>
        </w:tc>
        <w:tc>
          <w:tcPr>
            <w:tcW w:w="3180" w:type="pct"/>
          </w:tcPr>
          <w:p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p w:rsidR="009144A6" w:rsidRPr="00C00AB3" w:rsidRDefault="009144A6" w:rsidP="00F84692">
      <w:pPr>
        <w:rPr>
          <w:sz w:val="28"/>
          <w:szCs w:val="28"/>
        </w:rPr>
      </w:pPr>
    </w:p>
    <w:p w:rsidR="00F84692" w:rsidRPr="00C00AB3" w:rsidRDefault="009144A6" w:rsidP="00F84692">
      <w:pPr>
        <w:rPr>
          <w:sz w:val="28"/>
          <w:szCs w:val="28"/>
        </w:rPr>
      </w:pPr>
      <w:r w:rsidRPr="00C00AB3">
        <w:rPr>
          <w:sz w:val="28"/>
          <w:szCs w:val="28"/>
        </w:rPr>
        <w:t xml:space="preserve">Начальник отдела по делам </w:t>
      </w:r>
    </w:p>
    <w:p w:rsidR="009144A6" w:rsidRPr="00C00AB3" w:rsidRDefault="009144A6" w:rsidP="00F84692">
      <w:pPr>
        <w:rPr>
          <w:sz w:val="28"/>
          <w:szCs w:val="28"/>
        </w:rPr>
      </w:pPr>
      <w:r w:rsidRPr="00C00AB3">
        <w:rPr>
          <w:sz w:val="28"/>
          <w:szCs w:val="28"/>
        </w:rPr>
        <w:t>ГО</w:t>
      </w:r>
      <w:proofErr w:type="gramStart"/>
      <w:r w:rsidRPr="00C00AB3">
        <w:rPr>
          <w:sz w:val="28"/>
          <w:szCs w:val="28"/>
        </w:rPr>
        <w:t>,Ч</w:t>
      </w:r>
      <w:proofErr w:type="gramEnd"/>
      <w:r w:rsidRPr="00C00AB3">
        <w:rPr>
          <w:sz w:val="28"/>
          <w:szCs w:val="28"/>
        </w:rPr>
        <w:t xml:space="preserve">С и безопасности территории </w:t>
      </w:r>
    </w:p>
    <w:p w:rsidR="00F84692" w:rsidRPr="00C00AB3" w:rsidRDefault="009144A6" w:rsidP="00F13360">
      <w:pPr>
        <w:rPr>
          <w:sz w:val="28"/>
          <w:szCs w:val="28"/>
        </w:rPr>
      </w:pPr>
      <w:r w:rsidRPr="00C00AB3">
        <w:rPr>
          <w:sz w:val="28"/>
          <w:szCs w:val="28"/>
        </w:rPr>
        <w:t xml:space="preserve">города  Минусинска                                       </w:t>
      </w:r>
      <w:r w:rsidR="00F13360">
        <w:rPr>
          <w:sz w:val="28"/>
          <w:szCs w:val="28"/>
        </w:rPr>
        <w:t>подпись</w:t>
      </w:r>
      <w:r w:rsidRPr="00C00AB3">
        <w:rPr>
          <w:sz w:val="28"/>
          <w:szCs w:val="28"/>
        </w:rPr>
        <w:t xml:space="preserve">                          С.В. </w:t>
      </w:r>
      <w:proofErr w:type="spellStart"/>
      <w:r w:rsidRPr="00C00AB3">
        <w:rPr>
          <w:sz w:val="28"/>
          <w:szCs w:val="28"/>
        </w:rPr>
        <w:t>Гаинц</w:t>
      </w:r>
      <w:proofErr w:type="spellEnd"/>
      <w:r w:rsidRPr="00C00AB3">
        <w:rPr>
          <w:sz w:val="28"/>
          <w:szCs w:val="28"/>
        </w:rPr>
        <w:t xml:space="preserve">    </w:t>
      </w:r>
      <w:bookmarkStart w:id="0" w:name="_GoBack"/>
      <w:bookmarkEnd w:id="0"/>
    </w:p>
    <w:sectPr w:rsidR="00F84692" w:rsidRPr="00C00AB3" w:rsidSect="00C00AB3">
      <w:pgSz w:w="11906" w:h="16838"/>
      <w:pgMar w:top="709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2"/>
    <w:rsid w:val="000011E5"/>
    <w:rsid w:val="00011771"/>
    <w:rsid w:val="000B605A"/>
    <w:rsid w:val="000C2F52"/>
    <w:rsid w:val="0013755A"/>
    <w:rsid w:val="00180103"/>
    <w:rsid w:val="00195F73"/>
    <w:rsid w:val="001A16B5"/>
    <w:rsid w:val="001D6896"/>
    <w:rsid w:val="001D7972"/>
    <w:rsid w:val="001F7BB3"/>
    <w:rsid w:val="00221CDC"/>
    <w:rsid w:val="00290B42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682B"/>
    <w:rsid w:val="00572E68"/>
    <w:rsid w:val="00583C90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2BD3"/>
    <w:rsid w:val="006A3400"/>
    <w:rsid w:val="006B57BB"/>
    <w:rsid w:val="00704B51"/>
    <w:rsid w:val="007155C2"/>
    <w:rsid w:val="007354FB"/>
    <w:rsid w:val="0076776A"/>
    <w:rsid w:val="007A1190"/>
    <w:rsid w:val="007B4816"/>
    <w:rsid w:val="007C15B2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81030"/>
    <w:rsid w:val="00BA6B7A"/>
    <w:rsid w:val="00BC2C8F"/>
    <w:rsid w:val="00BC3419"/>
    <w:rsid w:val="00BC3A23"/>
    <w:rsid w:val="00BD56FE"/>
    <w:rsid w:val="00BE237F"/>
    <w:rsid w:val="00BE395C"/>
    <w:rsid w:val="00C00AB3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82D11"/>
    <w:rsid w:val="00EF0DEF"/>
    <w:rsid w:val="00F053EC"/>
    <w:rsid w:val="00F13360"/>
    <w:rsid w:val="00F215F5"/>
    <w:rsid w:val="00F21C72"/>
    <w:rsid w:val="00F27B8B"/>
    <w:rsid w:val="00F47E08"/>
    <w:rsid w:val="00F61133"/>
    <w:rsid w:val="00F7010C"/>
    <w:rsid w:val="00F7301A"/>
    <w:rsid w:val="00F84692"/>
    <w:rsid w:val="00FA0C53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ochs\Downloads\687-p-ot-2704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kab14</cp:lastModifiedBy>
  <cp:revision>13</cp:revision>
  <cp:lastPrinted>2020-06-11T08:36:00Z</cp:lastPrinted>
  <dcterms:created xsi:type="dcterms:W3CDTF">2020-06-05T04:14:00Z</dcterms:created>
  <dcterms:modified xsi:type="dcterms:W3CDTF">2020-06-23T10:18:00Z</dcterms:modified>
</cp:coreProperties>
</file>