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AEEDC" w14:textId="77777777" w:rsidR="005E523F" w:rsidRDefault="005A0E66" w:rsidP="005E523F">
      <w:pPr>
        <w:spacing w:after="0" w:line="240" w:lineRule="auto"/>
        <w:jc w:val="center"/>
        <w:rPr>
          <w:rFonts w:ascii="Times New Roman" w:hAnsi="Times New Roman" w:cs="Times New Roman"/>
          <w:b/>
          <w:sz w:val="32"/>
        </w:rPr>
      </w:pPr>
      <w:r w:rsidRPr="00FD78EE">
        <w:rPr>
          <w:rFonts w:ascii="Times New Roman" w:hAnsi="Times New Roman" w:cs="Times New Roman"/>
          <w:b/>
          <w:sz w:val="32"/>
        </w:rPr>
        <w:t>КАЛЕНДАРНЫЙ ПЛАН</w:t>
      </w:r>
      <w:r w:rsidR="005E523F">
        <w:rPr>
          <w:rFonts w:ascii="Times New Roman" w:hAnsi="Times New Roman" w:cs="Times New Roman"/>
          <w:b/>
          <w:sz w:val="32"/>
        </w:rPr>
        <w:t xml:space="preserve"> </w:t>
      </w:r>
    </w:p>
    <w:p w14:paraId="1AF085EA" w14:textId="77777777" w:rsidR="005E523F" w:rsidRDefault="005E523F" w:rsidP="005E523F">
      <w:pPr>
        <w:spacing w:after="0" w:line="240" w:lineRule="auto"/>
        <w:jc w:val="center"/>
        <w:rPr>
          <w:rFonts w:ascii="Times New Roman" w:hAnsi="Times New Roman" w:cs="Times New Roman"/>
          <w:b/>
          <w:sz w:val="28"/>
          <w:szCs w:val="28"/>
        </w:rPr>
      </w:pPr>
      <w:r w:rsidRPr="005E523F">
        <w:rPr>
          <w:rFonts w:ascii="Times New Roman" w:hAnsi="Times New Roman" w:cs="Times New Roman"/>
          <w:b/>
          <w:sz w:val="28"/>
          <w:szCs w:val="28"/>
        </w:rPr>
        <w:t xml:space="preserve">мероприятий территориальной избирательной комиссии города Минусинска Красноярского края </w:t>
      </w:r>
    </w:p>
    <w:p w14:paraId="432A6480" w14:textId="77777777" w:rsidR="005E523F" w:rsidRDefault="005E523F" w:rsidP="005E523F">
      <w:pPr>
        <w:spacing w:after="0" w:line="240" w:lineRule="auto"/>
        <w:jc w:val="center"/>
        <w:rPr>
          <w:rFonts w:ascii="Times New Roman" w:hAnsi="Times New Roman" w:cs="Times New Roman"/>
          <w:b/>
          <w:sz w:val="28"/>
          <w:szCs w:val="28"/>
        </w:rPr>
      </w:pPr>
      <w:r w:rsidRPr="005E523F">
        <w:rPr>
          <w:rFonts w:ascii="Times New Roman" w:hAnsi="Times New Roman" w:cs="Times New Roman"/>
          <w:b/>
          <w:sz w:val="28"/>
          <w:szCs w:val="28"/>
        </w:rPr>
        <w:t xml:space="preserve">в период подготовки и проведения выборов депутатов Минусинского городского </w:t>
      </w:r>
    </w:p>
    <w:p w14:paraId="77D5045F" w14:textId="451B4B73" w:rsidR="005E523F" w:rsidRDefault="005E523F" w:rsidP="005E523F">
      <w:pPr>
        <w:spacing w:after="0" w:line="240" w:lineRule="auto"/>
        <w:jc w:val="center"/>
        <w:rPr>
          <w:rFonts w:ascii="Times New Roman" w:hAnsi="Times New Roman" w:cs="Times New Roman"/>
          <w:b/>
          <w:sz w:val="28"/>
          <w:szCs w:val="28"/>
        </w:rPr>
      </w:pPr>
      <w:r w:rsidRPr="005E523F">
        <w:rPr>
          <w:rFonts w:ascii="Times New Roman" w:hAnsi="Times New Roman" w:cs="Times New Roman"/>
          <w:b/>
          <w:sz w:val="28"/>
          <w:szCs w:val="28"/>
        </w:rPr>
        <w:t xml:space="preserve">Совета депутатов седьмого </w:t>
      </w:r>
      <w:r>
        <w:rPr>
          <w:rFonts w:ascii="Times New Roman" w:hAnsi="Times New Roman" w:cs="Times New Roman"/>
          <w:b/>
          <w:sz w:val="28"/>
          <w:szCs w:val="28"/>
        </w:rPr>
        <w:t>с</w:t>
      </w:r>
      <w:r w:rsidRPr="005E523F">
        <w:rPr>
          <w:rFonts w:ascii="Times New Roman" w:hAnsi="Times New Roman" w:cs="Times New Roman"/>
          <w:b/>
          <w:sz w:val="28"/>
          <w:szCs w:val="28"/>
        </w:rPr>
        <w:t>озыва</w:t>
      </w:r>
      <w:r>
        <w:rPr>
          <w:rFonts w:ascii="Times New Roman" w:hAnsi="Times New Roman" w:cs="Times New Roman"/>
          <w:b/>
          <w:sz w:val="28"/>
          <w:szCs w:val="28"/>
        </w:rPr>
        <w:t xml:space="preserve"> </w:t>
      </w:r>
      <w:r w:rsidR="00914417" w:rsidRPr="005E523F">
        <w:rPr>
          <w:rFonts w:ascii="Times New Roman" w:hAnsi="Times New Roman" w:cs="Times New Roman"/>
          <w:b/>
          <w:sz w:val="28"/>
          <w:szCs w:val="28"/>
        </w:rPr>
        <w:t xml:space="preserve">единый день голосования </w:t>
      </w:r>
    </w:p>
    <w:p w14:paraId="02B7B1A8" w14:textId="349CA0E3" w:rsidR="004B0D10" w:rsidRDefault="005A0E66" w:rsidP="005E523F">
      <w:pPr>
        <w:spacing w:after="0" w:line="240" w:lineRule="auto"/>
        <w:jc w:val="center"/>
        <w:rPr>
          <w:rFonts w:ascii="Times New Roman" w:hAnsi="Times New Roman" w:cs="Times New Roman"/>
          <w:b/>
          <w:sz w:val="28"/>
          <w:szCs w:val="28"/>
        </w:rPr>
      </w:pPr>
      <w:r w:rsidRPr="005E523F">
        <w:rPr>
          <w:rFonts w:ascii="Times New Roman" w:hAnsi="Times New Roman" w:cs="Times New Roman"/>
          <w:b/>
          <w:sz w:val="28"/>
          <w:szCs w:val="28"/>
        </w:rPr>
        <w:t>1</w:t>
      </w:r>
      <w:r w:rsidR="00DF484A" w:rsidRPr="005E523F">
        <w:rPr>
          <w:rFonts w:ascii="Times New Roman" w:hAnsi="Times New Roman" w:cs="Times New Roman"/>
          <w:b/>
          <w:sz w:val="28"/>
          <w:szCs w:val="28"/>
        </w:rPr>
        <w:t>1</w:t>
      </w:r>
      <w:r w:rsidRPr="005E523F">
        <w:rPr>
          <w:rFonts w:ascii="Times New Roman" w:hAnsi="Times New Roman" w:cs="Times New Roman"/>
          <w:b/>
          <w:sz w:val="28"/>
          <w:szCs w:val="28"/>
        </w:rPr>
        <w:t xml:space="preserve"> сентября 202</w:t>
      </w:r>
      <w:r w:rsidR="00DF484A" w:rsidRPr="005E523F">
        <w:rPr>
          <w:rFonts w:ascii="Times New Roman" w:hAnsi="Times New Roman" w:cs="Times New Roman"/>
          <w:b/>
          <w:sz w:val="28"/>
          <w:szCs w:val="28"/>
        </w:rPr>
        <w:t>2</w:t>
      </w:r>
      <w:r w:rsidRPr="005E523F">
        <w:rPr>
          <w:rFonts w:ascii="Times New Roman" w:hAnsi="Times New Roman" w:cs="Times New Roman"/>
          <w:b/>
          <w:sz w:val="28"/>
          <w:szCs w:val="28"/>
        </w:rPr>
        <w:t xml:space="preserve"> года</w:t>
      </w:r>
    </w:p>
    <w:p w14:paraId="2F20C652" w14:textId="77777777" w:rsidR="005E523F" w:rsidRPr="005E523F" w:rsidRDefault="005E523F" w:rsidP="005E523F">
      <w:pPr>
        <w:spacing w:after="0" w:line="240" w:lineRule="auto"/>
        <w:jc w:val="center"/>
        <w:rPr>
          <w:rFonts w:ascii="Times New Roman" w:hAnsi="Times New Roman" w:cs="Times New Roman"/>
          <w:b/>
          <w:sz w:val="28"/>
          <w:szCs w:val="28"/>
        </w:rPr>
      </w:pPr>
    </w:p>
    <w:p w14:paraId="567E4D99" w14:textId="32DAE17C" w:rsidR="005F4D3A" w:rsidRDefault="005F4D3A" w:rsidP="005E523F">
      <w:pPr>
        <w:spacing w:after="0" w:line="240" w:lineRule="auto"/>
        <w:jc w:val="center"/>
        <w:rPr>
          <w:rFonts w:ascii="Times New Roman" w:hAnsi="Times New Roman" w:cs="Times New Roman"/>
          <w:b/>
          <w:sz w:val="28"/>
        </w:rPr>
      </w:pPr>
      <w:r w:rsidRPr="00FD78EE">
        <w:rPr>
          <w:rFonts w:ascii="Times New Roman" w:hAnsi="Times New Roman" w:cs="Times New Roman"/>
          <w:b/>
          <w:sz w:val="28"/>
        </w:rPr>
        <w:t xml:space="preserve">(при проведении </w:t>
      </w:r>
      <w:r w:rsidR="009D218B" w:rsidRPr="00FD78EE">
        <w:rPr>
          <w:rFonts w:ascii="Times New Roman" w:hAnsi="Times New Roman" w:cs="Times New Roman"/>
          <w:b/>
          <w:sz w:val="28"/>
        </w:rPr>
        <w:t xml:space="preserve">досрочного </w:t>
      </w:r>
      <w:r w:rsidRPr="00FD78EE">
        <w:rPr>
          <w:rFonts w:ascii="Times New Roman" w:hAnsi="Times New Roman" w:cs="Times New Roman"/>
          <w:b/>
          <w:sz w:val="28"/>
        </w:rPr>
        <w:t>голосования</w:t>
      </w:r>
      <w:r w:rsidR="009D218B" w:rsidRPr="00FD78EE">
        <w:rPr>
          <w:rFonts w:ascii="Times New Roman" w:hAnsi="Times New Roman" w:cs="Times New Roman"/>
          <w:b/>
          <w:sz w:val="28"/>
        </w:rPr>
        <w:t xml:space="preserve"> в избирательных комиссиях, организующих подготовку и проведение выборов в органы местного самоуправления и участковых избирательных комиссиях</w:t>
      </w:r>
      <w:r w:rsidRPr="00FD78EE">
        <w:rPr>
          <w:rFonts w:ascii="Times New Roman" w:hAnsi="Times New Roman" w:cs="Times New Roman"/>
          <w:b/>
          <w:sz w:val="28"/>
        </w:rPr>
        <w:t>)</w:t>
      </w:r>
    </w:p>
    <w:p w14:paraId="12090E4B" w14:textId="77777777" w:rsidR="005E523F" w:rsidRPr="00FD78EE" w:rsidRDefault="005E523F" w:rsidP="005E523F">
      <w:pPr>
        <w:spacing w:after="0" w:line="240" w:lineRule="auto"/>
        <w:jc w:val="center"/>
        <w:rPr>
          <w:rFonts w:ascii="Times New Roman" w:hAnsi="Times New Roman" w:cs="Times New Roman"/>
          <w:b/>
          <w:sz w:val="28"/>
        </w:rPr>
      </w:pPr>
    </w:p>
    <w:p w14:paraId="248B1687" w14:textId="7FFB7DFE" w:rsidR="00773F64" w:rsidRPr="00FD78EE" w:rsidRDefault="00773F64" w:rsidP="00AE022F">
      <w:pPr>
        <w:spacing w:after="0" w:line="240" w:lineRule="auto"/>
        <w:rPr>
          <w:rFonts w:ascii="Times New Roman" w:hAnsi="Times New Roman" w:cs="Times New Roman"/>
          <w:bCs/>
        </w:rPr>
      </w:pPr>
      <w:r w:rsidRPr="00FD78EE">
        <w:rPr>
          <w:rFonts w:ascii="Times New Roman" w:hAnsi="Times New Roman" w:cs="Times New Roman"/>
          <w:b/>
        </w:rPr>
        <w:t>ФЗ</w:t>
      </w:r>
      <w:r w:rsidRPr="00FD78EE">
        <w:rPr>
          <w:rFonts w:ascii="Times New Roman" w:hAnsi="Times New Roman" w:cs="Times New Roman"/>
          <w:bCs/>
        </w:rPr>
        <w:t xml:space="preserve"> </w:t>
      </w:r>
      <w:r w:rsidR="00AE022F" w:rsidRPr="00FD78EE">
        <w:rPr>
          <w:rFonts w:ascii="Times New Roman" w:hAnsi="Times New Roman" w:cs="Times New Roman"/>
          <w:bCs/>
        </w:rPr>
        <w:t>–</w:t>
      </w:r>
      <w:r w:rsidRPr="00FD78EE">
        <w:rPr>
          <w:rFonts w:ascii="Times New Roman" w:hAnsi="Times New Roman" w:cs="Times New Roman"/>
          <w:bCs/>
        </w:rPr>
        <w:t xml:space="preserve"> </w:t>
      </w:r>
      <w:r w:rsidR="00AE022F" w:rsidRPr="00FD78EE">
        <w:rPr>
          <w:rFonts w:ascii="Times New Roman" w:hAnsi="Times New Roman" w:cs="Times New Roman"/>
          <w:bCs/>
        </w:rPr>
        <w:t>Федеральный закон от 12 июня 2002 г. № 67-ФЗ «Об основных гарантиях избирательных прав и права на участие в референдуме граждан Российской Федерации»</w:t>
      </w:r>
    </w:p>
    <w:p w14:paraId="6E1D6C96" w14:textId="7D3DF400" w:rsidR="00AE022F" w:rsidRPr="00FD78EE" w:rsidRDefault="00AE022F" w:rsidP="00AE022F">
      <w:pPr>
        <w:spacing w:after="0" w:line="240" w:lineRule="auto"/>
        <w:rPr>
          <w:rFonts w:ascii="Times New Roman" w:hAnsi="Times New Roman" w:cs="Times New Roman"/>
          <w:bCs/>
        </w:rPr>
      </w:pPr>
      <w:r w:rsidRPr="00FD78EE">
        <w:rPr>
          <w:rFonts w:ascii="Times New Roman" w:hAnsi="Times New Roman" w:cs="Times New Roman"/>
          <w:b/>
        </w:rPr>
        <w:t>КЗ</w:t>
      </w:r>
      <w:r w:rsidRPr="00FD78EE">
        <w:rPr>
          <w:rFonts w:ascii="Times New Roman" w:hAnsi="Times New Roman" w:cs="Times New Roman"/>
          <w:bCs/>
        </w:rPr>
        <w:t xml:space="preserve"> – Закон Красноярского края от 2 октября 2003 г. № 8-1411 «О выборах в органы местного самоуправления в Красноярском крае»</w:t>
      </w:r>
    </w:p>
    <w:p w14:paraId="4CC68C60" w14:textId="77777777" w:rsidR="00AE022F" w:rsidRPr="00FD78EE" w:rsidRDefault="00AE022F" w:rsidP="00AE022F">
      <w:pPr>
        <w:spacing w:after="0" w:line="240" w:lineRule="auto"/>
        <w:rPr>
          <w:rFonts w:ascii="Times New Roman" w:hAnsi="Times New Roman" w:cs="Times New Roman"/>
          <w:bCs/>
        </w:rPr>
      </w:pPr>
    </w:p>
    <w:tbl>
      <w:tblPr>
        <w:tblStyle w:val="a8"/>
        <w:tblpPr w:leftFromText="180" w:rightFromText="180" w:vertAnchor="text" w:tblpY="1"/>
        <w:tblOverlap w:val="never"/>
        <w:tblW w:w="14312" w:type="dxa"/>
        <w:tblLayout w:type="fixed"/>
        <w:tblLook w:val="04A0" w:firstRow="1" w:lastRow="0" w:firstColumn="1" w:lastColumn="0" w:noHBand="0" w:noVBand="1"/>
      </w:tblPr>
      <w:tblGrid>
        <w:gridCol w:w="675"/>
        <w:gridCol w:w="3998"/>
        <w:gridCol w:w="4111"/>
        <w:gridCol w:w="3544"/>
        <w:gridCol w:w="1984"/>
      </w:tblGrid>
      <w:tr w:rsidR="00FD78EE" w:rsidRPr="00FD78EE" w14:paraId="2181A8B8" w14:textId="77777777" w:rsidTr="002D628D">
        <w:trPr>
          <w:cantSplit/>
        </w:trPr>
        <w:tc>
          <w:tcPr>
            <w:tcW w:w="675" w:type="dxa"/>
            <w:vAlign w:val="center"/>
          </w:tcPr>
          <w:p w14:paraId="5C2731A0" w14:textId="77777777" w:rsidR="0074657E" w:rsidRPr="00FD78EE" w:rsidRDefault="0074657E" w:rsidP="002D628D">
            <w:pPr>
              <w:spacing w:after="0" w:line="240" w:lineRule="auto"/>
              <w:jc w:val="center"/>
              <w:rPr>
                <w:rFonts w:ascii="Times New Roman" w:hAnsi="Times New Roman" w:cs="Times New Roman"/>
                <w:b/>
                <w:sz w:val="24"/>
              </w:rPr>
            </w:pPr>
            <w:r w:rsidRPr="00FD78EE">
              <w:rPr>
                <w:rFonts w:ascii="Times New Roman" w:hAnsi="Times New Roman" w:cs="Times New Roman"/>
                <w:b/>
                <w:sz w:val="24"/>
              </w:rPr>
              <w:t>№</w:t>
            </w:r>
          </w:p>
          <w:p w14:paraId="66A7BEC9" w14:textId="77777777" w:rsidR="0074657E" w:rsidRPr="00FD78EE" w:rsidRDefault="0074657E" w:rsidP="002D628D">
            <w:pPr>
              <w:spacing w:after="0" w:line="240" w:lineRule="auto"/>
              <w:jc w:val="center"/>
              <w:rPr>
                <w:rFonts w:ascii="Times New Roman" w:hAnsi="Times New Roman" w:cs="Times New Roman"/>
                <w:b/>
                <w:sz w:val="24"/>
              </w:rPr>
            </w:pPr>
            <w:r w:rsidRPr="00FD78EE">
              <w:rPr>
                <w:rFonts w:ascii="Times New Roman" w:hAnsi="Times New Roman" w:cs="Times New Roman"/>
                <w:b/>
                <w:sz w:val="24"/>
              </w:rPr>
              <w:t>п/п</w:t>
            </w:r>
          </w:p>
        </w:tc>
        <w:tc>
          <w:tcPr>
            <w:tcW w:w="3998" w:type="dxa"/>
            <w:vAlign w:val="center"/>
          </w:tcPr>
          <w:p w14:paraId="4C4F18EF" w14:textId="77777777" w:rsidR="0074657E" w:rsidRPr="00FD78EE" w:rsidRDefault="0074657E" w:rsidP="002D628D">
            <w:pPr>
              <w:spacing w:after="0" w:line="240" w:lineRule="auto"/>
              <w:jc w:val="center"/>
              <w:rPr>
                <w:rFonts w:ascii="Times New Roman" w:hAnsi="Times New Roman" w:cs="Times New Roman"/>
                <w:b/>
                <w:sz w:val="24"/>
              </w:rPr>
            </w:pPr>
            <w:r w:rsidRPr="00FD78EE">
              <w:rPr>
                <w:rFonts w:ascii="Times New Roman" w:hAnsi="Times New Roman" w:cs="Times New Roman"/>
                <w:b/>
                <w:sz w:val="24"/>
              </w:rPr>
              <w:t>Содержание мероприятия</w:t>
            </w:r>
          </w:p>
        </w:tc>
        <w:tc>
          <w:tcPr>
            <w:tcW w:w="4111" w:type="dxa"/>
            <w:vAlign w:val="center"/>
          </w:tcPr>
          <w:p w14:paraId="117C6297" w14:textId="77777777" w:rsidR="0074657E" w:rsidRPr="00FD78EE" w:rsidRDefault="0074657E" w:rsidP="002D628D">
            <w:pPr>
              <w:spacing w:after="0" w:line="240" w:lineRule="auto"/>
              <w:jc w:val="center"/>
              <w:rPr>
                <w:rFonts w:ascii="Times New Roman" w:hAnsi="Times New Roman" w:cs="Times New Roman"/>
                <w:b/>
                <w:sz w:val="24"/>
              </w:rPr>
            </w:pPr>
            <w:r w:rsidRPr="00FD78EE">
              <w:rPr>
                <w:rFonts w:ascii="Times New Roman" w:hAnsi="Times New Roman" w:cs="Times New Roman"/>
                <w:b/>
                <w:sz w:val="24"/>
              </w:rPr>
              <w:t>Условия</w:t>
            </w:r>
          </w:p>
        </w:tc>
        <w:tc>
          <w:tcPr>
            <w:tcW w:w="3544" w:type="dxa"/>
            <w:vAlign w:val="center"/>
          </w:tcPr>
          <w:p w14:paraId="6BDF058E" w14:textId="73674DAB" w:rsidR="0074657E" w:rsidRPr="00FD78EE" w:rsidRDefault="0074657E" w:rsidP="002D628D">
            <w:pPr>
              <w:spacing w:after="0" w:line="240" w:lineRule="auto"/>
              <w:jc w:val="center"/>
              <w:rPr>
                <w:rFonts w:ascii="Times New Roman" w:hAnsi="Times New Roman" w:cs="Times New Roman"/>
                <w:b/>
                <w:sz w:val="24"/>
              </w:rPr>
            </w:pPr>
            <w:r w:rsidRPr="00FD78EE">
              <w:rPr>
                <w:rFonts w:ascii="Times New Roman" w:hAnsi="Times New Roman" w:cs="Times New Roman"/>
                <w:b/>
                <w:sz w:val="24"/>
              </w:rPr>
              <w:t>Исполнители</w:t>
            </w:r>
          </w:p>
        </w:tc>
        <w:tc>
          <w:tcPr>
            <w:tcW w:w="1984" w:type="dxa"/>
            <w:vAlign w:val="center"/>
          </w:tcPr>
          <w:p w14:paraId="65E51C75" w14:textId="77777777" w:rsidR="0074657E" w:rsidRPr="00FD78EE" w:rsidRDefault="0074657E" w:rsidP="002D628D">
            <w:pPr>
              <w:spacing w:after="0" w:line="240" w:lineRule="auto"/>
              <w:jc w:val="center"/>
              <w:rPr>
                <w:rFonts w:ascii="Times New Roman" w:hAnsi="Times New Roman" w:cs="Times New Roman"/>
                <w:b/>
                <w:sz w:val="20"/>
                <w:szCs w:val="20"/>
              </w:rPr>
            </w:pPr>
            <w:r w:rsidRPr="00FD78EE">
              <w:rPr>
                <w:rFonts w:ascii="Times New Roman" w:hAnsi="Times New Roman" w:cs="Times New Roman"/>
                <w:b/>
                <w:sz w:val="20"/>
                <w:szCs w:val="20"/>
              </w:rPr>
              <w:t>Ссылка на норму законодательства</w:t>
            </w:r>
          </w:p>
        </w:tc>
      </w:tr>
      <w:tr w:rsidR="00FD78EE" w:rsidRPr="00FD78EE" w14:paraId="0561A55D" w14:textId="77777777" w:rsidTr="002D628D">
        <w:trPr>
          <w:cantSplit/>
        </w:trPr>
        <w:tc>
          <w:tcPr>
            <w:tcW w:w="675" w:type="dxa"/>
            <w:tcBorders>
              <w:bottom w:val="single" w:sz="4" w:space="0" w:color="000000" w:themeColor="text1"/>
            </w:tcBorders>
            <w:vAlign w:val="center"/>
          </w:tcPr>
          <w:p w14:paraId="06326A1F" w14:textId="77777777" w:rsidR="0074657E" w:rsidRPr="00FD78EE" w:rsidRDefault="0074657E" w:rsidP="002D628D">
            <w:pPr>
              <w:spacing w:after="0" w:line="240" w:lineRule="auto"/>
              <w:jc w:val="center"/>
              <w:rPr>
                <w:rFonts w:ascii="Times New Roman" w:hAnsi="Times New Roman" w:cs="Times New Roman"/>
                <w:b/>
                <w:sz w:val="24"/>
              </w:rPr>
            </w:pPr>
            <w:r w:rsidRPr="00FD78EE">
              <w:rPr>
                <w:rFonts w:ascii="Times New Roman" w:hAnsi="Times New Roman" w:cs="Times New Roman"/>
                <w:b/>
                <w:sz w:val="24"/>
              </w:rPr>
              <w:t>1</w:t>
            </w:r>
          </w:p>
        </w:tc>
        <w:tc>
          <w:tcPr>
            <w:tcW w:w="3998" w:type="dxa"/>
            <w:tcBorders>
              <w:bottom w:val="single" w:sz="4" w:space="0" w:color="000000" w:themeColor="text1"/>
            </w:tcBorders>
            <w:vAlign w:val="center"/>
          </w:tcPr>
          <w:p w14:paraId="571DE17B" w14:textId="77777777" w:rsidR="0074657E" w:rsidRPr="00FD78EE" w:rsidRDefault="0074657E" w:rsidP="002D628D">
            <w:pPr>
              <w:spacing w:after="0" w:line="240" w:lineRule="auto"/>
              <w:jc w:val="center"/>
              <w:rPr>
                <w:rFonts w:ascii="Times New Roman" w:hAnsi="Times New Roman" w:cs="Times New Roman"/>
                <w:b/>
                <w:sz w:val="24"/>
              </w:rPr>
            </w:pPr>
            <w:r w:rsidRPr="00FD78EE">
              <w:rPr>
                <w:rFonts w:ascii="Times New Roman" w:hAnsi="Times New Roman" w:cs="Times New Roman"/>
                <w:b/>
                <w:sz w:val="24"/>
              </w:rPr>
              <w:t>2</w:t>
            </w:r>
          </w:p>
        </w:tc>
        <w:tc>
          <w:tcPr>
            <w:tcW w:w="4111" w:type="dxa"/>
            <w:tcBorders>
              <w:bottom w:val="single" w:sz="4" w:space="0" w:color="000000" w:themeColor="text1"/>
            </w:tcBorders>
            <w:vAlign w:val="center"/>
          </w:tcPr>
          <w:p w14:paraId="30600AB2" w14:textId="77777777" w:rsidR="0074657E" w:rsidRPr="00FD78EE" w:rsidRDefault="0074657E" w:rsidP="002D628D">
            <w:pPr>
              <w:spacing w:after="0" w:line="240" w:lineRule="auto"/>
              <w:jc w:val="center"/>
              <w:rPr>
                <w:rFonts w:ascii="Times New Roman" w:hAnsi="Times New Roman" w:cs="Times New Roman"/>
                <w:b/>
                <w:sz w:val="24"/>
              </w:rPr>
            </w:pPr>
            <w:r w:rsidRPr="00FD78EE">
              <w:rPr>
                <w:rFonts w:ascii="Times New Roman" w:hAnsi="Times New Roman" w:cs="Times New Roman"/>
                <w:b/>
                <w:sz w:val="24"/>
              </w:rPr>
              <w:t>3</w:t>
            </w:r>
          </w:p>
        </w:tc>
        <w:tc>
          <w:tcPr>
            <w:tcW w:w="3544" w:type="dxa"/>
            <w:tcBorders>
              <w:bottom w:val="single" w:sz="4" w:space="0" w:color="000000" w:themeColor="text1"/>
            </w:tcBorders>
            <w:vAlign w:val="center"/>
          </w:tcPr>
          <w:p w14:paraId="6F870E6D" w14:textId="0537E987" w:rsidR="0074657E" w:rsidRPr="00FD78EE" w:rsidRDefault="0074657E" w:rsidP="002D628D">
            <w:pPr>
              <w:spacing w:after="0" w:line="240" w:lineRule="auto"/>
              <w:jc w:val="center"/>
              <w:rPr>
                <w:rFonts w:ascii="Times New Roman" w:hAnsi="Times New Roman" w:cs="Times New Roman"/>
                <w:b/>
                <w:sz w:val="24"/>
              </w:rPr>
            </w:pPr>
            <w:r w:rsidRPr="00FD78EE">
              <w:rPr>
                <w:rFonts w:ascii="Times New Roman" w:hAnsi="Times New Roman" w:cs="Times New Roman"/>
                <w:b/>
                <w:sz w:val="24"/>
              </w:rPr>
              <w:t>4</w:t>
            </w:r>
          </w:p>
        </w:tc>
        <w:tc>
          <w:tcPr>
            <w:tcW w:w="1984" w:type="dxa"/>
            <w:tcBorders>
              <w:bottom w:val="single" w:sz="4" w:space="0" w:color="000000" w:themeColor="text1"/>
            </w:tcBorders>
            <w:vAlign w:val="center"/>
          </w:tcPr>
          <w:p w14:paraId="2B415B8B" w14:textId="77777777" w:rsidR="0074657E" w:rsidRPr="00FD78EE" w:rsidRDefault="0074657E" w:rsidP="002D628D">
            <w:pPr>
              <w:spacing w:after="0" w:line="240" w:lineRule="auto"/>
              <w:jc w:val="center"/>
              <w:rPr>
                <w:rFonts w:ascii="Times New Roman" w:hAnsi="Times New Roman" w:cs="Times New Roman"/>
                <w:b/>
                <w:sz w:val="24"/>
              </w:rPr>
            </w:pPr>
            <w:r w:rsidRPr="00FD78EE">
              <w:rPr>
                <w:rFonts w:ascii="Times New Roman" w:hAnsi="Times New Roman" w:cs="Times New Roman"/>
                <w:b/>
                <w:sz w:val="24"/>
              </w:rPr>
              <w:t>5</w:t>
            </w:r>
          </w:p>
        </w:tc>
      </w:tr>
      <w:tr w:rsidR="00FD78EE" w:rsidRPr="00FD78EE" w14:paraId="51805662" w14:textId="7FABFBEE" w:rsidTr="002D628D">
        <w:trPr>
          <w:cantSplit/>
        </w:trPr>
        <w:tc>
          <w:tcPr>
            <w:tcW w:w="675" w:type="dxa"/>
            <w:tcBorders>
              <w:bottom w:val="nil"/>
            </w:tcBorders>
          </w:tcPr>
          <w:p w14:paraId="23400B87" w14:textId="77777777" w:rsidR="002D628D" w:rsidRPr="00FD78EE" w:rsidRDefault="002D628D" w:rsidP="002D628D">
            <w:pPr>
              <w:spacing w:after="0" w:line="240" w:lineRule="auto"/>
              <w:jc w:val="center"/>
              <w:rPr>
                <w:rFonts w:ascii="Times New Roman" w:hAnsi="Times New Roman" w:cs="Times New Roman"/>
                <w:sz w:val="24"/>
              </w:rPr>
            </w:pPr>
          </w:p>
        </w:tc>
        <w:tc>
          <w:tcPr>
            <w:tcW w:w="13637" w:type="dxa"/>
            <w:gridSpan w:val="4"/>
          </w:tcPr>
          <w:p w14:paraId="03ECD7DE" w14:textId="28BCE7D9" w:rsidR="002D628D" w:rsidRPr="00FD78EE" w:rsidRDefault="002D628D" w:rsidP="002D628D">
            <w:pPr>
              <w:spacing w:after="160" w:line="259" w:lineRule="auto"/>
              <w:jc w:val="center"/>
            </w:pPr>
            <w:r w:rsidRPr="00FD78EE">
              <w:rPr>
                <w:rFonts w:ascii="Times New Roman" w:hAnsi="Times New Roman" w:cs="Times New Roman"/>
                <w:sz w:val="24"/>
              </w:rPr>
              <w:t>1. НАЗНАЧЕНИЕ ВЫБОРОВ</w:t>
            </w:r>
          </w:p>
        </w:tc>
      </w:tr>
      <w:tr w:rsidR="00FD78EE" w:rsidRPr="00FD78EE" w14:paraId="4A9501E2" w14:textId="77777777" w:rsidTr="002D628D">
        <w:trPr>
          <w:cantSplit/>
        </w:trPr>
        <w:tc>
          <w:tcPr>
            <w:tcW w:w="675" w:type="dxa"/>
          </w:tcPr>
          <w:p w14:paraId="437EDD65"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1.</w:t>
            </w:r>
          </w:p>
        </w:tc>
        <w:tc>
          <w:tcPr>
            <w:tcW w:w="3998" w:type="dxa"/>
          </w:tcPr>
          <w:p w14:paraId="750045D4"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Назначение выборов </w:t>
            </w:r>
          </w:p>
        </w:tc>
        <w:tc>
          <w:tcPr>
            <w:tcW w:w="4111" w:type="dxa"/>
          </w:tcPr>
          <w:p w14:paraId="2683C390" w14:textId="48D085CA"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Не ранее чем за 90 дней и не позднее чем за 80 дней до дня голосования </w:t>
            </w:r>
          </w:p>
          <w:p w14:paraId="27F2345F" w14:textId="77777777" w:rsidR="002D628D" w:rsidRPr="00FD78EE" w:rsidRDefault="002D628D" w:rsidP="002D628D">
            <w:pPr>
              <w:spacing w:after="0" w:line="240" w:lineRule="auto"/>
              <w:rPr>
                <w:rFonts w:ascii="Times New Roman" w:hAnsi="Times New Roman" w:cs="Times New Roman"/>
                <w:sz w:val="24"/>
              </w:rPr>
            </w:pPr>
          </w:p>
          <w:p w14:paraId="11CFD7D0" w14:textId="1F4B33C5" w:rsidR="002D628D" w:rsidRPr="00FD78EE" w:rsidRDefault="004B0243" w:rsidP="002D628D">
            <w:pPr>
              <w:spacing w:after="0" w:line="240" w:lineRule="auto"/>
              <w:rPr>
                <w:rFonts w:ascii="Times New Roman" w:hAnsi="Times New Roman" w:cs="Times New Roman"/>
                <w:sz w:val="24"/>
              </w:rPr>
            </w:pPr>
            <w:r w:rsidRPr="00FD78EE">
              <w:rPr>
                <w:rFonts w:ascii="Times New Roman" w:hAnsi="Times New Roman" w:cs="Times New Roman"/>
                <w:sz w:val="24"/>
              </w:rPr>
              <w:t>1</w:t>
            </w:r>
            <w:r w:rsidR="002D628D" w:rsidRPr="00FD78EE">
              <w:rPr>
                <w:rFonts w:ascii="Times New Roman" w:hAnsi="Times New Roman" w:cs="Times New Roman"/>
                <w:sz w:val="24"/>
              </w:rPr>
              <w:t>2-</w:t>
            </w:r>
            <w:r w:rsidRPr="00FD78EE">
              <w:rPr>
                <w:rFonts w:ascii="Times New Roman" w:hAnsi="Times New Roman" w:cs="Times New Roman"/>
                <w:sz w:val="24"/>
              </w:rPr>
              <w:t>22</w:t>
            </w:r>
            <w:r w:rsidR="002D628D" w:rsidRPr="00FD78EE">
              <w:rPr>
                <w:rFonts w:ascii="Times New Roman" w:hAnsi="Times New Roman" w:cs="Times New Roman"/>
                <w:sz w:val="24"/>
              </w:rPr>
              <w:t xml:space="preserve"> июня </w:t>
            </w:r>
            <w:r w:rsidR="0029172B" w:rsidRPr="00FD78EE">
              <w:rPr>
                <w:rFonts w:ascii="Times New Roman" w:hAnsi="Times New Roman" w:cs="Times New Roman"/>
                <w:sz w:val="24"/>
              </w:rPr>
              <w:t>2022 года</w:t>
            </w:r>
          </w:p>
        </w:tc>
        <w:tc>
          <w:tcPr>
            <w:tcW w:w="3544" w:type="dxa"/>
          </w:tcPr>
          <w:p w14:paraId="6D96FBFC" w14:textId="5934D63E"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Представительный орган муниципального образования (на повторных выборах - </w:t>
            </w:r>
            <w:r w:rsidR="00BB53CF" w:rsidRPr="00FD78EE">
              <w:rPr>
                <w:rFonts w:ascii="Times New Roman" w:hAnsi="Times New Roman" w:cs="Times New Roman"/>
                <w:sz w:val="24"/>
              </w:rPr>
              <w:t>и</w:t>
            </w:r>
            <w:r w:rsidR="00FD3720" w:rsidRPr="00FD78EE">
              <w:rPr>
                <w:rFonts w:ascii="Times New Roman" w:hAnsi="Times New Roman" w:cs="Times New Roman"/>
                <w:sz w:val="24"/>
              </w:rPr>
              <w:t>збирательная комиссия, организующая подготовку и проведение выборов в органы местного самоуправления</w:t>
            </w:r>
            <w:r w:rsidRPr="00FD78EE">
              <w:rPr>
                <w:rFonts w:ascii="Times New Roman" w:hAnsi="Times New Roman" w:cs="Times New Roman"/>
                <w:sz w:val="24"/>
              </w:rPr>
              <w:t>)</w:t>
            </w:r>
          </w:p>
        </w:tc>
        <w:tc>
          <w:tcPr>
            <w:tcW w:w="1984" w:type="dxa"/>
          </w:tcPr>
          <w:p w14:paraId="744919F4" w14:textId="77777777" w:rsidR="00907F9E"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ст. 10 ФЗ, </w:t>
            </w:r>
          </w:p>
          <w:p w14:paraId="544DDFF1" w14:textId="205EEA24"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ст. 3 КЗ</w:t>
            </w:r>
          </w:p>
        </w:tc>
      </w:tr>
      <w:tr w:rsidR="00FD78EE" w:rsidRPr="00FD78EE" w14:paraId="798D1FEB" w14:textId="77777777" w:rsidTr="002D628D">
        <w:trPr>
          <w:cantSplit/>
        </w:trPr>
        <w:tc>
          <w:tcPr>
            <w:tcW w:w="675" w:type="dxa"/>
          </w:tcPr>
          <w:p w14:paraId="51761311"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2.</w:t>
            </w:r>
          </w:p>
        </w:tc>
        <w:tc>
          <w:tcPr>
            <w:tcW w:w="3998" w:type="dxa"/>
          </w:tcPr>
          <w:p w14:paraId="39C65675"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Опубликование решения о назначении выборов в средствах массовой информации</w:t>
            </w:r>
          </w:p>
        </w:tc>
        <w:tc>
          <w:tcPr>
            <w:tcW w:w="4111" w:type="dxa"/>
          </w:tcPr>
          <w:p w14:paraId="08EF93D5"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Не позднее чем через пять дней со дня принятия решения о назначении выборов (на повторных выборах - не позднее чем через три дня со дня принятия решения о назначении повторных выборов)</w:t>
            </w:r>
          </w:p>
        </w:tc>
        <w:tc>
          <w:tcPr>
            <w:tcW w:w="3544" w:type="dxa"/>
          </w:tcPr>
          <w:p w14:paraId="6A07173C" w14:textId="76394A71"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Представительный орган муниципального образования (на повторных выборах - </w:t>
            </w:r>
            <w:r w:rsidR="00BB53CF" w:rsidRPr="00FD78EE">
              <w:rPr>
                <w:rFonts w:ascii="Times New Roman" w:hAnsi="Times New Roman" w:cs="Times New Roman"/>
                <w:sz w:val="24"/>
              </w:rPr>
              <w:t>и</w:t>
            </w:r>
            <w:r w:rsidR="00FD3720" w:rsidRPr="00FD78EE">
              <w:rPr>
                <w:rFonts w:ascii="Times New Roman" w:hAnsi="Times New Roman" w:cs="Times New Roman"/>
                <w:sz w:val="24"/>
              </w:rPr>
              <w:t>збирательная комиссия, организующая подготовку и проведение выборов в органы местного самоуправления</w:t>
            </w:r>
            <w:r w:rsidRPr="00FD78EE">
              <w:rPr>
                <w:rFonts w:ascii="Times New Roman" w:hAnsi="Times New Roman" w:cs="Times New Roman"/>
                <w:sz w:val="24"/>
              </w:rPr>
              <w:t>)</w:t>
            </w:r>
          </w:p>
        </w:tc>
        <w:tc>
          <w:tcPr>
            <w:tcW w:w="1984" w:type="dxa"/>
          </w:tcPr>
          <w:p w14:paraId="3F93ED64" w14:textId="77777777" w:rsidR="00907F9E"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п. 7 ст. 10, </w:t>
            </w:r>
          </w:p>
          <w:p w14:paraId="2D13563A" w14:textId="33758C4B"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 6 ст. 71 ФЗ</w:t>
            </w:r>
          </w:p>
          <w:p w14:paraId="59DFCB75"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7E5B5C88" w14:textId="77777777" w:rsidTr="002D628D">
        <w:trPr>
          <w:cantSplit/>
        </w:trPr>
        <w:tc>
          <w:tcPr>
            <w:tcW w:w="675" w:type="dxa"/>
            <w:tcBorders>
              <w:bottom w:val="single" w:sz="4" w:space="0" w:color="auto"/>
            </w:tcBorders>
          </w:tcPr>
          <w:p w14:paraId="360E6119"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3.</w:t>
            </w:r>
          </w:p>
        </w:tc>
        <w:tc>
          <w:tcPr>
            <w:tcW w:w="3998" w:type="dxa"/>
            <w:tcBorders>
              <w:bottom w:val="single" w:sz="4" w:space="0" w:color="000000" w:themeColor="text1"/>
            </w:tcBorders>
          </w:tcPr>
          <w:p w14:paraId="60AFD71E"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Информирование Избирательной комиссии Красноярского края о принятии решения о назначении выборов</w:t>
            </w:r>
          </w:p>
          <w:p w14:paraId="54DC8E56" w14:textId="77777777" w:rsidR="002D628D" w:rsidRPr="00FD78EE" w:rsidRDefault="002D628D" w:rsidP="002D628D">
            <w:pPr>
              <w:spacing w:after="0" w:line="240" w:lineRule="auto"/>
              <w:rPr>
                <w:rFonts w:ascii="Times New Roman" w:hAnsi="Times New Roman" w:cs="Times New Roman"/>
                <w:sz w:val="24"/>
              </w:rPr>
            </w:pPr>
          </w:p>
        </w:tc>
        <w:tc>
          <w:tcPr>
            <w:tcW w:w="4111" w:type="dxa"/>
            <w:tcBorders>
              <w:bottom w:val="single" w:sz="4" w:space="0" w:color="000000" w:themeColor="text1"/>
            </w:tcBorders>
          </w:tcPr>
          <w:p w14:paraId="2C4D5D6C"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Незамедлительно</w:t>
            </w:r>
          </w:p>
          <w:p w14:paraId="2F05CC75" w14:textId="77777777" w:rsidR="002D628D" w:rsidRPr="00FD78EE" w:rsidRDefault="002D628D" w:rsidP="002D628D">
            <w:pPr>
              <w:spacing w:after="0" w:line="240" w:lineRule="auto"/>
              <w:rPr>
                <w:rFonts w:ascii="Times New Roman" w:hAnsi="Times New Roman" w:cs="Times New Roman"/>
                <w:sz w:val="24"/>
              </w:rPr>
            </w:pPr>
          </w:p>
        </w:tc>
        <w:tc>
          <w:tcPr>
            <w:tcW w:w="3544" w:type="dxa"/>
            <w:tcBorders>
              <w:bottom w:val="single" w:sz="4" w:space="0" w:color="000000" w:themeColor="text1"/>
            </w:tcBorders>
          </w:tcPr>
          <w:p w14:paraId="0C815E47" w14:textId="36E30C44"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Представительный орган муниципального образования (на повторных выборах - </w:t>
            </w:r>
            <w:r w:rsidR="00BB53CF" w:rsidRPr="00FD78EE">
              <w:rPr>
                <w:rFonts w:ascii="Times New Roman" w:hAnsi="Times New Roman" w:cs="Times New Roman"/>
                <w:sz w:val="24"/>
              </w:rPr>
              <w:t>и</w:t>
            </w:r>
            <w:r w:rsidR="00FD3720" w:rsidRPr="00FD78EE">
              <w:rPr>
                <w:rFonts w:ascii="Times New Roman" w:hAnsi="Times New Roman" w:cs="Times New Roman"/>
                <w:sz w:val="24"/>
              </w:rPr>
              <w:t>збирательная комиссия, организующая подготовку и проведение выборов в органы местного самоуправления</w:t>
            </w:r>
            <w:r w:rsidRPr="00FD78EE">
              <w:rPr>
                <w:rFonts w:ascii="Times New Roman" w:hAnsi="Times New Roman" w:cs="Times New Roman"/>
                <w:sz w:val="24"/>
              </w:rPr>
              <w:t>)</w:t>
            </w:r>
          </w:p>
        </w:tc>
        <w:tc>
          <w:tcPr>
            <w:tcW w:w="1984" w:type="dxa"/>
            <w:tcBorders>
              <w:bottom w:val="single" w:sz="4" w:space="0" w:color="000000" w:themeColor="text1"/>
            </w:tcBorders>
          </w:tcPr>
          <w:p w14:paraId="5A0A7EFE"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 5 ст. 3 КЗ</w:t>
            </w:r>
          </w:p>
          <w:p w14:paraId="5FB6AEC3"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1F2F5A4F" w14:textId="77777777" w:rsidTr="00240D36">
        <w:trPr>
          <w:cantSplit/>
        </w:trPr>
        <w:tc>
          <w:tcPr>
            <w:tcW w:w="675" w:type="dxa"/>
          </w:tcPr>
          <w:p w14:paraId="7EF8CE7D" w14:textId="77777777" w:rsidR="002D628D" w:rsidRPr="00FD78EE" w:rsidRDefault="002D628D" w:rsidP="002D628D">
            <w:pPr>
              <w:spacing w:after="0" w:line="240" w:lineRule="auto"/>
              <w:rPr>
                <w:rFonts w:ascii="Times New Roman" w:hAnsi="Times New Roman" w:cs="Times New Roman"/>
                <w:sz w:val="24"/>
              </w:rPr>
            </w:pPr>
          </w:p>
        </w:tc>
        <w:tc>
          <w:tcPr>
            <w:tcW w:w="13637" w:type="dxa"/>
            <w:gridSpan w:val="4"/>
          </w:tcPr>
          <w:p w14:paraId="3F363F83" w14:textId="0AB55B16"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2. ИЗБИРАТЕЛЬНЫЕ КОМИССИИ</w:t>
            </w:r>
          </w:p>
        </w:tc>
      </w:tr>
      <w:tr w:rsidR="00FD78EE" w:rsidRPr="00FD78EE" w14:paraId="4858DFC6" w14:textId="77777777" w:rsidTr="002D628D">
        <w:trPr>
          <w:cantSplit/>
        </w:trPr>
        <w:tc>
          <w:tcPr>
            <w:tcW w:w="675" w:type="dxa"/>
          </w:tcPr>
          <w:p w14:paraId="18297C9B" w14:textId="264B434C"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4.</w:t>
            </w:r>
          </w:p>
        </w:tc>
        <w:tc>
          <w:tcPr>
            <w:tcW w:w="3998" w:type="dxa"/>
          </w:tcPr>
          <w:p w14:paraId="074C418B" w14:textId="06668028"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Формирование окружных избирательных комиссий по выборам депутатов по одномандатным (многомандатным) избирательным округам</w:t>
            </w:r>
          </w:p>
        </w:tc>
        <w:tc>
          <w:tcPr>
            <w:tcW w:w="4111" w:type="dxa"/>
          </w:tcPr>
          <w:p w14:paraId="137B1936" w14:textId="6843CB6B"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Не позднее чем за 50 дней до дня голосования </w:t>
            </w:r>
          </w:p>
          <w:p w14:paraId="7482EA6E"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 </w:t>
            </w:r>
          </w:p>
          <w:p w14:paraId="5D68788B" w14:textId="734A8FA5"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Не позднее </w:t>
            </w:r>
            <w:r w:rsidR="004B0243" w:rsidRPr="00FD78EE">
              <w:rPr>
                <w:rFonts w:ascii="Times New Roman" w:hAnsi="Times New Roman" w:cs="Times New Roman"/>
                <w:sz w:val="24"/>
              </w:rPr>
              <w:t>22</w:t>
            </w:r>
            <w:r w:rsidRPr="00FD78EE">
              <w:rPr>
                <w:rFonts w:ascii="Times New Roman" w:hAnsi="Times New Roman" w:cs="Times New Roman"/>
                <w:sz w:val="24"/>
              </w:rPr>
              <w:t xml:space="preserve"> июля</w:t>
            </w:r>
            <w:r w:rsidR="0029172B" w:rsidRPr="00FD78EE">
              <w:rPr>
                <w:rFonts w:ascii="Times New Roman" w:hAnsi="Times New Roman" w:cs="Times New Roman"/>
                <w:sz w:val="24"/>
              </w:rPr>
              <w:t xml:space="preserve"> 2022 года</w:t>
            </w:r>
          </w:p>
        </w:tc>
        <w:tc>
          <w:tcPr>
            <w:tcW w:w="3544" w:type="dxa"/>
          </w:tcPr>
          <w:p w14:paraId="0BE54CA2" w14:textId="07B89E68" w:rsidR="002D628D" w:rsidRPr="00FD78EE" w:rsidRDefault="00FD3720"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w:t>
            </w:r>
          </w:p>
          <w:p w14:paraId="76B9980C"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09F83776" w14:textId="77777777" w:rsidR="00907F9E"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 xml:space="preserve">п. 6 ст. 25 ФЗ, </w:t>
            </w:r>
          </w:p>
          <w:p w14:paraId="490B0336" w14:textId="2906EE7F"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ст. 13 КЗ</w:t>
            </w:r>
          </w:p>
          <w:p w14:paraId="46871C63"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1821CF66" w14:textId="77777777" w:rsidTr="002D628D">
        <w:trPr>
          <w:cantSplit/>
        </w:trPr>
        <w:tc>
          <w:tcPr>
            <w:tcW w:w="675" w:type="dxa"/>
            <w:tcBorders>
              <w:bottom w:val="single" w:sz="4" w:space="0" w:color="000000" w:themeColor="text1"/>
            </w:tcBorders>
          </w:tcPr>
          <w:p w14:paraId="148D98A8"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5.</w:t>
            </w:r>
          </w:p>
        </w:tc>
        <w:tc>
          <w:tcPr>
            <w:tcW w:w="3998" w:type="dxa"/>
            <w:tcBorders>
              <w:bottom w:val="single" w:sz="4" w:space="0" w:color="000000" w:themeColor="text1"/>
            </w:tcBorders>
          </w:tcPr>
          <w:p w14:paraId="172623D3"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Формирование участковых избирательных комиссий на избирательном участке, образованном в труднодоступной или отдаленной местности, </w:t>
            </w:r>
          </w:p>
          <w:p w14:paraId="2D39115F" w14:textId="39D34A3E"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на судне, находящемся в день голосования в плавании, или на полярной станции, в местах временного пребывания избирателей</w:t>
            </w:r>
          </w:p>
        </w:tc>
        <w:tc>
          <w:tcPr>
            <w:tcW w:w="4111" w:type="dxa"/>
            <w:tcBorders>
              <w:bottom w:val="single" w:sz="4" w:space="0" w:color="000000" w:themeColor="text1"/>
            </w:tcBorders>
          </w:tcPr>
          <w:p w14:paraId="469E22FF" w14:textId="4FFE3E5E" w:rsidR="002D628D" w:rsidRPr="00FD78EE" w:rsidRDefault="002D628D" w:rsidP="002D628D">
            <w:pPr>
              <w:autoSpaceDE w:val="0"/>
              <w:autoSpaceDN w:val="0"/>
              <w:adjustRightInd w:val="0"/>
              <w:spacing w:after="0" w:line="240" w:lineRule="auto"/>
              <w:jc w:val="both"/>
              <w:rPr>
                <w:rFonts w:ascii="Times New Roman" w:hAnsi="Times New Roman" w:cs="Times New Roman"/>
                <w:sz w:val="24"/>
                <w:szCs w:val="24"/>
                <w:lang w:eastAsia="ru-RU"/>
              </w:rPr>
            </w:pPr>
            <w:r w:rsidRPr="00FD78EE">
              <w:rPr>
                <w:rFonts w:ascii="Times New Roman" w:hAnsi="Times New Roman" w:cs="Times New Roman"/>
                <w:sz w:val="24"/>
              </w:rPr>
              <w:t xml:space="preserve">Не позднее чем за 15 дней до дня голосования, </w:t>
            </w:r>
            <w:r w:rsidRPr="00FD78EE">
              <w:rPr>
                <w:rFonts w:ascii="Times New Roman" w:hAnsi="Times New Roman" w:cs="Times New Roman"/>
                <w:sz w:val="24"/>
                <w:szCs w:val="24"/>
                <w:lang w:eastAsia="ru-RU"/>
              </w:rPr>
              <w:t>а в исключительных случаях - не позднее дня, предшествующего дню голосования</w:t>
            </w:r>
          </w:p>
          <w:p w14:paraId="380DFA41" w14:textId="0F5C80BE"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Не позднее </w:t>
            </w:r>
            <w:r w:rsidR="004B0243" w:rsidRPr="00FD78EE">
              <w:rPr>
                <w:rFonts w:ascii="Times New Roman" w:hAnsi="Times New Roman" w:cs="Times New Roman"/>
                <w:sz w:val="24"/>
              </w:rPr>
              <w:t>26 августа</w:t>
            </w:r>
            <w:r w:rsidRPr="00FD78EE">
              <w:rPr>
                <w:rFonts w:ascii="Times New Roman" w:hAnsi="Times New Roman" w:cs="Times New Roman"/>
                <w:sz w:val="24"/>
              </w:rPr>
              <w:t xml:space="preserve">, в исключительных случаях не позднее </w:t>
            </w:r>
          </w:p>
          <w:p w14:paraId="244D9FB2" w14:textId="193B8836" w:rsidR="002D628D" w:rsidRPr="00FD78EE" w:rsidRDefault="00CD7AE4" w:rsidP="002D628D">
            <w:pPr>
              <w:spacing w:after="0" w:line="240" w:lineRule="auto"/>
              <w:rPr>
                <w:rFonts w:ascii="Times New Roman" w:hAnsi="Times New Roman" w:cs="Times New Roman"/>
                <w:sz w:val="24"/>
              </w:rPr>
            </w:pPr>
            <w:r w:rsidRPr="00FD78EE">
              <w:rPr>
                <w:rFonts w:ascii="Times New Roman" w:hAnsi="Times New Roman" w:cs="Times New Roman"/>
                <w:sz w:val="24"/>
              </w:rPr>
              <w:t>10</w:t>
            </w:r>
            <w:r w:rsidR="004B0243" w:rsidRPr="00FD78EE">
              <w:rPr>
                <w:rFonts w:ascii="Times New Roman" w:hAnsi="Times New Roman" w:cs="Times New Roman"/>
                <w:sz w:val="24"/>
              </w:rPr>
              <w:t xml:space="preserve"> </w:t>
            </w:r>
            <w:r w:rsidR="002D628D" w:rsidRPr="00FD78EE">
              <w:rPr>
                <w:rFonts w:ascii="Times New Roman" w:hAnsi="Times New Roman" w:cs="Times New Roman"/>
                <w:sz w:val="24"/>
              </w:rPr>
              <w:t>сентября</w:t>
            </w:r>
            <w:r w:rsidR="0029172B" w:rsidRPr="00FD78EE">
              <w:rPr>
                <w:rFonts w:ascii="Times New Roman" w:hAnsi="Times New Roman" w:cs="Times New Roman"/>
                <w:sz w:val="24"/>
              </w:rPr>
              <w:t xml:space="preserve"> 2022 года</w:t>
            </w:r>
          </w:p>
        </w:tc>
        <w:tc>
          <w:tcPr>
            <w:tcW w:w="3544" w:type="dxa"/>
            <w:tcBorders>
              <w:bottom w:val="single" w:sz="4" w:space="0" w:color="000000" w:themeColor="text1"/>
            </w:tcBorders>
          </w:tcPr>
          <w:p w14:paraId="50F4307A" w14:textId="50A51F90"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 xml:space="preserve">Территориальная избирательная комиссия </w:t>
            </w:r>
          </w:p>
          <w:p w14:paraId="42F496BB" w14:textId="77777777" w:rsidR="002D628D" w:rsidRPr="00FD78EE" w:rsidRDefault="002D628D" w:rsidP="002D628D">
            <w:pPr>
              <w:spacing w:after="0" w:line="240" w:lineRule="auto"/>
              <w:rPr>
                <w:rFonts w:ascii="Times New Roman" w:hAnsi="Times New Roman" w:cs="Times New Roman"/>
                <w:sz w:val="24"/>
              </w:rPr>
            </w:pPr>
          </w:p>
        </w:tc>
        <w:tc>
          <w:tcPr>
            <w:tcW w:w="1984" w:type="dxa"/>
            <w:tcBorders>
              <w:bottom w:val="single" w:sz="4" w:space="0" w:color="000000" w:themeColor="text1"/>
            </w:tcBorders>
          </w:tcPr>
          <w:p w14:paraId="3C4758AE" w14:textId="77777777"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 xml:space="preserve">п. 1.1 ст. 27 ФЗ </w:t>
            </w:r>
          </w:p>
        </w:tc>
      </w:tr>
      <w:tr w:rsidR="00FD78EE" w:rsidRPr="00FD78EE" w14:paraId="0F8ED664" w14:textId="77777777" w:rsidTr="004A6C33">
        <w:trPr>
          <w:cantSplit/>
        </w:trPr>
        <w:tc>
          <w:tcPr>
            <w:tcW w:w="675" w:type="dxa"/>
            <w:tcBorders>
              <w:bottom w:val="single" w:sz="4" w:space="0" w:color="000000" w:themeColor="text1"/>
            </w:tcBorders>
          </w:tcPr>
          <w:p w14:paraId="75B39BE5" w14:textId="77777777" w:rsidR="002D628D" w:rsidRPr="00FD78EE" w:rsidRDefault="002D628D" w:rsidP="002D628D">
            <w:pPr>
              <w:spacing w:after="0" w:line="240" w:lineRule="auto"/>
              <w:rPr>
                <w:rFonts w:ascii="Times New Roman" w:hAnsi="Times New Roman" w:cs="Times New Roman"/>
                <w:sz w:val="24"/>
              </w:rPr>
            </w:pPr>
          </w:p>
        </w:tc>
        <w:tc>
          <w:tcPr>
            <w:tcW w:w="13637" w:type="dxa"/>
            <w:gridSpan w:val="4"/>
            <w:tcBorders>
              <w:bottom w:val="single" w:sz="4" w:space="0" w:color="000000" w:themeColor="text1"/>
            </w:tcBorders>
          </w:tcPr>
          <w:p w14:paraId="2473F51B" w14:textId="422EADFD"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3. ИЗБИРАТЕЛЬНЫЕ УЧАСТКИ. СПИСКИ ИЗБИРАТЕЛЕЙ</w:t>
            </w:r>
          </w:p>
        </w:tc>
      </w:tr>
      <w:tr w:rsidR="00FD78EE" w:rsidRPr="00FD78EE" w14:paraId="10968225" w14:textId="77777777" w:rsidTr="002D628D">
        <w:trPr>
          <w:cantSplit/>
        </w:trPr>
        <w:tc>
          <w:tcPr>
            <w:tcW w:w="675" w:type="dxa"/>
          </w:tcPr>
          <w:p w14:paraId="76595240" w14:textId="03FF64E1"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6.</w:t>
            </w:r>
          </w:p>
        </w:tc>
        <w:tc>
          <w:tcPr>
            <w:tcW w:w="3998" w:type="dxa"/>
          </w:tcPr>
          <w:p w14:paraId="5BB567BF" w14:textId="588B8C38"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 xml:space="preserve">Представление сведений об избирателях </w:t>
            </w:r>
            <w:r w:rsidR="00F17971" w:rsidRPr="00FD78EE">
              <w:rPr>
                <w:rFonts w:ascii="Times New Roman" w:hAnsi="Times New Roman" w:cs="Times New Roman"/>
                <w:sz w:val="24"/>
              </w:rPr>
              <w:t>в избирательную комиссию, организующую подготовку и проведение выборов в органы местного самоуправления</w:t>
            </w:r>
            <w:r w:rsidRPr="00FD78EE">
              <w:rPr>
                <w:rFonts w:ascii="Times New Roman" w:hAnsi="Times New Roman" w:cs="Times New Roman"/>
                <w:sz w:val="24"/>
              </w:rPr>
              <w:t xml:space="preserve"> для составления списков избирателей </w:t>
            </w:r>
          </w:p>
          <w:p w14:paraId="5959E606"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68DA53A3" w14:textId="77777777"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Сразу после назначения дня голосования</w:t>
            </w:r>
          </w:p>
          <w:p w14:paraId="1AC77DCB" w14:textId="77777777" w:rsidR="002D628D" w:rsidRPr="00FD78EE" w:rsidRDefault="002D628D" w:rsidP="002D628D">
            <w:pPr>
              <w:spacing w:after="0" w:line="240" w:lineRule="auto"/>
              <w:rPr>
                <w:rFonts w:ascii="Times New Roman" w:hAnsi="Times New Roman" w:cs="Times New Roman"/>
                <w:sz w:val="24"/>
              </w:rPr>
            </w:pPr>
          </w:p>
        </w:tc>
        <w:tc>
          <w:tcPr>
            <w:tcW w:w="3544" w:type="dxa"/>
          </w:tcPr>
          <w:p w14:paraId="72318599" w14:textId="13EE891C"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Глава местной администрации муниципального образования, командиры воинских частей</w:t>
            </w:r>
          </w:p>
        </w:tc>
        <w:tc>
          <w:tcPr>
            <w:tcW w:w="1984" w:type="dxa"/>
          </w:tcPr>
          <w:p w14:paraId="70DF28E7" w14:textId="5C9B43E1"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п. 6 ст.17 ФЗ, п. 2 ст. 11 КЗ</w:t>
            </w:r>
          </w:p>
          <w:p w14:paraId="3C311C88" w14:textId="77777777" w:rsidR="002D628D" w:rsidRPr="00FD78EE" w:rsidRDefault="002D628D" w:rsidP="002D628D">
            <w:pPr>
              <w:spacing w:after="0" w:line="240" w:lineRule="auto"/>
              <w:jc w:val="center"/>
              <w:rPr>
                <w:rFonts w:ascii="Times New Roman" w:hAnsi="Times New Roman" w:cs="Times New Roman"/>
                <w:sz w:val="24"/>
              </w:rPr>
            </w:pPr>
          </w:p>
          <w:p w14:paraId="43205590" w14:textId="77777777" w:rsidR="002D628D" w:rsidRPr="00FD78EE" w:rsidRDefault="002D628D" w:rsidP="002D628D">
            <w:pPr>
              <w:spacing w:after="0" w:line="240" w:lineRule="auto"/>
              <w:jc w:val="center"/>
              <w:rPr>
                <w:rFonts w:ascii="Times New Roman" w:hAnsi="Times New Roman" w:cs="Times New Roman"/>
                <w:sz w:val="24"/>
              </w:rPr>
            </w:pPr>
          </w:p>
          <w:p w14:paraId="4A7F4C14"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56BAFF29" w14:textId="77777777" w:rsidTr="002D628D">
        <w:trPr>
          <w:cantSplit/>
        </w:trPr>
        <w:tc>
          <w:tcPr>
            <w:tcW w:w="675" w:type="dxa"/>
          </w:tcPr>
          <w:p w14:paraId="790B87F9"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7.</w:t>
            </w:r>
          </w:p>
        </w:tc>
        <w:tc>
          <w:tcPr>
            <w:tcW w:w="3998" w:type="dxa"/>
          </w:tcPr>
          <w:p w14:paraId="4A6C670C" w14:textId="77777777"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Опубликование списков избирательных участков с указанием их границ и номеров, мест нахождения участковых избирательных комиссий и помещений для голосования, номеров телефонов участковых избирательных комиссий</w:t>
            </w:r>
          </w:p>
          <w:p w14:paraId="3BBA207C"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6E7D08D0" w14:textId="7E7D98D5"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Не позднее чем за 40 дней до дня голосования </w:t>
            </w:r>
          </w:p>
          <w:p w14:paraId="4DC8169D" w14:textId="77777777" w:rsidR="002D628D" w:rsidRPr="00FD78EE" w:rsidRDefault="002D628D" w:rsidP="002D628D">
            <w:pPr>
              <w:spacing w:after="0" w:line="240" w:lineRule="auto"/>
              <w:rPr>
                <w:rFonts w:ascii="Times New Roman" w:hAnsi="Times New Roman" w:cs="Times New Roman"/>
                <w:sz w:val="24"/>
              </w:rPr>
            </w:pPr>
          </w:p>
          <w:p w14:paraId="1018530A" w14:textId="1B75421D"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Не позднее </w:t>
            </w:r>
            <w:r w:rsidR="0029172B" w:rsidRPr="00FD78EE">
              <w:rPr>
                <w:rFonts w:ascii="Times New Roman" w:hAnsi="Times New Roman" w:cs="Times New Roman"/>
                <w:sz w:val="24"/>
              </w:rPr>
              <w:t>1</w:t>
            </w:r>
            <w:r w:rsidRPr="00FD78EE">
              <w:rPr>
                <w:rFonts w:ascii="Times New Roman" w:hAnsi="Times New Roman" w:cs="Times New Roman"/>
                <w:sz w:val="24"/>
              </w:rPr>
              <w:t xml:space="preserve"> августа 202</w:t>
            </w:r>
            <w:r w:rsidR="0029172B" w:rsidRPr="00FD78EE">
              <w:rPr>
                <w:rFonts w:ascii="Times New Roman" w:hAnsi="Times New Roman" w:cs="Times New Roman"/>
                <w:sz w:val="24"/>
              </w:rPr>
              <w:t>2</w:t>
            </w:r>
            <w:r w:rsidRPr="00FD78EE">
              <w:rPr>
                <w:rFonts w:ascii="Times New Roman" w:hAnsi="Times New Roman" w:cs="Times New Roman"/>
                <w:sz w:val="24"/>
              </w:rPr>
              <w:t xml:space="preserve"> года</w:t>
            </w:r>
          </w:p>
        </w:tc>
        <w:tc>
          <w:tcPr>
            <w:tcW w:w="3544" w:type="dxa"/>
          </w:tcPr>
          <w:p w14:paraId="10365D7C" w14:textId="6AA7149F"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Глава местной администрации муниципального образования</w:t>
            </w:r>
          </w:p>
          <w:p w14:paraId="10AD1007"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5A4C95F0" w14:textId="77777777"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п. 7 ст. 19 ФЗ, п. 4 ст, 9 КЗ</w:t>
            </w:r>
          </w:p>
          <w:p w14:paraId="4720F745"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24279213" w14:textId="77777777" w:rsidTr="002D628D">
        <w:trPr>
          <w:cantSplit/>
        </w:trPr>
        <w:tc>
          <w:tcPr>
            <w:tcW w:w="675" w:type="dxa"/>
          </w:tcPr>
          <w:p w14:paraId="5EDBB3B7"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lastRenderedPageBreak/>
              <w:t>8.</w:t>
            </w:r>
          </w:p>
        </w:tc>
        <w:tc>
          <w:tcPr>
            <w:tcW w:w="3998" w:type="dxa"/>
          </w:tcPr>
          <w:p w14:paraId="2D8A5BEF" w14:textId="2145794F"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 xml:space="preserve">Образование избирательных участков в местах временного пребывания избирателей, труднодоступных и отдаленных местностях, на полярных станциях, с отнесением их в состав избирательного округа по месту их расположения </w:t>
            </w:r>
          </w:p>
          <w:p w14:paraId="2FF59B3E"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7C5174EF" w14:textId="498C734E"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Не позднее чем за 30 дней до дня голосования, а в исключительных случаях - не позднее чем за 3 дня до дня голосования </w:t>
            </w:r>
          </w:p>
          <w:p w14:paraId="5BFFE5BD"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 </w:t>
            </w:r>
          </w:p>
          <w:p w14:paraId="031D79AD" w14:textId="491B1308"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Не позднее 1</w:t>
            </w:r>
            <w:r w:rsidR="0044352A" w:rsidRPr="00FD78EE">
              <w:rPr>
                <w:rFonts w:ascii="Times New Roman" w:hAnsi="Times New Roman" w:cs="Times New Roman"/>
                <w:sz w:val="24"/>
              </w:rPr>
              <w:t>1</w:t>
            </w:r>
            <w:r w:rsidRPr="00FD78EE">
              <w:rPr>
                <w:rFonts w:ascii="Times New Roman" w:hAnsi="Times New Roman" w:cs="Times New Roman"/>
                <w:sz w:val="24"/>
              </w:rPr>
              <w:t xml:space="preserve"> августа, а в искл</w:t>
            </w:r>
            <w:r w:rsidR="000B4DC0" w:rsidRPr="00FD78EE">
              <w:rPr>
                <w:rFonts w:ascii="Times New Roman" w:hAnsi="Times New Roman" w:cs="Times New Roman"/>
                <w:sz w:val="24"/>
              </w:rPr>
              <w:t xml:space="preserve">ючительных </w:t>
            </w:r>
            <w:r w:rsidRPr="00FD78EE">
              <w:rPr>
                <w:rFonts w:ascii="Times New Roman" w:hAnsi="Times New Roman" w:cs="Times New Roman"/>
                <w:sz w:val="24"/>
              </w:rPr>
              <w:t xml:space="preserve">случаях не позднее </w:t>
            </w:r>
            <w:r w:rsidR="007E210E" w:rsidRPr="00FD78EE">
              <w:rPr>
                <w:rFonts w:ascii="Times New Roman" w:hAnsi="Times New Roman" w:cs="Times New Roman"/>
                <w:sz w:val="24"/>
              </w:rPr>
              <w:t>7</w:t>
            </w:r>
            <w:r w:rsidRPr="00FD78EE">
              <w:rPr>
                <w:rFonts w:ascii="Times New Roman" w:hAnsi="Times New Roman" w:cs="Times New Roman"/>
                <w:sz w:val="24"/>
              </w:rPr>
              <w:t xml:space="preserve"> сентября</w:t>
            </w:r>
            <w:r w:rsidR="000B4DC0" w:rsidRPr="00FD78EE">
              <w:rPr>
                <w:rFonts w:ascii="Times New Roman" w:hAnsi="Times New Roman" w:cs="Times New Roman"/>
                <w:sz w:val="24"/>
              </w:rPr>
              <w:t xml:space="preserve"> 2022 года</w:t>
            </w:r>
          </w:p>
        </w:tc>
        <w:tc>
          <w:tcPr>
            <w:tcW w:w="3544" w:type="dxa"/>
          </w:tcPr>
          <w:p w14:paraId="1CD1988C" w14:textId="66B33E4D" w:rsidR="002D628D" w:rsidRPr="00FD78EE" w:rsidRDefault="00FD3720" w:rsidP="002D628D">
            <w:pPr>
              <w:spacing w:after="0" w:line="240" w:lineRule="auto"/>
              <w:rPr>
                <w:rFonts w:ascii="Times New Roman" w:hAnsi="Times New Roman" w:cs="Times New Roman"/>
                <w:sz w:val="24"/>
              </w:rPr>
            </w:pPr>
            <w:r w:rsidRPr="00FD78EE">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w:t>
            </w:r>
          </w:p>
          <w:p w14:paraId="2FD5FD44"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3F61F258" w14:textId="77777777"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п. 5 ст. 19 ФЗ, п. 2 ст. 9 КЗ</w:t>
            </w:r>
          </w:p>
          <w:p w14:paraId="2B9AEF3D" w14:textId="77777777" w:rsidR="002D628D" w:rsidRPr="00FD78EE" w:rsidRDefault="002D628D" w:rsidP="002D628D">
            <w:pPr>
              <w:spacing w:after="0" w:line="240" w:lineRule="auto"/>
              <w:jc w:val="center"/>
              <w:rPr>
                <w:rFonts w:ascii="Times New Roman" w:hAnsi="Times New Roman" w:cs="Times New Roman"/>
                <w:sz w:val="24"/>
              </w:rPr>
            </w:pPr>
          </w:p>
          <w:p w14:paraId="71D8C5C2"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5A4F8FC0" w14:textId="77777777" w:rsidTr="002D628D">
        <w:trPr>
          <w:cantSplit/>
        </w:trPr>
        <w:tc>
          <w:tcPr>
            <w:tcW w:w="675" w:type="dxa"/>
          </w:tcPr>
          <w:p w14:paraId="1D1B9A47"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9.</w:t>
            </w:r>
          </w:p>
        </w:tc>
        <w:tc>
          <w:tcPr>
            <w:tcW w:w="3998" w:type="dxa"/>
          </w:tcPr>
          <w:p w14:paraId="46FA522F" w14:textId="77777777"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 xml:space="preserve">Опубликование списка избирательных участков, образованных в местах временного пребывания избирателей  </w:t>
            </w:r>
          </w:p>
          <w:p w14:paraId="0C2FBE5A"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1EA63E0A"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не позднее чем через 2 дня после их образования </w:t>
            </w:r>
          </w:p>
        </w:tc>
        <w:tc>
          <w:tcPr>
            <w:tcW w:w="3544" w:type="dxa"/>
          </w:tcPr>
          <w:p w14:paraId="6AA6DA13" w14:textId="16168A4E"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Глава местной администрации муниципального образования</w:t>
            </w:r>
          </w:p>
        </w:tc>
        <w:tc>
          <w:tcPr>
            <w:tcW w:w="1984" w:type="dxa"/>
          </w:tcPr>
          <w:p w14:paraId="1E08FFF1"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 п.4 ст.9 КЗ</w:t>
            </w:r>
          </w:p>
        </w:tc>
      </w:tr>
      <w:tr w:rsidR="00FD78EE" w:rsidRPr="00FD78EE" w14:paraId="68D531E2" w14:textId="77777777" w:rsidTr="002D628D">
        <w:trPr>
          <w:cantSplit/>
        </w:trPr>
        <w:tc>
          <w:tcPr>
            <w:tcW w:w="675" w:type="dxa"/>
          </w:tcPr>
          <w:p w14:paraId="394A925D" w14:textId="77777777" w:rsidR="002D628D" w:rsidRPr="00FD78EE" w:rsidRDefault="002D628D" w:rsidP="002D628D">
            <w:pPr>
              <w:spacing w:after="0" w:line="240" w:lineRule="auto"/>
              <w:rPr>
                <w:rFonts w:ascii="Times New Roman" w:hAnsi="Times New Roman" w:cs="Times New Roman"/>
                <w:sz w:val="24"/>
              </w:rPr>
            </w:pPr>
            <w:bookmarkStart w:id="0" w:name="_Hlk104970281"/>
            <w:r w:rsidRPr="00FD78EE">
              <w:rPr>
                <w:rFonts w:ascii="Times New Roman" w:hAnsi="Times New Roman" w:cs="Times New Roman"/>
                <w:sz w:val="24"/>
              </w:rPr>
              <w:t>10.</w:t>
            </w:r>
          </w:p>
        </w:tc>
        <w:tc>
          <w:tcPr>
            <w:tcW w:w="3998" w:type="dxa"/>
          </w:tcPr>
          <w:p w14:paraId="7CDDDCE9" w14:textId="77777777"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Составление списков избирателей по каждому избирательному участку </w:t>
            </w:r>
          </w:p>
          <w:p w14:paraId="6670E2C2"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13B82018" w14:textId="2130C494"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Не позднее чем за 10 дней до дня голосования </w:t>
            </w:r>
          </w:p>
          <w:p w14:paraId="154DC00F"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 </w:t>
            </w:r>
          </w:p>
          <w:p w14:paraId="19B3F69D" w14:textId="2A0B4F50"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Не позднее </w:t>
            </w:r>
            <w:r w:rsidR="007E6D49" w:rsidRPr="00FD78EE">
              <w:rPr>
                <w:rFonts w:ascii="Times New Roman" w:hAnsi="Times New Roman" w:cs="Times New Roman"/>
                <w:sz w:val="24"/>
              </w:rPr>
              <w:t>31 августа 2022 года</w:t>
            </w:r>
            <w:r w:rsidRPr="00FD78EE">
              <w:rPr>
                <w:rFonts w:ascii="Times New Roman" w:hAnsi="Times New Roman" w:cs="Times New Roman"/>
                <w:sz w:val="24"/>
              </w:rPr>
              <w:t xml:space="preserve"> </w:t>
            </w:r>
          </w:p>
        </w:tc>
        <w:tc>
          <w:tcPr>
            <w:tcW w:w="3544" w:type="dxa"/>
          </w:tcPr>
          <w:p w14:paraId="280899DD" w14:textId="4D80481C" w:rsidR="002D628D" w:rsidRPr="00FD78EE" w:rsidRDefault="00FD3720" w:rsidP="002D628D">
            <w:pPr>
              <w:spacing w:after="0" w:line="240" w:lineRule="auto"/>
              <w:rPr>
                <w:rFonts w:ascii="Times New Roman" w:hAnsi="Times New Roman" w:cs="Times New Roman"/>
                <w:sz w:val="24"/>
              </w:rPr>
            </w:pPr>
            <w:r w:rsidRPr="00FD78EE">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w:t>
            </w:r>
          </w:p>
          <w:p w14:paraId="6D0368EE"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36DD74C3"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 7 ст.17 ФЗ</w:t>
            </w:r>
          </w:p>
        </w:tc>
      </w:tr>
      <w:bookmarkEnd w:id="0"/>
      <w:tr w:rsidR="00FD78EE" w:rsidRPr="00FD78EE" w14:paraId="47877032" w14:textId="77777777" w:rsidTr="002D628D">
        <w:trPr>
          <w:cantSplit/>
        </w:trPr>
        <w:tc>
          <w:tcPr>
            <w:tcW w:w="675" w:type="dxa"/>
          </w:tcPr>
          <w:p w14:paraId="55E78B29"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11.</w:t>
            </w:r>
          </w:p>
        </w:tc>
        <w:tc>
          <w:tcPr>
            <w:tcW w:w="3998" w:type="dxa"/>
          </w:tcPr>
          <w:p w14:paraId="2ED2787D" w14:textId="77777777"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Передача первого экземпляра списка избирателей по акту в соответствующую участковую избирательную комиссию</w:t>
            </w:r>
          </w:p>
          <w:p w14:paraId="5B653005"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53F01D23" w14:textId="345526C4"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Не позднее чем за 10 дней до дня голосования</w:t>
            </w:r>
          </w:p>
          <w:p w14:paraId="0BE536C7" w14:textId="77777777" w:rsidR="002D628D" w:rsidRPr="00FD78EE" w:rsidRDefault="002D628D" w:rsidP="002D628D">
            <w:pPr>
              <w:spacing w:after="0" w:line="240" w:lineRule="auto"/>
              <w:rPr>
                <w:rFonts w:ascii="Times New Roman" w:hAnsi="Times New Roman" w:cs="Times New Roman"/>
                <w:sz w:val="24"/>
              </w:rPr>
            </w:pPr>
          </w:p>
          <w:p w14:paraId="3062209A" w14:textId="69300D97" w:rsidR="002D628D" w:rsidRPr="00FD78EE" w:rsidRDefault="007E6D49"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Не позднее 31 августа 2022 года </w:t>
            </w:r>
            <w:r w:rsidR="002D628D" w:rsidRPr="00FD78EE">
              <w:rPr>
                <w:rFonts w:ascii="Times New Roman" w:hAnsi="Times New Roman" w:cs="Times New Roman"/>
                <w:sz w:val="24"/>
              </w:rPr>
              <w:t xml:space="preserve"> </w:t>
            </w:r>
          </w:p>
        </w:tc>
        <w:tc>
          <w:tcPr>
            <w:tcW w:w="3544" w:type="dxa"/>
          </w:tcPr>
          <w:p w14:paraId="3F8984CB" w14:textId="4090959F" w:rsidR="002D628D" w:rsidRPr="00FD78EE" w:rsidRDefault="00FD3720" w:rsidP="002D628D">
            <w:pPr>
              <w:spacing w:after="0" w:line="240" w:lineRule="auto"/>
              <w:rPr>
                <w:rFonts w:ascii="Times New Roman" w:hAnsi="Times New Roman" w:cs="Times New Roman"/>
                <w:sz w:val="24"/>
              </w:rPr>
            </w:pPr>
            <w:r w:rsidRPr="00FD78EE">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w:t>
            </w:r>
          </w:p>
          <w:p w14:paraId="19B83937"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4D7F1D6A"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 13 ст. 17 ФЗ,</w:t>
            </w:r>
          </w:p>
          <w:p w14:paraId="4B77A1CF" w14:textId="20984A98"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 9 ст. 11 КЗ</w:t>
            </w:r>
          </w:p>
        </w:tc>
      </w:tr>
      <w:tr w:rsidR="00FD78EE" w:rsidRPr="00FD78EE" w14:paraId="7BE7D102" w14:textId="77777777" w:rsidTr="002D628D">
        <w:trPr>
          <w:cantSplit/>
        </w:trPr>
        <w:tc>
          <w:tcPr>
            <w:tcW w:w="675" w:type="dxa"/>
          </w:tcPr>
          <w:p w14:paraId="31E7FA84"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12.</w:t>
            </w:r>
          </w:p>
        </w:tc>
        <w:tc>
          <w:tcPr>
            <w:tcW w:w="3998" w:type="dxa"/>
          </w:tcPr>
          <w:p w14:paraId="2B827751" w14:textId="45F83F0D"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Включение в списки избирателей граждан, находящихся в местах временного пребывания, на избирательном участке по месту их временного пребывания по личному письменному заявлению</w:t>
            </w:r>
          </w:p>
          <w:p w14:paraId="47281E57"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513A9C25" w14:textId="058894B1"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Не позднее чем за 3 дня до дня голосования</w:t>
            </w:r>
          </w:p>
          <w:p w14:paraId="6920C71F" w14:textId="654CE002"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 </w:t>
            </w:r>
          </w:p>
          <w:p w14:paraId="2983D019" w14:textId="64270F8D" w:rsidR="002D628D" w:rsidRPr="00FD78EE" w:rsidRDefault="007E6D49"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не позднее </w:t>
            </w:r>
            <w:r w:rsidR="00B36182" w:rsidRPr="00FD78EE">
              <w:rPr>
                <w:rFonts w:ascii="Times New Roman" w:hAnsi="Times New Roman" w:cs="Times New Roman"/>
                <w:sz w:val="24"/>
              </w:rPr>
              <w:t>7</w:t>
            </w:r>
            <w:r w:rsidRPr="00FD78EE">
              <w:rPr>
                <w:rFonts w:ascii="Times New Roman" w:hAnsi="Times New Roman" w:cs="Times New Roman"/>
                <w:sz w:val="24"/>
              </w:rPr>
              <w:t xml:space="preserve"> сентября 2022 года</w:t>
            </w:r>
          </w:p>
        </w:tc>
        <w:tc>
          <w:tcPr>
            <w:tcW w:w="3544" w:type="dxa"/>
          </w:tcPr>
          <w:p w14:paraId="40D30EC5" w14:textId="07276946"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Участковые избирательные комиссии</w:t>
            </w:r>
          </w:p>
          <w:p w14:paraId="7BEA848A"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6EEB8E54"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 17 ст. 17 ФЗ, п. 14 ст. 11 КЗ</w:t>
            </w:r>
          </w:p>
          <w:p w14:paraId="5DC01171"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         </w:t>
            </w:r>
          </w:p>
          <w:p w14:paraId="2C6A0FAB"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7F1D8389" w14:textId="77777777" w:rsidTr="002D628D">
        <w:trPr>
          <w:cantSplit/>
        </w:trPr>
        <w:tc>
          <w:tcPr>
            <w:tcW w:w="675" w:type="dxa"/>
          </w:tcPr>
          <w:p w14:paraId="074A3B48"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13.</w:t>
            </w:r>
          </w:p>
        </w:tc>
        <w:tc>
          <w:tcPr>
            <w:tcW w:w="3998" w:type="dxa"/>
          </w:tcPr>
          <w:p w14:paraId="45D0EEE1" w14:textId="77777777"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Представление списков избирателей для ознакомления избирателей и его дополнительного уточнения</w:t>
            </w:r>
          </w:p>
          <w:p w14:paraId="7B6910A4"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08B05ACB"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За 10 дней до дня голосования </w:t>
            </w:r>
          </w:p>
          <w:p w14:paraId="1C87623C" w14:textId="77777777" w:rsidR="002D628D" w:rsidRPr="00FD78EE" w:rsidRDefault="002D628D" w:rsidP="002D628D">
            <w:pPr>
              <w:spacing w:after="0" w:line="240" w:lineRule="auto"/>
              <w:ind w:firstLineChars="50" w:firstLine="120"/>
              <w:rPr>
                <w:rFonts w:ascii="Times New Roman" w:hAnsi="Times New Roman" w:cs="Times New Roman"/>
                <w:sz w:val="24"/>
              </w:rPr>
            </w:pPr>
          </w:p>
          <w:p w14:paraId="7097D0EB" w14:textId="563F8E03" w:rsidR="002D628D" w:rsidRPr="00FD78EE" w:rsidRDefault="002D628D" w:rsidP="002D628D">
            <w:pPr>
              <w:spacing w:after="0" w:line="240" w:lineRule="auto"/>
              <w:ind w:firstLineChars="50" w:firstLine="120"/>
              <w:rPr>
                <w:rFonts w:ascii="Times New Roman" w:hAnsi="Times New Roman" w:cs="Times New Roman"/>
                <w:sz w:val="24"/>
              </w:rPr>
            </w:pPr>
            <w:r w:rsidRPr="00FD78EE">
              <w:rPr>
                <w:rFonts w:ascii="Times New Roman" w:hAnsi="Times New Roman" w:cs="Times New Roman"/>
                <w:sz w:val="24"/>
              </w:rPr>
              <w:t xml:space="preserve">С </w:t>
            </w:r>
            <w:r w:rsidR="007E6D49" w:rsidRPr="00FD78EE">
              <w:rPr>
                <w:rFonts w:ascii="Times New Roman" w:hAnsi="Times New Roman" w:cs="Times New Roman"/>
                <w:sz w:val="24"/>
              </w:rPr>
              <w:t>31 августа 2022 года</w:t>
            </w:r>
          </w:p>
        </w:tc>
        <w:tc>
          <w:tcPr>
            <w:tcW w:w="3544" w:type="dxa"/>
          </w:tcPr>
          <w:p w14:paraId="0B36C9E6" w14:textId="6F3E4D74"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Участковые избирательные комиссии</w:t>
            </w:r>
          </w:p>
          <w:p w14:paraId="4FEC4037"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356858A5"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 15 ст. 17 ФЗ, п. 11 ст. 11 КЗ</w:t>
            </w:r>
          </w:p>
        </w:tc>
      </w:tr>
      <w:tr w:rsidR="00FD78EE" w:rsidRPr="00FD78EE" w14:paraId="2D6C8965" w14:textId="77777777" w:rsidTr="002D628D">
        <w:trPr>
          <w:cantSplit/>
        </w:trPr>
        <w:tc>
          <w:tcPr>
            <w:tcW w:w="675" w:type="dxa"/>
            <w:tcBorders>
              <w:bottom w:val="single" w:sz="4" w:space="0" w:color="000000" w:themeColor="text1"/>
            </w:tcBorders>
          </w:tcPr>
          <w:p w14:paraId="2A4C178E"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lastRenderedPageBreak/>
              <w:t>14.</w:t>
            </w:r>
          </w:p>
        </w:tc>
        <w:tc>
          <w:tcPr>
            <w:tcW w:w="3998" w:type="dxa"/>
            <w:tcBorders>
              <w:bottom w:val="single" w:sz="4" w:space="0" w:color="000000" w:themeColor="text1"/>
            </w:tcBorders>
          </w:tcPr>
          <w:p w14:paraId="443074EF" w14:textId="77777777"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Подписание выверенного и уточненного списка избирателей и его заверение печатью участковой избирательной комиссии</w:t>
            </w:r>
          </w:p>
          <w:p w14:paraId="1202C035" w14:textId="77777777" w:rsidR="002D628D" w:rsidRPr="00FD78EE" w:rsidRDefault="002D628D" w:rsidP="002D628D">
            <w:pPr>
              <w:spacing w:after="0" w:line="240" w:lineRule="auto"/>
              <w:rPr>
                <w:rFonts w:ascii="Times New Roman" w:hAnsi="Times New Roman" w:cs="Times New Roman"/>
                <w:sz w:val="24"/>
              </w:rPr>
            </w:pPr>
          </w:p>
        </w:tc>
        <w:tc>
          <w:tcPr>
            <w:tcW w:w="4111" w:type="dxa"/>
            <w:tcBorders>
              <w:bottom w:val="single" w:sz="4" w:space="0" w:color="000000" w:themeColor="text1"/>
            </w:tcBorders>
          </w:tcPr>
          <w:p w14:paraId="0E945A65"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Не позднее дня, предшествующего дню голосования </w:t>
            </w:r>
          </w:p>
          <w:p w14:paraId="7A3DA919" w14:textId="77777777" w:rsidR="002D628D" w:rsidRPr="00FD78EE" w:rsidRDefault="002D628D" w:rsidP="002D628D">
            <w:pPr>
              <w:spacing w:after="0" w:line="240" w:lineRule="auto"/>
              <w:rPr>
                <w:rFonts w:ascii="Times New Roman" w:hAnsi="Times New Roman" w:cs="Times New Roman"/>
                <w:sz w:val="24"/>
              </w:rPr>
            </w:pPr>
          </w:p>
          <w:p w14:paraId="6C5C7D73" w14:textId="254915D4"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Не позднее </w:t>
            </w:r>
            <w:r w:rsidR="00CD7AE4" w:rsidRPr="00FD78EE">
              <w:rPr>
                <w:rFonts w:ascii="Times New Roman" w:hAnsi="Times New Roman" w:cs="Times New Roman"/>
                <w:sz w:val="24"/>
              </w:rPr>
              <w:t>10</w:t>
            </w:r>
            <w:r w:rsidRPr="00FD78EE">
              <w:rPr>
                <w:rFonts w:ascii="Times New Roman" w:hAnsi="Times New Roman" w:cs="Times New Roman"/>
                <w:sz w:val="24"/>
              </w:rPr>
              <w:t xml:space="preserve"> сентября</w:t>
            </w:r>
            <w:r w:rsidR="007E6D49" w:rsidRPr="00FD78EE">
              <w:rPr>
                <w:rFonts w:ascii="Times New Roman" w:hAnsi="Times New Roman" w:cs="Times New Roman"/>
                <w:sz w:val="24"/>
              </w:rPr>
              <w:t xml:space="preserve"> 2022 года</w:t>
            </w:r>
          </w:p>
        </w:tc>
        <w:tc>
          <w:tcPr>
            <w:tcW w:w="3544" w:type="dxa"/>
            <w:tcBorders>
              <w:bottom w:val="single" w:sz="4" w:space="0" w:color="000000" w:themeColor="text1"/>
            </w:tcBorders>
          </w:tcPr>
          <w:p w14:paraId="33459DCA" w14:textId="3F9BA5ED"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Участковые избирательные комиссии</w:t>
            </w:r>
          </w:p>
          <w:p w14:paraId="10C30F59" w14:textId="77777777" w:rsidR="002D628D" w:rsidRPr="00FD78EE" w:rsidRDefault="002D628D" w:rsidP="002D628D">
            <w:pPr>
              <w:spacing w:after="0" w:line="240" w:lineRule="auto"/>
              <w:rPr>
                <w:rFonts w:ascii="Times New Roman" w:hAnsi="Times New Roman" w:cs="Times New Roman"/>
                <w:sz w:val="24"/>
              </w:rPr>
            </w:pPr>
          </w:p>
        </w:tc>
        <w:tc>
          <w:tcPr>
            <w:tcW w:w="1984" w:type="dxa"/>
            <w:tcBorders>
              <w:bottom w:val="single" w:sz="4" w:space="0" w:color="000000" w:themeColor="text1"/>
            </w:tcBorders>
          </w:tcPr>
          <w:p w14:paraId="26308F51"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 14 ст. 17 ФЗ, п. 10 ст. 11 КЗ</w:t>
            </w:r>
          </w:p>
          <w:p w14:paraId="2FF6E2EE"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5A6F7A1D" w14:textId="77777777" w:rsidTr="001D669D">
        <w:trPr>
          <w:cantSplit/>
        </w:trPr>
        <w:tc>
          <w:tcPr>
            <w:tcW w:w="675" w:type="dxa"/>
            <w:tcBorders>
              <w:bottom w:val="single" w:sz="4" w:space="0" w:color="000000" w:themeColor="text1"/>
            </w:tcBorders>
          </w:tcPr>
          <w:p w14:paraId="1948229E" w14:textId="77777777" w:rsidR="002D628D" w:rsidRPr="00FD78EE" w:rsidRDefault="002D628D" w:rsidP="002D628D">
            <w:pPr>
              <w:spacing w:after="0" w:line="240" w:lineRule="auto"/>
              <w:rPr>
                <w:rFonts w:ascii="Times New Roman" w:hAnsi="Times New Roman" w:cs="Times New Roman"/>
                <w:sz w:val="24"/>
              </w:rPr>
            </w:pPr>
          </w:p>
        </w:tc>
        <w:tc>
          <w:tcPr>
            <w:tcW w:w="13637" w:type="dxa"/>
            <w:gridSpan w:val="4"/>
            <w:tcBorders>
              <w:bottom w:val="single" w:sz="4" w:space="0" w:color="000000" w:themeColor="text1"/>
            </w:tcBorders>
          </w:tcPr>
          <w:p w14:paraId="0FB629D5" w14:textId="05D4F1C5"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4. ВЫДВИЖЕНИЕ И РЕГИСТРАЦИЯ КАНДИДАТОВ, СПИСКОВ КАНДИДАТОВ</w:t>
            </w:r>
          </w:p>
        </w:tc>
      </w:tr>
      <w:tr w:rsidR="00FD78EE" w:rsidRPr="00FD78EE" w14:paraId="6ECDEF2F" w14:textId="77777777" w:rsidTr="002D628D">
        <w:trPr>
          <w:cantSplit/>
        </w:trPr>
        <w:tc>
          <w:tcPr>
            <w:tcW w:w="675" w:type="dxa"/>
          </w:tcPr>
          <w:p w14:paraId="12441289" w14:textId="197580C6"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15.</w:t>
            </w:r>
          </w:p>
        </w:tc>
        <w:tc>
          <w:tcPr>
            <w:tcW w:w="3998" w:type="dxa"/>
          </w:tcPr>
          <w:p w14:paraId="5887CE9C" w14:textId="1CA3C3F1"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rPr>
              <w:t xml:space="preserve">Составление и направление </w:t>
            </w:r>
            <w:r w:rsidR="00F17971" w:rsidRPr="00FD78EE">
              <w:rPr>
                <w:rFonts w:ascii="Times New Roman" w:hAnsi="Times New Roman" w:cs="Times New Roman"/>
              </w:rPr>
              <w:t>в избирательную комиссию, организующую подготовку и проведение выборов в органы местного самоуправления</w:t>
            </w:r>
            <w:r w:rsidRPr="00FD78EE">
              <w:rPr>
                <w:rFonts w:ascii="Times New Roman" w:hAnsi="Times New Roman" w:cs="Times New Roman"/>
              </w:rPr>
              <w:t xml:space="preserve"> списка политических партий, региональных отделений, иных структурных подразделений, иных общественных объединений, имеющих право принимать участие в выборах в качестве избирательных объединений, по состоянию на день официального опубликования решения о назначении выборо</w:t>
            </w:r>
            <w:r w:rsidRPr="00FD78EE">
              <w:rPr>
                <w:rFonts w:ascii="Times New Roman" w:hAnsi="Times New Roman" w:cs="Times New Roman"/>
                <w:sz w:val="24"/>
              </w:rPr>
              <w:t>в</w:t>
            </w:r>
          </w:p>
        </w:tc>
        <w:tc>
          <w:tcPr>
            <w:tcW w:w="4111" w:type="dxa"/>
          </w:tcPr>
          <w:p w14:paraId="6D0E2364" w14:textId="5EAC9B3B"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Не позднее чем через 3 дня со дня официального опубликования (публикации) решения о назначении выборов </w:t>
            </w:r>
          </w:p>
        </w:tc>
        <w:tc>
          <w:tcPr>
            <w:tcW w:w="3544" w:type="dxa"/>
          </w:tcPr>
          <w:p w14:paraId="5270A2AC" w14:textId="1A492030"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Управление Министерства юстиции Российской Федерации по Красноярскому краю</w:t>
            </w:r>
          </w:p>
          <w:p w14:paraId="461D7754"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737798FF" w14:textId="77777777"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п. 9 ст. 35 ФЗ</w:t>
            </w:r>
          </w:p>
          <w:p w14:paraId="4E35536A"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4D812158" w14:textId="77777777" w:rsidTr="002D628D">
        <w:trPr>
          <w:cantSplit/>
        </w:trPr>
        <w:tc>
          <w:tcPr>
            <w:tcW w:w="675" w:type="dxa"/>
          </w:tcPr>
          <w:p w14:paraId="6D5DCA91"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16.</w:t>
            </w:r>
          </w:p>
        </w:tc>
        <w:tc>
          <w:tcPr>
            <w:tcW w:w="3998" w:type="dxa"/>
          </w:tcPr>
          <w:p w14:paraId="42311D7A" w14:textId="77777777"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Опубликование указанного списка в государственных или муниципальных периодических печатных изданиях и размещение его в сети «Интернет»</w:t>
            </w:r>
          </w:p>
          <w:p w14:paraId="7144B473"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73CB8587" w14:textId="03AA2ACA"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Не позднее чем через 3 дня со дня официального опубликования (публикации) решения о назначении выборов </w:t>
            </w:r>
          </w:p>
        </w:tc>
        <w:tc>
          <w:tcPr>
            <w:tcW w:w="3544" w:type="dxa"/>
          </w:tcPr>
          <w:p w14:paraId="61CE7FA8" w14:textId="68F7CC63"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Управление Министерства юстиции Российской Федерации по Красноярскому краю</w:t>
            </w:r>
          </w:p>
          <w:p w14:paraId="4A04345C"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1E598F95" w14:textId="77777777"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п. 9 ст. 35 ФЗ</w:t>
            </w:r>
          </w:p>
          <w:p w14:paraId="6CE5F8A7"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18123418" w14:textId="77777777" w:rsidTr="002D628D">
        <w:trPr>
          <w:cantSplit/>
        </w:trPr>
        <w:tc>
          <w:tcPr>
            <w:tcW w:w="675" w:type="dxa"/>
          </w:tcPr>
          <w:p w14:paraId="6DE8FE6A"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17.</w:t>
            </w:r>
          </w:p>
        </w:tc>
        <w:tc>
          <w:tcPr>
            <w:tcW w:w="3998" w:type="dxa"/>
          </w:tcPr>
          <w:p w14:paraId="1E75135C" w14:textId="77777777"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Выдвижение кандидатов, списков кандидатов (представление заявлений и иных документов в соответствующую избирательную комиссию)</w:t>
            </w:r>
          </w:p>
          <w:p w14:paraId="0C7464CD"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684BBEAC" w14:textId="475A3E8A"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Со дня официального опубликования решения о назначении выборов и завершается за 45 дней до дня голосования </w:t>
            </w:r>
          </w:p>
          <w:p w14:paraId="3CDEC126" w14:textId="3B24BC60"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Завершается </w:t>
            </w:r>
            <w:r w:rsidR="007E6D49" w:rsidRPr="00FD78EE">
              <w:rPr>
                <w:rFonts w:ascii="Times New Roman" w:hAnsi="Times New Roman" w:cs="Times New Roman"/>
                <w:sz w:val="24"/>
              </w:rPr>
              <w:t xml:space="preserve">в 18.00 часов </w:t>
            </w:r>
            <w:r w:rsidR="009A2D5D" w:rsidRPr="00FD78EE">
              <w:rPr>
                <w:rFonts w:ascii="Times New Roman" w:hAnsi="Times New Roman" w:cs="Times New Roman"/>
                <w:sz w:val="24"/>
              </w:rPr>
              <w:t xml:space="preserve">по местному времени </w:t>
            </w:r>
            <w:r w:rsidR="007E6D49" w:rsidRPr="00FD78EE">
              <w:rPr>
                <w:rFonts w:ascii="Times New Roman" w:hAnsi="Times New Roman" w:cs="Times New Roman"/>
                <w:sz w:val="24"/>
              </w:rPr>
              <w:t xml:space="preserve">27 июля 2022 года </w:t>
            </w:r>
          </w:p>
        </w:tc>
        <w:tc>
          <w:tcPr>
            <w:tcW w:w="3544" w:type="dxa"/>
          </w:tcPr>
          <w:p w14:paraId="48A4A186" w14:textId="25532D7B"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Граждане Российской Федерации, обладающие пассивным избирательным правом, избирательные объединения </w:t>
            </w:r>
          </w:p>
          <w:p w14:paraId="6ED57FE6"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0F987BD1" w14:textId="77777777"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ст. 24 КЗ</w:t>
            </w:r>
          </w:p>
          <w:p w14:paraId="67D2ABB5"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67A1DC79" w14:textId="77777777" w:rsidTr="002D628D">
        <w:trPr>
          <w:cantSplit/>
        </w:trPr>
        <w:tc>
          <w:tcPr>
            <w:tcW w:w="675" w:type="dxa"/>
          </w:tcPr>
          <w:p w14:paraId="0D65416E"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18.</w:t>
            </w:r>
          </w:p>
        </w:tc>
        <w:tc>
          <w:tcPr>
            <w:tcW w:w="3998" w:type="dxa"/>
          </w:tcPr>
          <w:p w14:paraId="008BE218" w14:textId="77777777"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Заверение общетерриториальных списков кандидатов, представленных избирательными объединениями</w:t>
            </w:r>
          </w:p>
          <w:p w14:paraId="116D70FD"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2E944B37"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В течение трех дней со дня приема документов</w:t>
            </w:r>
          </w:p>
        </w:tc>
        <w:tc>
          <w:tcPr>
            <w:tcW w:w="3544" w:type="dxa"/>
          </w:tcPr>
          <w:p w14:paraId="0A164FE4" w14:textId="042EF5AC" w:rsidR="002D628D" w:rsidRPr="00FD78EE" w:rsidRDefault="00FD3720"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w:t>
            </w:r>
          </w:p>
          <w:p w14:paraId="1503A3ED"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47B47EDF" w14:textId="77777777"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п. 14 ст. 35 ФЗ, п.5 ст.26 КЗ</w:t>
            </w:r>
          </w:p>
          <w:p w14:paraId="727402F1"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036453B5" w14:textId="77777777" w:rsidTr="002D628D">
        <w:trPr>
          <w:cantSplit/>
        </w:trPr>
        <w:tc>
          <w:tcPr>
            <w:tcW w:w="675" w:type="dxa"/>
          </w:tcPr>
          <w:p w14:paraId="4793F0CA"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lastRenderedPageBreak/>
              <w:t>19.</w:t>
            </w:r>
          </w:p>
        </w:tc>
        <w:tc>
          <w:tcPr>
            <w:tcW w:w="3998" w:type="dxa"/>
          </w:tcPr>
          <w:p w14:paraId="11893F44" w14:textId="77777777"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Сбор подписей в поддержку выдвижения кандидата, списка кандидатов</w:t>
            </w:r>
          </w:p>
          <w:p w14:paraId="594CCAED"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7211BAEA"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Со дня, следующего за днем уведомления соответствующей избирательной комиссией о выдвижении кандидата, заверения списка кандидатов</w:t>
            </w:r>
          </w:p>
          <w:p w14:paraId="2D3C9487" w14:textId="77777777" w:rsidR="002D628D" w:rsidRPr="00FD78EE" w:rsidRDefault="002D628D" w:rsidP="002D628D">
            <w:pPr>
              <w:spacing w:after="0" w:line="240" w:lineRule="auto"/>
              <w:rPr>
                <w:rFonts w:ascii="Times New Roman" w:hAnsi="Times New Roman" w:cs="Times New Roman"/>
                <w:sz w:val="24"/>
              </w:rPr>
            </w:pPr>
          </w:p>
        </w:tc>
        <w:tc>
          <w:tcPr>
            <w:tcW w:w="3544" w:type="dxa"/>
          </w:tcPr>
          <w:p w14:paraId="081AB9B7" w14:textId="541B89BD"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Кандидат, граждане Российской Федерации, достигшие к моменту сбора подписей возраста 18 лет и не признанные судом недееспособным</w:t>
            </w:r>
          </w:p>
          <w:p w14:paraId="04535D94"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0D399DCF" w14:textId="13FA5DBA"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п. 1 ст. 34, п. 5 ст. 37ФЗ, ст.25, 28 КЗ</w:t>
            </w:r>
          </w:p>
          <w:p w14:paraId="7667B3A9"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6600D648" w14:textId="77777777" w:rsidTr="002D628D">
        <w:trPr>
          <w:cantSplit/>
        </w:trPr>
        <w:tc>
          <w:tcPr>
            <w:tcW w:w="675" w:type="dxa"/>
          </w:tcPr>
          <w:p w14:paraId="3AEBFD3A"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20.</w:t>
            </w:r>
          </w:p>
        </w:tc>
        <w:tc>
          <w:tcPr>
            <w:tcW w:w="3998" w:type="dxa"/>
          </w:tcPr>
          <w:p w14:paraId="0A5E75F0" w14:textId="77777777"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Представление в соответствующую избирательную комиссию документов для регистрации кандидатов, списков кандидатов</w:t>
            </w:r>
          </w:p>
          <w:p w14:paraId="64DF1FD3"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5ED4BEDD" w14:textId="41F5CAE3"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Не позднее чем за 40 дней до дня голосования до 18 часов по местному времени</w:t>
            </w:r>
          </w:p>
          <w:p w14:paraId="22AAFCA1" w14:textId="77777777" w:rsidR="002D628D" w:rsidRPr="00FD78EE" w:rsidRDefault="002D628D" w:rsidP="002D628D">
            <w:pPr>
              <w:spacing w:after="0" w:line="240" w:lineRule="auto"/>
              <w:rPr>
                <w:rFonts w:ascii="Times New Roman" w:hAnsi="Times New Roman" w:cs="Times New Roman"/>
                <w:sz w:val="24"/>
              </w:rPr>
            </w:pPr>
          </w:p>
          <w:p w14:paraId="14AA65E3" w14:textId="47680EAC"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Не позднее 18.00 часов </w:t>
            </w:r>
            <w:r w:rsidR="007E6D49" w:rsidRPr="00FD78EE">
              <w:rPr>
                <w:rFonts w:ascii="Times New Roman" w:hAnsi="Times New Roman" w:cs="Times New Roman"/>
                <w:sz w:val="24"/>
              </w:rPr>
              <w:t xml:space="preserve">1 </w:t>
            </w:r>
            <w:r w:rsidRPr="00FD78EE">
              <w:rPr>
                <w:rFonts w:ascii="Times New Roman" w:hAnsi="Times New Roman" w:cs="Times New Roman"/>
                <w:sz w:val="24"/>
              </w:rPr>
              <w:t>августа</w:t>
            </w:r>
            <w:r w:rsidR="007E6D49" w:rsidRPr="00FD78EE">
              <w:rPr>
                <w:rFonts w:ascii="Times New Roman" w:hAnsi="Times New Roman" w:cs="Times New Roman"/>
                <w:sz w:val="24"/>
              </w:rPr>
              <w:t xml:space="preserve"> 2022 года</w:t>
            </w:r>
            <w:r w:rsidRPr="00FD78EE">
              <w:rPr>
                <w:rFonts w:ascii="Times New Roman" w:hAnsi="Times New Roman" w:cs="Times New Roman"/>
                <w:sz w:val="24"/>
              </w:rPr>
              <w:t xml:space="preserve"> </w:t>
            </w:r>
          </w:p>
        </w:tc>
        <w:tc>
          <w:tcPr>
            <w:tcW w:w="3544" w:type="dxa"/>
          </w:tcPr>
          <w:p w14:paraId="68136E2F" w14:textId="2DC1C63F"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Кандидаты, уполномоченные представители избирательных объединений</w:t>
            </w:r>
          </w:p>
          <w:p w14:paraId="4C76EE2B"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099BD372" w14:textId="77777777"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ст. 38  ФЗ, п. 2 ст. 29 КЗ</w:t>
            </w:r>
          </w:p>
          <w:p w14:paraId="3A0B7E80"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54A73EEB" w14:textId="77777777" w:rsidTr="002D628D">
        <w:trPr>
          <w:cantSplit/>
        </w:trPr>
        <w:tc>
          <w:tcPr>
            <w:tcW w:w="675" w:type="dxa"/>
          </w:tcPr>
          <w:p w14:paraId="49296392"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21.</w:t>
            </w:r>
          </w:p>
        </w:tc>
        <w:tc>
          <w:tcPr>
            <w:tcW w:w="3998" w:type="dxa"/>
          </w:tcPr>
          <w:p w14:paraId="53DDA298" w14:textId="5830C694"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Принятие решения о регистрации либо об отказе в регистрации кандидатов, выдвинутых по общетерриториальному списку, одному многомандатному округу</w:t>
            </w:r>
          </w:p>
        </w:tc>
        <w:tc>
          <w:tcPr>
            <w:tcW w:w="4111" w:type="dxa"/>
          </w:tcPr>
          <w:p w14:paraId="78B370CA"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В 10-дневный срок со дня представления документов на регистрацию</w:t>
            </w:r>
          </w:p>
          <w:p w14:paraId="16FAF1D7" w14:textId="77777777" w:rsidR="002D628D" w:rsidRPr="00FD78EE" w:rsidRDefault="002D628D" w:rsidP="002D628D">
            <w:pPr>
              <w:spacing w:after="0" w:line="240" w:lineRule="auto"/>
              <w:rPr>
                <w:rFonts w:ascii="Times New Roman" w:hAnsi="Times New Roman" w:cs="Times New Roman"/>
                <w:sz w:val="24"/>
              </w:rPr>
            </w:pPr>
          </w:p>
        </w:tc>
        <w:tc>
          <w:tcPr>
            <w:tcW w:w="3544" w:type="dxa"/>
          </w:tcPr>
          <w:p w14:paraId="341C93B5" w14:textId="6D25FDEF" w:rsidR="002D628D" w:rsidRPr="00FD78EE" w:rsidRDefault="00FD3720"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w:t>
            </w:r>
          </w:p>
          <w:p w14:paraId="475B4EFC"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14F1F749" w14:textId="77777777"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п. 18 ст. 38 ФЗ, п. 20 ст. 29 КЗ</w:t>
            </w:r>
          </w:p>
          <w:p w14:paraId="21A867EA"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283A17F6" w14:textId="77777777" w:rsidTr="002D628D">
        <w:trPr>
          <w:cantSplit/>
        </w:trPr>
        <w:tc>
          <w:tcPr>
            <w:tcW w:w="675" w:type="dxa"/>
          </w:tcPr>
          <w:p w14:paraId="2F259F14"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21.1.</w:t>
            </w:r>
          </w:p>
        </w:tc>
        <w:tc>
          <w:tcPr>
            <w:tcW w:w="3998" w:type="dxa"/>
          </w:tcPr>
          <w:p w14:paraId="515496B6"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Принятие решения о регистрации либо в отказе в регистрации кандидатов, выдвинутых по одномандатным (многомандатным) избирательным округам</w:t>
            </w:r>
          </w:p>
          <w:p w14:paraId="352692CB"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23DA44F3"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В 10-дневный срок со дня представления документов на регистрацию</w:t>
            </w:r>
          </w:p>
          <w:p w14:paraId="0793D188" w14:textId="77777777" w:rsidR="002D628D" w:rsidRPr="00FD78EE" w:rsidRDefault="002D628D" w:rsidP="002D628D">
            <w:pPr>
              <w:spacing w:after="0" w:line="240" w:lineRule="auto"/>
              <w:rPr>
                <w:rFonts w:ascii="Times New Roman" w:hAnsi="Times New Roman" w:cs="Times New Roman"/>
                <w:sz w:val="24"/>
              </w:rPr>
            </w:pPr>
          </w:p>
        </w:tc>
        <w:tc>
          <w:tcPr>
            <w:tcW w:w="3544" w:type="dxa"/>
          </w:tcPr>
          <w:p w14:paraId="4CDA0B2C" w14:textId="6168134A"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Окружная избирательная комиссия</w:t>
            </w:r>
          </w:p>
          <w:p w14:paraId="63EB7CBC"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5C1D2BC3" w14:textId="77777777"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п. 18 ст. 38 ФЗ, п. 20 ст. 29 КЗ</w:t>
            </w:r>
          </w:p>
          <w:p w14:paraId="6624AE28"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39DB6A42" w14:textId="77777777" w:rsidTr="002D628D">
        <w:trPr>
          <w:cantSplit/>
        </w:trPr>
        <w:tc>
          <w:tcPr>
            <w:tcW w:w="675" w:type="dxa"/>
            <w:tcBorders>
              <w:bottom w:val="single" w:sz="4" w:space="0" w:color="000000" w:themeColor="text1"/>
            </w:tcBorders>
          </w:tcPr>
          <w:p w14:paraId="57B613A1"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22.</w:t>
            </w:r>
          </w:p>
        </w:tc>
        <w:tc>
          <w:tcPr>
            <w:tcW w:w="3998" w:type="dxa"/>
            <w:tcBorders>
              <w:bottom w:val="single" w:sz="4" w:space="0" w:color="000000" w:themeColor="text1"/>
            </w:tcBorders>
          </w:tcPr>
          <w:p w14:paraId="7F1BEA77"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Опубликование данных о зарегистрированных кандидатах, списках кандидатов</w:t>
            </w:r>
          </w:p>
          <w:p w14:paraId="6CFED568" w14:textId="77777777" w:rsidR="002D628D" w:rsidRPr="00FD78EE" w:rsidRDefault="002D628D" w:rsidP="002D628D">
            <w:pPr>
              <w:spacing w:after="0" w:line="240" w:lineRule="auto"/>
              <w:rPr>
                <w:rFonts w:ascii="Times New Roman" w:hAnsi="Times New Roman" w:cs="Times New Roman"/>
                <w:sz w:val="24"/>
              </w:rPr>
            </w:pPr>
          </w:p>
        </w:tc>
        <w:tc>
          <w:tcPr>
            <w:tcW w:w="4111" w:type="dxa"/>
            <w:tcBorders>
              <w:bottom w:val="single" w:sz="4" w:space="0" w:color="000000" w:themeColor="text1"/>
            </w:tcBorders>
          </w:tcPr>
          <w:p w14:paraId="074DF27E"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Не позднее 3-х дней после их регистрации</w:t>
            </w:r>
          </w:p>
          <w:p w14:paraId="545C7B0D" w14:textId="77777777" w:rsidR="002D628D" w:rsidRPr="00FD78EE" w:rsidRDefault="002D628D" w:rsidP="002D628D">
            <w:pPr>
              <w:spacing w:after="0" w:line="240" w:lineRule="auto"/>
              <w:rPr>
                <w:rFonts w:ascii="Times New Roman" w:hAnsi="Times New Roman" w:cs="Times New Roman"/>
                <w:sz w:val="24"/>
              </w:rPr>
            </w:pPr>
          </w:p>
        </w:tc>
        <w:tc>
          <w:tcPr>
            <w:tcW w:w="3544" w:type="dxa"/>
            <w:tcBorders>
              <w:bottom w:val="single" w:sz="4" w:space="0" w:color="000000" w:themeColor="text1"/>
            </w:tcBorders>
          </w:tcPr>
          <w:p w14:paraId="7AE99329" w14:textId="7DF688DA"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 xml:space="preserve">Соответствующая избирательная комиссия  </w:t>
            </w:r>
          </w:p>
          <w:p w14:paraId="6DBF8C3F" w14:textId="77777777" w:rsidR="002D628D" w:rsidRPr="00FD78EE" w:rsidRDefault="002D628D" w:rsidP="002D628D">
            <w:pPr>
              <w:spacing w:after="0" w:line="240" w:lineRule="auto"/>
              <w:rPr>
                <w:rFonts w:ascii="Times New Roman" w:hAnsi="Times New Roman" w:cs="Times New Roman"/>
                <w:sz w:val="24"/>
              </w:rPr>
            </w:pPr>
          </w:p>
        </w:tc>
        <w:tc>
          <w:tcPr>
            <w:tcW w:w="1984" w:type="dxa"/>
            <w:tcBorders>
              <w:bottom w:val="single" w:sz="4" w:space="0" w:color="000000" w:themeColor="text1"/>
            </w:tcBorders>
          </w:tcPr>
          <w:p w14:paraId="68742C91" w14:textId="77777777"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п. 20 ст. 29 КЗ</w:t>
            </w:r>
          </w:p>
          <w:p w14:paraId="4BDEB53B" w14:textId="77777777" w:rsidR="002D628D" w:rsidRPr="00FD78EE" w:rsidRDefault="002D628D" w:rsidP="002D628D">
            <w:pPr>
              <w:spacing w:after="0" w:line="240" w:lineRule="auto"/>
              <w:jc w:val="center"/>
              <w:rPr>
                <w:rFonts w:ascii="Times New Roman" w:hAnsi="Times New Roman" w:cs="Times New Roman"/>
                <w:sz w:val="24"/>
              </w:rPr>
            </w:pPr>
          </w:p>
        </w:tc>
      </w:tr>
      <w:tr w:rsidR="00FD78EE" w:rsidRPr="00FD78EE" w14:paraId="6CA3AC9D" w14:textId="77777777" w:rsidTr="009C3CC0">
        <w:trPr>
          <w:cantSplit/>
        </w:trPr>
        <w:tc>
          <w:tcPr>
            <w:tcW w:w="675" w:type="dxa"/>
            <w:tcBorders>
              <w:bottom w:val="single" w:sz="4" w:space="0" w:color="000000" w:themeColor="text1"/>
            </w:tcBorders>
          </w:tcPr>
          <w:p w14:paraId="2D6DA31D" w14:textId="77777777" w:rsidR="002D628D" w:rsidRPr="00FD78EE" w:rsidRDefault="002D628D" w:rsidP="002D628D">
            <w:pPr>
              <w:spacing w:after="0" w:line="240" w:lineRule="auto"/>
              <w:rPr>
                <w:rFonts w:ascii="Times New Roman" w:hAnsi="Times New Roman" w:cs="Times New Roman"/>
                <w:sz w:val="24"/>
              </w:rPr>
            </w:pPr>
          </w:p>
        </w:tc>
        <w:tc>
          <w:tcPr>
            <w:tcW w:w="13637" w:type="dxa"/>
            <w:gridSpan w:val="4"/>
            <w:tcBorders>
              <w:bottom w:val="single" w:sz="4" w:space="0" w:color="000000" w:themeColor="text1"/>
            </w:tcBorders>
          </w:tcPr>
          <w:p w14:paraId="1E924667" w14:textId="5939A8BD"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5. СТАТУС КАНДИДАТОВ</w:t>
            </w:r>
          </w:p>
        </w:tc>
      </w:tr>
      <w:tr w:rsidR="00FD78EE" w:rsidRPr="00FD78EE" w14:paraId="652E53FC" w14:textId="77777777" w:rsidTr="002D628D">
        <w:trPr>
          <w:cantSplit/>
        </w:trPr>
        <w:tc>
          <w:tcPr>
            <w:tcW w:w="675" w:type="dxa"/>
          </w:tcPr>
          <w:p w14:paraId="7F89A145" w14:textId="38F4B5E4"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23.</w:t>
            </w:r>
          </w:p>
        </w:tc>
        <w:tc>
          <w:tcPr>
            <w:tcW w:w="3998" w:type="dxa"/>
          </w:tcPr>
          <w:p w14:paraId="5DFCBF5D" w14:textId="77777777"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Назначение доверенных лиц кандидата, избирательного объединения</w:t>
            </w:r>
          </w:p>
          <w:p w14:paraId="444630D2"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53CBC08E" w14:textId="77777777"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После выдвижения кандидатов, списков кандидатов</w:t>
            </w:r>
          </w:p>
          <w:p w14:paraId="4AA6E060" w14:textId="77777777" w:rsidR="002D628D" w:rsidRPr="00FD78EE" w:rsidRDefault="002D628D" w:rsidP="002D628D">
            <w:pPr>
              <w:spacing w:after="0" w:line="240" w:lineRule="auto"/>
              <w:rPr>
                <w:rFonts w:ascii="Times New Roman" w:hAnsi="Times New Roman" w:cs="Times New Roman"/>
                <w:sz w:val="24"/>
              </w:rPr>
            </w:pPr>
          </w:p>
        </w:tc>
        <w:tc>
          <w:tcPr>
            <w:tcW w:w="3544" w:type="dxa"/>
          </w:tcPr>
          <w:p w14:paraId="7EFAA614" w14:textId="000B1E65"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Кандидаты, избирательные объединения</w:t>
            </w:r>
          </w:p>
          <w:p w14:paraId="70C239FC"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663767F7" w14:textId="77777777"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ст.43 ФЗ, ст.31 КЗ</w:t>
            </w:r>
          </w:p>
          <w:p w14:paraId="769C4C76"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3F2823E7" w14:textId="77777777" w:rsidTr="002D628D">
        <w:trPr>
          <w:cantSplit/>
        </w:trPr>
        <w:tc>
          <w:tcPr>
            <w:tcW w:w="675" w:type="dxa"/>
          </w:tcPr>
          <w:p w14:paraId="3D58D3F9"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lastRenderedPageBreak/>
              <w:t>24.</w:t>
            </w:r>
          </w:p>
        </w:tc>
        <w:tc>
          <w:tcPr>
            <w:tcW w:w="3998" w:type="dxa"/>
          </w:tcPr>
          <w:p w14:paraId="13C8C0BD" w14:textId="77777777"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Регистрация доверенных лиц кандидата, избирательного объединения</w:t>
            </w:r>
          </w:p>
          <w:p w14:paraId="1796DEDD"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11F093B6" w14:textId="77777777"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В течение 5-ти дней со дня поступления письменного заявления кандидата либо представления избирательного объединения о назначении доверенных лиц вместе с заявлением гражданина о согласии быть доверенным лицом</w:t>
            </w:r>
          </w:p>
          <w:p w14:paraId="555F7546" w14:textId="77777777" w:rsidR="002D628D" w:rsidRPr="00FD78EE" w:rsidRDefault="002D628D" w:rsidP="002D628D">
            <w:pPr>
              <w:spacing w:after="0" w:line="240" w:lineRule="auto"/>
              <w:rPr>
                <w:rFonts w:ascii="Times New Roman" w:hAnsi="Times New Roman" w:cs="Times New Roman"/>
                <w:sz w:val="24"/>
              </w:rPr>
            </w:pPr>
          </w:p>
        </w:tc>
        <w:tc>
          <w:tcPr>
            <w:tcW w:w="3544" w:type="dxa"/>
          </w:tcPr>
          <w:p w14:paraId="4A22D532" w14:textId="39085759" w:rsidR="002D628D" w:rsidRPr="00FD78EE" w:rsidRDefault="00FD3720"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w:t>
            </w:r>
            <w:r w:rsidR="002D628D" w:rsidRPr="00FD78EE">
              <w:rPr>
                <w:rFonts w:ascii="Times New Roman" w:hAnsi="Times New Roman" w:cs="Times New Roman"/>
                <w:sz w:val="24"/>
              </w:rPr>
              <w:t>, окружная избирательная комиссия</w:t>
            </w:r>
          </w:p>
          <w:p w14:paraId="3559C60B"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500F5688" w14:textId="77777777"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п. 1 ст. 43 ФЗ</w:t>
            </w:r>
          </w:p>
          <w:p w14:paraId="777784A2"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14FBB37C" w14:textId="77777777" w:rsidTr="002D628D">
        <w:trPr>
          <w:cantSplit/>
        </w:trPr>
        <w:tc>
          <w:tcPr>
            <w:tcW w:w="675" w:type="dxa"/>
          </w:tcPr>
          <w:p w14:paraId="01F621E0"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25.</w:t>
            </w:r>
          </w:p>
        </w:tc>
        <w:tc>
          <w:tcPr>
            <w:tcW w:w="3998" w:type="dxa"/>
          </w:tcPr>
          <w:p w14:paraId="5A7E3064" w14:textId="77777777"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Регистрация уполномоченных представителей избирательного объединения (в т.ч. уполномоченного по финансовым вопросам)</w:t>
            </w:r>
          </w:p>
          <w:p w14:paraId="36135801"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1F23E985" w14:textId="77777777"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Не позднее 2-х дней с момента представления в избирательную комиссию списка назначенных уполномоченных представителей избирательного объединения (в т.ч. уполномоченного по финансовым вопросам)</w:t>
            </w:r>
            <w:r w:rsidRPr="00FD78EE">
              <w:rPr>
                <w:rFonts w:ascii="Times New Roman" w:hAnsi="Times New Roman" w:cs="Times New Roman"/>
                <w:sz w:val="24"/>
              </w:rPr>
              <w:tab/>
            </w:r>
            <w:r w:rsidRPr="00FD78EE">
              <w:rPr>
                <w:rFonts w:ascii="Times New Roman" w:hAnsi="Times New Roman" w:cs="Times New Roman"/>
                <w:sz w:val="24"/>
              </w:rPr>
              <w:tab/>
            </w:r>
            <w:r w:rsidRPr="00FD78EE">
              <w:rPr>
                <w:rFonts w:ascii="Times New Roman" w:hAnsi="Times New Roman" w:cs="Times New Roman"/>
                <w:sz w:val="24"/>
              </w:rPr>
              <w:tab/>
            </w:r>
          </w:p>
          <w:p w14:paraId="3FC24DE9" w14:textId="77777777" w:rsidR="002D628D" w:rsidRPr="00FD78EE" w:rsidRDefault="002D628D" w:rsidP="002D628D">
            <w:pPr>
              <w:spacing w:after="0" w:line="240" w:lineRule="auto"/>
              <w:rPr>
                <w:rFonts w:ascii="Times New Roman" w:hAnsi="Times New Roman" w:cs="Times New Roman"/>
                <w:sz w:val="24"/>
              </w:rPr>
            </w:pPr>
          </w:p>
        </w:tc>
        <w:tc>
          <w:tcPr>
            <w:tcW w:w="3544" w:type="dxa"/>
          </w:tcPr>
          <w:p w14:paraId="1C33BF22" w14:textId="2D422265" w:rsidR="002D628D" w:rsidRPr="00FD78EE" w:rsidRDefault="00FD3720"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w:t>
            </w:r>
            <w:r w:rsidR="002D628D" w:rsidRPr="00FD78EE">
              <w:rPr>
                <w:rFonts w:ascii="Times New Roman" w:hAnsi="Times New Roman" w:cs="Times New Roman"/>
                <w:sz w:val="24"/>
              </w:rPr>
              <w:t xml:space="preserve"> </w:t>
            </w:r>
          </w:p>
          <w:p w14:paraId="08384CE1"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72E9F8D3"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 п.4 ст.27 КЗ</w:t>
            </w:r>
          </w:p>
        </w:tc>
      </w:tr>
      <w:tr w:rsidR="00FD78EE" w:rsidRPr="00FD78EE" w14:paraId="4FBEC2B8" w14:textId="77777777" w:rsidTr="002D628D">
        <w:trPr>
          <w:cantSplit/>
        </w:trPr>
        <w:tc>
          <w:tcPr>
            <w:tcW w:w="675" w:type="dxa"/>
          </w:tcPr>
          <w:p w14:paraId="17216734"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26.</w:t>
            </w:r>
          </w:p>
        </w:tc>
        <w:tc>
          <w:tcPr>
            <w:tcW w:w="3998" w:type="dxa"/>
          </w:tcPr>
          <w:p w14:paraId="7780F07B" w14:textId="77777777"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Представление в соответствующую избирательную комиссию заверенной копии приказа (распоряжения) об освобождении кандидата на время его участия в выборах от выполнения служебных обязанностей</w:t>
            </w:r>
          </w:p>
          <w:p w14:paraId="2896A089"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3599795E" w14:textId="77777777"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Не позднее чем через 5 дней со дня регистрации</w:t>
            </w:r>
          </w:p>
          <w:p w14:paraId="5BD1DD91" w14:textId="77777777" w:rsidR="002D628D" w:rsidRPr="00FD78EE" w:rsidRDefault="002D628D" w:rsidP="002D628D">
            <w:pPr>
              <w:spacing w:after="0" w:line="240" w:lineRule="auto"/>
              <w:rPr>
                <w:rFonts w:ascii="Times New Roman" w:hAnsi="Times New Roman" w:cs="Times New Roman"/>
                <w:sz w:val="24"/>
              </w:rPr>
            </w:pPr>
          </w:p>
        </w:tc>
        <w:tc>
          <w:tcPr>
            <w:tcW w:w="3544" w:type="dxa"/>
          </w:tcPr>
          <w:p w14:paraId="1D2DFC63" w14:textId="30FC81E5"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Зарегистрированные кандидаты, находящиеся на государственной или муниципальной службе, либо работающие в организациях, осуществляющих выпуск СМИ</w:t>
            </w:r>
          </w:p>
        </w:tc>
        <w:tc>
          <w:tcPr>
            <w:tcW w:w="1984" w:type="dxa"/>
          </w:tcPr>
          <w:p w14:paraId="08382D59"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 2 ст. 40 ФЗ</w:t>
            </w:r>
          </w:p>
          <w:p w14:paraId="6E305877"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1C1F327D" w14:textId="77777777" w:rsidTr="002D628D">
        <w:trPr>
          <w:cantSplit/>
        </w:trPr>
        <w:tc>
          <w:tcPr>
            <w:tcW w:w="675" w:type="dxa"/>
          </w:tcPr>
          <w:p w14:paraId="6440DF7D"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27.</w:t>
            </w:r>
          </w:p>
        </w:tc>
        <w:tc>
          <w:tcPr>
            <w:tcW w:w="3998" w:type="dxa"/>
          </w:tcPr>
          <w:p w14:paraId="27CAA5AA" w14:textId="77777777"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Реализация права кандидата, выдвинутого непосредственно, на снятие своей кандидатуры</w:t>
            </w:r>
          </w:p>
          <w:p w14:paraId="244229C6"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715CF188" w14:textId="4C8DE529"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Не позднее чем за 5 дней до дня голосования, а в случае наличия вынуждающих к тому обстоятельств - не позднее чем за 1 день до дня голосования </w:t>
            </w:r>
          </w:p>
          <w:p w14:paraId="577A0079" w14:textId="79CD2185"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Не позднее </w:t>
            </w:r>
            <w:r w:rsidR="00E7343A" w:rsidRPr="00FD78EE">
              <w:rPr>
                <w:rFonts w:ascii="Times New Roman" w:hAnsi="Times New Roman" w:cs="Times New Roman"/>
                <w:sz w:val="24"/>
              </w:rPr>
              <w:t>5</w:t>
            </w:r>
            <w:r w:rsidR="009A6C53" w:rsidRPr="00FD78EE">
              <w:rPr>
                <w:rFonts w:ascii="Times New Roman" w:hAnsi="Times New Roman" w:cs="Times New Roman"/>
                <w:sz w:val="24"/>
              </w:rPr>
              <w:t xml:space="preserve"> </w:t>
            </w:r>
            <w:r w:rsidRPr="00FD78EE">
              <w:rPr>
                <w:rFonts w:ascii="Times New Roman" w:hAnsi="Times New Roman" w:cs="Times New Roman"/>
                <w:sz w:val="24"/>
              </w:rPr>
              <w:t>сентября</w:t>
            </w:r>
            <w:r w:rsidR="009A6C53" w:rsidRPr="00FD78EE">
              <w:rPr>
                <w:rFonts w:ascii="Times New Roman" w:hAnsi="Times New Roman" w:cs="Times New Roman"/>
                <w:sz w:val="24"/>
              </w:rPr>
              <w:t xml:space="preserve"> 2022 года</w:t>
            </w:r>
            <w:r w:rsidRPr="00FD78EE">
              <w:rPr>
                <w:rFonts w:ascii="Times New Roman" w:hAnsi="Times New Roman" w:cs="Times New Roman"/>
                <w:sz w:val="24"/>
              </w:rPr>
              <w:t xml:space="preserve"> </w:t>
            </w:r>
          </w:p>
          <w:p w14:paraId="2F304926" w14:textId="0A5BB023" w:rsidR="002D628D" w:rsidRPr="00FD78EE" w:rsidRDefault="002D628D" w:rsidP="009A6C53">
            <w:pPr>
              <w:spacing w:after="0" w:line="240" w:lineRule="auto"/>
              <w:rPr>
                <w:rFonts w:ascii="Times New Roman" w:hAnsi="Times New Roman" w:cs="Times New Roman"/>
                <w:sz w:val="24"/>
              </w:rPr>
            </w:pPr>
            <w:r w:rsidRPr="00FD78EE">
              <w:rPr>
                <w:rFonts w:ascii="Times New Roman" w:hAnsi="Times New Roman" w:cs="Times New Roman"/>
                <w:sz w:val="24"/>
              </w:rPr>
              <w:t xml:space="preserve">(не позднее </w:t>
            </w:r>
            <w:r w:rsidR="00E7343A" w:rsidRPr="00FD78EE">
              <w:rPr>
                <w:rFonts w:ascii="Times New Roman" w:hAnsi="Times New Roman" w:cs="Times New Roman"/>
                <w:sz w:val="24"/>
              </w:rPr>
              <w:t>9</w:t>
            </w:r>
            <w:r w:rsidRPr="00FD78EE">
              <w:rPr>
                <w:rFonts w:ascii="Times New Roman" w:hAnsi="Times New Roman" w:cs="Times New Roman"/>
                <w:sz w:val="24"/>
              </w:rPr>
              <w:t xml:space="preserve"> сентября</w:t>
            </w:r>
            <w:r w:rsidR="009A6C53" w:rsidRPr="00FD78EE">
              <w:rPr>
                <w:rFonts w:ascii="Times New Roman" w:hAnsi="Times New Roman" w:cs="Times New Roman"/>
                <w:sz w:val="24"/>
              </w:rPr>
              <w:t xml:space="preserve"> 2022 года</w:t>
            </w:r>
            <w:r w:rsidRPr="00FD78EE">
              <w:rPr>
                <w:rFonts w:ascii="Times New Roman" w:hAnsi="Times New Roman" w:cs="Times New Roman"/>
                <w:sz w:val="24"/>
              </w:rPr>
              <w:t>)</w:t>
            </w:r>
          </w:p>
        </w:tc>
        <w:tc>
          <w:tcPr>
            <w:tcW w:w="3544" w:type="dxa"/>
          </w:tcPr>
          <w:p w14:paraId="6A72F1FF" w14:textId="17C6DDFC"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Кандидат, выдвинутый непосредственно</w:t>
            </w:r>
          </w:p>
          <w:p w14:paraId="56BAB082"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53124224"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п.30 ст.38 ФЗ</w:t>
            </w:r>
          </w:p>
          <w:p w14:paraId="7E8053E3"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6E48498B" w14:textId="77777777" w:rsidTr="002D628D">
        <w:trPr>
          <w:cantSplit/>
        </w:trPr>
        <w:tc>
          <w:tcPr>
            <w:tcW w:w="675" w:type="dxa"/>
          </w:tcPr>
          <w:p w14:paraId="73E0A52C"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28.</w:t>
            </w:r>
          </w:p>
        </w:tc>
        <w:tc>
          <w:tcPr>
            <w:tcW w:w="3998" w:type="dxa"/>
          </w:tcPr>
          <w:p w14:paraId="0C2D78EE" w14:textId="77777777"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Реализация права избирательного объединения отозвать выдвинутого им кандидата, список кандидатов</w:t>
            </w:r>
          </w:p>
          <w:p w14:paraId="47850453"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3EB60EE4" w14:textId="7A80EF99" w:rsidR="002D628D" w:rsidRPr="00FD78EE" w:rsidRDefault="002D628D" w:rsidP="002D628D">
            <w:pPr>
              <w:autoSpaceDE w:val="0"/>
              <w:autoSpaceDN w:val="0"/>
              <w:adjustRightInd w:val="0"/>
              <w:spacing w:after="0" w:line="240" w:lineRule="auto"/>
              <w:jc w:val="both"/>
              <w:rPr>
                <w:rFonts w:ascii="Times New Roman" w:hAnsi="Times New Roman" w:cs="Times New Roman"/>
                <w:sz w:val="24"/>
                <w:szCs w:val="24"/>
                <w:lang w:eastAsia="ru-RU"/>
              </w:rPr>
            </w:pPr>
            <w:r w:rsidRPr="00FD78EE">
              <w:rPr>
                <w:rFonts w:ascii="Times New Roman" w:hAnsi="Times New Roman" w:cs="Times New Roman"/>
                <w:sz w:val="24"/>
                <w:szCs w:val="24"/>
                <w:lang w:eastAsia="ru-RU"/>
              </w:rPr>
              <w:t xml:space="preserve">не позднее чем за 5 дней </w:t>
            </w:r>
            <w:r w:rsidR="009A6C53" w:rsidRPr="00FD78EE">
              <w:rPr>
                <w:rFonts w:ascii="Times New Roman" w:hAnsi="Times New Roman" w:cs="Times New Roman"/>
                <w:sz w:val="24"/>
                <w:szCs w:val="24"/>
                <w:lang w:eastAsia="ru-RU"/>
              </w:rPr>
              <w:t xml:space="preserve">до </w:t>
            </w:r>
            <w:r w:rsidRPr="00FD78EE">
              <w:rPr>
                <w:rFonts w:ascii="Times New Roman" w:hAnsi="Times New Roman" w:cs="Times New Roman"/>
                <w:sz w:val="24"/>
                <w:szCs w:val="24"/>
                <w:lang w:eastAsia="ru-RU"/>
              </w:rPr>
              <w:t xml:space="preserve">дня голосования </w:t>
            </w:r>
          </w:p>
          <w:p w14:paraId="09AB4153" w14:textId="77777777" w:rsidR="002D628D" w:rsidRPr="00FD78EE" w:rsidRDefault="002D628D" w:rsidP="002D628D">
            <w:pPr>
              <w:spacing w:after="0" w:line="240" w:lineRule="auto"/>
              <w:rPr>
                <w:rFonts w:ascii="Times New Roman" w:hAnsi="Times New Roman" w:cs="Times New Roman"/>
                <w:sz w:val="24"/>
              </w:rPr>
            </w:pPr>
          </w:p>
          <w:p w14:paraId="09F5B039" w14:textId="7ECF5CD9"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Не позднее </w:t>
            </w:r>
            <w:r w:rsidR="00E7343A" w:rsidRPr="00FD78EE">
              <w:rPr>
                <w:rFonts w:ascii="Times New Roman" w:hAnsi="Times New Roman" w:cs="Times New Roman"/>
                <w:sz w:val="24"/>
              </w:rPr>
              <w:t>5</w:t>
            </w:r>
            <w:r w:rsidRPr="00FD78EE">
              <w:rPr>
                <w:rFonts w:ascii="Times New Roman" w:hAnsi="Times New Roman" w:cs="Times New Roman"/>
                <w:sz w:val="24"/>
              </w:rPr>
              <w:t xml:space="preserve"> сентября</w:t>
            </w:r>
            <w:r w:rsidR="009A6C53" w:rsidRPr="00FD78EE">
              <w:rPr>
                <w:rFonts w:ascii="Times New Roman" w:hAnsi="Times New Roman" w:cs="Times New Roman"/>
                <w:sz w:val="24"/>
              </w:rPr>
              <w:t xml:space="preserve"> 2022 года</w:t>
            </w:r>
          </w:p>
        </w:tc>
        <w:tc>
          <w:tcPr>
            <w:tcW w:w="3544" w:type="dxa"/>
          </w:tcPr>
          <w:p w14:paraId="31762E7C" w14:textId="597BF64C"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 xml:space="preserve">Орган избирательного объединения, принявший решение о выдвижении кандидата, списка кандидатов </w:t>
            </w:r>
          </w:p>
          <w:p w14:paraId="1DE2123B"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04E22A58"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lastRenderedPageBreak/>
              <w:t>п. 31 ст.38 ФЗ</w:t>
            </w:r>
          </w:p>
          <w:p w14:paraId="737F1B54"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66F0A345" w14:textId="77777777" w:rsidTr="002D628D">
        <w:trPr>
          <w:cantSplit/>
        </w:trPr>
        <w:tc>
          <w:tcPr>
            <w:tcW w:w="675" w:type="dxa"/>
            <w:tcBorders>
              <w:bottom w:val="single" w:sz="4" w:space="0" w:color="000000" w:themeColor="text1"/>
            </w:tcBorders>
          </w:tcPr>
          <w:p w14:paraId="663A4637"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lastRenderedPageBreak/>
              <w:t>29.</w:t>
            </w:r>
          </w:p>
        </w:tc>
        <w:tc>
          <w:tcPr>
            <w:tcW w:w="3998" w:type="dxa"/>
            <w:tcBorders>
              <w:bottom w:val="single" w:sz="4" w:space="0" w:color="000000" w:themeColor="text1"/>
            </w:tcBorders>
          </w:tcPr>
          <w:p w14:paraId="64A49B66" w14:textId="77777777"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Реализация права кандидата, выдвинутого в составе списка кандидатов, на снятие своей кандидатуры</w:t>
            </w:r>
          </w:p>
          <w:p w14:paraId="19EA75B8" w14:textId="77777777" w:rsidR="002D628D" w:rsidRPr="00FD78EE" w:rsidRDefault="002D628D" w:rsidP="002D628D">
            <w:pPr>
              <w:spacing w:after="0" w:line="240" w:lineRule="auto"/>
              <w:rPr>
                <w:rFonts w:ascii="Times New Roman" w:hAnsi="Times New Roman" w:cs="Times New Roman"/>
                <w:sz w:val="24"/>
              </w:rPr>
            </w:pPr>
          </w:p>
        </w:tc>
        <w:tc>
          <w:tcPr>
            <w:tcW w:w="4111" w:type="dxa"/>
            <w:tcBorders>
              <w:bottom w:val="single" w:sz="4" w:space="0" w:color="000000" w:themeColor="text1"/>
            </w:tcBorders>
          </w:tcPr>
          <w:p w14:paraId="300E00C6" w14:textId="56B56D56" w:rsidR="002D628D" w:rsidRPr="00FD78EE" w:rsidRDefault="002D628D" w:rsidP="002D628D">
            <w:pPr>
              <w:spacing w:after="0" w:line="240" w:lineRule="auto"/>
              <w:rPr>
                <w:rFonts w:ascii="Times New Roman" w:hAnsi="Times New Roman" w:cs="Times New Roman"/>
                <w:sz w:val="24"/>
                <w:szCs w:val="24"/>
              </w:rPr>
            </w:pPr>
            <w:r w:rsidRPr="00FD78EE">
              <w:rPr>
                <w:rFonts w:ascii="Times New Roman" w:hAnsi="Times New Roman" w:cs="Times New Roman"/>
                <w:sz w:val="24"/>
              </w:rPr>
              <w:t xml:space="preserve">Не позднее чем за 15 дней до дня голосования, </w:t>
            </w:r>
            <w:r w:rsidRPr="00FD78EE">
              <w:rPr>
                <w:rFonts w:ascii="Times New Roman" w:hAnsi="Times New Roman" w:cs="Times New Roman"/>
              </w:rPr>
              <w:t xml:space="preserve">а при наличии </w:t>
            </w:r>
            <w:r w:rsidRPr="00FD78EE">
              <w:rPr>
                <w:rFonts w:ascii="Times New Roman" w:hAnsi="Times New Roman" w:cs="Times New Roman"/>
                <w:sz w:val="24"/>
                <w:szCs w:val="24"/>
              </w:rPr>
              <w:t xml:space="preserve">вынуждающих к тому обстоятельств не позднее чем за один день до дня голосования </w:t>
            </w:r>
          </w:p>
          <w:p w14:paraId="3EB518D3" w14:textId="165A55F6"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Не позднее </w:t>
            </w:r>
            <w:r w:rsidR="009A6C53" w:rsidRPr="00FD78EE">
              <w:rPr>
                <w:rFonts w:ascii="Times New Roman" w:hAnsi="Times New Roman" w:cs="Times New Roman"/>
                <w:sz w:val="24"/>
              </w:rPr>
              <w:t>26 августа</w:t>
            </w:r>
            <w:r w:rsidRPr="00FD78EE">
              <w:rPr>
                <w:rFonts w:ascii="Times New Roman" w:hAnsi="Times New Roman" w:cs="Times New Roman"/>
                <w:sz w:val="24"/>
              </w:rPr>
              <w:t xml:space="preserve"> (не позднее </w:t>
            </w:r>
          </w:p>
          <w:p w14:paraId="2FE0231A" w14:textId="1DD37BC5" w:rsidR="002D628D" w:rsidRPr="00FD78EE" w:rsidRDefault="000709F3" w:rsidP="002D628D">
            <w:pPr>
              <w:spacing w:after="0" w:line="240" w:lineRule="auto"/>
              <w:rPr>
                <w:rFonts w:ascii="Times New Roman" w:hAnsi="Times New Roman" w:cs="Times New Roman"/>
                <w:sz w:val="24"/>
              </w:rPr>
            </w:pPr>
            <w:r w:rsidRPr="00FD78EE">
              <w:rPr>
                <w:rFonts w:ascii="Times New Roman" w:hAnsi="Times New Roman" w:cs="Times New Roman"/>
                <w:sz w:val="24"/>
              </w:rPr>
              <w:t>9</w:t>
            </w:r>
            <w:r w:rsidR="002D628D" w:rsidRPr="00FD78EE">
              <w:rPr>
                <w:rFonts w:ascii="Times New Roman" w:hAnsi="Times New Roman" w:cs="Times New Roman"/>
                <w:sz w:val="24"/>
              </w:rPr>
              <w:t xml:space="preserve"> сентября)</w:t>
            </w:r>
            <w:r w:rsidR="009A6C53" w:rsidRPr="00FD78EE">
              <w:rPr>
                <w:rFonts w:ascii="Times New Roman" w:hAnsi="Times New Roman" w:cs="Times New Roman"/>
                <w:sz w:val="24"/>
              </w:rPr>
              <w:t xml:space="preserve"> 2022 года</w:t>
            </w:r>
          </w:p>
        </w:tc>
        <w:tc>
          <w:tcPr>
            <w:tcW w:w="3544" w:type="dxa"/>
            <w:tcBorders>
              <w:bottom w:val="single" w:sz="4" w:space="0" w:color="000000" w:themeColor="text1"/>
            </w:tcBorders>
          </w:tcPr>
          <w:p w14:paraId="44AF576A" w14:textId="60F16E26"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Кандидат, выдвинутый в составе списка кандидатов</w:t>
            </w:r>
          </w:p>
          <w:p w14:paraId="15B9557A" w14:textId="77777777" w:rsidR="002D628D" w:rsidRPr="00FD78EE" w:rsidRDefault="002D628D" w:rsidP="002D628D">
            <w:pPr>
              <w:spacing w:after="0" w:line="240" w:lineRule="auto"/>
              <w:rPr>
                <w:rFonts w:ascii="Times New Roman" w:hAnsi="Times New Roman" w:cs="Times New Roman"/>
                <w:sz w:val="24"/>
              </w:rPr>
            </w:pPr>
          </w:p>
        </w:tc>
        <w:tc>
          <w:tcPr>
            <w:tcW w:w="1984" w:type="dxa"/>
            <w:tcBorders>
              <w:bottom w:val="single" w:sz="4" w:space="0" w:color="000000" w:themeColor="text1"/>
            </w:tcBorders>
          </w:tcPr>
          <w:p w14:paraId="0210E63E"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п.30 ст.38 ФЗ</w:t>
            </w:r>
          </w:p>
          <w:p w14:paraId="5D5D7F7C"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5A0FCE73" w14:textId="77777777" w:rsidTr="00A46E26">
        <w:trPr>
          <w:cantSplit/>
        </w:trPr>
        <w:tc>
          <w:tcPr>
            <w:tcW w:w="675" w:type="dxa"/>
          </w:tcPr>
          <w:p w14:paraId="79876485" w14:textId="77777777" w:rsidR="002D628D" w:rsidRPr="00FD78EE" w:rsidRDefault="002D628D" w:rsidP="002D628D">
            <w:pPr>
              <w:spacing w:after="0" w:line="240" w:lineRule="auto"/>
              <w:rPr>
                <w:rFonts w:ascii="Times New Roman" w:hAnsi="Times New Roman" w:cs="Times New Roman"/>
                <w:sz w:val="24"/>
              </w:rPr>
            </w:pPr>
          </w:p>
        </w:tc>
        <w:tc>
          <w:tcPr>
            <w:tcW w:w="13637" w:type="dxa"/>
            <w:gridSpan w:val="4"/>
            <w:tcBorders>
              <w:bottom w:val="nil"/>
            </w:tcBorders>
            <w:shd w:val="clear" w:color="auto" w:fill="auto"/>
          </w:tcPr>
          <w:p w14:paraId="37949473" w14:textId="715E2318"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6. ИНФОРМИРОВАНИЕ ИЗБИРАТЕЛЕЙ И ПРЕДВЫБОPНАЯ АГИТАЦИЯ</w:t>
            </w:r>
          </w:p>
        </w:tc>
      </w:tr>
      <w:tr w:rsidR="00FD78EE" w:rsidRPr="00FD78EE" w14:paraId="01347DBB" w14:textId="77777777" w:rsidTr="002D628D">
        <w:trPr>
          <w:cantSplit/>
        </w:trPr>
        <w:tc>
          <w:tcPr>
            <w:tcW w:w="675" w:type="dxa"/>
          </w:tcPr>
          <w:p w14:paraId="688C1882"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30.</w:t>
            </w:r>
          </w:p>
        </w:tc>
        <w:tc>
          <w:tcPr>
            <w:tcW w:w="3998" w:type="dxa"/>
          </w:tcPr>
          <w:p w14:paraId="619519F4"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Представление в территориальный орган Роскомнадзора списка организаций телерадиовещания и периодических печатных изданий,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решения о назначении выборов, выделялись бюджетные ассигнования из местного бюджета на их функционирование (в т.ч. субсидий), вида и объема таких ассигнований</w:t>
            </w:r>
          </w:p>
        </w:tc>
        <w:tc>
          <w:tcPr>
            <w:tcW w:w="4111" w:type="dxa"/>
          </w:tcPr>
          <w:p w14:paraId="3011809B" w14:textId="7B9886D4"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Не позднее чем на 5 день после дня официального опубликования (публикации) решения о назначении выборов </w:t>
            </w:r>
          </w:p>
        </w:tc>
        <w:tc>
          <w:tcPr>
            <w:tcW w:w="3544" w:type="dxa"/>
          </w:tcPr>
          <w:p w14:paraId="2A7F816B" w14:textId="3913E2FA"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Орган местного самоуправления</w:t>
            </w:r>
          </w:p>
          <w:p w14:paraId="7894A7CE"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79F6840A" w14:textId="0B5B9262"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ст.47 ФЗ</w:t>
            </w:r>
          </w:p>
        </w:tc>
      </w:tr>
      <w:tr w:rsidR="00FD78EE" w:rsidRPr="00FD78EE" w14:paraId="6E2663B7" w14:textId="77777777" w:rsidTr="002D628D">
        <w:trPr>
          <w:cantSplit/>
        </w:trPr>
        <w:tc>
          <w:tcPr>
            <w:tcW w:w="675" w:type="dxa"/>
          </w:tcPr>
          <w:p w14:paraId="55C8196B"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31.</w:t>
            </w:r>
          </w:p>
        </w:tc>
        <w:tc>
          <w:tcPr>
            <w:tcW w:w="3998" w:type="dxa"/>
          </w:tcPr>
          <w:p w14:paraId="7883F755" w14:textId="0F0D4041"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Представление в </w:t>
            </w:r>
            <w:r w:rsidR="009A2D5D" w:rsidRPr="00FD78EE">
              <w:rPr>
                <w:rFonts w:ascii="Times New Roman" w:hAnsi="Times New Roman" w:cs="Times New Roman"/>
                <w:sz w:val="24"/>
              </w:rPr>
              <w:t>избирательную комиссию</w:t>
            </w:r>
            <w:r w:rsidRPr="00FD78EE">
              <w:rPr>
                <w:rFonts w:ascii="Times New Roman" w:hAnsi="Times New Roman" w:cs="Times New Roman"/>
                <w:sz w:val="24"/>
              </w:rPr>
              <w:t xml:space="preserve"> перечня муниципальных СМИ, обязанных предоставлять эфирное время и печатную площадь для проведения предвыборной агитации</w:t>
            </w:r>
          </w:p>
          <w:p w14:paraId="79B47EE6"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1C7523AF" w14:textId="2579759E"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Не позднее чем на 10 день после дня официального опубликования (публикации) решения о назначении выборов </w:t>
            </w:r>
          </w:p>
        </w:tc>
        <w:tc>
          <w:tcPr>
            <w:tcW w:w="3544" w:type="dxa"/>
          </w:tcPr>
          <w:p w14:paraId="54E6BA3A" w14:textId="0ED53D50"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Территориальный орган Роскомнадзора</w:t>
            </w:r>
          </w:p>
        </w:tc>
        <w:tc>
          <w:tcPr>
            <w:tcW w:w="1984" w:type="dxa"/>
          </w:tcPr>
          <w:p w14:paraId="3283321D"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п.8 ст.47 ФЗ</w:t>
            </w:r>
          </w:p>
        </w:tc>
      </w:tr>
      <w:tr w:rsidR="00FD78EE" w:rsidRPr="00FD78EE" w14:paraId="230BD4FD" w14:textId="77777777" w:rsidTr="002D628D">
        <w:trPr>
          <w:cantSplit/>
        </w:trPr>
        <w:tc>
          <w:tcPr>
            <w:tcW w:w="675" w:type="dxa"/>
          </w:tcPr>
          <w:p w14:paraId="51CC53DF"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lastRenderedPageBreak/>
              <w:t>32.</w:t>
            </w:r>
          </w:p>
        </w:tc>
        <w:tc>
          <w:tcPr>
            <w:tcW w:w="3998" w:type="dxa"/>
          </w:tcPr>
          <w:p w14:paraId="26BA7D89"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Опубликование указанного перечня </w:t>
            </w:r>
          </w:p>
          <w:p w14:paraId="5B6EBD58"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4262CB3C" w14:textId="14AEF20E"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Не позднее чем на 15 день после дня официального опубликования (публикации) решения о назначении выборов по представлению перечня</w:t>
            </w:r>
          </w:p>
        </w:tc>
        <w:tc>
          <w:tcPr>
            <w:tcW w:w="3544" w:type="dxa"/>
          </w:tcPr>
          <w:p w14:paraId="631B96B6" w14:textId="52143B1C" w:rsidR="002D628D" w:rsidRPr="00FD78EE" w:rsidRDefault="00FD3720" w:rsidP="002D628D">
            <w:pPr>
              <w:spacing w:after="0" w:line="240" w:lineRule="auto"/>
              <w:rPr>
                <w:rFonts w:ascii="Times New Roman" w:hAnsi="Times New Roman" w:cs="Times New Roman"/>
                <w:sz w:val="24"/>
              </w:rPr>
            </w:pPr>
            <w:r w:rsidRPr="00FD78EE">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w:t>
            </w:r>
            <w:r w:rsidR="002D628D" w:rsidRPr="00FD78EE">
              <w:rPr>
                <w:rFonts w:ascii="Times New Roman" w:hAnsi="Times New Roman" w:cs="Times New Roman"/>
                <w:sz w:val="24"/>
              </w:rPr>
              <w:t xml:space="preserve"> </w:t>
            </w:r>
          </w:p>
          <w:p w14:paraId="34719CC2"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059793C0"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п.7 ст.47 ФЗ </w:t>
            </w:r>
          </w:p>
        </w:tc>
      </w:tr>
      <w:tr w:rsidR="00FD78EE" w:rsidRPr="00FD78EE" w14:paraId="64731DFD" w14:textId="77777777" w:rsidTr="002D628D">
        <w:trPr>
          <w:cantSplit/>
        </w:trPr>
        <w:tc>
          <w:tcPr>
            <w:tcW w:w="675" w:type="dxa"/>
          </w:tcPr>
          <w:p w14:paraId="17F6B625" w14:textId="77777777" w:rsidR="002D628D" w:rsidRPr="00FD78EE" w:rsidRDefault="002D628D" w:rsidP="002D628D">
            <w:pPr>
              <w:spacing w:after="0" w:line="240" w:lineRule="auto"/>
              <w:rPr>
                <w:rFonts w:ascii="Times New Roman" w:hAnsi="Times New Roman" w:cs="Times New Roman"/>
                <w:sz w:val="24"/>
              </w:rPr>
            </w:pPr>
            <w:bookmarkStart w:id="1" w:name="_Hlk74907518"/>
            <w:r w:rsidRPr="00FD78EE">
              <w:rPr>
                <w:rFonts w:ascii="Times New Roman" w:hAnsi="Times New Roman" w:cs="Times New Roman"/>
                <w:sz w:val="24"/>
              </w:rPr>
              <w:t>33.</w:t>
            </w:r>
          </w:p>
        </w:tc>
        <w:tc>
          <w:tcPr>
            <w:tcW w:w="3998" w:type="dxa"/>
          </w:tcPr>
          <w:p w14:paraId="65ACEE51" w14:textId="122DF3A0" w:rsidR="002D628D" w:rsidRPr="00FD78EE" w:rsidRDefault="002D628D" w:rsidP="002D628D">
            <w:pPr>
              <w:autoSpaceDE w:val="0"/>
              <w:autoSpaceDN w:val="0"/>
              <w:adjustRightInd w:val="0"/>
              <w:spacing w:after="0" w:line="240" w:lineRule="auto"/>
              <w:jc w:val="both"/>
              <w:rPr>
                <w:rFonts w:ascii="Times New Roman" w:hAnsi="Times New Roman" w:cs="Times New Roman"/>
                <w:sz w:val="24"/>
                <w:szCs w:val="24"/>
                <w:lang w:eastAsia="ru-RU"/>
              </w:rPr>
            </w:pPr>
            <w:r w:rsidRPr="00FD78EE">
              <w:rPr>
                <w:rFonts w:ascii="Times New Roman" w:hAnsi="Times New Roman" w:cs="Times New Roman"/>
                <w:sz w:val="24"/>
              </w:rPr>
              <w:t xml:space="preserve">Агитационный период          </w:t>
            </w:r>
          </w:p>
          <w:p w14:paraId="363F82DA" w14:textId="77777777" w:rsidR="002D628D" w:rsidRPr="00FD78EE" w:rsidRDefault="002D628D" w:rsidP="002D628D">
            <w:pPr>
              <w:spacing w:after="0" w:line="240" w:lineRule="auto"/>
              <w:rPr>
                <w:rFonts w:ascii="Times New Roman" w:hAnsi="Times New Roman" w:cs="Times New Roman"/>
                <w:sz w:val="24"/>
              </w:rPr>
            </w:pPr>
          </w:p>
          <w:p w14:paraId="3D8BAE7A"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0D5D49C8" w14:textId="77EDDEA9" w:rsidR="002D628D" w:rsidRPr="00FD78EE" w:rsidRDefault="002D628D" w:rsidP="002D628D">
            <w:pPr>
              <w:autoSpaceDE w:val="0"/>
              <w:autoSpaceDN w:val="0"/>
              <w:adjustRightInd w:val="0"/>
              <w:spacing w:after="0" w:line="240" w:lineRule="auto"/>
              <w:jc w:val="both"/>
              <w:rPr>
                <w:rFonts w:ascii="Times New Roman" w:hAnsi="Times New Roman" w:cs="Times New Roman"/>
                <w:sz w:val="24"/>
              </w:rPr>
            </w:pPr>
            <w:r w:rsidRPr="00FD78EE">
              <w:rPr>
                <w:rFonts w:ascii="Times New Roman" w:hAnsi="Times New Roman" w:cs="Times New Roman"/>
                <w:sz w:val="24"/>
              </w:rPr>
              <w:t>Начинается со дня принятия решения о выдвижении кандидата, кандидатов, списка кандидатов.</w:t>
            </w:r>
          </w:p>
          <w:p w14:paraId="30F4A01C" w14:textId="2F5F1EA6" w:rsidR="002D628D" w:rsidRPr="00FD78EE" w:rsidRDefault="002D628D" w:rsidP="002D628D">
            <w:pPr>
              <w:autoSpaceDE w:val="0"/>
              <w:autoSpaceDN w:val="0"/>
              <w:adjustRightInd w:val="0"/>
              <w:spacing w:after="0" w:line="240" w:lineRule="auto"/>
              <w:rPr>
                <w:rFonts w:ascii="Times New Roman" w:hAnsi="Times New Roman" w:cs="Times New Roman"/>
                <w:sz w:val="24"/>
                <w:szCs w:val="24"/>
                <w:lang w:eastAsia="ru-RU"/>
              </w:rPr>
            </w:pPr>
            <w:r w:rsidRPr="00FD78EE">
              <w:rPr>
                <w:rFonts w:ascii="Times New Roman" w:hAnsi="Times New Roman" w:cs="Times New Roman"/>
                <w:sz w:val="24"/>
                <w:szCs w:val="24"/>
                <w:lang w:eastAsia="ru-RU"/>
              </w:rPr>
              <w:t xml:space="preserve">Прекращается в ноль часов </w:t>
            </w:r>
          </w:p>
          <w:p w14:paraId="32B14A86" w14:textId="0E65FFB2" w:rsidR="002D628D" w:rsidRPr="00FD78EE" w:rsidRDefault="002D628D" w:rsidP="002D628D">
            <w:pPr>
              <w:autoSpaceDE w:val="0"/>
              <w:autoSpaceDN w:val="0"/>
              <w:adjustRightInd w:val="0"/>
              <w:spacing w:after="0" w:line="240" w:lineRule="auto"/>
              <w:rPr>
                <w:rFonts w:ascii="Times New Roman" w:hAnsi="Times New Roman" w:cs="Times New Roman"/>
                <w:sz w:val="24"/>
              </w:rPr>
            </w:pPr>
            <w:r w:rsidRPr="00FD78EE">
              <w:rPr>
                <w:rFonts w:ascii="Times New Roman" w:hAnsi="Times New Roman" w:cs="Times New Roman"/>
                <w:sz w:val="24"/>
                <w:szCs w:val="24"/>
                <w:lang w:eastAsia="ru-RU"/>
              </w:rPr>
              <w:t>1</w:t>
            </w:r>
            <w:r w:rsidR="009A6C53" w:rsidRPr="00FD78EE">
              <w:rPr>
                <w:rFonts w:ascii="Times New Roman" w:hAnsi="Times New Roman" w:cs="Times New Roman"/>
                <w:sz w:val="24"/>
                <w:szCs w:val="24"/>
                <w:lang w:eastAsia="ru-RU"/>
              </w:rPr>
              <w:t>0</w:t>
            </w:r>
            <w:r w:rsidRPr="00FD78EE">
              <w:rPr>
                <w:rFonts w:ascii="Times New Roman" w:hAnsi="Times New Roman" w:cs="Times New Roman"/>
                <w:sz w:val="24"/>
                <w:szCs w:val="24"/>
                <w:lang w:eastAsia="ru-RU"/>
              </w:rPr>
              <w:t xml:space="preserve"> сентября</w:t>
            </w:r>
            <w:r w:rsidR="009A6C53" w:rsidRPr="00FD78EE">
              <w:rPr>
                <w:rFonts w:ascii="Times New Roman" w:hAnsi="Times New Roman" w:cs="Times New Roman"/>
                <w:sz w:val="24"/>
                <w:szCs w:val="24"/>
                <w:lang w:eastAsia="ru-RU"/>
              </w:rPr>
              <w:t xml:space="preserve"> 2022 года</w:t>
            </w:r>
          </w:p>
        </w:tc>
        <w:tc>
          <w:tcPr>
            <w:tcW w:w="3544" w:type="dxa"/>
          </w:tcPr>
          <w:p w14:paraId="5684C61A" w14:textId="39E6DB8E"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избирательные объединения</w:t>
            </w:r>
          </w:p>
          <w:p w14:paraId="3EB0C1F7"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1E0DF780" w14:textId="29A56D18"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ст.36 КЗ</w:t>
            </w:r>
          </w:p>
          <w:p w14:paraId="18DCAA04" w14:textId="77777777" w:rsidR="002D628D" w:rsidRPr="00FD78EE" w:rsidRDefault="002D628D" w:rsidP="002D628D">
            <w:pPr>
              <w:spacing w:after="0" w:line="240" w:lineRule="auto"/>
              <w:rPr>
                <w:rFonts w:ascii="Times New Roman" w:hAnsi="Times New Roman" w:cs="Times New Roman"/>
                <w:sz w:val="24"/>
              </w:rPr>
            </w:pPr>
          </w:p>
        </w:tc>
      </w:tr>
      <w:bookmarkEnd w:id="1"/>
      <w:tr w:rsidR="00FD78EE" w:rsidRPr="00FD78EE" w14:paraId="52AE6577" w14:textId="77777777" w:rsidTr="002D628D">
        <w:trPr>
          <w:cantSplit/>
        </w:trPr>
        <w:tc>
          <w:tcPr>
            <w:tcW w:w="675" w:type="dxa"/>
          </w:tcPr>
          <w:p w14:paraId="2F525824"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33.1.</w:t>
            </w:r>
          </w:p>
        </w:tc>
        <w:tc>
          <w:tcPr>
            <w:tcW w:w="3998" w:type="dxa"/>
          </w:tcPr>
          <w:p w14:paraId="050C1FC5" w14:textId="4FDA64C1" w:rsidR="002D628D" w:rsidRPr="00FD78EE" w:rsidRDefault="002D628D" w:rsidP="002D628D">
            <w:pPr>
              <w:autoSpaceDE w:val="0"/>
              <w:autoSpaceDN w:val="0"/>
              <w:adjustRightInd w:val="0"/>
              <w:spacing w:after="0" w:line="240" w:lineRule="auto"/>
              <w:jc w:val="both"/>
              <w:rPr>
                <w:rFonts w:ascii="Times New Roman" w:hAnsi="Times New Roman" w:cs="Times New Roman"/>
                <w:sz w:val="24"/>
              </w:rPr>
            </w:pPr>
            <w:r w:rsidRPr="00FD78EE">
              <w:rPr>
                <w:rFonts w:ascii="Times New Roman" w:hAnsi="Times New Roman" w:cs="Times New Roman"/>
                <w:sz w:val="24"/>
              </w:rPr>
              <w:t xml:space="preserve">Агитационный период          </w:t>
            </w:r>
          </w:p>
        </w:tc>
        <w:tc>
          <w:tcPr>
            <w:tcW w:w="4111" w:type="dxa"/>
          </w:tcPr>
          <w:p w14:paraId="621C2C6A" w14:textId="69300599" w:rsidR="002D628D" w:rsidRPr="00FD78EE" w:rsidRDefault="002D628D" w:rsidP="002D628D">
            <w:pPr>
              <w:autoSpaceDE w:val="0"/>
              <w:autoSpaceDN w:val="0"/>
              <w:adjustRightInd w:val="0"/>
              <w:spacing w:after="0" w:line="240" w:lineRule="auto"/>
              <w:rPr>
                <w:rFonts w:ascii="Times New Roman" w:hAnsi="Times New Roman" w:cs="Times New Roman"/>
                <w:sz w:val="24"/>
                <w:szCs w:val="24"/>
                <w:lang w:eastAsia="ru-RU"/>
              </w:rPr>
            </w:pPr>
            <w:r w:rsidRPr="00FD78EE">
              <w:rPr>
                <w:rFonts w:ascii="Times New Roman" w:hAnsi="Times New Roman" w:cs="Times New Roman"/>
                <w:sz w:val="24"/>
              </w:rPr>
              <w:t xml:space="preserve">Начинается со дня представления </w:t>
            </w:r>
            <w:r w:rsidR="00F17971" w:rsidRPr="00FD78EE">
              <w:rPr>
                <w:rFonts w:ascii="Times New Roman" w:hAnsi="Times New Roman" w:cs="Times New Roman"/>
                <w:sz w:val="24"/>
              </w:rPr>
              <w:t>в избирательную комиссию, организующую подготовку и проведение выборов в органы местного самоуправления</w:t>
            </w:r>
            <w:r w:rsidRPr="00FD78EE">
              <w:rPr>
                <w:rFonts w:ascii="Times New Roman" w:hAnsi="Times New Roman" w:cs="Times New Roman"/>
                <w:sz w:val="24"/>
              </w:rPr>
              <w:t xml:space="preserve"> списка кандидатов.</w:t>
            </w:r>
            <w:r w:rsidRPr="00FD78EE">
              <w:rPr>
                <w:rFonts w:ascii="Times New Roman" w:hAnsi="Times New Roman" w:cs="Times New Roman"/>
                <w:sz w:val="24"/>
                <w:szCs w:val="24"/>
                <w:lang w:eastAsia="ru-RU"/>
              </w:rPr>
              <w:t xml:space="preserve"> Прекращается в ноль часов по местному времени </w:t>
            </w:r>
            <w:r w:rsidR="00715150" w:rsidRPr="00FD78EE">
              <w:rPr>
                <w:rFonts w:ascii="Times New Roman" w:hAnsi="Times New Roman" w:cs="Times New Roman"/>
                <w:sz w:val="24"/>
                <w:szCs w:val="24"/>
                <w:lang w:eastAsia="ru-RU"/>
              </w:rPr>
              <w:t xml:space="preserve"> дня, предшествующему дню голосования </w:t>
            </w:r>
            <w:r w:rsidRPr="00FD78EE">
              <w:rPr>
                <w:rFonts w:ascii="Times New Roman" w:hAnsi="Times New Roman" w:cs="Times New Roman"/>
                <w:sz w:val="24"/>
                <w:szCs w:val="24"/>
                <w:lang w:eastAsia="ru-RU"/>
              </w:rPr>
              <w:t>-</w:t>
            </w:r>
            <w:r w:rsidR="00715150" w:rsidRPr="00FD78EE">
              <w:rPr>
                <w:rFonts w:ascii="Times New Roman" w:hAnsi="Times New Roman" w:cs="Times New Roman"/>
                <w:sz w:val="24"/>
                <w:szCs w:val="24"/>
                <w:lang w:eastAsia="ru-RU"/>
              </w:rPr>
              <w:t xml:space="preserve"> </w:t>
            </w:r>
            <w:r w:rsidRPr="00FD78EE">
              <w:rPr>
                <w:rFonts w:ascii="Times New Roman" w:hAnsi="Times New Roman" w:cs="Times New Roman"/>
                <w:sz w:val="24"/>
                <w:szCs w:val="24"/>
                <w:lang w:eastAsia="ru-RU"/>
              </w:rPr>
              <w:t xml:space="preserve">в ноль часов </w:t>
            </w:r>
          </w:p>
          <w:p w14:paraId="464E5A2C" w14:textId="4F1E1115" w:rsidR="002D628D" w:rsidRPr="00FD78EE" w:rsidRDefault="009A6C53" w:rsidP="002D628D">
            <w:pPr>
              <w:autoSpaceDE w:val="0"/>
              <w:autoSpaceDN w:val="0"/>
              <w:adjustRightInd w:val="0"/>
              <w:spacing w:after="0" w:line="240" w:lineRule="auto"/>
              <w:jc w:val="both"/>
              <w:rPr>
                <w:rFonts w:ascii="Times New Roman" w:hAnsi="Times New Roman" w:cs="Times New Roman"/>
                <w:sz w:val="24"/>
              </w:rPr>
            </w:pPr>
            <w:r w:rsidRPr="00FD78EE">
              <w:rPr>
                <w:rFonts w:ascii="Times New Roman" w:hAnsi="Times New Roman" w:cs="Times New Roman"/>
                <w:sz w:val="24"/>
                <w:szCs w:val="24"/>
                <w:lang w:eastAsia="ru-RU"/>
              </w:rPr>
              <w:t>10 сентября 2022 года</w:t>
            </w:r>
          </w:p>
        </w:tc>
        <w:tc>
          <w:tcPr>
            <w:tcW w:w="3544" w:type="dxa"/>
          </w:tcPr>
          <w:p w14:paraId="46E61789" w14:textId="5123A53C"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кандидат, выдвинутый в составе списка кандидатов</w:t>
            </w:r>
          </w:p>
          <w:p w14:paraId="0421BC8A"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1D4A9E7A" w14:textId="2890D52B"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 ст.36 КЗ</w:t>
            </w:r>
          </w:p>
        </w:tc>
      </w:tr>
      <w:tr w:rsidR="00FD78EE" w:rsidRPr="00FD78EE" w14:paraId="6DEE61D0" w14:textId="77777777" w:rsidTr="002D628D">
        <w:trPr>
          <w:cantSplit/>
        </w:trPr>
        <w:tc>
          <w:tcPr>
            <w:tcW w:w="675" w:type="dxa"/>
          </w:tcPr>
          <w:p w14:paraId="07777A73"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33.2.</w:t>
            </w:r>
          </w:p>
        </w:tc>
        <w:tc>
          <w:tcPr>
            <w:tcW w:w="3998" w:type="dxa"/>
          </w:tcPr>
          <w:p w14:paraId="0DA136B1" w14:textId="14900BA8" w:rsidR="002D628D" w:rsidRPr="00FD78EE" w:rsidRDefault="002D628D" w:rsidP="002D628D">
            <w:pPr>
              <w:autoSpaceDE w:val="0"/>
              <w:autoSpaceDN w:val="0"/>
              <w:adjustRightInd w:val="0"/>
              <w:spacing w:after="0" w:line="240" w:lineRule="auto"/>
              <w:jc w:val="both"/>
              <w:rPr>
                <w:rFonts w:ascii="Times New Roman" w:hAnsi="Times New Roman" w:cs="Times New Roman"/>
                <w:sz w:val="24"/>
              </w:rPr>
            </w:pPr>
            <w:r w:rsidRPr="00FD78EE">
              <w:rPr>
                <w:rFonts w:ascii="Times New Roman" w:hAnsi="Times New Roman" w:cs="Times New Roman"/>
                <w:sz w:val="24"/>
              </w:rPr>
              <w:t xml:space="preserve">Агитационный период          </w:t>
            </w:r>
          </w:p>
        </w:tc>
        <w:tc>
          <w:tcPr>
            <w:tcW w:w="4111" w:type="dxa"/>
          </w:tcPr>
          <w:p w14:paraId="4F41E09B" w14:textId="0F41FD02" w:rsidR="002D628D" w:rsidRPr="00FD78EE" w:rsidRDefault="009A2D5D" w:rsidP="002D628D">
            <w:pPr>
              <w:autoSpaceDE w:val="0"/>
              <w:autoSpaceDN w:val="0"/>
              <w:adjustRightInd w:val="0"/>
              <w:spacing w:after="0" w:line="240" w:lineRule="auto"/>
              <w:rPr>
                <w:rFonts w:ascii="Times New Roman" w:hAnsi="Times New Roman" w:cs="Times New Roman"/>
                <w:sz w:val="24"/>
                <w:szCs w:val="24"/>
                <w:lang w:eastAsia="ru-RU"/>
              </w:rPr>
            </w:pPr>
            <w:r w:rsidRPr="00FD78EE">
              <w:rPr>
                <w:rFonts w:ascii="Times New Roman" w:hAnsi="Times New Roman" w:cs="Times New Roman"/>
                <w:sz w:val="24"/>
              </w:rPr>
              <w:t>Н</w:t>
            </w:r>
            <w:r w:rsidR="002D628D" w:rsidRPr="00FD78EE">
              <w:rPr>
                <w:rFonts w:ascii="Times New Roman" w:hAnsi="Times New Roman" w:cs="Times New Roman"/>
                <w:sz w:val="24"/>
              </w:rPr>
              <w:t>ачинается со дня представления кандидатом в избирательную комиссию заявления о согласии баллотироваться.</w:t>
            </w:r>
            <w:r w:rsidR="002D628D" w:rsidRPr="00FD78EE">
              <w:rPr>
                <w:rFonts w:ascii="Times New Roman" w:hAnsi="Times New Roman" w:cs="Times New Roman"/>
                <w:sz w:val="24"/>
                <w:szCs w:val="24"/>
                <w:lang w:eastAsia="ru-RU"/>
              </w:rPr>
              <w:t xml:space="preserve"> </w:t>
            </w:r>
            <w:r w:rsidR="006C0E52" w:rsidRPr="00FD78EE">
              <w:rPr>
                <w:rFonts w:ascii="Times New Roman" w:hAnsi="Times New Roman" w:cs="Times New Roman"/>
                <w:sz w:val="24"/>
                <w:szCs w:val="24"/>
                <w:lang w:eastAsia="ru-RU"/>
              </w:rPr>
              <w:t xml:space="preserve"> Прекращается в ноль часов по местному времени  дня, предшествующему дню голосования </w:t>
            </w:r>
            <w:r w:rsidR="002D628D" w:rsidRPr="00FD78EE">
              <w:rPr>
                <w:rFonts w:ascii="Times New Roman" w:hAnsi="Times New Roman" w:cs="Times New Roman"/>
                <w:sz w:val="24"/>
                <w:szCs w:val="24"/>
                <w:lang w:eastAsia="ru-RU"/>
              </w:rPr>
              <w:t>-</w:t>
            </w:r>
            <w:r w:rsidR="006C0E52" w:rsidRPr="00FD78EE">
              <w:rPr>
                <w:rFonts w:ascii="Times New Roman" w:hAnsi="Times New Roman" w:cs="Times New Roman"/>
                <w:sz w:val="24"/>
                <w:szCs w:val="24"/>
                <w:lang w:eastAsia="ru-RU"/>
              </w:rPr>
              <w:t xml:space="preserve"> </w:t>
            </w:r>
            <w:r w:rsidR="002D628D" w:rsidRPr="00FD78EE">
              <w:rPr>
                <w:rFonts w:ascii="Times New Roman" w:hAnsi="Times New Roman" w:cs="Times New Roman"/>
                <w:sz w:val="24"/>
                <w:szCs w:val="24"/>
                <w:lang w:eastAsia="ru-RU"/>
              </w:rPr>
              <w:t xml:space="preserve">в ноль часов </w:t>
            </w:r>
          </w:p>
          <w:p w14:paraId="4E547353" w14:textId="502C9922" w:rsidR="002D628D" w:rsidRPr="00FD78EE" w:rsidRDefault="009A6C53" w:rsidP="002D628D">
            <w:pPr>
              <w:autoSpaceDE w:val="0"/>
              <w:autoSpaceDN w:val="0"/>
              <w:adjustRightInd w:val="0"/>
              <w:spacing w:after="0" w:line="240" w:lineRule="auto"/>
              <w:jc w:val="both"/>
              <w:rPr>
                <w:rFonts w:ascii="Times New Roman" w:hAnsi="Times New Roman" w:cs="Times New Roman"/>
                <w:sz w:val="24"/>
              </w:rPr>
            </w:pPr>
            <w:r w:rsidRPr="00FD78EE">
              <w:rPr>
                <w:rFonts w:ascii="Times New Roman" w:hAnsi="Times New Roman" w:cs="Times New Roman"/>
                <w:sz w:val="24"/>
                <w:szCs w:val="24"/>
                <w:lang w:eastAsia="ru-RU"/>
              </w:rPr>
              <w:t>10 сентября 2022 года</w:t>
            </w:r>
          </w:p>
        </w:tc>
        <w:tc>
          <w:tcPr>
            <w:tcW w:w="3544" w:type="dxa"/>
          </w:tcPr>
          <w:p w14:paraId="18D91D48" w14:textId="542FFFD4"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кандидат, выдвинутый непосредственно</w:t>
            </w:r>
          </w:p>
          <w:p w14:paraId="5C451CBC"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626C405F" w14:textId="6367BF25"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ст.36 КЗ</w:t>
            </w:r>
          </w:p>
        </w:tc>
      </w:tr>
      <w:tr w:rsidR="00FD78EE" w:rsidRPr="00FD78EE" w14:paraId="1BE8E86A" w14:textId="77777777" w:rsidTr="002D628D">
        <w:trPr>
          <w:cantSplit/>
        </w:trPr>
        <w:tc>
          <w:tcPr>
            <w:tcW w:w="675" w:type="dxa"/>
          </w:tcPr>
          <w:p w14:paraId="6D2B5894"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34.</w:t>
            </w:r>
          </w:p>
        </w:tc>
        <w:tc>
          <w:tcPr>
            <w:tcW w:w="3998" w:type="dxa"/>
          </w:tcPr>
          <w:p w14:paraId="11510565" w14:textId="7742CA36"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Опубликование сведений о размере и других условиях оплаты эфирного времени и печатной площади, услуг по размещению агитационных материалов. Представление в </w:t>
            </w:r>
            <w:r w:rsidR="009A2D5D" w:rsidRPr="00FD78EE">
              <w:rPr>
                <w:rFonts w:ascii="Times New Roman" w:hAnsi="Times New Roman" w:cs="Times New Roman"/>
                <w:sz w:val="24"/>
              </w:rPr>
              <w:t>избирательную комиссию</w:t>
            </w:r>
            <w:r w:rsidRPr="00FD78EE">
              <w:rPr>
                <w:rFonts w:ascii="Times New Roman" w:hAnsi="Times New Roman" w:cs="Times New Roman"/>
                <w:sz w:val="24"/>
              </w:rPr>
              <w:t xml:space="preserve"> информации о дате и об источнике </w:t>
            </w:r>
            <w:r w:rsidRPr="00FD78EE">
              <w:rPr>
                <w:rFonts w:ascii="Times New Roman" w:hAnsi="Times New Roman" w:cs="Times New Roman"/>
                <w:sz w:val="24"/>
              </w:rPr>
              <w:lastRenderedPageBreak/>
              <w:t xml:space="preserve">их опубликования,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w:t>
            </w:r>
          </w:p>
        </w:tc>
        <w:tc>
          <w:tcPr>
            <w:tcW w:w="4111" w:type="dxa"/>
          </w:tcPr>
          <w:p w14:paraId="6C48B51A"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lastRenderedPageBreak/>
              <w:t xml:space="preserve">Не позднее чем через 30 дней со дня официального опубликования (публикации) решения о назначении выборов </w:t>
            </w:r>
          </w:p>
        </w:tc>
        <w:tc>
          <w:tcPr>
            <w:tcW w:w="3544" w:type="dxa"/>
          </w:tcPr>
          <w:p w14:paraId="3C58963D" w14:textId="66EE1C04"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Организации телерадиовещания, редакции периодических печатных изданий, редакции сетевых изданий</w:t>
            </w:r>
          </w:p>
          <w:p w14:paraId="2D887C4D"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68155D27"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 6 ст. 50 ФЗ,  п.6 ст. 37 КЗ</w:t>
            </w:r>
          </w:p>
          <w:p w14:paraId="16A39070"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1601146B" w14:textId="77777777" w:rsidTr="002D628D">
        <w:trPr>
          <w:cantSplit/>
        </w:trPr>
        <w:tc>
          <w:tcPr>
            <w:tcW w:w="675" w:type="dxa"/>
          </w:tcPr>
          <w:p w14:paraId="5128E82C"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lastRenderedPageBreak/>
              <w:t>35.</w:t>
            </w:r>
          </w:p>
        </w:tc>
        <w:tc>
          <w:tcPr>
            <w:tcW w:w="3998" w:type="dxa"/>
          </w:tcPr>
          <w:p w14:paraId="295FCCA2" w14:textId="1F8888C1"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Опубликование сведений о размере и других условиях оплаты работ или услуг по изготовлению печатных агитационных материалов. Представление указанных сведений </w:t>
            </w:r>
            <w:r w:rsidR="00F17971" w:rsidRPr="00FD78EE">
              <w:rPr>
                <w:rFonts w:ascii="Times New Roman" w:hAnsi="Times New Roman" w:cs="Times New Roman"/>
                <w:sz w:val="24"/>
              </w:rPr>
              <w:t>в избирательную комиссию, организующую подготовку и проведение выборов в органы местного самоуправления</w:t>
            </w:r>
          </w:p>
          <w:p w14:paraId="5B3A24DD"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60A50D19"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Не позднее чем через 30 дней со дня официального опубликования (публикации) решения о назначении выборов </w:t>
            </w:r>
          </w:p>
        </w:tc>
        <w:tc>
          <w:tcPr>
            <w:tcW w:w="3544" w:type="dxa"/>
          </w:tcPr>
          <w:p w14:paraId="36F4579E" w14:textId="72E855A6"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Организации, индивидуальные предприниматели, выполняющие работы или оказывающие услуги по изготовлению печатных агитационных материалов</w:t>
            </w:r>
          </w:p>
          <w:p w14:paraId="56D21294"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541F8ADC"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 1.1 ст. 54 ФЗ</w:t>
            </w:r>
          </w:p>
          <w:p w14:paraId="591F049E"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5DA55250" w14:textId="77777777" w:rsidTr="002D628D">
        <w:trPr>
          <w:cantSplit/>
        </w:trPr>
        <w:tc>
          <w:tcPr>
            <w:tcW w:w="675" w:type="dxa"/>
          </w:tcPr>
          <w:p w14:paraId="4278F961"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36.</w:t>
            </w:r>
          </w:p>
        </w:tc>
        <w:tc>
          <w:tcPr>
            <w:tcW w:w="3998" w:type="dxa"/>
          </w:tcPr>
          <w:p w14:paraId="3603D408" w14:textId="2EECACB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Опубликование сведений об общем объеме бесплатной печатной площади, которую периодические печатные издания предоставляют для целей предвыборной агитации (в случае указанном в п. 3 ст. 37 КЗ за плату). Представление указанных сведений </w:t>
            </w:r>
            <w:r w:rsidR="00F17971" w:rsidRPr="00FD78EE">
              <w:rPr>
                <w:rFonts w:ascii="Times New Roman" w:hAnsi="Times New Roman" w:cs="Times New Roman"/>
                <w:sz w:val="24"/>
              </w:rPr>
              <w:t>в избирательную комиссию, организующую подготовку и проведение выборов в органы местного самоуправления</w:t>
            </w:r>
          </w:p>
        </w:tc>
        <w:tc>
          <w:tcPr>
            <w:tcW w:w="4111" w:type="dxa"/>
          </w:tcPr>
          <w:p w14:paraId="4BEA0FEC"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Не позднее чем через 30 дней со дня официального опубликования (публикации) решения о назначении выборов </w:t>
            </w:r>
          </w:p>
        </w:tc>
        <w:tc>
          <w:tcPr>
            <w:tcW w:w="3544" w:type="dxa"/>
          </w:tcPr>
          <w:p w14:paraId="6D71A27B" w14:textId="40E6EEA1"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Редакции муниципальных периодических печатных изданий (в случае отсутствия их на территории проведения выборов - редакции региональных государственных периодических изданий).</w:t>
            </w:r>
          </w:p>
        </w:tc>
        <w:tc>
          <w:tcPr>
            <w:tcW w:w="1984" w:type="dxa"/>
          </w:tcPr>
          <w:p w14:paraId="3B73290B"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 1,2 ст. 39 КЗ</w:t>
            </w:r>
          </w:p>
          <w:p w14:paraId="4BFA5540"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569FD65D" w14:textId="77777777" w:rsidTr="002D628D">
        <w:trPr>
          <w:cantSplit/>
        </w:trPr>
        <w:tc>
          <w:tcPr>
            <w:tcW w:w="675" w:type="dxa"/>
          </w:tcPr>
          <w:p w14:paraId="2A53ADA4"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37.</w:t>
            </w:r>
          </w:p>
        </w:tc>
        <w:tc>
          <w:tcPr>
            <w:tcW w:w="3998" w:type="dxa"/>
          </w:tcPr>
          <w:p w14:paraId="6739399A" w14:textId="7E08971F"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Проведение жеребьевки с целью распределения бесплатной печатной площади (в случае указанном в п. 3 ст. 37 КЗ за плату) для </w:t>
            </w:r>
            <w:r w:rsidRPr="00FD78EE">
              <w:rPr>
                <w:rFonts w:ascii="Times New Roman" w:hAnsi="Times New Roman" w:cs="Times New Roman"/>
                <w:sz w:val="24"/>
              </w:rPr>
              <w:lastRenderedPageBreak/>
              <w:t>опубликования предвыборных агитационных материалов зарегистрированных кандидатов, избирательных объединений. Составление графика предоставления бесплатной печатной площади с указанием конкретной даты</w:t>
            </w:r>
          </w:p>
          <w:p w14:paraId="1963BEA9"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22961A96" w14:textId="5318278E"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lastRenderedPageBreak/>
              <w:t>Не позднее чем за 30 дней</w:t>
            </w:r>
            <w:r w:rsidR="009A6C53" w:rsidRPr="00FD78EE">
              <w:rPr>
                <w:rFonts w:ascii="Times New Roman" w:hAnsi="Times New Roman" w:cs="Times New Roman"/>
                <w:sz w:val="24"/>
              </w:rPr>
              <w:t xml:space="preserve"> </w:t>
            </w:r>
            <w:r w:rsidRPr="00FD78EE">
              <w:rPr>
                <w:rFonts w:ascii="Times New Roman" w:hAnsi="Times New Roman" w:cs="Times New Roman"/>
                <w:sz w:val="24"/>
              </w:rPr>
              <w:t xml:space="preserve">до дня голосования </w:t>
            </w:r>
          </w:p>
          <w:p w14:paraId="7386A104" w14:textId="77777777" w:rsidR="002D628D" w:rsidRPr="00FD78EE" w:rsidRDefault="002D628D" w:rsidP="002D628D">
            <w:pPr>
              <w:spacing w:after="0" w:line="240" w:lineRule="auto"/>
              <w:rPr>
                <w:rFonts w:ascii="Times New Roman" w:hAnsi="Times New Roman" w:cs="Times New Roman"/>
                <w:sz w:val="24"/>
              </w:rPr>
            </w:pPr>
          </w:p>
          <w:p w14:paraId="0EDBFCF5" w14:textId="30885C24"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Не позднее 1</w:t>
            </w:r>
            <w:r w:rsidR="00D905F1" w:rsidRPr="00FD78EE">
              <w:rPr>
                <w:rFonts w:ascii="Times New Roman" w:hAnsi="Times New Roman" w:cs="Times New Roman"/>
                <w:sz w:val="24"/>
              </w:rPr>
              <w:t>1</w:t>
            </w:r>
            <w:r w:rsidRPr="00FD78EE">
              <w:rPr>
                <w:rFonts w:ascii="Times New Roman" w:hAnsi="Times New Roman" w:cs="Times New Roman"/>
                <w:sz w:val="24"/>
              </w:rPr>
              <w:t xml:space="preserve"> августа</w:t>
            </w:r>
            <w:r w:rsidR="00D905F1" w:rsidRPr="00FD78EE">
              <w:rPr>
                <w:rFonts w:ascii="Times New Roman" w:hAnsi="Times New Roman" w:cs="Times New Roman"/>
                <w:sz w:val="24"/>
              </w:rPr>
              <w:t xml:space="preserve"> 2022 года</w:t>
            </w:r>
            <w:r w:rsidRPr="00FD78EE">
              <w:rPr>
                <w:rFonts w:ascii="Times New Roman" w:hAnsi="Times New Roman" w:cs="Times New Roman"/>
                <w:sz w:val="24"/>
              </w:rPr>
              <w:t xml:space="preserve"> </w:t>
            </w:r>
          </w:p>
        </w:tc>
        <w:tc>
          <w:tcPr>
            <w:tcW w:w="3544" w:type="dxa"/>
          </w:tcPr>
          <w:p w14:paraId="28840910" w14:textId="79E1B5BA"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Редакции муниципальных периодических печатных изданий (в случае отсутствия их на территории проведения </w:t>
            </w:r>
            <w:r w:rsidRPr="00FD78EE">
              <w:rPr>
                <w:rFonts w:ascii="Times New Roman" w:hAnsi="Times New Roman" w:cs="Times New Roman"/>
                <w:sz w:val="24"/>
              </w:rPr>
              <w:lastRenderedPageBreak/>
              <w:t>выборов - редакции региональных государственных периодических изданий).</w:t>
            </w:r>
          </w:p>
        </w:tc>
        <w:tc>
          <w:tcPr>
            <w:tcW w:w="1984" w:type="dxa"/>
          </w:tcPr>
          <w:p w14:paraId="6C5C7E48"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lastRenderedPageBreak/>
              <w:t>п.4 ст.39 КЗ</w:t>
            </w:r>
          </w:p>
          <w:p w14:paraId="33657755"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52D080FF" w14:textId="77777777" w:rsidTr="002D628D">
        <w:trPr>
          <w:cantSplit/>
        </w:trPr>
        <w:tc>
          <w:tcPr>
            <w:tcW w:w="675" w:type="dxa"/>
          </w:tcPr>
          <w:p w14:paraId="4CEF897F"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lastRenderedPageBreak/>
              <w:t>38.</w:t>
            </w:r>
          </w:p>
        </w:tc>
        <w:tc>
          <w:tcPr>
            <w:tcW w:w="3998" w:type="dxa"/>
          </w:tcPr>
          <w:p w14:paraId="1C7AB391"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Утверждение вышеуказанного графика</w:t>
            </w:r>
          </w:p>
          <w:p w14:paraId="2A4780C4"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1423B6CC"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после проведения жеребьевки</w:t>
            </w:r>
          </w:p>
          <w:p w14:paraId="3928708C" w14:textId="77777777" w:rsidR="002D628D" w:rsidRPr="00FD78EE" w:rsidRDefault="002D628D" w:rsidP="002D628D">
            <w:pPr>
              <w:spacing w:after="0" w:line="240" w:lineRule="auto"/>
              <w:rPr>
                <w:rFonts w:ascii="Times New Roman" w:hAnsi="Times New Roman" w:cs="Times New Roman"/>
                <w:sz w:val="24"/>
              </w:rPr>
            </w:pPr>
          </w:p>
        </w:tc>
        <w:tc>
          <w:tcPr>
            <w:tcW w:w="3544" w:type="dxa"/>
          </w:tcPr>
          <w:p w14:paraId="5F728CCA" w14:textId="5DE55A5B" w:rsidR="002D628D" w:rsidRPr="00FD78EE" w:rsidRDefault="00FD3720" w:rsidP="002D628D">
            <w:pPr>
              <w:spacing w:after="0" w:line="240" w:lineRule="auto"/>
              <w:rPr>
                <w:rFonts w:ascii="Times New Roman" w:hAnsi="Times New Roman" w:cs="Times New Roman"/>
                <w:sz w:val="24"/>
              </w:rPr>
            </w:pPr>
            <w:r w:rsidRPr="00FD78EE">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w:t>
            </w:r>
          </w:p>
          <w:p w14:paraId="48900ABB"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58F8909B"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 4 ст. 39 КЗ</w:t>
            </w:r>
          </w:p>
        </w:tc>
      </w:tr>
      <w:tr w:rsidR="00FD78EE" w:rsidRPr="00FD78EE" w14:paraId="756A086C" w14:textId="77777777" w:rsidTr="002D628D">
        <w:trPr>
          <w:cantSplit/>
        </w:trPr>
        <w:tc>
          <w:tcPr>
            <w:tcW w:w="675" w:type="dxa"/>
          </w:tcPr>
          <w:p w14:paraId="23F185B0"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39.</w:t>
            </w:r>
          </w:p>
        </w:tc>
        <w:tc>
          <w:tcPr>
            <w:tcW w:w="3998" w:type="dxa"/>
          </w:tcPr>
          <w:p w14:paraId="03A27C9E" w14:textId="482D3E48"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Предвыборная агитация в СМИ,</w:t>
            </w:r>
            <w:r w:rsidR="00CB17EA" w:rsidRPr="00FD78EE">
              <w:rPr>
                <w:rFonts w:ascii="Times New Roman" w:hAnsi="Times New Roman" w:cs="Times New Roman"/>
                <w:sz w:val="24"/>
              </w:rPr>
              <w:t xml:space="preserve"> </w:t>
            </w:r>
            <w:r w:rsidRPr="00FD78EE">
              <w:rPr>
                <w:rFonts w:ascii="Times New Roman" w:hAnsi="Times New Roman" w:cs="Times New Roman"/>
                <w:sz w:val="24"/>
              </w:rPr>
              <w:t>включая сетевые издания</w:t>
            </w:r>
          </w:p>
          <w:p w14:paraId="0B937E69" w14:textId="77777777" w:rsidR="002D628D" w:rsidRPr="00FD78EE" w:rsidRDefault="002D628D" w:rsidP="002D628D">
            <w:pPr>
              <w:spacing w:after="0" w:line="240" w:lineRule="auto"/>
              <w:rPr>
                <w:rFonts w:ascii="Times New Roman" w:hAnsi="Times New Roman" w:cs="Times New Roman"/>
                <w:sz w:val="24"/>
              </w:rPr>
            </w:pPr>
          </w:p>
          <w:p w14:paraId="346540C9" w14:textId="77777777" w:rsidR="002D628D" w:rsidRPr="00FD78EE" w:rsidRDefault="002D628D" w:rsidP="002D628D">
            <w:pPr>
              <w:spacing w:after="0" w:line="240" w:lineRule="auto"/>
              <w:rPr>
                <w:rFonts w:ascii="Times New Roman" w:hAnsi="Times New Roman" w:cs="Times New Roman"/>
                <w:sz w:val="24"/>
              </w:rPr>
            </w:pPr>
          </w:p>
          <w:p w14:paraId="2B73332A"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0DB2326E" w14:textId="50F61CAA" w:rsidR="002D628D" w:rsidRPr="00FD78EE" w:rsidRDefault="002D628D" w:rsidP="002D628D">
            <w:pPr>
              <w:autoSpaceDE w:val="0"/>
              <w:autoSpaceDN w:val="0"/>
              <w:adjustRightInd w:val="0"/>
              <w:spacing w:after="0" w:line="240" w:lineRule="auto"/>
              <w:rPr>
                <w:rFonts w:ascii="Times New Roman" w:hAnsi="Times New Roman" w:cs="Times New Roman"/>
                <w:sz w:val="24"/>
                <w:szCs w:val="24"/>
                <w:lang w:eastAsia="ru-RU"/>
              </w:rPr>
            </w:pPr>
            <w:r w:rsidRPr="00FD78EE">
              <w:rPr>
                <w:rFonts w:ascii="Times New Roman" w:hAnsi="Times New Roman" w:cs="Times New Roman"/>
                <w:sz w:val="24"/>
                <w:szCs w:val="24"/>
                <w:lang w:eastAsia="ru-RU"/>
              </w:rPr>
              <w:t xml:space="preserve">за 28 дней до дня голосования и </w:t>
            </w:r>
            <w:r w:rsidR="00CF507C" w:rsidRPr="00FD78EE">
              <w:rPr>
                <w:rFonts w:ascii="Times New Roman" w:hAnsi="Times New Roman" w:cs="Times New Roman"/>
                <w:sz w:val="24"/>
                <w:szCs w:val="24"/>
                <w:lang w:eastAsia="ru-RU"/>
              </w:rPr>
              <w:t xml:space="preserve">прекращается </w:t>
            </w:r>
            <w:r w:rsidRPr="00FD78EE">
              <w:rPr>
                <w:rFonts w:ascii="Times New Roman" w:hAnsi="Times New Roman" w:cs="Times New Roman"/>
                <w:sz w:val="24"/>
                <w:szCs w:val="24"/>
                <w:lang w:eastAsia="ru-RU"/>
              </w:rPr>
              <w:t>в ноль часов по местному времени дня</w:t>
            </w:r>
            <w:r w:rsidR="00CF507C" w:rsidRPr="00FD78EE">
              <w:rPr>
                <w:rFonts w:ascii="Times New Roman" w:hAnsi="Times New Roman" w:cs="Times New Roman"/>
                <w:sz w:val="24"/>
                <w:szCs w:val="24"/>
                <w:lang w:eastAsia="ru-RU"/>
              </w:rPr>
              <w:t xml:space="preserve"> предшествующего</w:t>
            </w:r>
            <w:r w:rsidRPr="00FD78EE">
              <w:rPr>
                <w:rFonts w:ascii="Times New Roman" w:hAnsi="Times New Roman" w:cs="Times New Roman"/>
                <w:sz w:val="24"/>
                <w:szCs w:val="24"/>
                <w:lang w:eastAsia="ru-RU"/>
              </w:rPr>
              <w:t xml:space="preserve"> </w:t>
            </w:r>
            <w:r w:rsidR="00CF507C" w:rsidRPr="00FD78EE">
              <w:rPr>
                <w:rFonts w:ascii="Times New Roman" w:hAnsi="Times New Roman" w:cs="Times New Roman"/>
                <w:sz w:val="24"/>
                <w:szCs w:val="24"/>
                <w:lang w:eastAsia="ru-RU"/>
              </w:rPr>
              <w:t xml:space="preserve">дню </w:t>
            </w:r>
            <w:r w:rsidRPr="00FD78EE">
              <w:rPr>
                <w:rFonts w:ascii="Times New Roman" w:hAnsi="Times New Roman" w:cs="Times New Roman"/>
                <w:sz w:val="24"/>
                <w:szCs w:val="24"/>
                <w:lang w:eastAsia="ru-RU"/>
              </w:rPr>
              <w:t>голосования</w:t>
            </w:r>
          </w:p>
          <w:p w14:paraId="7F832DEA" w14:textId="37E4E303"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С 1</w:t>
            </w:r>
            <w:r w:rsidR="00875E8D" w:rsidRPr="00FD78EE">
              <w:rPr>
                <w:rFonts w:ascii="Times New Roman" w:hAnsi="Times New Roman" w:cs="Times New Roman"/>
                <w:sz w:val="24"/>
              </w:rPr>
              <w:t>3</w:t>
            </w:r>
            <w:r w:rsidRPr="00FD78EE">
              <w:rPr>
                <w:rFonts w:ascii="Times New Roman" w:hAnsi="Times New Roman" w:cs="Times New Roman"/>
                <w:sz w:val="24"/>
              </w:rPr>
              <w:t xml:space="preserve"> августа</w:t>
            </w:r>
            <w:r w:rsidR="00875E8D" w:rsidRPr="00FD78EE">
              <w:rPr>
                <w:rFonts w:ascii="Times New Roman" w:hAnsi="Times New Roman" w:cs="Times New Roman"/>
                <w:sz w:val="24"/>
              </w:rPr>
              <w:t xml:space="preserve"> 2022 года </w:t>
            </w:r>
            <w:r w:rsidRPr="00FD78EE">
              <w:rPr>
                <w:rFonts w:ascii="Times New Roman" w:hAnsi="Times New Roman" w:cs="Times New Roman"/>
                <w:sz w:val="24"/>
              </w:rPr>
              <w:t>до 00 часов 1</w:t>
            </w:r>
            <w:r w:rsidR="00875E8D" w:rsidRPr="00FD78EE">
              <w:rPr>
                <w:rFonts w:ascii="Times New Roman" w:hAnsi="Times New Roman" w:cs="Times New Roman"/>
                <w:sz w:val="24"/>
              </w:rPr>
              <w:t>0</w:t>
            </w:r>
            <w:r w:rsidRPr="00FD78EE">
              <w:rPr>
                <w:rFonts w:ascii="Times New Roman" w:hAnsi="Times New Roman" w:cs="Times New Roman"/>
                <w:sz w:val="24"/>
              </w:rPr>
              <w:t xml:space="preserve"> сентября</w:t>
            </w:r>
            <w:r w:rsidR="00875E8D" w:rsidRPr="00FD78EE">
              <w:rPr>
                <w:rFonts w:ascii="Times New Roman" w:hAnsi="Times New Roman" w:cs="Times New Roman"/>
                <w:sz w:val="24"/>
              </w:rPr>
              <w:t xml:space="preserve"> 2022 года</w:t>
            </w:r>
          </w:p>
        </w:tc>
        <w:tc>
          <w:tcPr>
            <w:tcW w:w="3544" w:type="dxa"/>
          </w:tcPr>
          <w:p w14:paraId="6685688F" w14:textId="0E9C541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Кандидаты, избирательные объединения </w:t>
            </w:r>
          </w:p>
          <w:p w14:paraId="27092E36" w14:textId="77777777" w:rsidR="002D628D" w:rsidRPr="00FD78EE" w:rsidRDefault="002D628D" w:rsidP="002D628D">
            <w:pPr>
              <w:spacing w:after="0" w:line="240" w:lineRule="auto"/>
              <w:rPr>
                <w:rFonts w:ascii="Times New Roman" w:hAnsi="Times New Roman" w:cs="Times New Roman"/>
                <w:sz w:val="24"/>
              </w:rPr>
            </w:pPr>
          </w:p>
          <w:p w14:paraId="263E958D" w14:textId="77777777" w:rsidR="002D628D" w:rsidRPr="00FD78EE" w:rsidRDefault="002D628D" w:rsidP="002D628D">
            <w:pPr>
              <w:spacing w:after="0" w:line="240" w:lineRule="auto"/>
              <w:rPr>
                <w:rFonts w:ascii="Times New Roman" w:hAnsi="Times New Roman" w:cs="Times New Roman"/>
                <w:sz w:val="24"/>
              </w:rPr>
            </w:pPr>
          </w:p>
          <w:p w14:paraId="49FC0416"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64358CDE" w14:textId="2A5DEBD3"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п.2 ст.49 ФЗ, п.2 ст.36</w:t>
            </w:r>
            <w:r w:rsidR="004E45D2" w:rsidRPr="00FD78EE">
              <w:rPr>
                <w:rFonts w:ascii="Times New Roman" w:hAnsi="Times New Roman" w:cs="Times New Roman"/>
                <w:sz w:val="24"/>
              </w:rPr>
              <w:t xml:space="preserve"> </w:t>
            </w:r>
            <w:r w:rsidRPr="00FD78EE">
              <w:rPr>
                <w:rFonts w:ascii="Times New Roman" w:hAnsi="Times New Roman" w:cs="Times New Roman"/>
                <w:sz w:val="24"/>
              </w:rPr>
              <w:t>КЗ</w:t>
            </w:r>
          </w:p>
        </w:tc>
      </w:tr>
      <w:tr w:rsidR="00FD78EE" w:rsidRPr="00FD78EE" w14:paraId="67BC710F" w14:textId="77777777" w:rsidTr="002D628D">
        <w:trPr>
          <w:cantSplit/>
        </w:trPr>
        <w:tc>
          <w:tcPr>
            <w:tcW w:w="675" w:type="dxa"/>
          </w:tcPr>
          <w:p w14:paraId="7FD20706"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40.</w:t>
            </w:r>
          </w:p>
        </w:tc>
        <w:tc>
          <w:tcPr>
            <w:tcW w:w="3998" w:type="dxa"/>
          </w:tcPr>
          <w:p w14:paraId="376471AF"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Сообщение в письменном виде соответствующим организациям телерадиовещания, редакциям периодических печатных изданий об отказе от использования бесплатного эфирного времени, печатной площади</w:t>
            </w:r>
          </w:p>
          <w:p w14:paraId="236A0DD5"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36A17441" w14:textId="2042B78C"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Не позднее чем за 3 дня до предоставления эфирного времени или опубликования предвыборного агитационного материала</w:t>
            </w:r>
          </w:p>
          <w:p w14:paraId="6AF5AD37" w14:textId="77777777" w:rsidR="002D628D" w:rsidRPr="00FD78EE" w:rsidRDefault="002D628D" w:rsidP="002D628D">
            <w:pPr>
              <w:spacing w:after="0" w:line="240" w:lineRule="auto"/>
              <w:rPr>
                <w:rFonts w:ascii="Times New Roman" w:hAnsi="Times New Roman" w:cs="Times New Roman"/>
                <w:sz w:val="24"/>
              </w:rPr>
            </w:pPr>
          </w:p>
        </w:tc>
        <w:tc>
          <w:tcPr>
            <w:tcW w:w="3544" w:type="dxa"/>
          </w:tcPr>
          <w:p w14:paraId="6E02FB62" w14:textId="6475401C"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Зарегистрированные кандидаты, избирательные объединения</w:t>
            </w:r>
          </w:p>
          <w:p w14:paraId="0372C7BB"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6564FE6A"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п.11ст.37 КЗ</w:t>
            </w:r>
          </w:p>
          <w:p w14:paraId="6E810C29"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0E9DA157" w14:textId="77777777" w:rsidTr="002D628D">
        <w:trPr>
          <w:cantSplit/>
        </w:trPr>
        <w:tc>
          <w:tcPr>
            <w:tcW w:w="675" w:type="dxa"/>
          </w:tcPr>
          <w:p w14:paraId="434A4981"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41.</w:t>
            </w:r>
          </w:p>
        </w:tc>
        <w:tc>
          <w:tcPr>
            <w:tcW w:w="3998" w:type="dxa"/>
          </w:tcPr>
          <w:p w14:paraId="13F2B9C6"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Представление филиалу ПАО "Сбербанк России", а при его отсутствии на территории муниципального образования -  другой кредитной организации платежного документа о перечислении в полном объеме </w:t>
            </w:r>
            <w:r w:rsidRPr="00FD78EE">
              <w:rPr>
                <w:rFonts w:ascii="Times New Roman" w:hAnsi="Times New Roman" w:cs="Times New Roman"/>
                <w:sz w:val="24"/>
              </w:rPr>
              <w:lastRenderedPageBreak/>
              <w:t>средств в оплату стоимости эфирного времени, печатной площади</w:t>
            </w:r>
          </w:p>
        </w:tc>
        <w:tc>
          <w:tcPr>
            <w:tcW w:w="4111" w:type="dxa"/>
          </w:tcPr>
          <w:p w14:paraId="61CDA796"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lastRenderedPageBreak/>
              <w:t>Не позднее чем за 2 дня до предоставления эфирного времени или опубликования предвыборного агитационного материала</w:t>
            </w:r>
          </w:p>
          <w:p w14:paraId="29A30A59" w14:textId="77777777" w:rsidR="002D628D" w:rsidRPr="00FD78EE" w:rsidRDefault="002D628D" w:rsidP="002D628D">
            <w:pPr>
              <w:spacing w:after="0" w:line="240" w:lineRule="auto"/>
              <w:rPr>
                <w:rFonts w:ascii="Times New Roman" w:hAnsi="Times New Roman" w:cs="Times New Roman"/>
                <w:sz w:val="24"/>
              </w:rPr>
            </w:pPr>
          </w:p>
        </w:tc>
        <w:tc>
          <w:tcPr>
            <w:tcW w:w="3544" w:type="dxa"/>
          </w:tcPr>
          <w:p w14:paraId="6ED0BE8A" w14:textId="2A80A7CE"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Зарегистрированные кандидаты, избирательные объединения</w:t>
            </w:r>
          </w:p>
          <w:p w14:paraId="592A958A"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51B7AE11"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п.11ст.37 КЗ</w:t>
            </w:r>
          </w:p>
        </w:tc>
      </w:tr>
      <w:tr w:rsidR="00FD78EE" w:rsidRPr="00FD78EE" w14:paraId="03E8FF0F" w14:textId="77777777" w:rsidTr="002D628D">
        <w:trPr>
          <w:cantSplit/>
        </w:trPr>
        <w:tc>
          <w:tcPr>
            <w:tcW w:w="675" w:type="dxa"/>
          </w:tcPr>
          <w:p w14:paraId="50432DF1"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lastRenderedPageBreak/>
              <w:t>42.</w:t>
            </w:r>
          </w:p>
        </w:tc>
        <w:tc>
          <w:tcPr>
            <w:tcW w:w="3998" w:type="dxa"/>
          </w:tcPr>
          <w:p w14:paraId="3C465E41"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Представление копии платежного документа с отметкой филиала ПАО "Сбербанк России", а при его отсутствии на территории муниципального образования -  другой кредитной организации  в организацию телерадиовещания, редакцию периодического печатного издания</w:t>
            </w:r>
          </w:p>
        </w:tc>
        <w:tc>
          <w:tcPr>
            <w:tcW w:w="4111" w:type="dxa"/>
          </w:tcPr>
          <w:p w14:paraId="729AA612"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До предоставления эфирного времени, печатной площади</w:t>
            </w:r>
          </w:p>
        </w:tc>
        <w:tc>
          <w:tcPr>
            <w:tcW w:w="3544" w:type="dxa"/>
          </w:tcPr>
          <w:p w14:paraId="31E2052A" w14:textId="665F924B"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Зарегистрированные кандидаты, избирательные объединения</w:t>
            </w:r>
          </w:p>
          <w:p w14:paraId="46ECE337"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08D58F59"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п.11ст.37 КЗ</w:t>
            </w:r>
          </w:p>
        </w:tc>
      </w:tr>
      <w:tr w:rsidR="00FD78EE" w:rsidRPr="00FD78EE" w14:paraId="76644544" w14:textId="77777777" w:rsidTr="002D628D">
        <w:trPr>
          <w:cantSplit/>
        </w:trPr>
        <w:tc>
          <w:tcPr>
            <w:tcW w:w="675" w:type="dxa"/>
          </w:tcPr>
          <w:p w14:paraId="1C8D9EFE"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43.</w:t>
            </w:r>
          </w:p>
        </w:tc>
        <w:tc>
          <w:tcPr>
            <w:tcW w:w="3998" w:type="dxa"/>
          </w:tcPr>
          <w:p w14:paraId="00194720"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Предоставление в соответствующую избирательную комиссию данных учета объемов и стоимости эфирного времени, печатной площади, предоставленных для проведения предвыборной агитации  </w:t>
            </w:r>
          </w:p>
          <w:p w14:paraId="64CA49B9"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3F7B39C4"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Не позднее чем через 10 дней со дня голосования </w:t>
            </w:r>
          </w:p>
          <w:p w14:paraId="7563E978" w14:textId="77777777" w:rsidR="002D628D" w:rsidRPr="00FD78EE" w:rsidRDefault="002D628D" w:rsidP="002D628D">
            <w:pPr>
              <w:spacing w:after="0" w:line="240" w:lineRule="auto"/>
              <w:rPr>
                <w:rFonts w:ascii="Times New Roman" w:hAnsi="Times New Roman" w:cs="Times New Roman"/>
                <w:sz w:val="24"/>
              </w:rPr>
            </w:pPr>
          </w:p>
          <w:p w14:paraId="1500958F" w14:textId="4151D808"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Не позднее 2</w:t>
            </w:r>
            <w:r w:rsidR="00875E8D" w:rsidRPr="00FD78EE">
              <w:rPr>
                <w:rFonts w:ascii="Times New Roman" w:hAnsi="Times New Roman" w:cs="Times New Roman"/>
                <w:sz w:val="24"/>
              </w:rPr>
              <w:t>1</w:t>
            </w:r>
            <w:r w:rsidRPr="00FD78EE">
              <w:rPr>
                <w:rFonts w:ascii="Times New Roman" w:hAnsi="Times New Roman" w:cs="Times New Roman"/>
                <w:sz w:val="24"/>
              </w:rPr>
              <w:t xml:space="preserve"> сентября</w:t>
            </w:r>
            <w:r w:rsidR="00875E8D" w:rsidRPr="00FD78EE">
              <w:rPr>
                <w:rFonts w:ascii="Times New Roman" w:hAnsi="Times New Roman" w:cs="Times New Roman"/>
                <w:sz w:val="24"/>
              </w:rPr>
              <w:t xml:space="preserve"> 2022 года</w:t>
            </w:r>
          </w:p>
        </w:tc>
        <w:tc>
          <w:tcPr>
            <w:tcW w:w="3544" w:type="dxa"/>
          </w:tcPr>
          <w:p w14:paraId="52765741" w14:textId="65C476E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Организации, осуществляющие выпуск средств массовой информации, редакции сетевых изданий</w:t>
            </w:r>
          </w:p>
          <w:p w14:paraId="20FE3D52"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54832B0F"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 8 ст. 50 ФЗ</w:t>
            </w:r>
          </w:p>
          <w:p w14:paraId="4717C819"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0233C6FE" w14:textId="77777777" w:rsidTr="002D628D">
        <w:trPr>
          <w:cantSplit/>
        </w:trPr>
        <w:tc>
          <w:tcPr>
            <w:tcW w:w="675" w:type="dxa"/>
          </w:tcPr>
          <w:p w14:paraId="7FC227E7"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44.</w:t>
            </w:r>
          </w:p>
        </w:tc>
        <w:tc>
          <w:tcPr>
            <w:tcW w:w="3998" w:type="dxa"/>
          </w:tcPr>
          <w:p w14:paraId="5681BFD4"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Запрет на опубликование (обнародование) результатов опросов общественного мнения, прогнозов результатов выборов и иных исследований, связанных с проводимыми выборами, в том числе их размещение в информационно - телекоммуникационных сетях общего пользования (включая сеть Интернет)</w:t>
            </w:r>
          </w:p>
        </w:tc>
        <w:tc>
          <w:tcPr>
            <w:tcW w:w="4111" w:type="dxa"/>
          </w:tcPr>
          <w:p w14:paraId="4AA90C0B"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В течение 5 дней до дня голосования и в день голосования </w:t>
            </w:r>
          </w:p>
          <w:p w14:paraId="523FEEA4" w14:textId="77777777" w:rsidR="002D628D" w:rsidRPr="00FD78EE" w:rsidRDefault="002D628D" w:rsidP="002D628D">
            <w:pPr>
              <w:spacing w:after="0" w:line="240" w:lineRule="auto"/>
              <w:rPr>
                <w:rFonts w:ascii="Times New Roman" w:hAnsi="Times New Roman" w:cs="Times New Roman"/>
                <w:sz w:val="24"/>
              </w:rPr>
            </w:pPr>
          </w:p>
          <w:p w14:paraId="79B2F1F3" w14:textId="5A005C0D"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С </w:t>
            </w:r>
            <w:r w:rsidR="00966C2D" w:rsidRPr="00FD78EE">
              <w:rPr>
                <w:rFonts w:ascii="Times New Roman" w:hAnsi="Times New Roman" w:cs="Times New Roman"/>
                <w:sz w:val="24"/>
              </w:rPr>
              <w:t>6</w:t>
            </w:r>
            <w:r w:rsidRPr="00FD78EE">
              <w:rPr>
                <w:rFonts w:ascii="Times New Roman" w:hAnsi="Times New Roman" w:cs="Times New Roman"/>
                <w:sz w:val="24"/>
              </w:rPr>
              <w:t xml:space="preserve"> по 1</w:t>
            </w:r>
            <w:r w:rsidR="00966C2D" w:rsidRPr="00FD78EE">
              <w:rPr>
                <w:rFonts w:ascii="Times New Roman" w:hAnsi="Times New Roman" w:cs="Times New Roman"/>
                <w:sz w:val="24"/>
              </w:rPr>
              <w:t>1</w:t>
            </w:r>
            <w:r w:rsidRPr="00FD78EE">
              <w:rPr>
                <w:rFonts w:ascii="Times New Roman" w:hAnsi="Times New Roman" w:cs="Times New Roman"/>
                <w:sz w:val="24"/>
              </w:rPr>
              <w:t xml:space="preserve"> сентября</w:t>
            </w:r>
            <w:r w:rsidR="00966C2D" w:rsidRPr="00FD78EE">
              <w:rPr>
                <w:rFonts w:ascii="Times New Roman" w:hAnsi="Times New Roman" w:cs="Times New Roman"/>
                <w:sz w:val="24"/>
              </w:rPr>
              <w:t xml:space="preserve"> 2022 года</w:t>
            </w:r>
          </w:p>
        </w:tc>
        <w:tc>
          <w:tcPr>
            <w:tcW w:w="3544" w:type="dxa"/>
          </w:tcPr>
          <w:p w14:paraId="60F8F874" w14:textId="0667A303"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Редакции средств массовой информации, граждане, организации публикующие результаты опросов и прогнозы результатов выборов</w:t>
            </w:r>
          </w:p>
          <w:p w14:paraId="4A6059AD"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6D5D0C06"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п.3 ст. 46 ФЗ</w:t>
            </w:r>
          </w:p>
          <w:p w14:paraId="25A33BA4"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1319335D" w14:textId="77777777" w:rsidTr="002D628D">
        <w:trPr>
          <w:cantSplit/>
        </w:trPr>
        <w:tc>
          <w:tcPr>
            <w:tcW w:w="675" w:type="dxa"/>
          </w:tcPr>
          <w:p w14:paraId="1765AB88"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45.</w:t>
            </w:r>
          </w:p>
        </w:tc>
        <w:tc>
          <w:tcPr>
            <w:tcW w:w="3998" w:type="dxa"/>
          </w:tcPr>
          <w:p w14:paraId="32724F29" w14:textId="702CD88A"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Рассмотрение заявок о выделении помещений для проведения встреч зарегистрированных кандидатов, их доверенных лиц, представителей избирательных объединений, </w:t>
            </w:r>
            <w:r w:rsidRPr="00FD78EE">
              <w:rPr>
                <w:rFonts w:ascii="Times New Roman" w:hAnsi="Times New Roman" w:cs="Times New Roman"/>
                <w:sz w:val="24"/>
              </w:rPr>
              <w:lastRenderedPageBreak/>
              <w:t>зарегистрировавших списки кандидатов с избирателями на установленное избирательной комиссией время</w:t>
            </w:r>
          </w:p>
          <w:p w14:paraId="66539EB3"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30FC2BD2"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lastRenderedPageBreak/>
              <w:t>В течение трех дней со дня подачи заявки</w:t>
            </w:r>
          </w:p>
          <w:p w14:paraId="5529D541" w14:textId="77777777" w:rsidR="002D628D" w:rsidRPr="00FD78EE" w:rsidRDefault="002D628D" w:rsidP="002D628D">
            <w:pPr>
              <w:spacing w:after="0" w:line="240" w:lineRule="auto"/>
              <w:rPr>
                <w:rFonts w:ascii="Times New Roman" w:hAnsi="Times New Roman" w:cs="Times New Roman"/>
                <w:sz w:val="24"/>
              </w:rPr>
            </w:pPr>
          </w:p>
        </w:tc>
        <w:tc>
          <w:tcPr>
            <w:tcW w:w="3544" w:type="dxa"/>
          </w:tcPr>
          <w:p w14:paraId="79155D74" w14:textId="429A3C26"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0"/>
                <w:szCs w:val="20"/>
              </w:rPr>
              <w:t xml:space="preserve">Собственники, владельцы помещений, пригодных для проведения агитационных публичных мероприятий в форме собраний, находящихся в государственной или муниципальной собственности; </w:t>
            </w:r>
            <w:r w:rsidRPr="00FD78EE">
              <w:rPr>
                <w:rFonts w:ascii="Times New Roman" w:hAnsi="Times New Roman" w:cs="Times New Roman"/>
                <w:sz w:val="20"/>
                <w:szCs w:val="20"/>
              </w:rPr>
              <w:lastRenderedPageBreak/>
              <w:t>владельцы помещений, находящихся в собственности организаций, имеющих на день официального опубликования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30%</w:t>
            </w:r>
          </w:p>
        </w:tc>
        <w:tc>
          <w:tcPr>
            <w:tcW w:w="1984" w:type="dxa"/>
          </w:tcPr>
          <w:p w14:paraId="43AF2DD1"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lastRenderedPageBreak/>
              <w:t>п.5 ст.53 ФЗ</w:t>
            </w:r>
          </w:p>
          <w:p w14:paraId="327D7C60"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0B85BC26" w14:textId="77777777" w:rsidTr="002D628D">
        <w:trPr>
          <w:cantSplit/>
        </w:trPr>
        <w:tc>
          <w:tcPr>
            <w:tcW w:w="675" w:type="dxa"/>
          </w:tcPr>
          <w:p w14:paraId="48D42B03"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lastRenderedPageBreak/>
              <w:t>46.</w:t>
            </w:r>
          </w:p>
        </w:tc>
        <w:tc>
          <w:tcPr>
            <w:tcW w:w="3998" w:type="dxa"/>
          </w:tcPr>
          <w:p w14:paraId="4D5A5563" w14:textId="4C570CFE"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Подача уведомления о проведении публичного мероприятия (за исключением собрания и пикетирования, проводимого одним участником без использования быстровоспроизводимой сборно-разборной конструкции) в письменном виде</w:t>
            </w:r>
          </w:p>
        </w:tc>
        <w:tc>
          <w:tcPr>
            <w:tcW w:w="4111" w:type="dxa"/>
          </w:tcPr>
          <w:p w14:paraId="1D8A88F0"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В срок не ранее 15 и не позднее 10 дней до дня проведения публичного мероприятия</w:t>
            </w:r>
          </w:p>
          <w:p w14:paraId="66B42E16" w14:textId="77777777" w:rsidR="002D628D" w:rsidRPr="00FD78EE" w:rsidRDefault="002D628D" w:rsidP="002D628D">
            <w:pPr>
              <w:spacing w:after="0" w:line="240" w:lineRule="auto"/>
              <w:rPr>
                <w:rFonts w:ascii="Times New Roman" w:hAnsi="Times New Roman" w:cs="Times New Roman"/>
                <w:sz w:val="24"/>
              </w:rPr>
            </w:pPr>
          </w:p>
        </w:tc>
        <w:tc>
          <w:tcPr>
            <w:tcW w:w="3544" w:type="dxa"/>
          </w:tcPr>
          <w:p w14:paraId="2958E619" w14:textId="13A0D0E9"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Организатор публичного мероприятия</w:t>
            </w:r>
          </w:p>
          <w:p w14:paraId="52801A55"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177F1323"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ст.7 №54-ФЗ от 19.06.2004</w:t>
            </w:r>
          </w:p>
          <w:p w14:paraId="010DDA8B"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63677D8D" w14:textId="77777777" w:rsidTr="002D628D">
        <w:trPr>
          <w:cantSplit/>
        </w:trPr>
        <w:tc>
          <w:tcPr>
            <w:tcW w:w="675" w:type="dxa"/>
          </w:tcPr>
          <w:p w14:paraId="248FB362"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47.</w:t>
            </w:r>
          </w:p>
        </w:tc>
        <w:tc>
          <w:tcPr>
            <w:tcW w:w="3998" w:type="dxa"/>
          </w:tcPr>
          <w:p w14:paraId="37E170B6"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Рассмотрение уведомлений организаторов публичных мероприятий, связанных с выборами</w:t>
            </w:r>
          </w:p>
        </w:tc>
        <w:tc>
          <w:tcPr>
            <w:tcW w:w="4111" w:type="dxa"/>
          </w:tcPr>
          <w:p w14:paraId="496535F0" w14:textId="32024969"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В течение 3-х дней со дня получения уведомления о проведении публичного мероприятия</w:t>
            </w:r>
          </w:p>
        </w:tc>
        <w:tc>
          <w:tcPr>
            <w:tcW w:w="3544" w:type="dxa"/>
          </w:tcPr>
          <w:p w14:paraId="4AD317DF" w14:textId="601827C2"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Органы местного самоуправления</w:t>
            </w:r>
          </w:p>
        </w:tc>
        <w:tc>
          <w:tcPr>
            <w:tcW w:w="1984" w:type="dxa"/>
          </w:tcPr>
          <w:p w14:paraId="1F479E21"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ст.12 №54-ФЗ от 19.06.2005</w:t>
            </w:r>
          </w:p>
          <w:p w14:paraId="198A22D8"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7024816C" w14:textId="77777777" w:rsidTr="002D628D">
        <w:trPr>
          <w:cantSplit/>
        </w:trPr>
        <w:tc>
          <w:tcPr>
            <w:tcW w:w="675" w:type="dxa"/>
          </w:tcPr>
          <w:p w14:paraId="14487633"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48.</w:t>
            </w:r>
          </w:p>
        </w:tc>
        <w:tc>
          <w:tcPr>
            <w:tcW w:w="3998" w:type="dxa"/>
          </w:tcPr>
          <w:p w14:paraId="3AEB2C30"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Представление в соответствующую избирательную комиссию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сведений об адресе юридического лица, ИП (адресе места жительства физического лица), изготовивших и заказавших эти материалы, и копии документа об оплате изготовления данного предвыборного агитационного </w:t>
            </w:r>
            <w:r w:rsidRPr="00FD78EE">
              <w:rPr>
                <w:rFonts w:ascii="Times New Roman" w:hAnsi="Times New Roman" w:cs="Times New Roman"/>
                <w:sz w:val="24"/>
              </w:rPr>
              <w:lastRenderedPageBreak/>
              <w:t>материала из соответствующего избирательного фонда, электронные образцы предварительных агитационных материалов в машиночитаемом виде.</w:t>
            </w:r>
          </w:p>
          <w:p w14:paraId="6B0B06F9"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211780FC"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lastRenderedPageBreak/>
              <w:t>До начала их распространения</w:t>
            </w:r>
          </w:p>
          <w:p w14:paraId="1DBC0736" w14:textId="77777777" w:rsidR="002D628D" w:rsidRPr="00FD78EE" w:rsidRDefault="002D628D" w:rsidP="002D628D">
            <w:pPr>
              <w:spacing w:after="0" w:line="240" w:lineRule="auto"/>
              <w:rPr>
                <w:rFonts w:ascii="Times New Roman" w:hAnsi="Times New Roman" w:cs="Times New Roman"/>
                <w:sz w:val="24"/>
              </w:rPr>
            </w:pPr>
          </w:p>
        </w:tc>
        <w:tc>
          <w:tcPr>
            <w:tcW w:w="3544" w:type="dxa"/>
          </w:tcPr>
          <w:p w14:paraId="516D56EB" w14:textId="1716E252"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Кандидаты, избирательные объединения</w:t>
            </w:r>
          </w:p>
          <w:p w14:paraId="6AAC46F7"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6E2B6A83"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 3 ст. 54 ФЗ, п. 3 ст. 41 КЗ</w:t>
            </w:r>
          </w:p>
          <w:p w14:paraId="12A21C4D"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7B066840" w14:textId="77777777" w:rsidTr="002D628D">
        <w:trPr>
          <w:cantSplit/>
        </w:trPr>
        <w:tc>
          <w:tcPr>
            <w:tcW w:w="675" w:type="dxa"/>
            <w:tcBorders>
              <w:bottom w:val="single" w:sz="4" w:space="0" w:color="000000" w:themeColor="text1"/>
            </w:tcBorders>
          </w:tcPr>
          <w:p w14:paraId="43860911"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lastRenderedPageBreak/>
              <w:t>49.</w:t>
            </w:r>
          </w:p>
        </w:tc>
        <w:tc>
          <w:tcPr>
            <w:tcW w:w="3998" w:type="dxa"/>
            <w:tcBorders>
              <w:bottom w:val="single" w:sz="4" w:space="0" w:color="000000" w:themeColor="text1"/>
            </w:tcBorders>
          </w:tcPr>
          <w:p w14:paraId="08169C55"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Выделение специальных мест для размещения печатных агитационных материалов на территории каждого избирательного участка</w:t>
            </w:r>
          </w:p>
        </w:tc>
        <w:tc>
          <w:tcPr>
            <w:tcW w:w="4111" w:type="dxa"/>
            <w:tcBorders>
              <w:bottom w:val="single" w:sz="4" w:space="0" w:color="000000" w:themeColor="text1"/>
            </w:tcBorders>
          </w:tcPr>
          <w:p w14:paraId="66782379" w14:textId="0ABC98CC"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Не позднее чем за 30 дней до дня голосования </w:t>
            </w:r>
          </w:p>
          <w:p w14:paraId="5B5C9DB0" w14:textId="77777777" w:rsidR="002D628D" w:rsidRPr="00FD78EE" w:rsidRDefault="002D628D" w:rsidP="002D628D">
            <w:pPr>
              <w:spacing w:after="0" w:line="240" w:lineRule="auto"/>
              <w:rPr>
                <w:rFonts w:ascii="Times New Roman" w:hAnsi="Times New Roman" w:cs="Times New Roman"/>
                <w:sz w:val="24"/>
              </w:rPr>
            </w:pPr>
          </w:p>
          <w:p w14:paraId="29F5B472" w14:textId="77777777" w:rsidR="002D628D" w:rsidRPr="00FD78EE" w:rsidRDefault="002D628D" w:rsidP="002D628D">
            <w:pPr>
              <w:spacing w:after="0" w:line="240" w:lineRule="auto"/>
              <w:rPr>
                <w:rFonts w:ascii="Times New Roman" w:hAnsi="Times New Roman" w:cs="Times New Roman"/>
                <w:sz w:val="24"/>
              </w:rPr>
            </w:pPr>
          </w:p>
          <w:p w14:paraId="08FFA4A5" w14:textId="423367BF"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Не позднее 1</w:t>
            </w:r>
            <w:r w:rsidR="00966C2D" w:rsidRPr="00FD78EE">
              <w:rPr>
                <w:rFonts w:ascii="Times New Roman" w:hAnsi="Times New Roman" w:cs="Times New Roman"/>
                <w:sz w:val="24"/>
              </w:rPr>
              <w:t>1</w:t>
            </w:r>
            <w:r w:rsidRPr="00FD78EE">
              <w:rPr>
                <w:rFonts w:ascii="Times New Roman" w:hAnsi="Times New Roman" w:cs="Times New Roman"/>
                <w:sz w:val="24"/>
              </w:rPr>
              <w:t xml:space="preserve"> августа</w:t>
            </w:r>
            <w:r w:rsidR="00966C2D" w:rsidRPr="00FD78EE">
              <w:rPr>
                <w:rFonts w:ascii="Times New Roman" w:hAnsi="Times New Roman" w:cs="Times New Roman"/>
                <w:sz w:val="24"/>
              </w:rPr>
              <w:t xml:space="preserve"> 2022 года</w:t>
            </w:r>
          </w:p>
          <w:p w14:paraId="525BFE0B" w14:textId="77777777" w:rsidR="002D628D" w:rsidRPr="00FD78EE" w:rsidRDefault="002D628D" w:rsidP="002D628D">
            <w:pPr>
              <w:spacing w:after="0" w:line="240" w:lineRule="auto"/>
              <w:rPr>
                <w:rFonts w:ascii="Times New Roman" w:hAnsi="Times New Roman" w:cs="Times New Roman"/>
                <w:sz w:val="24"/>
              </w:rPr>
            </w:pPr>
          </w:p>
          <w:p w14:paraId="229DA873" w14:textId="77777777" w:rsidR="002D628D" w:rsidRPr="00FD78EE" w:rsidRDefault="002D628D" w:rsidP="002D628D">
            <w:pPr>
              <w:spacing w:after="0" w:line="240" w:lineRule="auto"/>
              <w:rPr>
                <w:rFonts w:ascii="Times New Roman" w:hAnsi="Times New Roman" w:cs="Times New Roman"/>
                <w:sz w:val="24"/>
              </w:rPr>
            </w:pPr>
          </w:p>
          <w:p w14:paraId="1554166D" w14:textId="77777777" w:rsidR="002D628D" w:rsidRPr="00FD78EE" w:rsidRDefault="002D628D" w:rsidP="002D628D">
            <w:pPr>
              <w:spacing w:after="0" w:line="240" w:lineRule="auto"/>
              <w:rPr>
                <w:rFonts w:ascii="Times New Roman" w:hAnsi="Times New Roman" w:cs="Times New Roman"/>
                <w:sz w:val="24"/>
              </w:rPr>
            </w:pPr>
          </w:p>
        </w:tc>
        <w:tc>
          <w:tcPr>
            <w:tcW w:w="3544" w:type="dxa"/>
            <w:tcBorders>
              <w:bottom w:val="single" w:sz="4" w:space="0" w:color="000000" w:themeColor="text1"/>
            </w:tcBorders>
          </w:tcPr>
          <w:p w14:paraId="0337BE6E" w14:textId="79196155" w:rsidR="002D628D" w:rsidRPr="00FD78EE" w:rsidRDefault="002D628D" w:rsidP="004E45D2">
            <w:pPr>
              <w:spacing w:after="0" w:line="240" w:lineRule="auto"/>
              <w:rPr>
                <w:rFonts w:ascii="Times New Roman" w:hAnsi="Times New Roman" w:cs="Times New Roman"/>
                <w:sz w:val="24"/>
              </w:rPr>
            </w:pPr>
            <w:r w:rsidRPr="00FD78EE">
              <w:rPr>
                <w:rFonts w:ascii="Times New Roman" w:hAnsi="Times New Roman" w:cs="Times New Roman"/>
                <w:sz w:val="24"/>
              </w:rPr>
              <w:t>Органы местного самоуправления по предложению избирательной комиссии</w:t>
            </w:r>
            <w:r w:rsidR="004E45D2" w:rsidRPr="00FD78EE">
              <w:rPr>
                <w:rFonts w:ascii="Times New Roman" w:hAnsi="Times New Roman" w:cs="Times New Roman"/>
                <w:sz w:val="24"/>
              </w:rPr>
              <w:t>, организующей подготовку и проведение выборов в органы местного самоуправления</w:t>
            </w:r>
          </w:p>
        </w:tc>
        <w:tc>
          <w:tcPr>
            <w:tcW w:w="1984" w:type="dxa"/>
            <w:tcBorders>
              <w:bottom w:val="single" w:sz="4" w:space="0" w:color="000000" w:themeColor="text1"/>
            </w:tcBorders>
          </w:tcPr>
          <w:p w14:paraId="0C912C39"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п.7ст. 54 ФЗ</w:t>
            </w:r>
          </w:p>
          <w:p w14:paraId="385A4B45"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51D805A9" w14:textId="77777777" w:rsidTr="00F46EB9">
        <w:trPr>
          <w:cantSplit/>
        </w:trPr>
        <w:tc>
          <w:tcPr>
            <w:tcW w:w="675" w:type="dxa"/>
            <w:tcBorders>
              <w:bottom w:val="single" w:sz="4" w:space="0" w:color="000000" w:themeColor="text1"/>
            </w:tcBorders>
          </w:tcPr>
          <w:p w14:paraId="06B41AA2" w14:textId="77777777" w:rsidR="002D628D" w:rsidRPr="00FD78EE" w:rsidRDefault="002D628D" w:rsidP="002D628D">
            <w:pPr>
              <w:spacing w:after="0" w:line="240" w:lineRule="auto"/>
              <w:rPr>
                <w:rFonts w:ascii="Times New Roman" w:hAnsi="Times New Roman" w:cs="Times New Roman"/>
                <w:sz w:val="24"/>
              </w:rPr>
            </w:pPr>
          </w:p>
        </w:tc>
        <w:tc>
          <w:tcPr>
            <w:tcW w:w="13637" w:type="dxa"/>
            <w:gridSpan w:val="4"/>
            <w:tcBorders>
              <w:bottom w:val="single" w:sz="4" w:space="0" w:color="000000" w:themeColor="text1"/>
            </w:tcBorders>
          </w:tcPr>
          <w:p w14:paraId="49DD822E" w14:textId="444D391F"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7. ФИНАНСИРОВАНИЕ ВЫБОРОВ</w:t>
            </w:r>
          </w:p>
        </w:tc>
      </w:tr>
      <w:tr w:rsidR="00FD78EE" w:rsidRPr="00FD78EE" w14:paraId="0AD957AB" w14:textId="77777777" w:rsidTr="002D628D">
        <w:trPr>
          <w:cantSplit/>
        </w:trPr>
        <w:tc>
          <w:tcPr>
            <w:tcW w:w="675" w:type="dxa"/>
          </w:tcPr>
          <w:p w14:paraId="16C6C4B8"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50.</w:t>
            </w:r>
          </w:p>
        </w:tc>
        <w:tc>
          <w:tcPr>
            <w:tcW w:w="3998" w:type="dxa"/>
          </w:tcPr>
          <w:p w14:paraId="62757A78" w14:textId="362D9EB1"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Финансирование расходов, связанных с подготовкой и проведением выборов в соответствии с утвержденной бюджетной росписью о распределении расходов местного бюджета</w:t>
            </w:r>
          </w:p>
        </w:tc>
        <w:tc>
          <w:tcPr>
            <w:tcW w:w="4111" w:type="dxa"/>
          </w:tcPr>
          <w:p w14:paraId="229E1A45"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Не позднее чем в 10 дневный срок со дня опубликования</w:t>
            </w:r>
          </w:p>
          <w:p w14:paraId="4FE82D34" w14:textId="6659EB20"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(публикации) решения о назначении выборов </w:t>
            </w:r>
          </w:p>
          <w:p w14:paraId="18DF74B5" w14:textId="4F8D0637" w:rsidR="002D628D" w:rsidRPr="00FD78EE" w:rsidRDefault="002D628D" w:rsidP="002D628D">
            <w:pPr>
              <w:spacing w:after="0" w:line="240" w:lineRule="auto"/>
              <w:rPr>
                <w:rFonts w:ascii="Times New Roman" w:hAnsi="Times New Roman" w:cs="Times New Roman"/>
                <w:sz w:val="24"/>
              </w:rPr>
            </w:pPr>
          </w:p>
          <w:p w14:paraId="191AF50A" w14:textId="77777777" w:rsidR="002D628D" w:rsidRPr="00FD78EE" w:rsidRDefault="002D628D" w:rsidP="002D628D">
            <w:pPr>
              <w:spacing w:after="0" w:line="240" w:lineRule="auto"/>
              <w:rPr>
                <w:rFonts w:ascii="Times New Roman" w:hAnsi="Times New Roman" w:cs="Times New Roman"/>
                <w:sz w:val="24"/>
              </w:rPr>
            </w:pPr>
          </w:p>
          <w:p w14:paraId="3A374F9C" w14:textId="77777777" w:rsidR="002D628D" w:rsidRPr="00FD78EE" w:rsidRDefault="002D628D" w:rsidP="002D628D">
            <w:pPr>
              <w:spacing w:after="0" w:line="240" w:lineRule="auto"/>
              <w:rPr>
                <w:rFonts w:ascii="Times New Roman" w:hAnsi="Times New Roman" w:cs="Times New Roman"/>
                <w:sz w:val="24"/>
              </w:rPr>
            </w:pPr>
          </w:p>
        </w:tc>
        <w:tc>
          <w:tcPr>
            <w:tcW w:w="3544" w:type="dxa"/>
          </w:tcPr>
          <w:p w14:paraId="76F5D861" w14:textId="509334D4"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Финансовый орган муниципального образования</w:t>
            </w:r>
          </w:p>
          <w:p w14:paraId="507AF0BB" w14:textId="77777777" w:rsidR="002D628D" w:rsidRPr="00FD78EE" w:rsidRDefault="002D628D" w:rsidP="002D628D">
            <w:pPr>
              <w:spacing w:after="0" w:line="240" w:lineRule="auto"/>
              <w:jc w:val="center"/>
              <w:rPr>
                <w:rFonts w:ascii="Times New Roman" w:hAnsi="Times New Roman" w:cs="Times New Roman"/>
                <w:sz w:val="24"/>
              </w:rPr>
            </w:pPr>
          </w:p>
          <w:p w14:paraId="17721A91"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0F71DDFB" w14:textId="77777777"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п.1 ст. 57 ФЗ</w:t>
            </w:r>
          </w:p>
          <w:p w14:paraId="1E5DAD98"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33D6C5EF" w14:textId="77777777" w:rsidTr="002D628D">
        <w:trPr>
          <w:cantSplit/>
        </w:trPr>
        <w:tc>
          <w:tcPr>
            <w:tcW w:w="675" w:type="dxa"/>
          </w:tcPr>
          <w:p w14:paraId="4F04FE7B"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51.</w:t>
            </w:r>
          </w:p>
        </w:tc>
        <w:tc>
          <w:tcPr>
            <w:tcW w:w="3998" w:type="dxa"/>
          </w:tcPr>
          <w:p w14:paraId="0DA399D7"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Выдача разрешения для открытия специального избирательного счета</w:t>
            </w:r>
          </w:p>
          <w:p w14:paraId="585188D2"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4AFAD793" w14:textId="491FF11D"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В течение 2-х дней со дня получения письменного уведомления о выдвижении (самовыдвижении) кандидата, либо регистрации уполномоченного представителя по финансовым вопросам</w:t>
            </w:r>
          </w:p>
        </w:tc>
        <w:tc>
          <w:tcPr>
            <w:tcW w:w="3544" w:type="dxa"/>
          </w:tcPr>
          <w:p w14:paraId="142D02D7" w14:textId="57FF8F85"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Соответствующая избирательная комиссия  </w:t>
            </w:r>
          </w:p>
        </w:tc>
        <w:tc>
          <w:tcPr>
            <w:tcW w:w="1984" w:type="dxa"/>
          </w:tcPr>
          <w:p w14:paraId="1DD29CD1" w14:textId="6D7B9FFA" w:rsidR="002D628D" w:rsidRPr="00FD78EE" w:rsidRDefault="002D628D" w:rsidP="00D13948">
            <w:pPr>
              <w:spacing w:after="0" w:line="240" w:lineRule="auto"/>
              <w:rPr>
                <w:rFonts w:ascii="Times New Roman" w:hAnsi="Times New Roman" w:cs="Times New Roman"/>
                <w:sz w:val="24"/>
              </w:rPr>
            </w:pPr>
            <w:r w:rsidRPr="00FD78EE">
              <w:rPr>
                <w:rFonts w:ascii="Times New Roman" w:hAnsi="Times New Roman" w:cs="Times New Roman"/>
                <w:sz w:val="24"/>
              </w:rPr>
              <w:t xml:space="preserve">решение ИККК № </w:t>
            </w:r>
            <w:r w:rsidR="00D13948" w:rsidRPr="00FD78EE">
              <w:rPr>
                <w:rFonts w:ascii="Times New Roman" w:hAnsi="Times New Roman" w:cs="Times New Roman"/>
                <w:sz w:val="24"/>
              </w:rPr>
              <w:t>13/590-8 от 09.06.2022</w:t>
            </w:r>
            <w:r w:rsidRPr="00FD78EE">
              <w:rPr>
                <w:sz w:val="28"/>
                <w:szCs w:val="28"/>
              </w:rPr>
              <w:t xml:space="preserve"> </w:t>
            </w:r>
          </w:p>
        </w:tc>
      </w:tr>
      <w:tr w:rsidR="00FD78EE" w:rsidRPr="00FD78EE" w14:paraId="0B9B3375" w14:textId="77777777" w:rsidTr="002D628D">
        <w:trPr>
          <w:cantSplit/>
        </w:trPr>
        <w:tc>
          <w:tcPr>
            <w:tcW w:w="675" w:type="dxa"/>
          </w:tcPr>
          <w:p w14:paraId="51742AA7"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52.</w:t>
            </w:r>
          </w:p>
        </w:tc>
        <w:tc>
          <w:tcPr>
            <w:tcW w:w="3998" w:type="dxa"/>
          </w:tcPr>
          <w:p w14:paraId="709537C9"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Открытие кандидатом специального избирательного счета для формирования своего избирательного фонда</w:t>
            </w:r>
          </w:p>
          <w:p w14:paraId="278A022C"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7482180A"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После письменного уведомления соответствующей избирательной комиссии о выдвижении кандидата до представления документов для его регистрации</w:t>
            </w:r>
          </w:p>
        </w:tc>
        <w:tc>
          <w:tcPr>
            <w:tcW w:w="3544" w:type="dxa"/>
          </w:tcPr>
          <w:p w14:paraId="3DE13177" w14:textId="4C5B175F"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Кандидат, его уполномоченный представитель по финансовым вопросам</w:t>
            </w:r>
          </w:p>
          <w:p w14:paraId="03338990"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77691922" w14:textId="77777777" w:rsidR="004E45D2"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п.1 ст. 58 ФЗ, </w:t>
            </w:r>
          </w:p>
          <w:p w14:paraId="6B30F8EE" w14:textId="5DB80372"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п.1 ст. 44 КЗ</w:t>
            </w:r>
          </w:p>
          <w:p w14:paraId="50CAB554"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0415B8FF" w14:textId="77777777" w:rsidTr="002D628D">
        <w:trPr>
          <w:cantSplit/>
        </w:trPr>
        <w:tc>
          <w:tcPr>
            <w:tcW w:w="675" w:type="dxa"/>
          </w:tcPr>
          <w:p w14:paraId="5C11BE1C"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52.1.</w:t>
            </w:r>
          </w:p>
        </w:tc>
        <w:tc>
          <w:tcPr>
            <w:tcW w:w="3998" w:type="dxa"/>
          </w:tcPr>
          <w:p w14:paraId="2FB71143"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Открытие избирательным объединением специального </w:t>
            </w:r>
            <w:r w:rsidRPr="00FD78EE">
              <w:rPr>
                <w:rFonts w:ascii="Times New Roman" w:hAnsi="Times New Roman" w:cs="Times New Roman"/>
                <w:sz w:val="24"/>
              </w:rPr>
              <w:lastRenderedPageBreak/>
              <w:t>избирательного счета для формирования своего избирательного фонда</w:t>
            </w:r>
          </w:p>
          <w:p w14:paraId="1D1E100F"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255AC553"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lastRenderedPageBreak/>
              <w:t xml:space="preserve">После регистрации уполномоченных представителей по финансовым </w:t>
            </w:r>
            <w:r w:rsidRPr="00FD78EE">
              <w:rPr>
                <w:rFonts w:ascii="Times New Roman" w:hAnsi="Times New Roman" w:cs="Times New Roman"/>
                <w:sz w:val="24"/>
              </w:rPr>
              <w:lastRenderedPageBreak/>
              <w:t>вопросам избирательных объединений</w:t>
            </w:r>
          </w:p>
          <w:p w14:paraId="2650CBA2" w14:textId="77777777" w:rsidR="002D628D" w:rsidRPr="00FD78EE" w:rsidRDefault="002D628D" w:rsidP="002D628D">
            <w:pPr>
              <w:spacing w:after="0" w:line="240" w:lineRule="auto"/>
              <w:rPr>
                <w:rFonts w:ascii="Times New Roman" w:hAnsi="Times New Roman" w:cs="Times New Roman"/>
                <w:sz w:val="24"/>
              </w:rPr>
            </w:pPr>
          </w:p>
        </w:tc>
        <w:tc>
          <w:tcPr>
            <w:tcW w:w="3544" w:type="dxa"/>
          </w:tcPr>
          <w:p w14:paraId="04A0CE76" w14:textId="5525B8D6"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lastRenderedPageBreak/>
              <w:t xml:space="preserve">Уполномоченный представитель по финансовым </w:t>
            </w:r>
            <w:r w:rsidRPr="00FD78EE">
              <w:rPr>
                <w:rFonts w:ascii="Times New Roman" w:hAnsi="Times New Roman" w:cs="Times New Roman"/>
                <w:sz w:val="24"/>
              </w:rPr>
              <w:lastRenderedPageBreak/>
              <w:t>вопросам избирательного объединения</w:t>
            </w:r>
          </w:p>
        </w:tc>
        <w:tc>
          <w:tcPr>
            <w:tcW w:w="1984" w:type="dxa"/>
          </w:tcPr>
          <w:p w14:paraId="0C367E2D" w14:textId="77777777" w:rsidR="004E45D2" w:rsidRPr="00FD78EE" w:rsidRDefault="004E45D2" w:rsidP="004E45D2">
            <w:pPr>
              <w:spacing w:after="0" w:line="240" w:lineRule="auto"/>
              <w:rPr>
                <w:rFonts w:ascii="Times New Roman" w:hAnsi="Times New Roman" w:cs="Times New Roman"/>
                <w:sz w:val="24"/>
              </w:rPr>
            </w:pPr>
            <w:r w:rsidRPr="00FD78EE">
              <w:rPr>
                <w:rFonts w:ascii="Times New Roman" w:hAnsi="Times New Roman" w:cs="Times New Roman"/>
                <w:sz w:val="24"/>
              </w:rPr>
              <w:lastRenderedPageBreak/>
              <w:t xml:space="preserve">п.1 ст. 58 ФЗ, </w:t>
            </w:r>
          </w:p>
          <w:p w14:paraId="281D38B8"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п.1 ст. 44 КЗ</w:t>
            </w:r>
          </w:p>
        </w:tc>
      </w:tr>
      <w:tr w:rsidR="00FD78EE" w:rsidRPr="00FD78EE" w14:paraId="2D5BABF6" w14:textId="77777777" w:rsidTr="002D628D">
        <w:trPr>
          <w:cantSplit/>
        </w:trPr>
        <w:tc>
          <w:tcPr>
            <w:tcW w:w="675" w:type="dxa"/>
          </w:tcPr>
          <w:p w14:paraId="5066D36C"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lastRenderedPageBreak/>
              <w:t>53.</w:t>
            </w:r>
          </w:p>
        </w:tc>
        <w:tc>
          <w:tcPr>
            <w:tcW w:w="3998" w:type="dxa"/>
          </w:tcPr>
          <w:p w14:paraId="13C9A656"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Сообщение кандидатом, избирательным объединением реквизитов открытого специального избирательного счета </w:t>
            </w:r>
          </w:p>
          <w:p w14:paraId="39FEEB63"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03990D02" w14:textId="18083BE5"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В течение 3-х дней со дня открытия специального избирательного счета, но не позднее дня представления документов для регистрации</w:t>
            </w:r>
            <w:r w:rsidRPr="00FD78EE">
              <w:rPr>
                <w:rFonts w:ascii="Times New Roman" w:hAnsi="Times New Roman" w:cs="Times New Roman"/>
                <w:sz w:val="24"/>
              </w:rPr>
              <w:tab/>
            </w:r>
            <w:r w:rsidRPr="00FD78EE">
              <w:rPr>
                <w:rFonts w:ascii="Times New Roman" w:hAnsi="Times New Roman" w:cs="Times New Roman"/>
                <w:sz w:val="24"/>
              </w:rPr>
              <w:tab/>
            </w:r>
            <w:r w:rsidRPr="00FD78EE">
              <w:rPr>
                <w:rFonts w:ascii="Times New Roman" w:hAnsi="Times New Roman" w:cs="Times New Roman"/>
                <w:sz w:val="24"/>
              </w:rPr>
              <w:tab/>
            </w:r>
          </w:p>
          <w:p w14:paraId="2194C99D" w14:textId="77777777" w:rsidR="002D628D" w:rsidRPr="00FD78EE" w:rsidRDefault="002D628D" w:rsidP="002D628D">
            <w:pPr>
              <w:spacing w:after="0" w:line="240" w:lineRule="auto"/>
              <w:rPr>
                <w:rFonts w:ascii="Times New Roman" w:hAnsi="Times New Roman" w:cs="Times New Roman"/>
                <w:sz w:val="24"/>
              </w:rPr>
            </w:pPr>
          </w:p>
        </w:tc>
        <w:tc>
          <w:tcPr>
            <w:tcW w:w="3544" w:type="dxa"/>
          </w:tcPr>
          <w:p w14:paraId="6407553D" w14:textId="218114A8"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Кандидат, избирательное объединение</w:t>
            </w:r>
          </w:p>
          <w:p w14:paraId="085DF0C3"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16EA1606" w14:textId="00A43887" w:rsidR="002D628D" w:rsidRPr="00FD78EE" w:rsidRDefault="002D628D" w:rsidP="00D13948">
            <w:pPr>
              <w:spacing w:after="0" w:line="240" w:lineRule="auto"/>
              <w:rPr>
                <w:rFonts w:ascii="Times New Roman" w:hAnsi="Times New Roman" w:cs="Times New Roman"/>
                <w:sz w:val="24"/>
              </w:rPr>
            </w:pPr>
            <w:r w:rsidRPr="00FD78EE">
              <w:rPr>
                <w:rFonts w:ascii="Times New Roman" w:hAnsi="Times New Roman" w:cs="Times New Roman"/>
                <w:sz w:val="24"/>
              </w:rPr>
              <w:t xml:space="preserve">решение ИККК № </w:t>
            </w:r>
            <w:r w:rsidR="00D13948" w:rsidRPr="00FD78EE">
              <w:rPr>
                <w:rFonts w:ascii="Times New Roman" w:hAnsi="Times New Roman" w:cs="Times New Roman"/>
                <w:sz w:val="24"/>
              </w:rPr>
              <w:t>13/590-8 от 09.06.2022</w:t>
            </w:r>
          </w:p>
        </w:tc>
      </w:tr>
      <w:tr w:rsidR="00FD78EE" w:rsidRPr="00FD78EE" w14:paraId="55CB766A" w14:textId="77777777" w:rsidTr="002D628D">
        <w:trPr>
          <w:cantSplit/>
        </w:trPr>
        <w:tc>
          <w:tcPr>
            <w:tcW w:w="675" w:type="dxa"/>
          </w:tcPr>
          <w:p w14:paraId="30E0D6A8"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54.</w:t>
            </w:r>
          </w:p>
        </w:tc>
        <w:tc>
          <w:tcPr>
            <w:tcW w:w="3998" w:type="dxa"/>
          </w:tcPr>
          <w:p w14:paraId="3C97C026" w14:textId="02C27507" w:rsidR="002D628D" w:rsidRPr="00FD78EE" w:rsidRDefault="003F03FE" w:rsidP="002D628D">
            <w:pPr>
              <w:autoSpaceDE w:val="0"/>
              <w:autoSpaceDN w:val="0"/>
              <w:adjustRightInd w:val="0"/>
              <w:spacing w:after="0" w:line="240" w:lineRule="auto"/>
              <w:rPr>
                <w:rFonts w:ascii="Times New Roman" w:hAnsi="Times New Roman" w:cs="Times New Roman"/>
                <w:sz w:val="24"/>
              </w:rPr>
            </w:pPr>
            <w:r w:rsidRPr="00FD78EE">
              <w:rPr>
                <w:rFonts w:ascii="Times New Roman" w:hAnsi="Times New Roman" w:cs="Times New Roman"/>
                <w:sz w:val="24"/>
                <w:szCs w:val="24"/>
                <w:lang w:eastAsia="ru-RU"/>
              </w:rPr>
              <w:t>П</w:t>
            </w:r>
            <w:r w:rsidR="002D628D" w:rsidRPr="00FD78EE">
              <w:rPr>
                <w:rFonts w:ascii="Times New Roman" w:hAnsi="Times New Roman" w:cs="Times New Roman"/>
                <w:sz w:val="24"/>
              </w:rPr>
              <w:t xml:space="preserve">редставление информации о поступлении и расходовании средств, находящихся на специальных избирательных счетах кандидатов, избирательных объединений - </w:t>
            </w:r>
            <w:r w:rsidR="002D628D" w:rsidRPr="00FD78EE">
              <w:rPr>
                <w:rFonts w:ascii="Times New Roman" w:hAnsi="Times New Roman" w:cs="Times New Roman"/>
                <w:sz w:val="24"/>
                <w:szCs w:val="24"/>
                <w:lang w:eastAsia="ru-RU"/>
              </w:rPr>
              <w:t>по требованию соответствующей комиссии, кандидата, избирательного объединения</w:t>
            </w:r>
          </w:p>
        </w:tc>
        <w:tc>
          <w:tcPr>
            <w:tcW w:w="4111" w:type="dxa"/>
          </w:tcPr>
          <w:p w14:paraId="48CC0312" w14:textId="6D4BC75D" w:rsidR="002D628D" w:rsidRPr="00FD78EE" w:rsidRDefault="002D628D" w:rsidP="002D628D">
            <w:pPr>
              <w:autoSpaceDE w:val="0"/>
              <w:autoSpaceDN w:val="0"/>
              <w:adjustRightInd w:val="0"/>
              <w:spacing w:after="0" w:line="240" w:lineRule="auto"/>
              <w:jc w:val="both"/>
              <w:rPr>
                <w:rFonts w:ascii="Times New Roman" w:hAnsi="Times New Roman" w:cs="Times New Roman"/>
                <w:sz w:val="24"/>
                <w:szCs w:val="24"/>
                <w:lang w:eastAsia="ru-RU"/>
              </w:rPr>
            </w:pPr>
            <w:r w:rsidRPr="00FD78EE">
              <w:rPr>
                <w:rFonts w:ascii="Times New Roman" w:hAnsi="Times New Roman" w:cs="Times New Roman"/>
                <w:sz w:val="24"/>
                <w:szCs w:val="24"/>
                <w:lang w:eastAsia="ru-RU"/>
              </w:rPr>
              <w:t xml:space="preserve">в трехдневный срок, а за три дня до  дня голосования </w:t>
            </w:r>
            <w:r w:rsidR="00CF507C" w:rsidRPr="00FD78EE">
              <w:rPr>
                <w:rFonts w:ascii="Times New Roman" w:hAnsi="Times New Roman" w:cs="Times New Roman"/>
                <w:sz w:val="24"/>
                <w:szCs w:val="24"/>
                <w:lang w:eastAsia="ru-RU"/>
              </w:rPr>
              <w:t xml:space="preserve"> немедленно                 </w:t>
            </w:r>
            <w:r w:rsidRPr="00FD78EE">
              <w:rPr>
                <w:rFonts w:ascii="Times New Roman" w:hAnsi="Times New Roman" w:cs="Times New Roman"/>
                <w:sz w:val="24"/>
                <w:szCs w:val="24"/>
                <w:lang w:eastAsia="ru-RU"/>
              </w:rPr>
              <w:t>(</w:t>
            </w:r>
            <w:r w:rsidR="006C0E52" w:rsidRPr="00FD78EE">
              <w:rPr>
                <w:rFonts w:ascii="Times New Roman" w:hAnsi="Times New Roman" w:cs="Times New Roman"/>
                <w:b/>
                <w:bCs/>
                <w:sz w:val="24"/>
                <w:szCs w:val="24"/>
                <w:lang w:eastAsia="ru-RU"/>
              </w:rPr>
              <w:t>7</w:t>
            </w:r>
            <w:r w:rsidRPr="00FD78EE">
              <w:rPr>
                <w:rFonts w:ascii="Times New Roman" w:hAnsi="Times New Roman" w:cs="Times New Roman"/>
                <w:b/>
                <w:bCs/>
                <w:sz w:val="24"/>
                <w:szCs w:val="24"/>
                <w:lang w:eastAsia="ru-RU"/>
              </w:rPr>
              <w:t xml:space="preserve"> сентября</w:t>
            </w:r>
            <w:r w:rsidR="00966C2D" w:rsidRPr="00FD78EE">
              <w:rPr>
                <w:rFonts w:ascii="Times New Roman" w:hAnsi="Times New Roman" w:cs="Times New Roman"/>
                <w:b/>
                <w:bCs/>
                <w:sz w:val="24"/>
                <w:szCs w:val="24"/>
                <w:lang w:eastAsia="ru-RU"/>
              </w:rPr>
              <w:t xml:space="preserve"> 2022 года</w:t>
            </w:r>
            <w:r w:rsidRPr="00FD78EE">
              <w:rPr>
                <w:rFonts w:ascii="Times New Roman" w:hAnsi="Times New Roman" w:cs="Times New Roman"/>
                <w:sz w:val="24"/>
                <w:szCs w:val="24"/>
                <w:lang w:eastAsia="ru-RU"/>
              </w:rPr>
              <w:t>) представить заверенные копии первичных финансовых документов, подтверждающих поступление и расходование средств избирательных фондов</w:t>
            </w:r>
          </w:p>
          <w:p w14:paraId="0F63B3DB" w14:textId="559EB5F6" w:rsidR="002D628D" w:rsidRPr="00FD78EE" w:rsidRDefault="002D628D" w:rsidP="002D628D">
            <w:pPr>
              <w:spacing w:after="0" w:line="240" w:lineRule="auto"/>
              <w:rPr>
                <w:rFonts w:ascii="Times New Roman" w:hAnsi="Times New Roman" w:cs="Times New Roman"/>
                <w:sz w:val="24"/>
              </w:rPr>
            </w:pPr>
          </w:p>
        </w:tc>
        <w:tc>
          <w:tcPr>
            <w:tcW w:w="3544" w:type="dxa"/>
          </w:tcPr>
          <w:p w14:paraId="7EF78F2E" w14:textId="1E843249"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кредитная организация, в которой открыт специальный избирательный счет</w:t>
            </w:r>
          </w:p>
          <w:p w14:paraId="7A3CC182"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07D8845A" w14:textId="04B4A264"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 7 ст. 59 ФЗ, п. 18 ст. 44 КЗ</w:t>
            </w:r>
          </w:p>
          <w:p w14:paraId="185A285F"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22CAE15E" w14:textId="77777777" w:rsidTr="002D628D">
        <w:trPr>
          <w:cantSplit/>
        </w:trPr>
        <w:tc>
          <w:tcPr>
            <w:tcW w:w="675" w:type="dxa"/>
          </w:tcPr>
          <w:p w14:paraId="798A994B"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55.</w:t>
            </w:r>
          </w:p>
        </w:tc>
        <w:tc>
          <w:tcPr>
            <w:tcW w:w="3998" w:type="dxa"/>
          </w:tcPr>
          <w:p w14:paraId="5527DBD0"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Направление в СМИ для опубликования сведений о поступлении и расходовании средств избирательных фондов</w:t>
            </w:r>
          </w:p>
          <w:p w14:paraId="7528A748"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33A66480"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Периодически  </w:t>
            </w:r>
          </w:p>
          <w:p w14:paraId="116A5958" w14:textId="77777777" w:rsidR="002D628D" w:rsidRPr="00FD78EE" w:rsidRDefault="002D628D" w:rsidP="002D628D">
            <w:pPr>
              <w:spacing w:after="0" w:line="240" w:lineRule="auto"/>
              <w:rPr>
                <w:rFonts w:ascii="Times New Roman" w:hAnsi="Times New Roman" w:cs="Times New Roman"/>
                <w:sz w:val="24"/>
              </w:rPr>
            </w:pPr>
          </w:p>
        </w:tc>
        <w:tc>
          <w:tcPr>
            <w:tcW w:w="3544" w:type="dxa"/>
          </w:tcPr>
          <w:p w14:paraId="37F24C73" w14:textId="5695C8EC"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Соответствующая избирательная комиссия  </w:t>
            </w:r>
          </w:p>
          <w:p w14:paraId="656BBC8E"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712D7930" w14:textId="28D55515"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п.8 ст.59 ФЗ, п. 19 ст.44 КЗ</w:t>
            </w:r>
          </w:p>
          <w:p w14:paraId="788F0BF6"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38C5CC3B" w14:textId="77777777" w:rsidTr="002D628D">
        <w:trPr>
          <w:cantSplit/>
        </w:trPr>
        <w:tc>
          <w:tcPr>
            <w:tcW w:w="675" w:type="dxa"/>
          </w:tcPr>
          <w:p w14:paraId="5C349682"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56.</w:t>
            </w:r>
          </w:p>
        </w:tc>
        <w:tc>
          <w:tcPr>
            <w:tcW w:w="3998" w:type="dxa"/>
          </w:tcPr>
          <w:p w14:paraId="687EDE61"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Опубликование сведений о поступлении и расходовании средств избирательных фондов </w:t>
            </w:r>
          </w:p>
          <w:p w14:paraId="66261151"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5D7347B6"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В течение трех дней со дня получения указанных сведений</w:t>
            </w:r>
          </w:p>
          <w:p w14:paraId="2A92F18D" w14:textId="77777777" w:rsidR="002D628D" w:rsidRPr="00FD78EE" w:rsidRDefault="002D628D" w:rsidP="002D628D">
            <w:pPr>
              <w:spacing w:after="0" w:line="240" w:lineRule="auto"/>
              <w:rPr>
                <w:rFonts w:ascii="Times New Roman" w:hAnsi="Times New Roman" w:cs="Times New Roman"/>
                <w:sz w:val="24"/>
              </w:rPr>
            </w:pPr>
          </w:p>
        </w:tc>
        <w:tc>
          <w:tcPr>
            <w:tcW w:w="3544" w:type="dxa"/>
          </w:tcPr>
          <w:p w14:paraId="62497F4B" w14:textId="6CF311FC"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Редакции муниципальных периодических печатных изданий</w:t>
            </w:r>
          </w:p>
        </w:tc>
        <w:tc>
          <w:tcPr>
            <w:tcW w:w="1984" w:type="dxa"/>
          </w:tcPr>
          <w:p w14:paraId="38A54E9E"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п.8 ст.59 ФЗ, п. 19 ст.44 КЗ</w:t>
            </w:r>
          </w:p>
        </w:tc>
      </w:tr>
      <w:tr w:rsidR="00FD78EE" w:rsidRPr="00FD78EE" w14:paraId="62F68673" w14:textId="77777777" w:rsidTr="002D628D">
        <w:trPr>
          <w:cantSplit/>
        </w:trPr>
        <w:tc>
          <w:tcPr>
            <w:tcW w:w="675" w:type="dxa"/>
          </w:tcPr>
          <w:p w14:paraId="1738BC31"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57.</w:t>
            </w:r>
          </w:p>
        </w:tc>
        <w:tc>
          <w:tcPr>
            <w:tcW w:w="3998" w:type="dxa"/>
          </w:tcPr>
          <w:p w14:paraId="4F7E17C3" w14:textId="6332138E" w:rsidR="002D628D" w:rsidRPr="00FD78EE" w:rsidRDefault="002D628D" w:rsidP="003F03FE">
            <w:pPr>
              <w:spacing w:after="0" w:line="240" w:lineRule="auto"/>
              <w:rPr>
                <w:rFonts w:ascii="Times New Roman" w:hAnsi="Times New Roman" w:cs="Times New Roman"/>
                <w:sz w:val="24"/>
              </w:rPr>
            </w:pPr>
            <w:r w:rsidRPr="00FD78EE">
              <w:rPr>
                <w:rFonts w:ascii="Times New Roman" w:hAnsi="Times New Roman" w:cs="Times New Roman"/>
                <w:sz w:val="24"/>
              </w:rPr>
              <w:t xml:space="preserve">Возврат пожертвований жертвователям в случаях, предусмотренных п. 8 ст. 44 </w:t>
            </w:r>
            <w:r w:rsidR="003F03FE" w:rsidRPr="00FD78EE">
              <w:rPr>
                <w:rFonts w:ascii="Times New Roman" w:hAnsi="Times New Roman" w:cs="Times New Roman"/>
                <w:sz w:val="24"/>
              </w:rPr>
              <w:t>КЗ</w:t>
            </w:r>
          </w:p>
        </w:tc>
        <w:tc>
          <w:tcPr>
            <w:tcW w:w="4111" w:type="dxa"/>
          </w:tcPr>
          <w:p w14:paraId="33627FD0"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Не позднее чем через 10 дней после поступления пожертвования на специальный избирательный счет</w:t>
            </w:r>
          </w:p>
        </w:tc>
        <w:tc>
          <w:tcPr>
            <w:tcW w:w="3544" w:type="dxa"/>
          </w:tcPr>
          <w:p w14:paraId="64CE1E96" w14:textId="30B2E15D"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Кандидаты, избирательные объединения</w:t>
            </w:r>
          </w:p>
          <w:p w14:paraId="52783A08"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69572111"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 8 ст. 44 КЗ</w:t>
            </w:r>
          </w:p>
          <w:p w14:paraId="4E9C730D"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54A0CE71" w14:textId="77777777" w:rsidTr="002D628D">
        <w:trPr>
          <w:cantSplit/>
        </w:trPr>
        <w:tc>
          <w:tcPr>
            <w:tcW w:w="675" w:type="dxa"/>
          </w:tcPr>
          <w:p w14:paraId="2690C39E"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58.</w:t>
            </w:r>
          </w:p>
        </w:tc>
        <w:tc>
          <w:tcPr>
            <w:tcW w:w="3998" w:type="dxa"/>
          </w:tcPr>
          <w:p w14:paraId="1AAD5613"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Перечисление в доход бюджета муниципального образования пожертвований, внесенных анонимными жертвователями</w:t>
            </w:r>
          </w:p>
          <w:p w14:paraId="06CBC9EF"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530E7DAF"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lastRenderedPageBreak/>
              <w:t>Не позднее чем через 10 дней после поступления пожертвования на специальный избирательный счет</w:t>
            </w:r>
          </w:p>
          <w:p w14:paraId="6DF894B0" w14:textId="77777777" w:rsidR="002D628D" w:rsidRPr="00FD78EE" w:rsidRDefault="002D628D" w:rsidP="002D628D">
            <w:pPr>
              <w:spacing w:after="0" w:line="240" w:lineRule="auto"/>
              <w:rPr>
                <w:rFonts w:ascii="Times New Roman" w:hAnsi="Times New Roman" w:cs="Times New Roman"/>
                <w:sz w:val="24"/>
              </w:rPr>
            </w:pPr>
          </w:p>
        </w:tc>
        <w:tc>
          <w:tcPr>
            <w:tcW w:w="3544" w:type="dxa"/>
          </w:tcPr>
          <w:p w14:paraId="746D1646" w14:textId="1748B0B1"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Кандидаты, избирательные объединения</w:t>
            </w:r>
          </w:p>
          <w:p w14:paraId="17FC82D4"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4D33BB2F"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 8 ст. 44 КЗ</w:t>
            </w:r>
          </w:p>
        </w:tc>
      </w:tr>
      <w:tr w:rsidR="00FD78EE" w:rsidRPr="00FD78EE" w14:paraId="2DB0A99B" w14:textId="77777777" w:rsidTr="002D628D">
        <w:trPr>
          <w:cantSplit/>
        </w:trPr>
        <w:tc>
          <w:tcPr>
            <w:tcW w:w="675" w:type="dxa"/>
          </w:tcPr>
          <w:p w14:paraId="381CB31F"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lastRenderedPageBreak/>
              <w:t>59.</w:t>
            </w:r>
          </w:p>
        </w:tc>
        <w:tc>
          <w:tcPr>
            <w:tcW w:w="3998" w:type="dxa"/>
          </w:tcPr>
          <w:p w14:paraId="40107F95" w14:textId="2DA30B8D"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Представление в соответствующую избирательную комиссию финансовых отчетов:                        </w:t>
            </w:r>
          </w:p>
          <w:p w14:paraId="53FB505E"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6B470CCC" w14:textId="77777777" w:rsidR="002D628D" w:rsidRPr="00FD78EE" w:rsidRDefault="002D628D" w:rsidP="002D628D">
            <w:pPr>
              <w:spacing w:after="0" w:line="240" w:lineRule="auto"/>
              <w:rPr>
                <w:rFonts w:ascii="Times New Roman" w:hAnsi="Times New Roman" w:cs="Times New Roman"/>
                <w:sz w:val="24"/>
              </w:rPr>
            </w:pPr>
          </w:p>
        </w:tc>
        <w:tc>
          <w:tcPr>
            <w:tcW w:w="3544" w:type="dxa"/>
          </w:tcPr>
          <w:p w14:paraId="1FC2E878" w14:textId="0CE568D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Кандидаты, избирательные объединения</w:t>
            </w:r>
          </w:p>
          <w:p w14:paraId="135D0EE6" w14:textId="77777777" w:rsidR="002D628D" w:rsidRPr="00FD78EE" w:rsidRDefault="002D628D" w:rsidP="002D628D">
            <w:pPr>
              <w:spacing w:after="0" w:line="240" w:lineRule="auto"/>
              <w:rPr>
                <w:rFonts w:ascii="Times New Roman" w:hAnsi="Times New Roman" w:cs="Times New Roman"/>
                <w:sz w:val="24"/>
              </w:rPr>
            </w:pPr>
          </w:p>
          <w:p w14:paraId="74115615" w14:textId="77777777" w:rsidR="002D628D" w:rsidRPr="00FD78EE" w:rsidRDefault="002D628D" w:rsidP="002D628D">
            <w:pPr>
              <w:spacing w:after="0" w:line="240" w:lineRule="auto"/>
              <w:rPr>
                <w:rFonts w:ascii="Times New Roman" w:hAnsi="Times New Roman" w:cs="Times New Roman"/>
                <w:sz w:val="24"/>
              </w:rPr>
            </w:pPr>
          </w:p>
          <w:p w14:paraId="58205D3D"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6CA5BF81"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475B7120" w14:textId="77777777" w:rsidTr="002D628D">
        <w:trPr>
          <w:cantSplit/>
        </w:trPr>
        <w:tc>
          <w:tcPr>
            <w:tcW w:w="675" w:type="dxa"/>
          </w:tcPr>
          <w:p w14:paraId="6D676EF4"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59.1.</w:t>
            </w:r>
          </w:p>
        </w:tc>
        <w:tc>
          <w:tcPr>
            <w:tcW w:w="3998" w:type="dxa"/>
          </w:tcPr>
          <w:p w14:paraId="34188A11"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 первый финансовый отчет;</w:t>
            </w:r>
          </w:p>
          <w:p w14:paraId="2C7578BB"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31A56D82"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Одновременно с представлением документов, необходимых для регистрации кандидата, списка кандидатов             </w:t>
            </w:r>
          </w:p>
          <w:p w14:paraId="3266EA52" w14:textId="77777777" w:rsidR="002D628D" w:rsidRPr="00FD78EE" w:rsidRDefault="002D628D" w:rsidP="002D628D">
            <w:pPr>
              <w:spacing w:after="0" w:line="240" w:lineRule="auto"/>
              <w:rPr>
                <w:rFonts w:ascii="Times New Roman" w:hAnsi="Times New Roman" w:cs="Times New Roman"/>
                <w:sz w:val="24"/>
              </w:rPr>
            </w:pPr>
          </w:p>
        </w:tc>
        <w:tc>
          <w:tcPr>
            <w:tcW w:w="3544" w:type="dxa"/>
          </w:tcPr>
          <w:p w14:paraId="31381A51" w14:textId="3A8DD4B1"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Кандидаты, избирательные объединения</w:t>
            </w:r>
          </w:p>
        </w:tc>
        <w:tc>
          <w:tcPr>
            <w:tcW w:w="1984" w:type="dxa"/>
          </w:tcPr>
          <w:p w14:paraId="505656B0"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 20 ст. 44 КЗ</w:t>
            </w:r>
          </w:p>
          <w:p w14:paraId="1B487FCC"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4E4D4F95" w14:textId="77777777" w:rsidTr="002D628D">
        <w:trPr>
          <w:cantSplit/>
        </w:trPr>
        <w:tc>
          <w:tcPr>
            <w:tcW w:w="675" w:type="dxa"/>
          </w:tcPr>
          <w:p w14:paraId="1A0FC56C"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59.2.</w:t>
            </w:r>
          </w:p>
        </w:tc>
        <w:tc>
          <w:tcPr>
            <w:tcW w:w="3998" w:type="dxa"/>
          </w:tcPr>
          <w:p w14:paraId="6A15902E"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итоговый финансовый отчет</w:t>
            </w:r>
          </w:p>
          <w:p w14:paraId="58492DA5"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0A68F33A" w14:textId="2EC0B95C"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Не позднее, чем через 30 дней </w:t>
            </w:r>
            <w:r w:rsidR="003F03FE" w:rsidRPr="00FD78EE">
              <w:rPr>
                <w:rFonts w:ascii="Times New Roman" w:hAnsi="Times New Roman" w:cs="Times New Roman"/>
                <w:sz w:val="24"/>
              </w:rPr>
              <w:t xml:space="preserve">со дня </w:t>
            </w:r>
            <w:r w:rsidRPr="00FD78EE">
              <w:rPr>
                <w:rFonts w:ascii="Times New Roman" w:hAnsi="Times New Roman" w:cs="Times New Roman"/>
                <w:sz w:val="24"/>
              </w:rPr>
              <w:t>официального опубликования результатов выборов</w:t>
            </w:r>
          </w:p>
          <w:p w14:paraId="7747BB34" w14:textId="77777777" w:rsidR="002D628D" w:rsidRPr="00FD78EE" w:rsidRDefault="002D628D" w:rsidP="002D628D">
            <w:pPr>
              <w:spacing w:after="0" w:line="240" w:lineRule="auto"/>
              <w:rPr>
                <w:rFonts w:ascii="Times New Roman" w:hAnsi="Times New Roman" w:cs="Times New Roman"/>
                <w:sz w:val="24"/>
              </w:rPr>
            </w:pPr>
          </w:p>
        </w:tc>
        <w:tc>
          <w:tcPr>
            <w:tcW w:w="3544" w:type="dxa"/>
          </w:tcPr>
          <w:p w14:paraId="15E5B081" w14:textId="28DC0925"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Кандидаты, избирательные объединения</w:t>
            </w:r>
          </w:p>
        </w:tc>
        <w:tc>
          <w:tcPr>
            <w:tcW w:w="1984" w:type="dxa"/>
          </w:tcPr>
          <w:p w14:paraId="27B10D05"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п.9 ст.59 ФЗ, п. 20 ст. 44 КЗ</w:t>
            </w:r>
          </w:p>
        </w:tc>
      </w:tr>
      <w:tr w:rsidR="00FD78EE" w:rsidRPr="00FD78EE" w14:paraId="38DA96BE" w14:textId="77777777" w:rsidTr="002D628D">
        <w:trPr>
          <w:cantSplit/>
        </w:trPr>
        <w:tc>
          <w:tcPr>
            <w:tcW w:w="675" w:type="dxa"/>
          </w:tcPr>
          <w:p w14:paraId="06F2EE02"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60.</w:t>
            </w:r>
          </w:p>
        </w:tc>
        <w:tc>
          <w:tcPr>
            <w:tcW w:w="3998" w:type="dxa"/>
          </w:tcPr>
          <w:p w14:paraId="30A18544"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Направление копий вышеуказанных финансовых отчетов в средства массовой информации</w:t>
            </w:r>
          </w:p>
          <w:p w14:paraId="3F824091"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02F3E3BB"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Не позднее чем через 5 дней со дня их получения  </w:t>
            </w:r>
          </w:p>
          <w:p w14:paraId="6174235F" w14:textId="77777777" w:rsidR="002D628D" w:rsidRPr="00FD78EE" w:rsidRDefault="002D628D" w:rsidP="002D628D">
            <w:pPr>
              <w:spacing w:after="0" w:line="240" w:lineRule="auto"/>
              <w:rPr>
                <w:rFonts w:ascii="Times New Roman" w:hAnsi="Times New Roman" w:cs="Times New Roman"/>
                <w:sz w:val="24"/>
              </w:rPr>
            </w:pPr>
          </w:p>
        </w:tc>
        <w:tc>
          <w:tcPr>
            <w:tcW w:w="3544" w:type="dxa"/>
          </w:tcPr>
          <w:p w14:paraId="3F7DD452" w14:textId="65C59086"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Соответствующая избирательная комиссия  </w:t>
            </w:r>
          </w:p>
          <w:p w14:paraId="59473257"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1B632AAB"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п.9.1. ст.59 ФЗ, п. 20.1 ст. 44 КЗ</w:t>
            </w:r>
          </w:p>
          <w:p w14:paraId="4668ADA6"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4B09E674" w14:textId="77777777" w:rsidTr="002D628D">
        <w:trPr>
          <w:cantSplit/>
        </w:trPr>
        <w:tc>
          <w:tcPr>
            <w:tcW w:w="675" w:type="dxa"/>
          </w:tcPr>
          <w:p w14:paraId="34D5BDE8"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61.</w:t>
            </w:r>
          </w:p>
        </w:tc>
        <w:tc>
          <w:tcPr>
            <w:tcW w:w="3998" w:type="dxa"/>
          </w:tcPr>
          <w:p w14:paraId="06E340AE"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Опубликование копий финансовых отчетов</w:t>
            </w:r>
          </w:p>
          <w:p w14:paraId="57350D0E"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2942B49E"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В течение трех дней со дня их получения  </w:t>
            </w:r>
          </w:p>
          <w:p w14:paraId="7F17E5C4" w14:textId="77777777" w:rsidR="002D628D" w:rsidRPr="00FD78EE" w:rsidRDefault="002D628D" w:rsidP="002D628D">
            <w:pPr>
              <w:spacing w:after="0" w:line="240" w:lineRule="auto"/>
              <w:rPr>
                <w:rFonts w:ascii="Times New Roman" w:hAnsi="Times New Roman" w:cs="Times New Roman"/>
                <w:sz w:val="24"/>
              </w:rPr>
            </w:pPr>
          </w:p>
        </w:tc>
        <w:tc>
          <w:tcPr>
            <w:tcW w:w="3544" w:type="dxa"/>
          </w:tcPr>
          <w:p w14:paraId="52D67E46" w14:textId="0D68FF86"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Редакции муниципальных периодических печатных изданий</w:t>
            </w:r>
          </w:p>
        </w:tc>
        <w:tc>
          <w:tcPr>
            <w:tcW w:w="1984" w:type="dxa"/>
          </w:tcPr>
          <w:p w14:paraId="09B716D4"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п.20.1 ст. 44 КЗ</w:t>
            </w:r>
          </w:p>
          <w:p w14:paraId="4FF37CDC"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1DA1F070" w14:textId="77777777" w:rsidTr="002D628D">
        <w:trPr>
          <w:cantSplit/>
        </w:trPr>
        <w:tc>
          <w:tcPr>
            <w:tcW w:w="675" w:type="dxa"/>
          </w:tcPr>
          <w:p w14:paraId="55DAC482"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62.</w:t>
            </w:r>
          </w:p>
        </w:tc>
        <w:tc>
          <w:tcPr>
            <w:tcW w:w="3998" w:type="dxa"/>
          </w:tcPr>
          <w:p w14:paraId="44B19D4C"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Возврат неизрасходованных денежных средств, находящихся на специальных избирательных счетах кандидатов, избирательных объединений, гражданам и юридическим лицам, осуществившим пожертвования либо перечисления в их избирательные фонды</w:t>
            </w:r>
          </w:p>
          <w:p w14:paraId="6CEC3FED"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3E5D66B3"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После дня голосования</w:t>
            </w:r>
          </w:p>
          <w:p w14:paraId="2039C7C2" w14:textId="77777777" w:rsidR="002D628D" w:rsidRPr="00FD78EE" w:rsidRDefault="002D628D" w:rsidP="002D628D">
            <w:pPr>
              <w:spacing w:after="0" w:line="240" w:lineRule="auto"/>
              <w:rPr>
                <w:rFonts w:ascii="Times New Roman" w:hAnsi="Times New Roman" w:cs="Times New Roman"/>
                <w:sz w:val="24"/>
              </w:rPr>
            </w:pPr>
          </w:p>
        </w:tc>
        <w:tc>
          <w:tcPr>
            <w:tcW w:w="3544" w:type="dxa"/>
          </w:tcPr>
          <w:p w14:paraId="63B11213" w14:textId="23EB065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Кандидаты, избирательные объединения</w:t>
            </w:r>
          </w:p>
          <w:p w14:paraId="1B0F5060"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358B34D0"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п.11 ст.59 ФЗ, п. 22 ст. 44 КЗ</w:t>
            </w:r>
          </w:p>
          <w:p w14:paraId="3875E368"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67A8FABD" w14:textId="77777777" w:rsidTr="002D628D">
        <w:trPr>
          <w:cantSplit/>
        </w:trPr>
        <w:tc>
          <w:tcPr>
            <w:tcW w:w="675" w:type="dxa"/>
          </w:tcPr>
          <w:p w14:paraId="6891C27D"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63.</w:t>
            </w:r>
          </w:p>
        </w:tc>
        <w:tc>
          <w:tcPr>
            <w:tcW w:w="3998" w:type="dxa"/>
          </w:tcPr>
          <w:p w14:paraId="3ADF3264"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Перечисление в доход бюджета муниципального образования </w:t>
            </w:r>
            <w:r w:rsidRPr="00FD78EE">
              <w:rPr>
                <w:rFonts w:ascii="Times New Roman" w:hAnsi="Times New Roman" w:cs="Times New Roman"/>
                <w:sz w:val="24"/>
              </w:rPr>
              <w:lastRenderedPageBreak/>
              <w:t>денежных средств, оставшихся на специальном счете</w:t>
            </w:r>
          </w:p>
        </w:tc>
        <w:tc>
          <w:tcPr>
            <w:tcW w:w="4111" w:type="dxa"/>
          </w:tcPr>
          <w:p w14:paraId="1F9CFF45"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lastRenderedPageBreak/>
              <w:t xml:space="preserve">По истечении 60 дней со дня голосования  </w:t>
            </w:r>
          </w:p>
          <w:p w14:paraId="64F9C4D8" w14:textId="77777777" w:rsidR="002D628D" w:rsidRPr="00FD78EE" w:rsidRDefault="002D628D" w:rsidP="002D628D">
            <w:pPr>
              <w:spacing w:after="0" w:line="240" w:lineRule="auto"/>
              <w:rPr>
                <w:rFonts w:ascii="Times New Roman" w:hAnsi="Times New Roman" w:cs="Times New Roman"/>
                <w:sz w:val="24"/>
              </w:rPr>
            </w:pPr>
          </w:p>
          <w:p w14:paraId="5D0176F2" w14:textId="3293C980" w:rsidR="002D628D" w:rsidRPr="00FD78EE" w:rsidRDefault="002D628D" w:rsidP="002D628D">
            <w:pPr>
              <w:spacing w:after="0" w:line="240" w:lineRule="auto"/>
              <w:rPr>
                <w:rFonts w:ascii="Times New Roman" w:hAnsi="Times New Roman" w:cs="Times New Roman"/>
                <w:sz w:val="24"/>
              </w:rPr>
            </w:pPr>
          </w:p>
        </w:tc>
        <w:tc>
          <w:tcPr>
            <w:tcW w:w="3544" w:type="dxa"/>
          </w:tcPr>
          <w:p w14:paraId="1C3D1202" w14:textId="76AC9374"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lastRenderedPageBreak/>
              <w:t>кредитная организация, в которой открыт специальный избирательный счет</w:t>
            </w:r>
          </w:p>
          <w:p w14:paraId="6DE8A65F"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11438DF0"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lastRenderedPageBreak/>
              <w:t>п.11 ст.59 ФЗ, п. 22 ст. 44 КЗ</w:t>
            </w:r>
          </w:p>
        </w:tc>
      </w:tr>
      <w:tr w:rsidR="00FD78EE" w:rsidRPr="00FD78EE" w14:paraId="56E85CAA" w14:textId="77777777" w:rsidTr="002D628D">
        <w:trPr>
          <w:cantSplit/>
        </w:trPr>
        <w:tc>
          <w:tcPr>
            <w:tcW w:w="675" w:type="dxa"/>
          </w:tcPr>
          <w:p w14:paraId="58A81A99"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lastRenderedPageBreak/>
              <w:t>64.</w:t>
            </w:r>
          </w:p>
        </w:tc>
        <w:tc>
          <w:tcPr>
            <w:tcW w:w="3998" w:type="dxa"/>
          </w:tcPr>
          <w:p w14:paraId="441135AD"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Представление отчета о поступлении и расходовании средств местных бюджетов, выделенных на подготовку и проведение выборов</w:t>
            </w:r>
          </w:p>
        </w:tc>
        <w:tc>
          <w:tcPr>
            <w:tcW w:w="4111" w:type="dxa"/>
          </w:tcPr>
          <w:p w14:paraId="6344FC5F" w14:textId="77777777" w:rsidR="002D628D" w:rsidRPr="00FD78EE" w:rsidRDefault="002D628D" w:rsidP="002D628D">
            <w:pPr>
              <w:spacing w:after="0" w:line="240" w:lineRule="auto"/>
              <w:rPr>
                <w:rFonts w:ascii="Times New Roman" w:hAnsi="Times New Roman" w:cs="Times New Roman"/>
                <w:sz w:val="24"/>
              </w:rPr>
            </w:pPr>
          </w:p>
        </w:tc>
        <w:tc>
          <w:tcPr>
            <w:tcW w:w="3544" w:type="dxa"/>
          </w:tcPr>
          <w:p w14:paraId="6892B023" w14:textId="388E1F8C" w:rsidR="002D628D" w:rsidRPr="00FD78EE" w:rsidRDefault="002D628D" w:rsidP="002D628D">
            <w:pPr>
              <w:spacing w:after="0" w:line="240" w:lineRule="auto"/>
              <w:rPr>
                <w:rFonts w:ascii="Times New Roman" w:hAnsi="Times New Roman" w:cs="Times New Roman"/>
                <w:sz w:val="24"/>
              </w:rPr>
            </w:pPr>
          </w:p>
        </w:tc>
        <w:tc>
          <w:tcPr>
            <w:tcW w:w="1984" w:type="dxa"/>
          </w:tcPr>
          <w:p w14:paraId="38C84B16"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решение ИККК </w:t>
            </w:r>
          </w:p>
          <w:p w14:paraId="5E7C1092" w14:textId="7F605404" w:rsidR="002D628D" w:rsidRPr="00FD78EE" w:rsidRDefault="001F400B" w:rsidP="002D628D">
            <w:pPr>
              <w:spacing w:after="0" w:line="240" w:lineRule="auto"/>
              <w:rPr>
                <w:rFonts w:ascii="Times New Roman" w:hAnsi="Times New Roman" w:cs="Times New Roman"/>
                <w:sz w:val="24"/>
              </w:rPr>
            </w:pPr>
            <w:r w:rsidRPr="00FD78EE">
              <w:rPr>
                <w:rFonts w:ascii="Times New Roman" w:hAnsi="Times New Roman" w:cs="Times New Roman"/>
                <w:sz w:val="24"/>
              </w:rPr>
              <w:t>№ 12/310-8 от 26.05.202</w:t>
            </w:r>
            <w:r w:rsidR="003F03FE" w:rsidRPr="00FD78EE">
              <w:rPr>
                <w:rFonts w:ascii="Times New Roman" w:hAnsi="Times New Roman" w:cs="Times New Roman"/>
                <w:sz w:val="24"/>
              </w:rPr>
              <w:t>2</w:t>
            </w:r>
          </w:p>
          <w:p w14:paraId="5894936B"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536F3A13" w14:textId="77777777" w:rsidTr="002D628D">
        <w:trPr>
          <w:cantSplit/>
        </w:trPr>
        <w:tc>
          <w:tcPr>
            <w:tcW w:w="675" w:type="dxa"/>
          </w:tcPr>
          <w:p w14:paraId="2B37DC12"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64.1.</w:t>
            </w:r>
          </w:p>
        </w:tc>
        <w:tc>
          <w:tcPr>
            <w:tcW w:w="3998" w:type="dxa"/>
          </w:tcPr>
          <w:p w14:paraId="1902711D" w14:textId="772FAC36"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 </w:t>
            </w:r>
            <w:r w:rsidR="00F17971" w:rsidRPr="00FD78EE">
              <w:rPr>
                <w:rFonts w:ascii="Times New Roman" w:hAnsi="Times New Roman" w:cs="Times New Roman"/>
                <w:sz w:val="24"/>
              </w:rPr>
              <w:t>в избирательную комиссию, организующую подготовку и проведение выборов в органы местного самоуправления</w:t>
            </w:r>
            <w:r w:rsidRPr="00FD78EE">
              <w:rPr>
                <w:rFonts w:ascii="Times New Roman" w:hAnsi="Times New Roman" w:cs="Times New Roman"/>
                <w:sz w:val="24"/>
              </w:rPr>
              <w:t xml:space="preserve"> с приложением первичных финансовых документов;</w:t>
            </w:r>
          </w:p>
          <w:p w14:paraId="0DBA1F75" w14:textId="77777777" w:rsidR="002D628D" w:rsidRPr="00FD78EE" w:rsidRDefault="002D628D" w:rsidP="002D628D">
            <w:pPr>
              <w:spacing w:after="0" w:line="240" w:lineRule="auto"/>
              <w:rPr>
                <w:rFonts w:ascii="Times New Roman" w:hAnsi="Times New Roman" w:cs="Times New Roman"/>
                <w:sz w:val="24"/>
              </w:rPr>
            </w:pPr>
          </w:p>
          <w:p w14:paraId="38558EA4"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454DF9D4"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Не позднее чем через 10 дней со дня голосования </w:t>
            </w:r>
          </w:p>
          <w:p w14:paraId="5B760218" w14:textId="77777777" w:rsidR="002D628D" w:rsidRPr="00FD78EE" w:rsidRDefault="002D628D" w:rsidP="002D628D">
            <w:pPr>
              <w:spacing w:after="0" w:line="240" w:lineRule="auto"/>
              <w:rPr>
                <w:rFonts w:ascii="Times New Roman" w:hAnsi="Times New Roman" w:cs="Times New Roman"/>
                <w:sz w:val="24"/>
              </w:rPr>
            </w:pPr>
          </w:p>
          <w:p w14:paraId="593B48E1" w14:textId="7C6F2F71"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Не позднее 2</w:t>
            </w:r>
            <w:r w:rsidR="0080493A" w:rsidRPr="00FD78EE">
              <w:rPr>
                <w:rFonts w:ascii="Times New Roman" w:hAnsi="Times New Roman" w:cs="Times New Roman"/>
                <w:sz w:val="24"/>
              </w:rPr>
              <w:t>1</w:t>
            </w:r>
            <w:r w:rsidRPr="00FD78EE">
              <w:rPr>
                <w:rFonts w:ascii="Times New Roman" w:hAnsi="Times New Roman" w:cs="Times New Roman"/>
                <w:sz w:val="24"/>
              </w:rPr>
              <w:t xml:space="preserve"> сентября</w:t>
            </w:r>
            <w:r w:rsidR="00BE19F0" w:rsidRPr="00FD78EE">
              <w:rPr>
                <w:rFonts w:ascii="Times New Roman" w:hAnsi="Times New Roman" w:cs="Times New Roman"/>
                <w:sz w:val="24"/>
              </w:rPr>
              <w:t xml:space="preserve"> 2022 года</w:t>
            </w:r>
          </w:p>
        </w:tc>
        <w:tc>
          <w:tcPr>
            <w:tcW w:w="3544" w:type="dxa"/>
          </w:tcPr>
          <w:p w14:paraId="5267CABC" w14:textId="70352D4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Участковые избирательные комиссии;</w:t>
            </w:r>
          </w:p>
          <w:p w14:paraId="72D976D2"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1CA1392B"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решение ИККК </w:t>
            </w:r>
          </w:p>
          <w:p w14:paraId="55EC838F" w14:textId="3F2516C8" w:rsidR="002D628D" w:rsidRPr="00FD78EE" w:rsidRDefault="001F400B" w:rsidP="002D628D">
            <w:pPr>
              <w:spacing w:after="0" w:line="240" w:lineRule="auto"/>
              <w:rPr>
                <w:rFonts w:ascii="Times New Roman" w:hAnsi="Times New Roman" w:cs="Times New Roman"/>
                <w:sz w:val="24"/>
              </w:rPr>
            </w:pPr>
            <w:r w:rsidRPr="00FD78EE">
              <w:rPr>
                <w:rFonts w:ascii="Times New Roman" w:hAnsi="Times New Roman" w:cs="Times New Roman"/>
                <w:sz w:val="24"/>
              </w:rPr>
              <w:t>№ 12/310-8 от 26.05.202</w:t>
            </w:r>
            <w:r w:rsidR="003F03FE" w:rsidRPr="00FD78EE">
              <w:rPr>
                <w:rFonts w:ascii="Times New Roman" w:hAnsi="Times New Roman" w:cs="Times New Roman"/>
                <w:sz w:val="24"/>
              </w:rPr>
              <w:t>2</w:t>
            </w:r>
          </w:p>
          <w:p w14:paraId="1BB03F0B" w14:textId="307892B7" w:rsidR="002D628D" w:rsidRPr="00FD78EE" w:rsidRDefault="002D628D" w:rsidP="002D628D">
            <w:pPr>
              <w:spacing w:after="0" w:line="240" w:lineRule="auto"/>
              <w:rPr>
                <w:rFonts w:ascii="Times New Roman" w:hAnsi="Times New Roman" w:cs="Times New Roman"/>
                <w:sz w:val="24"/>
              </w:rPr>
            </w:pPr>
          </w:p>
        </w:tc>
      </w:tr>
      <w:tr w:rsidR="00FD78EE" w:rsidRPr="00FD78EE" w14:paraId="2326E334" w14:textId="77777777" w:rsidTr="002D628D">
        <w:trPr>
          <w:cantSplit/>
        </w:trPr>
        <w:tc>
          <w:tcPr>
            <w:tcW w:w="675" w:type="dxa"/>
          </w:tcPr>
          <w:p w14:paraId="6D13C3C4"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64.2.</w:t>
            </w:r>
          </w:p>
        </w:tc>
        <w:tc>
          <w:tcPr>
            <w:tcW w:w="3998" w:type="dxa"/>
          </w:tcPr>
          <w:p w14:paraId="2A4A2061" w14:textId="2D6A73E2"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 </w:t>
            </w:r>
            <w:r w:rsidR="00F17971" w:rsidRPr="00FD78EE">
              <w:rPr>
                <w:rFonts w:ascii="Times New Roman" w:hAnsi="Times New Roman" w:cs="Times New Roman"/>
                <w:sz w:val="24"/>
              </w:rPr>
              <w:t>в избирательную комиссию, организующую подготовку и проведение выборов в органы местного самоуправления</w:t>
            </w:r>
            <w:r w:rsidRPr="00FD78EE">
              <w:rPr>
                <w:rFonts w:ascii="Times New Roman" w:hAnsi="Times New Roman" w:cs="Times New Roman"/>
                <w:sz w:val="24"/>
              </w:rPr>
              <w:t xml:space="preserve"> с приложением первичных финансовых документов</w:t>
            </w:r>
          </w:p>
          <w:p w14:paraId="78C8EB8C"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4F01508C"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Не позднее чем через 20 дней со дня голосования </w:t>
            </w:r>
          </w:p>
          <w:p w14:paraId="007BD9EA" w14:textId="77777777" w:rsidR="002D628D" w:rsidRPr="00FD78EE" w:rsidRDefault="002D628D" w:rsidP="002D628D">
            <w:pPr>
              <w:spacing w:after="0" w:line="240" w:lineRule="auto"/>
              <w:rPr>
                <w:rFonts w:ascii="Times New Roman" w:hAnsi="Times New Roman" w:cs="Times New Roman"/>
                <w:sz w:val="24"/>
              </w:rPr>
            </w:pPr>
          </w:p>
          <w:p w14:paraId="2A638B53" w14:textId="00C7BF23"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Не позднее </w:t>
            </w:r>
            <w:r w:rsidR="0080493A" w:rsidRPr="00FD78EE">
              <w:rPr>
                <w:rFonts w:ascii="Times New Roman" w:hAnsi="Times New Roman" w:cs="Times New Roman"/>
                <w:sz w:val="24"/>
              </w:rPr>
              <w:t>1</w:t>
            </w:r>
            <w:r w:rsidRPr="00FD78EE">
              <w:rPr>
                <w:rFonts w:ascii="Times New Roman" w:hAnsi="Times New Roman" w:cs="Times New Roman"/>
                <w:sz w:val="24"/>
              </w:rPr>
              <w:t xml:space="preserve"> октября</w:t>
            </w:r>
            <w:r w:rsidR="0080493A" w:rsidRPr="00FD78EE">
              <w:rPr>
                <w:rFonts w:ascii="Times New Roman" w:hAnsi="Times New Roman" w:cs="Times New Roman"/>
                <w:sz w:val="24"/>
              </w:rPr>
              <w:t xml:space="preserve"> 2022 года</w:t>
            </w:r>
            <w:r w:rsidRPr="00FD78EE">
              <w:rPr>
                <w:rFonts w:ascii="Times New Roman" w:hAnsi="Times New Roman" w:cs="Times New Roman"/>
                <w:sz w:val="24"/>
              </w:rPr>
              <w:t xml:space="preserve"> </w:t>
            </w:r>
          </w:p>
        </w:tc>
        <w:tc>
          <w:tcPr>
            <w:tcW w:w="3544" w:type="dxa"/>
          </w:tcPr>
          <w:p w14:paraId="47E4B42A" w14:textId="5FBEA4CE"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Окружные избирательные комиссии</w:t>
            </w:r>
          </w:p>
          <w:p w14:paraId="2BE07967" w14:textId="77777777" w:rsidR="002D628D" w:rsidRPr="00FD78EE" w:rsidRDefault="002D628D" w:rsidP="002D628D">
            <w:pPr>
              <w:spacing w:after="0" w:line="240" w:lineRule="auto"/>
              <w:rPr>
                <w:rFonts w:ascii="Times New Roman" w:hAnsi="Times New Roman" w:cs="Times New Roman"/>
                <w:sz w:val="24"/>
              </w:rPr>
            </w:pPr>
          </w:p>
          <w:p w14:paraId="5D9E20CF"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43B6EB60"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решение ИККК </w:t>
            </w:r>
          </w:p>
          <w:p w14:paraId="6D7FED8C" w14:textId="32172241" w:rsidR="002D628D" w:rsidRPr="00FD78EE" w:rsidRDefault="001F400B" w:rsidP="002D628D">
            <w:pPr>
              <w:spacing w:after="0" w:line="240" w:lineRule="auto"/>
              <w:rPr>
                <w:rFonts w:ascii="Times New Roman" w:hAnsi="Times New Roman" w:cs="Times New Roman"/>
                <w:sz w:val="24"/>
              </w:rPr>
            </w:pPr>
            <w:r w:rsidRPr="00FD78EE">
              <w:rPr>
                <w:rFonts w:ascii="Times New Roman" w:hAnsi="Times New Roman" w:cs="Times New Roman"/>
                <w:sz w:val="24"/>
              </w:rPr>
              <w:t>№ 12/310-8 от 26.05.202</w:t>
            </w:r>
            <w:r w:rsidR="003F03FE" w:rsidRPr="00FD78EE">
              <w:rPr>
                <w:rFonts w:ascii="Times New Roman" w:hAnsi="Times New Roman" w:cs="Times New Roman"/>
                <w:sz w:val="24"/>
              </w:rPr>
              <w:t>2</w:t>
            </w:r>
          </w:p>
          <w:p w14:paraId="1E2F99AA"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6EFFD67E" w14:textId="77777777" w:rsidTr="002D628D">
        <w:trPr>
          <w:cantSplit/>
        </w:trPr>
        <w:tc>
          <w:tcPr>
            <w:tcW w:w="675" w:type="dxa"/>
          </w:tcPr>
          <w:p w14:paraId="25E71091"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64.3.</w:t>
            </w:r>
          </w:p>
        </w:tc>
        <w:tc>
          <w:tcPr>
            <w:tcW w:w="3998" w:type="dxa"/>
          </w:tcPr>
          <w:p w14:paraId="2C7359E0"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в представительный орган муниципального образования</w:t>
            </w:r>
          </w:p>
        </w:tc>
        <w:tc>
          <w:tcPr>
            <w:tcW w:w="4111" w:type="dxa"/>
          </w:tcPr>
          <w:p w14:paraId="604BBFFD"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не позднее чем через 40 дней со дня официального опубликования результатов выборов</w:t>
            </w:r>
          </w:p>
          <w:p w14:paraId="5511300A" w14:textId="77777777" w:rsidR="002D628D" w:rsidRPr="00FD78EE" w:rsidRDefault="002D628D" w:rsidP="002D628D">
            <w:pPr>
              <w:spacing w:after="0" w:line="240" w:lineRule="auto"/>
              <w:rPr>
                <w:rFonts w:ascii="Times New Roman" w:hAnsi="Times New Roman" w:cs="Times New Roman"/>
                <w:sz w:val="24"/>
              </w:rPr>
            </w:pPr>
          </w:p>
        </w:tc>
        <w:tc>
          <w:tcPr>
            <w:tcW w:w="3544" w:type="dxa"/>
          </w:tcPr>
          <w:p w14:paraId="0F6CD564" w14:textId="176DE031" w:rsidR="002D628D" w:rsidRPr="00FD78EE" w:rsidRDefault="00FD3720" w:rsidP="002D628D">
            <w:pPr>
              <w:spacing w:after="0" w:line="240" w:lineRule="auto"/>
              <w:rPr>
                <w:rFonts w:ascii="Times New Roman" w:hAnsi="Times New Roman" w:cs="Times New Roman"/>
                <w:sz w:val="24"/>
              </w:rPr>
            </w:pPr>
            <w:r w:rsidRPr="00FD78EE">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w:t>
            </w:r>
          </w:p>
        </w:tc>
        <w:tc>
          <w:tcPr>
            <w:tcW w:w="1984" w:type="dxa"/>
          </w:tcPr>
          <w:p w14:paraId="0C7897EC"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решение ИККК </w:t>
            </w:r>
          </w:p>
          <w:p w14:paraId="5FC90393" w14:textId="0EED4FC3" w:rsidR="002D628D" w:rsidRPr="00FD78EE" w:rsidRDefault="001F400B" w:rsidP="002D628D">
            <w:pPr>
              <w:spacing w:after="0" w:line="240" w:lineRule="auto"/>
              <w:rPr>
                <w:rFonts w:ascii="Times New Roman" w:hAnsi="Times New Roman" w:cs="Times New Roman"/>
                <w:sz w:val="24"/>
              </w:rPr>
            </w:pPr>
            <w:r w:rsidRPr="00FD78EE">
              <w:rPr>
                <w:rFonts w:ascii="Times New Roman" w:hAnsi="Times New Roman" w:cs="Times New Roman"/>
                <w:sz w:val="24"/>
              </w:rPr>
              <w:t>№ 12/310-8 от 26.05.202</w:t>
            </w:r>
            <w:r w:rsidR="003F03FE" w:rsidRPr="00FD78EE">
              <w:rPr>
                <w:rFonts w:ascii="Times New Roman" w:hAnsi="Times New Roman" w:cs="Times New Roman"/>
                <w:sz w:val="24"/>
              </w:rPr>
              <w:t>2</w:t>
            </w:r>
          </w:p>
          <w:p w14:paraId="5D430411" w14:textId="0AF5A2F0" w:rsidR="002D628D" w:rsidRPr="00FD78EE" w:rsidRDefault="002D628D" w:rsidP="002D628D">
            <w:pPr>
              <w:spacing w:after="0" w:line="240" w:lineRule="auto"/>
              <w:rPr>
                <w:rFonts w:ascii="Times New Roman" w:hAnsi="Times New Roman" w:cs="Times New Roman"/>
                <w:sz w:val="24"/>
              </w:rPr>
            </w:pPr>
          </w:p>
        </w:tc>
      </w:tr>
      <w:tr w:rsidR="00FD78EE" w:rsidRPr="00FD78EE" w14:paraId="0FB9CF55" w14:textId="77777777" w:rsidTr="002D628D">
        <w:trPr>
          <w:cantSplit/>
        </w:trPr>
        <w:tc>
          <w:tcPr>
            <w:tcW w:w="675" w:type="dxa"/>
          </w:tcPr>
          <w:p w14:paraId="67D48334"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65.</w:t>
            </w:r>
          </w:p>
        </w:tc>
        <w:tc>
          <w:tcPr>
            <w:tcW w:w="3998" w:type="dxa"/>
          </w:tcPr>
          <w:p w14:paraId="5EBA3D3A"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Возврат в местный бюджет остатка неизрасходованных денежных средств, выделенных на подготовку и проведение выборов</w:t>
            </w:r>
          </w:p>
        </w:tc>
        <w:tc>
          <w:tcPr>
            <w:tcW w:w="4111" w:type="dxa"/>
          </w:tcPr>
          <w:p w14:paraId="29CBC405"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До представления отчета о расходовании бюджетных средств</w:t>
            </w:r>
          </w:p>
        </w:tc>
        <w:tc>
          <w:tcPr>
            <w:tcW w:w="3544" w:type="dxa"/>
          </w:tcPr>
          <w:p w14:paraId="092BC784" w14:textId="0FD706C2" w:rsidR="002D628D" w:rsidRPr="00FD78EE" w:rsidRDefault="00FD3720" w:rsidP="002D628D">
            <w:pPr>
              <w:spacing w:after="0" w:line="240" w:lineRule="auto"/>
              <w:rPr>
                <w:rFonts w:ascii="Times New Roman" w:hAnsi="Times New Roman" w:cs="Times New Roman"/>
                <w:sz w:val="24"/>
              </w:rPr>
            </w:pPr>
            <w:r w:rsidRPr="00FD78EE">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w:t>
            </w:r>
          </w:p>
          <w:p w14:paraId="6F91C24E"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4C40F4EC"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решение ИККК </w:t>
            </w:r>
          </w:p>
          <w:p w14:paraId="3D9B1803" w14:textId="0EE7D944" w:rsidR="002D628D" w:rsidRPr="00FD78EE" w:rsidRDefault="001F400B" w:rsidP="002D628D">
            <w:pPr>
              <w:spacing w:after="0" w:line="240" w:lineRule="auto"/>
              <w:rPr>
                <w:rFonts w:ascii="Times New Roman" w:hAnsi="Times New Roman" w:cs="Times New Roman"/>
                <w:sz w:val="24"/>
              </w:rPr>
            </w:pPr>
            <w:r w:rsidRPr="00FD78EE">
              <w:rPr>
                <w:rFonts w:ascii="Times New Roman" w:hAnsi="Times New Roman" w:cs="Times New Roman"/>
                <w:sz w:val="24"/>
              </w:rPr>
              <w:t>№ 12/310-8 от 26.05.202</w:t>
            </w:r>
            <w:r w:rsidR="003F03FE" w:rsidRPr="00FD78EE">
              <w:rPr>
                <w:rFonts w:ascii="Times New Roman" w:hAnsi="Times New Roman" w:cs="Times New Roman"/>
                <w:sz w:val="24"/>
              </w:rPr>
              <w:t>2</w:t>
            </w:r>
          </w:p>
          <w:p w14:paraId="45D822BF" w14:textId="466282CE" w:rsidR="002D628D" w:rsidRPr="00FD78EE" w:rsidRDefault="002D628D" w:rsidP="002D628D">
            <w:pPr>
              <w:spacing w:after="0" w:line="240" w:lineRule="auto"/>
              <w:rPr>
                <w:rFonts w:ascii="Times New Roman" w:hAnsi="Times New Roman" w:cs="Times New Roman"/>
                <w:sz w:val="24"/>
              </w:rPr>
            </w:pPr>
          </w:p>
        </w:tc>
      </w:tr>
      <w:tr w:rsidR="00FD78EE" w:rsidRPr="00FD78EE" w14:paraId="1274B135" w14:textId="77777777" w:rsidTr="002D628D">
        <w:trPr>
          <w:cantSplit/>
        </w:trPr>
        <w:tc>
          <w:tcPr>
            <w:tcW w:w="675" w:type="dxa"/>
            <w:tcBorders>
              <w:bottom w:val="single" w:sz="4" w:space="0" w:color="000000" w:themeColor="text1"/>
            </w:tcBorders>
          </w:tcPr>
          <w:p w14:paraId="6653B077"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66.</w:t>
            </w:r>
          </w:p>
        </w:tc>
        <w:tc>
          <w:tcPr>
            <w:tcW w:w="3998" w:type="dxa"/>
            <w:tcBorders>
              <w:bottom w:val="single" w:sz="4" w:space="0" w:color="000000" w:themeColor="text1"/>
            </w:tcBorders>
          </w:tcPr>
          <w:p w14:paraId="33A5B519"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Закрытие лицевых счетов на финансирование выборов</w:t>
            </w:r>
          </w:p>
          <w:p w14:paraId="77216130" w14:textId="77777777" w:rsidR="002D628D" w:rsidRPr="00FD78EE" w:rsidRDefault="002D628D" w:rsidP="002D628D">
            <w:pPr>
              <w:spacing w:after="0" w:line="240" w:lineRule="auto"/>
              <w:rPr>
                <w:rFonts w:ascii="Times New Roman" w:hAnsi="Times New Roman" w:cs="Times New Roman"/>
                <w:sz w:val="24"/>
              </w:rPr>
            </w:pPr>
          </w:p>
        </w:tc>
        <w:tc>
          <w:tcPr>
            <w:tcW w:w="4111" w:type="dxa"/>
            <w:tcBorders>
              <w:bottom w:val="single" w:sz="4" w:space="0" w:color="000000" w:themeColor="text1"/>
            </w:tcBorders>
          </w:tcPr>
          <w:p w14:paraId="569A57DC"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До представления отчета о расходовании бюджетных средств</w:t>
            </w:r>
          </w:p>
        </w:tc>
        <w:tc>
          <w:tcPr>
            <w:tcW w:w="3544" w:type="dxa"/>
            <w:tcBorders>
              <w:bottom w:val="single" w:sz="4" w:space="0" w:color="000000" w:themeColor="text1"/>
            </w:tcBorders>
          </w:tcPr>
          <w:p w14:paraId="418C74B5"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Филиал ПАО "Сбербанк России", а при его отсутствии на территории муниципального </w:t>
            </w:r>
            <w:r w:rsidRPr="00FD78EE">
              <w:rPr>
                <w:rFonts w:ascii="Times New Roman" w:hAnsi="Times New Roman" w:cs="Times New Roman"/>
                <w:sz w:val="24"/>
              </w:rPr>
              <w:lastRenderedPageBreak/>
              <w:t>образования - другая кредитная организация</w:t>
            </w:r>
          </w:p>
          <w:p w14:paraId="7A2982A3" w14:textId="04516496" w:rsidR="003F03FE" w:rsidRPr="00FD78EE" w:rsidRDefault="003F03FE" w:rsidP="002D628D">
            <w:pPr>
              <w:spacing w:after="0" w:line="240" w:lineRule="auto"/>
              <w:rPr>
                <w:rFonts w:ascii="Times New Roman" w:hAnsi="Times New Roman" w:cs="Times New Roman"/>
                <w:sz w:val="24"/>
              </w:rPr>
            </w:pPr>
          </w:p>
        </w:tc>
        <w:tc>
          <w:tcPr>
            <w:tcW w:w="1984" w:type="dxa"/>
            <w:tcBorders>
              <w:bottom w:val="single" w:sz="4" w:space="0" w:color="000000" w:themeColor="text1"/>
            </w:tcBorders>
          </w:tcPr>
          <w:p w14:paraId="14918724"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lastRenderedPageBreak/>
              <w:t xml:space="preserve">решение ИККК </w:t>
            </w:r>
          </w:p>
          <w:p w14:paraId="01F4FD5D" w14:textId="1E38CE5C" w:rsidR="002D628D" w:rsidRPr="00FD78EE" w:rsidRDefault="001F400B" w:rsidP="002D628D">
            <w:pPr>
              <w:spacing w:after="0" w:line="240" w:lineRule="auto"/>
              <w:rPr>
                <w:rFonts w:ascii="Times New Roman" w:hAnsi="Times New Roman" w:cs="Times New Roman"/>
                <w:sz w:val="24"/>
              </w:rPr>
            </w:pPr>
            <w:r w:rsidRPr="00FD78EE">
              <w:rPr>
                <w:rFonts w:ascii="Times New Roman" w:hAnsi="Times New Roman" w:cs="Times New Roman"/>
                <w:sz w:val="24"/>
              </w:rPr>
              <w:t>№ 12/310-8 от 26.05.202</w:t>
            </w:r>
            <w:r w:rsidR="003F03FE" w:rsidRPr="00FD78EE">
              <w:rPr>
                <w:rFonts w:ascii="Times New Roman" w:hAnsi="Times New Roman" w:cs="Times New Roman"/>
                <w:sz w:val="24"/>
              </w:rPr>
              <w:t>2</w:t>
            </w:r>
          </w:p>
          <w:p w14:paraId="2585A0C0" w14:textId="0450386E" w:rsidR="002D628D" w:rsidRPr="00FD78EE" w:rsidRDefault="002D628D" w:rsidP="002D628D">
            <w:pPr>
              <w:spacing w:after="0" w:line="240" w:lineRule="auto"/>
              <w:rPr>
                <w:rFonts w:ascii="Times New Roman" w:hAnsi="Times New Roman" w:cs="Times New Roman"/>
                <w:sz w:val="24"/>
              </w:rPr>
            </w:pPr>
          </w:p>
        </w:tc>
      </w:tr>
      <w:tr w:rsidR="00FD78EE" w:rsidRPr="00FD78EE" w14:paraId="0116F646" w14:textId="77777777" w:rsidTr="00F57F37">
        <w:trPr>
          <w:cantSplit/>
        </w:trPr>
        <w:tc>
          <w:tcPr>
            <w:tcW w:w="675" w:type="dxa"/>
          </w:tcPr>
          <w:p w14:paraId="21A089AE" w14:textId="77777777" w:rsidR="002D628D" w:rsidRPr="00FD78EE" w:rsidRDefault="002D628D" w:rsidP="002D628D">
            <w:pPr>
              <w:spacing w:after="0" w:line="240" w:lineRule="auto"/>
              <w:rPr>
                <w:rFonts w:ascii="Times New Roman" w:hAnsi="Times New Roman" w:cs="Times New Roman"/>
                <w:sz w:val="24"/>
              </w:rPr>
            </w:pPr>
          </w:p>
        </w:tc>
        <w:tc>
          <w:tcPr>
            <w:tcW w:w="13637" w:type="dxa"/>
            <w:gridSpan w:val="4"/>
          </w:tcPr>
          <w:p w14:paraId="75600E71" w14:textId="61E909BA"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8. ГОЛОСОВАНИЕ И ОПРЕДЕЛЕНИЕ РЕЗУЛЬТАТОВ ВЫБОРОВ</w:t>
            </w:r>
          </w:p>
        </w:tc>
      </w:tr>
      <w:tr w:rsidR="00FD78EE" w:rsidRPr="00FD78EE" w14:paraId="5B111A17" w14:textId="77777777" w:rsidTr="002D628D">
        <w:trPr>
          <w:cantSplit/>
        </w:trPr>
        <w:tc>
          <w:tcPr>
            <w:tcW w:w="675" w:type="dxa"/>
          </w:tcPr>
          <w:p w14:paraId="6C5BCA9E"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67.</w:t>
            </w:r>
          </w:p>
        </w:tc>
        <w:tc>
          <w:tcPr>
            <w:tcW w:w="3998" w:type="dxa"/>
          </w:tcPr>
          <w:p w14:paraId="1878F321"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Утверждение формы и текста избирательного бюллетеня, числа изготовляемых бюллетеней, порядка осуществления контроля за их изготовлением</w:t>
            </w:r>
          </w:p>
        </w:tc>
        <w:tc>
          <w:tcPr>
            <w:tcW w:w="4111" w:type="dxa"/>
          </w:tcPr>
          <w:p w14:paraId="731409D5" w14:textId="42F31FFA"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Не позднее чем за 20 дней до дня голосования </w:t>
            </w:r>
          </w:p>
          <w:p w14:paraId="62CA3034"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 </w:t>
            </w:r>
          </w:p>
          <w:p w14:paraId="01A8369A" w14:textId="377CFBDF"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Не позднее 2</w:t>
            </w:r>
            <w:r w:rsidR="0080493A" w:rsidRPr="00FD78EE">
              <w:rPr>
                <w:rFonts w:ascii="Times New Roman" w:hAnsi="Times New Roman" w:cs="Times New Roman"/>
                <w:sz w:val="24"/>
              </w:rPr>
              <w:t>1</w:t>
            </w:r>
            <w:r w:rsidRPr="00FD78EE">
              <w:rPr>
                <w:rFonts w:ascii="Times New Roman" w:hAnsi="Times New Roman" w:cs="Times New Roman"/>
                <w:sz w:val="24"/>
              </w:rPr>
              <w:t xml:space="preserve"> августа</w:t>
            </w:r>
            <w:r w:rsidR="0080493A" w:rsidRPr="00FD78EE">
              <w:rPr>
                <w:rFonts w:ascii="Times New Roman" w:hAnsi="Times New Roman" w:cs="Times New Roman"/>
                <w:sz w:val="24"/>
              </w:rPr>
              <w:t xml:space="preserve"> 2022</w:t>
            </w:r>
            <w:r w:rsidR="00EC7158" w:rsidRPr="00FD78EE">
              <w:rPr>
                <w:rFonts w:ascii="Times New Roman" w:hAnsi="Times New Roman" w:cs="Times New Roman"/>
                <w:sz w:val="24"/>
              </w:rPr>
              <w:t xml:space="preserve"> года</w:t>
            </w:r>
            <w:r w:rsidRPr="00FD78EE">
              <w:rPr>
                <w:rFonts w:ascii="Times New Roman" w:hAnsi="Times New Roman" w:cs="Times New Roman"/>
                <w:sz w:val="24"/>
              </w:rPr>
              <w:t xml:space="preserve"> </w:t>
            </w:r>
          </w:p>
        </w:tc>
        <w:tc>
          <w:tcPr>
            <w:tcW w:w="3544" w:type="dxa"/>
          </w:tcPr>
          <w:p w14:paraId="2D436127" w14:textId="2E6CF48A"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 xml:space="preserve">Соответствующая избирательная комиссия  </w:t>
            </w:r>
          </w:p>
          <w:p w14:paraId="0CF2D948"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5B866267" w14:textId="77777777"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п. 4 ст. 63 ФЗ, п.4 ст.47 КЗ</w:t>
            </w:r>
          </w:p>
          <w:p w14:paraId="4D79F74D"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2FF32210" w14:textId="77777777" w:rsidTr="002D628D">
        <w:trPr>
          <w:cantSplit/>
        </w:trPr>
        <w:tc>
          <w:tcPr>
            <w:tcW w:w="675" w:type="dxa"/>
          </w:tcPr>
          <w:p w14:paraId="3A22CB62"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68.</w:t>
            </w:r>
          </w:p>
        </w:tc>
        <w:tc>
          <w:tcPr>
            <w:tcW w:w="3998" w:type="dxa"/>
          </w:tcPr>
          <w:p w14:paraId="63E13F13"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Изготовление избирательных бюллетеней</w:t>
            </w:r>
          </w:p>
          <w:p w14:paraId="533D98E3"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7D1F2643" w14:textId="1B107C02"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в сроки, установленные комиссией</w:t>
            </w:r>
          </w:p>
          <w:p w14:paraId="2F0BC476" w14:textId="77777777" w:rsidR="002D628D" w:rsidRPr="00FD78EE" w:rsidRDefault="002D628D" w:rsidP="002D628D">
            <w:pPr>
              <w:spacing w:after="0" w:line="240" w:lineRule="auto"/>
              <w:rPr>
                <w:rFonts w:ascii="Times New Roman" w:hAnsi="Times New Roman" w:cs="Times New Roman"/>
                <w:sz w:val="24"/>
              </w:rPr>
            </w:pPr>
          </w:p>
        </w:tc>
        <w:tc>
          <w:tcPr>
            <w:tcW w:w="3544" w:type="dxa"/>
          </w:tcPr>
          <w:p w14:paraId="717CC0E6" w14:textId="5BBB936F"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 xml:space="preserve">Соответствующая избирательная комиссия  </w:t>
            </w:r>
          </w:p>
          <w:p w14:paraId="5A01362F"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7B888203" w14:textId="77777777"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ст.47 КЗ</w:t>
            </w:r>
          </w:p>
          <w:p w14:paraId="3EF09E3B"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100A099C" w14:textId="77777777" w:rsidTr="002D628D">
        <w:trPr>
          <w:cantSplit/>
        </w:trPr>
        <w:tc>
          <w:tcPr>
            <w:tcW w:w="675" w:type="dxa"/>
          </w:tcPr>
          <w:p w14:paraId="1D6E977B"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69.</w:t>
            </w:r>
          </w:p>
        </w:tc>
        <w:tc>
          <w:tcPr>
            <w:tcW w:w="3998" w:type="dxa"/>
          </w:tcPr>
          <w:p w14:paraId="36B61117"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Принятие решения о месте и времени передачи избирательных бюллетеней членам соответствующей избирательной комиссии, уничтожения лишних бюллетеней</w:t>
            </w:r>
          </w:p>
          <w:p w14:paraId="01BA7D2B"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6A609DFB"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Не позднее чем за 2 дня до получения бюллетеней от полиграфической организации</w:t>
            </w:r>
          </w:p>
          <w:p w14:paraId="17998B58" w14:textId="77777777" w:rsidR="002D628D" w:rsidRPr="00FD78EE" w:rsidRDefault="002D628D" w:rsidP="002D628D">
            <w:pPr>
              <w:spacing w:after="0" w:line="240" w:lineRule="auto"/>
              <w:rPr>
                <w:rFonts w:ascii="Times New Roman" w:hAnsi="Times New Roman" w:cs="Times New Roman"/>
                <w:sz w:val="24"/>
              </w:rPr>
            </w:pPr>
          </w:p>
        </w:tc>
        <w:tc>
          <w:tcPr>
            <w:tcW w:w="3544" w:type="dxa"/>
          </w:tcPr>
          <w:p w14:paraId="78835B53" w14:textId="5953017B" w:rsidR="002D628D" w:rsidRPr="00FD78EE" w:rsidRDefault="00FD3720"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w:t>
            </w:r>
            <w:r w:rsidR="002D628D" w:rsidRPr="00FD78EE">
              <w:rPr>
                <w:rFonts w:ascii="Times New Roman" w:hAnsi="Times New Roman" w:cs="Times New Roman"/>
                <w:sz w:val="24"/>
              </w:rPr>
              <w:t xml:space="preserve"> </w:t>
            </w:r>
          </w:p>
          <w:p w14:paraId="62536D5F"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3597B6D8" w14:textId="1A7379F3"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п.11ст.63</w:t>
            </w:r>
            <w:r w:rsidR="003F03FE" w:rsidRPr="00FD78EE">
              <w:rPr>
                <w:rFonts w:ascii="Times New Roman" w:hAnsi="Times New Roman" w:cs="Times New Roman"/>
                <w:sz w:val="24"/>
              </w:rPr>
              <w:t xml:space="preserve"> </w:t>
            </w:r>
            <w:r w:rsidRPr="00FD78EE">
              <w:rPr>
                <w:rFonts w:ascii="Times New Roman" w:hAnsi="Times New Roman" w:cs="Times New Roman"/>
                <w:sz w:val="24"/>
              </w:rPr>
              <w:t>ФЗ, п.11 ст. 47 КЗ</w:t>
            </w:r>
          </w:p>
          <w:p w14:paraId="184E5470"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279CD20C" w14:textId="77777777" w:rsidTr="002D628D">
        <w:trPr>
          <w:cantSplit/>
        </w:trPr>
        <w:tc>
          <w:tcPr>
            <w:tcW w:w="675" w:type="dxa"/>
          </w:tcPr>
          <w:p w14:paraId="6C1F4CA2"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70.</w:t>
            </w:r>
          </w:p>
        </w:tc>
        <w:tc>
          <w:tcPr>
            <w:tcW w:w="3998" w:type="dxa"/>
          </w:tcPr>
          <w:p w14:paraId="07CBCE14"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Передача избирательных бюллетеней участковым избирательным комиссиям</w:t>
            </w:r>
          </w:p>
        </w:tc>
        <w:tc>
          <w:tcPr>
            <w:tcW w:w="4111" w:type="dxa"/>
          </w:tcPr>
          <w:p w14:paraId="0C4F2660" w14:textId="1AC024C9" w:rsidR="002D628D" w:rsidRPr="00FD78EE" w:rsidRDefault="002D628D" w:rsidP="002D628D">
            <w:pPr>
              <w:autoSpaceDE w:val="0"/>
              <w:autoSpaceDN w:val="0"/>
              <w:adjustRightInd w:val="0"/>
              <w:spacing w:after="0" w:line="240" w:lineRule="auto"/>
              <w:jc w:val="both"/>
              <w:rPr>
                <w:rFonts w:ascii="Times New Roman" w:hAnsi="Times New Roman" w:cs="Times New Roman"/>
                <w:sz w:val="24"/>
                <w:szCs w:val="24"/>
                <w:lang w:eastAsia="ru-RU"/>
              </w:rPr>
            </w:pPr>
            <w:r w:rsidRPr="00FD78EE">
              <w:rPr>
                <w:rFonts w:ascii="Times New Roman" w:hAnsi="Times New Roman" w:cs="Times New Roman"/>
                <w:sz w:val="24"/>
                <w:szCs w:val="24"/>
                <w:lang w:eastAsia="ru-RU"/>
              </w:rPr>
              <w:t xml:space="preserve">не позднее чем за 1 день до дня голосования (в том числе </w:t>
            </w:r>
            <w:bookmarkStart w:id="2" w:name="_GoBack"/>
            <w:r w:rsidRPr="00FD78EE">
              <w:rPr>
                <w:rFonts w:ascii="Times New Roman" w:hAnsi="Times New Roman" w:cs="Times New Roman"/>
                <w:sz w:val="24"/>
                <w:szCs w:val="24"/>
                <w:lang w:eastAsia="ru-RU"/>
              </w:rPr>
              <w:t>досрочно</w:t>
            </w:r>
            <w:bookmarkEnd w:id="2"/>
            <w:r w:rsidRPr="00FD78EE">
              <w:rPr>
                <w:rFonts w:ascii="Times New Roman" w:hAnsi="Times New Roman" w:cs="Times New Roman"/>
                <w:sz w:val="24"/>
                <w:szCs w:val="24"/>
                <w:lang w:eastAsia="ru-RU"/>
              </w:rPr>
              <w:t>го голосования)</w:t>
            </w:r>
          </w:p>
          <w:p w14:paraId="0BFC375B" w14:textId="10F911E2"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 Не позднее </w:t>
            </w:r>
            <w:r w:rsidR="00643F46" w:rsidRPr="00FD78EE">
              <w:rPr>
                <w:rFonts w:ascii="Times New Roman" w:hAnsi="Times New Roman" w:cs="Times New Roman"/>
                <w:sz w:val="24"/>
              </w:rPr>
              <w:t>5</w:t>
            </w:r>
            <w:r w:rsidRPr="00FD78EE">
              <w:rPr>
                <w:rFonts w:ascii="Times New Roman" w:hAnsi="Times New Roman" w:cs="Times New Roman"/>
                <w:sz w:val="24"/>
              </w:rPr>
              <w:t xml:space="preserve"> сентября</w:t>
            </w:r>
            <w:r w:rsidR="00EC7158" w:rsidRPr="00FD78EE">
              <w:rPr>
                <w:rFonts w:ascii="Times New Roman" w:hAnsi="Times New Roman" w:cs="Times New Roman"/>
                <w:sz w:val="24"/>
              </w:rPr>
              <w:t xml:space="preserve"> 2022 года</w:t>
            </w:r>
            <w:r w:rsidRPr="00FD78EE">
              <w:rPr>
                <w:rFonts w:ascii="Times New Roman" w:hAnsi="Times New Roman" w:cs="Times New Roman"/>
                <w:sz w:val="24"/>
              </w:rPr>
              <w:t xml:space="preserve"> </w:t>
            </w:r>
          </w:p>
          <w:p w14:paraId="65E44BFD" w14:textId="77777777" w:rsidR="002D628D" w:rsidRPr="00FD78EE" w:rsidRDefault="002D628D" w:rsidP="002D628D">
            <w:pPr>
              <w:spacing w:after="0" w:line="240" w:lineRule="auto"/>
              <w:rPr>
                <w:rFonts w:ascii="Times New Roman" w:hAnsi="Times New Roman" w:cs="Times New Roman"/>
                <w:sz w:val="24"/>
              </w:rPr>
            </w:pPr>
          </w:p>
        </w:tc>
        <w:tc>
          <w:tcPr>
            <w:tcW w:w="3544" w:type="dxa"/>
          </w:tcPr>
          <w:p w14:paraId="02441004" w14:textId="42871DD1" w:rsidR="002D628D" w:rsidRPr="00FD78EE" w:rsidRDefault="00FD3720"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w:t>
            </w:r>
          </w:p>
          <w:p w14:paraId="08271A89"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122049DC" w14:textId="77777777" w:rsidR="003F03FE"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 xml:space="preserve">п.13 ст. 63 ФЗ, </w:t>
            </w:r>
          </w:p>
          <w:p w14:paraId="5F31AC46" w14:textId="5B1A118E"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п. 13 ст. 47 КЗ</w:t>
            </w:r>
          </w:p>
          <w:p w14:paraId="0FAAD43D"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4A46D24C" w14:textId="77777777" w:rsidTr="002D628D">
        <w:trPr>
          <w:cantSplit/>
        </w:trPr>
        <w:tc>
          <w:tcPr>
            <w:tcW w:w="675" w:type="dxa"/>
          </w:tcPr>
          <w:p w14:paraId="4632DE71"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71.</w:t>
            </w:r>
          </w:p>
        </w:tc>
        <w:tc>
          <w:tcPr>
            <w:tcW w:w="3998" w:type="dxa"/>
          </w:tcPr>
          <w:p w14:paraId="288C64DA" w14:textId="4D98A3B2"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Информирование избирателей о дне, времени и месте голосования</w:t>
            </w:r>
          </w:p>
          <w:p w14:paraId="2D05C3D5"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5136848A" w14:textId="102FF3CE"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Не позднее чем за 10 дней до дня голосования </w:t>
            </w:r>
          </w:p>
          <w:p w14:paraId="33878AE2"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 </w:t>
            </w:r>
          </w:p>
          <w:p w14:paraId="71E7D764" w14:textId="2A8425E2"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Не позднее </w:t>
            </w:r>
            <w:r w:rsidR="00EC7158" w:rsidRPr="00FD78EE">
              <w:rPr>
                <w:rFonts w:ascii="Times New Roman" w:hAnsi="Times New Roman" w:cs="Times New Roman"/>
                <w:sz w:val="24"/>
              </w:rPr>
              <w:t>31 августа 2022 года</w:t>
            </w:r>
          </w:p>
        </w:tc>
        <w:tc>
          <w:tcPr>
            <w:tcW w:w="3544" w:type="dxa"/>
          </w:tcPr>
          <w:p w14:paraId="663F089E" w14:textId="2A277D15" w:rsidR="002D628D" w:rsidRPr="00FD78EE" w:rsidRDefault="00FD3720"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w:t>
            </w:r>
            <w:r w:rsidR="002D628D" w:rsidRPr="00FD78EE">
              <w:rPr>
                <w:rFonts w:ascii="Times New Roman" w:hAnsi="Times New Roman" w:cs="Times New Roman"/>
                <w:sz w:val="24"/>
              </w:rPr>
              <w:t>, участковая избирательная комиссия</w:t>
            </w:r>
          </w:p>
          <w:p w14:paraId="1B3A87D1"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48A45E20" w14:textId="77777777" w:rsidR="003F03FE"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 xml:space="preserve">п.2 ст. 64 ФЗ, </w:t>
            </w:r>
          </w:p>
          <w:p w14:paraId="2F791E6A" w14:textId="7BBE2528" w:rsidR="002D628D" w:rsidRPr="00FD78EE" w:rsidRDefault="002D628D" w:rsidP="002D628D">
            <w:pPr>
              <w:spacing w:after="0" w:line="240" w:lineRule="auto"/>
              <w:jc w:val="center"/>
              <w:rPr>
                <w:rFonts w:ascii="Times New Roman" w:hAnsi="Times New Roman" w:cs="Times New Roman"/>
                <w:sz w:val="24"/>
              </w:rPr>
            </w:pPr>
            <w:r w:rsidRPr="00FD78EE">
              <w:rPr>
                <w:rFonts w:ascii="Times New Roman" w:hAnsi="Times New Roman" w:cs="Times New Roman"/>
                <w:sz w:val="24"/>
              </w:rPr>
              <w:t>п.2 ст.48 КЗ</w:t>
            </w:r>
          </w:p>
          <w:p w14:paraId="549098E8"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4BA42FA6" w14:textId="77777777" w:rsidTr="002D628D">
        <w:trPr>
          <w:cantSplit/>
        </w:trPr>
        <w:tc>
          <w:tcPr>
            <w:tcW w:w="675" w:type="dxa"/>
          </w:tcPr>
          <w:p w14:paraId="19FE9B88"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72.</w:t>
            </w:r>
          </w:p>
        </w:tc>
        <w:tc>
          <w:tcPr>
            <w:tcW w:w="3998" w:type="dxa"/>
          </w:tcPr>
          <w:p w14:paraId="57A175CA" w14:textId="50C396D0"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Представление </w:t>
            </w:r>
            <w:r w:rsidR="00923603" w:rsidRPr="00FD78EE">
              <w:rPr>
                <w:rFonts w:ascii="Times New Roman" w:hAnsi="Times New Roman" w:cs="Times New Roman"/>
                <w:sz w:val="24"/>
              </w:rPr>
              <w:t xml:space="preserve">в избирательную комиссию, организующую подготовку и проведение выборов в органы местного самоуправления, </w:t>
            </w:r>
            <w:r w:rsidRPr="00FD78EE">
              <w:rPr>
                <w:rFonts w:ascii="Times New Roman" w:hAnsi="Times New Roman" w:cs="Times New Roman"/>
                <w:sz w:val="24"/>
              </w:rPr>
              <w:lastRenderedPageBreak/>
              <w:t xml:space="preserve">списка </w:t>
            </w:r>
            <w:r w:rsidR="00E5260B" w:rsidRPr="00FD78EE">
              <w:rPr>
                <w:rFonts w:ascii="Times New Roman" w:hAnsi="Times New Roman" w:cs="Times New Roman"/>
                <w:sz w:val="24"/>
              </w:rPr>
              <w:t xml:space="preserve">наблюдателей, </w:t>
            </w:r>
            <w:r w:rsidRPr="00FD78EE">
              <w:rPr>
                <w:rFonts w:ascii="Times New Roman" w:hAnsi="Times New Roman" w:cs="Times New Roman"/>
                <w:sz w:val="24"/>
              </w:rPr>
              <w:t xml:space="preserve">назначенных </w:t>
            </w:r>
            <w:r w:rsidR="00923603" w:rsidRPr="00FD78EE">
              <w:rPr>
                <w:rFonts w:ascii="Times New Roman" w:hAnsi="Times New Roman" w:cs="Times New Roman"/>
                <w:sz w:val="24"/>
              </w:rPr>
              <w:t xml:space="preserve">в </w:t>
            </w:r>
            <w:r w:rsidRPr="00FD78EE">
              <w:rPr>
                <w:rFonts w:ascii="Times New Roman" w:hAnsi="Times New Roman" w:cs="Times New Roman"/>
                <w:sz w:val="24"/>
              </w:rPr>
              <w:t>участковые</w:t>
            </w:r>
            <w:r w:rsidR="00923603" w:rsidRPr="00FD78EE">
              <w:rPr>
                <w:rFonts w:ascii="Times New Roman" w:hAnsi="Times New Roman" w:cs="Times New Roman"/>
                <w:sz w:val="24"/>
              </w:rPr>
              <w:t>, окружные избирательные комиссии, комиссию, организующую выборы</w:t>
            </w:r>
            <w:r w:rsidRPr="00FD78EE">
              <w:rPr>
                <w:rFonts w:ascii="Times New Roman" w:hAnsi="Times New Roman" w:cs="Times New Roman"/>
                <w:sz w:val="24"/>
              </w:rPr>
              <w:t xml:space="preserve"> </w:t>
            </w:r>
          </w:p>
          <w:p w14:paraId="6830A7DD"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1BA7F3C3" w14:textId="77777777" w:rsidR="00643F46" w:rsidRPr="00FD78EE" w:rsidRDefault="002D628D" w:rsidP="002D628D">
            <w:pPr>
              <w:autoSpaceDE w:val="0"/>
              <w:autoSpaceDN w:val="0"/>
              <w:adjustRightInd w:val="0"/>
              <w:spacing w:after="0" w:line="240" w:lineRule="auto"/>
              <w:jc w:val="both"/>
              <w:rPr>
                <w:rFonts w:ascii="Times New Roman" w:hAnsi="Times New Roman" w:cs="Times New Roman"/>
                <w:sz w:val="24"/>
                <w:szCs w:val="24"/>
                <w:lang w:eastAsia="ru-RU"/>
              </w:rPr>
            </w:pPr>
            <w:r w:rsidRPr="00FD78EE">
              <w:rPr>
                <w:rFonts w:ascii="Times New Roman" w:hAnsi="Times New Roman" w:cs="Times New Roman"/>
                <w:sz w:val="24"/>
                <w:szCs w:val="24"/>
                <w:lang w:eastAsia="ru-RU"/>
              </w:rPr>
              <w:lastRenderedPageBreak/>
              <w:t>не позднее чем за 3 дня до дня голосования</w:t>
            </w:r>
            <w:r w:rsidR="00643F46" w:rsidRPr="00FD78EE">
              <w:rPr>
                <w:rFonts w:ascii="Times New Roman" w:hAnsi="Times New Roman" w:cs="Times New Roman"/>
                <w:sz w:val="24"/>
                <w:szCs w:val="24"/>
                <w:lang w:eastAsia="ru-RU"/>
              </w:rPr>
              <w:t xml:space="preserve"> </w:t>
            </w:r>
          </w:p>
          <w:p w14:paraId="7219B5E7" w14:textId="27AFBB0F" w:rsidR="002D628D" w:rsidRPr="00FD78EE" w:rsidRDefault="002D628D" w:rsidP="002D628D">
            <w:pPr>
              <w:autoSpaceDE w:val="0"/>
              <w:autoSpaceDN w:val="0"/>
              <w:adjustRightInd w:val="0"/>
              <w:spacing w:after="0" w:line="240" w:lineRule="auto"/>
              <w:jc w:val="both"/>
              <w:rPr>
                <w:rFonts w:ascii="Times New Roman" w:hAnsi="Times New Roman" w:cs="Times New Roman"/>
                <w:sz w:val="24"/>
                <w:szCs w:val="24"/>
                <w:lang w:eastAsia="ru-RU"/>
              </w:rPr>
            </w:pPr>
            <w:r w:rsidRPr="00FD78EE">
              <w:rPr>
                <w:rFonts w:ascii="Times New Roman" w:hAnsi="Times New Roman" w:cs="Times New Roman"/>
                <w:sz w:val="24"/>
                <w:szCs w:val="24"/>
                <w:lang w:eastAsia="ru-RU"/>
              </w:rPr>
              <w:t>(досрочного голосования)</w:t>
            </w:r>
          </w:p>
          <w:p w14:paraId="21E19F7A" w14:textId="77777777" w:rsidR="002D628D" w:rsidRPr="00FD78EE" w:rsidRDefault="002D628D" w:rsidP="002D628D">
            <w:pPr>
              <w:spacing w:after="0" w:line="240" w:lineRule="auto"/>
              <w:rPr>
                <w:rFonts w:ascii="Times New Roman" w:hAnsi="Times New Roman" w:cs="Times New Roman"/>
                <w:sz w:val="24"/>
              </w:rPr>
            </w:pPr>
          </w:p>
          <w:p w14:paraId="67AFD965" w14:textId="77777777" w:rsidR="002D628D" w:rsidRPr="00FD78EE" w:rsidRDefault="002D628D" w:rsidP="002D628D">
            <w:pPr>
              <w:spacing w:after="0" w:line="240" w:lineRule="auto"/>
              <w:rPr>
                <w:rFonts w:ascii="Times New Roman" w:hAnsi="Times New Roman" w:cs="Times New Roman"/>
                <w:sz w:val="24"/>
              </w:rPr>
            </w:pPr>
          </w:p>
          <w:p w14:paraId="6D945822" w14:textId="77777777" w:rsidR="00643F46"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Не позднее </w:t>
            </w:r>
            <w:r w:rsidR="00643F46" w:rsidRPr="00FD78EE">
              <w:rPr>
                <w:rFonts w:ascii="Times New Roman" w:hAnsi="Times New Roman" w:cs="Times New Roman"/>
                <w:sz w:val="24"/>
              </w:rPr>
              <w:t>7</w:t>
            </w:r>
            <w:r w:rsidRPr="00FD78EE">
              <w:rPr>
                <w:rFonts w:ascii="Times New Roman" w:hAnsi="Times New Roman" w:cs="Times New Roman"/>
                <w:sz w:val="24"/>
              </w:rPr>
              <w:t xml:space="preserve"> сентября</w:t>
            </w:r>
            <w:r w:rsidR="00EC7158" w:rsidRPr="00FD78EE">
              <w:rPr>
                <w:rFonts w:ascii="Times New Roman" w:hAnsi="Times New Roman" w:cs="Times New Roman"/>
                <w:sz w:val="24"/>
              </w:rPr>
              <w:t xml:space="preserve"> 2022 года</w:t>
            </w:r>
            <w:r w:rsidR="00643F46" w:rsidRPr="00FD78EE">
              <w:rPr>
                <w:rFonts w:ascii="Times New Roman" w:hAnsi="Times New Roman" w:cs="Times New Roman"/>
                <w:sz w:val="24"/>
              </w:rPr>
              <w:t xml:space="preserve"> </w:t>
            </w:r>
          </w:p>
          <w:p w14:paraId="6033DBDE" w14:textId="68966B04" w:rsidR="002D628D" w:rsidRPr="00FD78EE" w:rsidRDefault="00643F46" w:rsidP="002D628D">
            <w:pPr>
              <w:spacing w:after="0" w:line="240" w:lineRule="auto"/>
              <w:rPr>
                <w:rFonts w:ascii="Times New Roman" w:hAnsi="Times New Roman" w:cs="Times New Roman"/>
                <w:sz w:val="24"/>
              </w:rPr>
            </w:pPr>
            <w:r w:rsidRPr="00FD78EE">
              <w:rPr>
                <w:rFonts w:ascii="Times New Roman" w:hAnsi="Times New Roman" w:cs="Times New Roman"/>
                <w:sz w:val="24"/>
              </w:rPr>
              <w:t>(3 сентября)</w:t>
            </w:r>
          </w:p>
          <w:p w14:paraId="4086CE3B" w14:textId="4D10386C"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 </w:t>
            </w:r>
          </w:p>
        </w:tc>
        <w:tc>
          <w:tcPr>
            <w:tcW w:w="3544" w:type="dxa"/>
          </w:tcPr>
          <w:p w14:paraId="0EA28D92" w14:textId="79D4E45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lastRenderedPageBreak/>
              <w:t xml:space="preserve">Зарегистрированный кандидат, избирательное объединение, выдвинувшее зарегистрированного (-ых) </w:t>
            </w:r>
            <w:r w:rsidRPr="00FD78EE">
              <w:rPr>
                <w:rFonts w:ascii="Times New Roman" w:hAnsi="Times New Roman" w:cs="Times New Roman"/>
                <w:sz w:val="24"/>
              </w:rPr>
              <w:lastRenderedPageBreak/>
              <w:t>кандидата (-ов), избирательное объединение, список кандидатов которого зарегистрирован, Общественная палата РФ, Общественная палата Красноярского края</w:t>
            </w:r>
          </w:p>
        </w:tc>
        <w:tc>
          <w:tcPr>
            <w:tcW w:w="1984" w:type="dxa"/>
          </w:tcPr>
          <w:p w14:paraId="0D1DCF3E" w14:textId="15A35ACA"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lastRenderedPageBreak/>
              <w:t>п.7.1 ст. 30 ФЗ, п.12 ст.21 КЗ</w:t>
            </w:r>
          </w:p>
        </w:tc>
      </w:tr>
      <w:tr w:rsidR="00FD78EE" w:rsidRPr="00FD78EE" w14:paraId="6D4A8C37" w14:textId="77777777" w:rsidTr="0087100F">
        <w:trPr>
          <w:cantSplit/>
          <w:trHeight w:val="2548"/>
        </w:trPr>
        <w:tc>
          <w:tcPr>
            <w:tcW w:w="675" w:type="dxa"/>
          </w:tcPr>
          <w:p w14:paraId="6A67BCDF" w14:textId="75D0FAA2" w:rsidR="00643F46" w:rsidRPr="00FD78EE" w:rsidRDefault="00CD7AE4" w:rsidP="002D628D">
            <w:pPr>
              <w:spacing w:after="0" w:line="240" w:lineRule="auto"/>
              <w:rPr>
                <w:rFonts w:ascii="Times New Roman" w:hAnsi="Times New Roman" w:cs="Times New Roman"/>
                <w:sz w:val="24"/>
              </w:rPr>
            </w:pPr>
            <w:r w:rsidRPr="00FD78EE">
              <w:rPr>
                <w:rFonts w:ascii="Times New Roman" w:hAnsi="Times New Roman" w:cs="Times New Roman"/>
                <w:sz w:val="24"/>
              </w:rPr>
              <w:lastRenderedPageBreak/>
              <w:t>73</w:t>
            </w:r>
          </w:p>
        </w:tc>
        <w:tc>
          <w:tcPr>
            <w:tcW w:w="3998" w:type="dxa"/>
          </w:tcPr>
          <w:p w14:paraId="28C599B2" w14:textId="07E11BB7" w:rsidR="00643F46" w:rsidRPr="00FD78EE" w:rsidRDefault="00643F46"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Проведение </w:t>
            </w:r>
            <w:r w:rsidRPr="00FD78EE">
              <w:rPr>
                <w:rFonts w:ascii="Times New Roman" w:hAnsi="Times New Roman" w:cs="Times New Roman"/>
                <w:b/>
                <w:bCs/>
                <w:sz w:val="24"/>
              </w:rPr>
              <w:t>досрочного голосования</w:t>
            </w:r>
            <w:r w:rsidRPr="00FD78EE">
              <w:rPr>
                <w:rFonts w:ascii="Times New Roman" w:hAnsi="Times New Roman" w:cs="Times New Roman"/>
                <w:sz w:val="24"/>
              </w:rPr>
              <w:t xml:space="preserve"> в помещении избирательной комиссии, организующей подготовку и проведение выборов в органы местного самоуправления</w:t>
            </w:r>
          </w:p>
        </w:tc>
        <w:tc>
          <w:tcPr>
            <w:tcW w:w="4111" w:type="dxa"/>
          </w:tcPr>
          <w:p w14:paraId="71602439" w14:textId="77777777" w:rsidR="00643F46" w:rsidRPr="00FD78EE" w:rsidRDefault="006D6CB0" w:rsidP="002D628D">
            <w:pPr>
              <w:spacing w:after="0" w:line="240" w:lineRule="auto"/>
              <w:rPr>
                <w:rFonts w:ascii="Times New Roman" w:hAnsi="Times New Roman" w:cs="Times New Roman"/>
                <w:sz w:val="24"/>
              </w:rPr>
            </w:pPr>
            <w:r w:rsidRPr="00FD78EE">
              <w:rPr>
                <w:rFonts w:ascii="Times New Roman" w:hAnsi="Times New Roman" w:cs="Times New Roman"/>
                <w:sz w:val="24"/>
              </w:rPr>
              <w:t>Не ранее чем за 10 дней и не позднее чем за 4 дня до дня голосования</w:t>
            </w:r>
          </w:p>
          <w:p w14:paraId="7FD41F49" w14:textId="77777777" w:rsidR="006D6CB0" w:rsidRPr="00FD78EE" w:rsidRDefault="006D6CB0" w:rsidP="002D628D">
            <w:pPr>
              <w:spacing w:after="0" w:line="240" w:lineRule="auto"/>
              <w:rPr>
                <w:rFonts w:ascii="Times New Roman" w:hAnsi="Times New Roman" w:cs="Times New Roman"/>
                <w:sz w:val="24"/>
              </w:rPr>
            </w:pPr>
          </w:p>
          <w:p w14:paraId="3FA5FD9B" w14:textId="6D907C4E" w:rsidR="006D6CB0" w:rsidRPr="00FD78EE" w:rsidRDefault="006D6CB0" w:rsidP="002D628D">
            <w:pPr>
              <w:spacing w:after="0" w:line="240" w:lineRule="auto"/>
              <w:rPr>
                <w:rFonts w:ascii="Times New Roman" w:hAnsi="Times New Roman" w:cs="Times New Roman"/>
                <w:sz w:val="24"/>
              </w:rPr>
            </w:pPr>
            <w:r w:rsidRPr="00FD78EE">
              <w:rPr>
                <w:rFonts w:ascii="Times New Roman" w:hAnsi="Times New Roman" w:cs="Times New Roman"/>
                <w:sz w:val="24"/>
              </w:rPr>
              <w:t>С 31 августа по 6 сентября 2022 года</w:t>
            </w:r>
          </w:p>
        </w:tc>
        <w:tc>
          <w:tcPr>
            <w:tcW w:w="3544" w:type="dxa"/>
          </w:tcPr>
          <w:p w14:paraId="48B30EC9" w14:textId="77777777" w:rsidR="006D6CB0" w:rsidRPr="00FD78EE" w:rsidRDefault="006D6CB0" w:rsidP="006D6CB0">
            <w:pPr>
              <w:spacing w:after="0" w:line="240" w:lineRule="auto"/>
              <w:jc w:val="center"/>
              <w:rPr>
                <w:rFonts w:ascii="Times New Roman" w:hAnsi="Times New Roman" w:cs="Times New Roman"/>
                <w:sz w:val="24"/>
              </w:rPr>
            </w:pPr>
            <w:r w:rsidRPr="00FD78EE">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w:t>
            </w:r>
          </w:p>
          <w:p w14:paraId="5DFF0922" w14:textId="77777777" w:rsidR="00643F46" w:rsidRPr="00FD78EE" w:rsidRDefault="00643F46" w:rsidP="0087100F">
            <w:pPr>
              <w:spacing w:after="0" w:line="240" w:lineRule="auto"/>
              <w:rPr>
                <w:rFonts w:ascii="Times New Roman" w:hAnsi="Times New Roman" w:cs="Times New Roman"/>
                <w:sz w:val="24"/>
              </w:rPr>
            </w:pPr>
          </w:p>
        </w:tc>
        <w:tc>
          <w:tcPr>
            <w:tcW w:w="1984" w:type="dxa"/>
          </w:tcPr>
          <w:p w14:paraId="32261340" w14:textId="77777777" w:rsidR="006D6CB0" w:rsidRPr="00FD78EE" w:rsidRDefault="006D6CB0"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п. 2 ст. 65 ФЗ, </w:t>
            </w:r>
          </w:p>
          <w:p w14:paraId="1C0E57C9" w14:textId="28968982" w:rsidR="00643F46" w:rsidRPr="00FD78EE" w:rsidRDefault="006D6CB0" w:rsidP="002D628D">
            <w:pPr>
              <w:spacing w:after="0" w:line="240" w:lineRule="auto"/>
              <w:rPr>
                <w:rFonts w:ascii="Times New Roman" w:hAnsi="Times New Roman" w:cs="Times New Roman"/>
                <w:sz w:val="24"/>
              </w:rPr>
            </w:pPr>
            <w:r w:rsidRPr="00FD78EE">
              <w:rPr>
                <w:rFonts w:ascii="Times New Roman" w:hAnsi="Times New Roman" w:cs="Times New Roman"/>
                <w:sz w:val="24"/>
              </w:rPr>
              <w:t>п. 1 ст. 49 КЗ</w:t>
            </w:r>
          </w:p>
        </w:tc>
      </w:tr>
      <w:tr w:rsidR="00FD78EE" w:rsidRPr="00FD78EE" w14:paraId="0FCB6993" w14:textId="77777777" w:rsidTr="0087100F">
        <w:trPr>
          <w:cantSplit/>
          <w:trHeight w:val="2548"/>
        </w:trPr>
        <w:tc>
          <w:tcPr>
            <w:tcW w:w="675" w:type="dxa"/>
          </w:tcPr>
          <w:p w14:paraId="711FCB38" w14:textId="4DE435C3" w:rsidR="006D6CB0" w:rsidRPr="00FD78EE" w:rsidRDefault="00CD7AE4" w:rsidP="002D628D">
            <w:pPr>
              <w:spacing w:after="0" w:line="240" w:lineRule="auto"/>
              <w:rPr>
                <w:rFonts w:ascii="Times New Roman" w:hAnsi="Times New Roman" w:cs="Times New Roman"/>
                <w:sz w:val="24"/>
              </w:rPr>
            </w:pPr>
            <w:r w:rsidRPr="00FD78EE">
              <w:rPr>
                <w:rFonts w:ascii="Times New Roman" w:hAnsi="Times New Roman" w:cs="Times New Roman"/>
                <w:sz w:val="24"/>
              </w:rPr>
              <w:t>73.</w:t>
            </w:r>
            <w:r w:rsidR="00917287" w:rsidRPr="00FD78EE">
              <w:rPr>
                <w:rFonts w:ascii="Times New Roman" w:hAnsi="Times New Roman" w:cs="Times New Roman"/>
                <w:sz w:val="24"/>
              </w:rPr>
              <w:t>1</w:t>
            </w:r>
          </w:p>
        </w:tc>
        <w:tc>
          <w:tcPr>
            <w:tcW w:w="3998" w:type="dxa"/>
          </w:tcPr>
          <w:p w14:paraId="6BC41741" w14:textId="4DDF0465" w:rsidR="006D6CB0" w:rsidRPr="00FD78EE" w:rsidRDefault="006D6CB0" w:rsidP="002D628D">
            <w:pPr>
              <w:spacing w:after="0" w:line="240" w:lineRule="auto"/>
              <w:rPr>
                <w:rFonts w:ascii="Times New Roman" w:hAnsi="Times New Roman" w:cs="Times New Roman"/>
                <w:sz w:val="24"/>
              </w:rPr>
            </w:pPr>
            <w:r w:rsidRPr="00FD78EE">
              <w:rPr>
                <w:rFonts w:ascii="Times New Roman" w:hAnsi="Times New Roman" w:cs="Times New Roman"/>
                <w:sz w:val="24"/>
              </w:rPr>
              <w:t>Проведение досрочного голосования в помещении УИК</w:t>
            </w:r>
          </w:p>
        </w:tc>
        <w:tc>
          <w:tcPr>
            <w:tcW w:w="4111" w:type="dxa"/>
          </w:tcPr>
          <w:p w14:paraId="02BFF5D7" w14:textId="77777777" w:rsidR="006D6CB0" w:rsidRPr="00FD78EE" w:rsidRDefault="006D6CB0" w:rsidP="002D628D">
            <w:pPr>
              <w:spacing w:after="0" w:line="240" w:lineRule="auto"/>
              <w:rPr>
                <w:rFonts w:ascii="Times New Roman" w:hAnsi="Times New Roman" w:cs="Times New Roman"/>
                <w:sz w:val="24"/>
              </w:rPr>
            </w:pPr>
            <w:r w:rsidRPr="00FD78EE">
              <w:rPr>
                <w:rFonts w:ascii="Times New Roman" w:hAnsi="Times New Roman" w:cs="Times New Roman"/>
                <w:sz w:val="24"/>
              </w:rPr>
              <w:t>Не ранее чем за 3 дня до дня голосования</w:t>
            </w:r>
          </w:p>
          <w:p w14:paraId="50118BC3" w14:textId="77777777" w:rsidR="006D6CB0" w:rsidRPr="00FD78EE" w:rsidRDefault="006D6CB0" w:rsidP="002D628D">
            <w:pPr>
              <w:spacing w:after="0" w:line="240" w:lineRule="auto"/>
              <w:rPr>
                <w:rFonts w:ascii="Times New Roman" w:hAnsi="Times New Roman" w:cs="Times New Roman"/>
                <w:sz w:val="24"/>
              </w:rPr>
            </w:pPr>
          </w:p>
          <w:p w14:paraId="5CBD18D0" w14:textId="640772EA" w:rsidR="006D6CB0" w:rsidRPr="00FD78EE" w:rsidRDefault="006D6CB0" w:rsidP="002D628D">
            <w:pPr>
              <w:spacing w:after="0" w:line="240" w:lineRule="auto"/>
              <w:rPr>
                <w:rFonts w:ascii="Times New Roman" w:hAnsi="Times New Roman" w:cs="Times New Roman"/>
                <w:sz w:val="24"/>
              </w:rPr>
            </w:pPr>
            <w:r w:rsidRPr="00FD78EE">
              <w:rPr>
                <w:rFonts w:ascii="Times New Roman" w:hAnsi="Times New Roman" w:cs="Times New Roman"/>
                <w:sz w:val="24"/>
              </w:rPr>
              <w:t>С 7 по 10 сентября 2022 года</w:t>
            </w:r>
          </w:p>
        </w:tc>
        <w:tc>
          <w:tcPr>
            <w:tcW w:w="3544" w:type="dxa"/>
          </w:tcPr>
          <w:p w14:paraId="5D6DDBAC" w14:textId="7181418F" w:rsidR="006D6CB0" w:rsidRPr="00FD78EE" w:rsidRDefault="006D6CB0" w:rsidP="0087100F">
            <w:pPr>
              <w:spacing w:after="0" w:line="240" w:lineRule="auto"/>
              <w:rPr>
                <w:rFonts w:ascii="Times New Roman" w:hAnsi="Times New Roman" w:cs="Times New Roman"/>
                <w:sz w:val="24"/>
              </w:rPr>
            </w:pPr>
            <w:r w:rsidRPr="00FD78EE">
              <w:rPr>
                <w:rFonts w:ascii="Times New Roman" w:hAnsi="Times New Roman" w:cs="Times New Roman"/>
                <w:sz w:val="24"/>
              </w:rPr>
              <w:t>Участковая избирательная комиссия</w:t>
            </w:r>
          </w:p>
        </w:tc>
        <w:tc>
          <w:tcPr>
            <w:tcW w:w="1984" w:type="dxa"/>
          </w:tcPr>
          <w:p w14:paraId="312B83A2" w14:textId="77777777" w:rsidR="006D6CB0" w:rsidRPr="00FD78EE" w:rsidRDefault="006D6CB0" w:rsidP="006D6CB0">
            <w:pPr>
              <w:spacing w:after="0" w:line="240" w:lineRule="auto"/>
              <w:rPr>
                <w:rFonts w:ascii="Times New Roman" w:hAnsi="Times New Roman" w:cs="Times New Roman"/>
                <w:sz w:val="24"/>
              </w:rPr>
            </w:pPr>
            <w:r w:rsidRPr="00FD78EE">
              <w:rPr>
                <w:rFonts w:ascii="Times New Roman" w:hAnsi="Times New Roman" w:cs="Times New Roman"/>
                <w:sz w:val="24"/>
              </w:rPr>
              <w:t xml:space="preserve">п. 2 ст. 65 ФЗ, </w:t>
            </w:r>
          </w:p>
          <w:p w14:paraId="5A9135D7" w14:textId="6D659ED0" w:rsidR="006D6CB0" w:rsidRPr="00FD78EE" w:rsidRDefault="006D6CB0" w:rsidP="006D6CB0">
            <w:pPr>
              <w:spacing w:after="0" w:line="240" w:lineRule="auto"/>
              <w:rPr>
                <w:rFonts w:ascii="Times New Roman" w:hAnsi="Times New Roman" w:cs="Times New Roman"/>
                <w:sz w:val="24"/>
              </w:rPr>
            </w:pPr>
            <w:r w:rsidRPr="00FD78EE">
              <w:rPr>
                <w:rFonts w:ascii="Times New Roman" w:hAnsi="Times New Roman" w:cs="Times New Roman"/>
                <w:sz w:val="24"/>
              </w:rPr>
              <w:t>п. 1 ст. 49 КЗ</w:t>
            </w:r>
          </w:p>
        </w:tc>
      </w:tr>
      <w:tr w:rsidR="00FD78EE" w:rsidRPr="00FD78EE" w14:paraId="6B02A16C" w14:textId="77777777" w:rsidTr="0087100F">
        <w:trPr>
          <w:cantSplit/>
          <w:trHeight w:val="2548"/>
        </w:trPr>
        <w:tc>
          <w:tcPr>
            <w:tcW w:w="675" w:type="dxa"/>
          </w:tcPr>
          <w:p w14:paraId="74C4E0FF" w14:textId="69556A41"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73.</w:t>
            </w:r>
            <w:r w:rsidR="00917287" w:rsidRPr="00FD78EE">
              <w:rPr>
                <w:rFonts w:ascii="Times New Roman" w:hAnsi="Times New Roman" w:cs="Times New Roman"/>
                <w:sz w:val="24"/>
              </w:rPr>
              <w:t>2</w:t>
            </w:r>
          </w:p>
        </w:tc>
        <w:tc>
          <w:tcPr>
            <w:tcW w:w="3998" w:type="dxa"/>
          </w:tcPr>
          <w:p w14:paraId="3FF893D8" w14:textId="28779AED"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Проведение досрочного голосования всех избирателей на одном или нескольких избирательных участках, образованных в труднодоступных или отдаленных местностях, на судах, которые буду</w:t>
            </w:r>
            <w:r w:rsidR="00CD7AE4" w:rsidRPr="00FD78EE">
              <w:rPr>
                <w:rFonts w:ascii="Times New Roman" w:hAnsi="Times New Roman" w:cs="Times New Roman"/>
                <w:sz w:val="24"/>
              </w:rPr>
              <w:t>т</w:t>
            </w:r>
            <w:r w:rsidRPr="00FD78EE">
              <w:rPr>
                <w:rFonts w:ascii="Times New Roman" w:hAnsi="Times New Roman" w:cs="Times New Roman"/>
                <w:sz w:val="24"/>
              </w:rPr>
              <w:t xml:space="preserve"> находиться в день голосования в плавании, на полярных станциях</w:t>
            </w:r>
          </w:p>
        </w:tc>
        <w:tc>
          <w:tcPr>
            <w:tcW w:w="4111" w:type="dxa"/>
          </w:tcPr>
          <w:p w14:paraId="06423DFB"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Не ранее чем за 20 дней до дня голосования </w:t>
            </w:r>
          </w:p>
          <w:p w14:paraId="365067AD" w14:textId="77777777" w:rsidR="002D628D" w:rsidRPr="00FD78EE" w:rsidRDefault="002D628D" w:rsidP="002D628D">
            <w:pPr>
              <w:spacing w:after="0" w:line="240" w:lineRule="auto"/>
              <w:rPr>
                <w:rFonts w:ascii="Times New Roman" w:hAnsi="Times New Roman" w:cs="Times New Roman"/>
                <w:sz w:val="24"/>
              </w:rPr>
            </w:pPr>
          </w:p>
          <w:p w14:paraId="19CB0AEE" w14:textId="4E7B74FE"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Не ранее 2</w:t>
            </w:r>
            <w:r w:rsidR="00EC7158" w:rsidRPr="00FD78EE">
              <w:rPr>
                <w:rFonts w:ascii="Times New Roman" w:hAnsi="Times New Roman" w:cs="Times New Roman"/>
                <w:sz w:val="24"/>
              </w:rPr>
              <w:t>1</w:t>
            </w:r>
            <w:r w:rsidRPr="00FD78EE">
              <w:rPr>
                <w:rFonts w:ascii="Times New Roman" w:hAnsi="Times New Roman" w:cs="Times New Roman"/>
                <w:sz w:val="24"/>
              </w:rPr>
              <w:t xml:space="preserve"> августа</w:t>
            </w:r>
            <w:r w:rsidR="00EC7158" w:rsidRPr="00FD78EE">
              <w:rPr>
                <w:rFonts w:ascii="Times New Roman" w:hAnsi="Times New Roman" w:cs="Times New Roman"/>
                <w:sz w:val="24"/>
              </w:rPr>
              <w:t xml:space="preserve"> 2022 года</w:t>
            </w:r>
            <w:r w:rsidRPr="00FD78EE">
              <w:rPr>
                <w:rFonts w:ascii="Times New Roman" w:hAnsi="Times New Roman" w:cs="Times New Roman"/>
                <w:sz w:val="24"/>
              </w:rPr>
              <w:t xml:space="preserve"> </w:t>
            </w:r>
          </w:p>
        </w:tc>
        <w:tc>
          <w:tcPr>
            <w:tcW w:w="3544" w:type="dxa"/>
          </w:tcPr>
          <w:p w14:paraId="0D99E3DC" w14:textId="77777777" w:rsidR="0087100F" w:rsidRPr="00FD78EE" w:rsidRDefault="0087100F" w:rsidP="0087100F">
            <w:pPr>
              <w:spacing w:after="0" w:line="240" w:lineRule="auto"/>
              <w:rPr>
                <w:rFonts w:ascii="Times New Roman" w:hAnsi="Times New Roman" w:cs="Times New Roman"/>
                <w:sz w:val="24"/>
              </w:rPr>
            </w:pPr>
            <w:r w:rsidRPr="00FD78EE">
              <w:rPr>
                <w:rFonts w:ascii="Times New Roman" w:hAnsi="Times New Roman" w:cs="Times New Roman"/>
                <w:sz w:val="24"/>
              </w:rPr>
              <w:t xml:space="preserve">Участковые избирательные комиссии по согласованию с избирательной комиссией, организующей подготовку и проведение выборов в органы местного самоуправления </w:t>
            </w:r>
          </w:p>
          <w:p w14:paraId="47829EAB" w14:textId="3742829F" w:rsidR="002D628D" w:rsidRPr="00FD78EE" w:rsidRDefault="002D628D" w:rsidP="002D628D">
            <w:pPr>
              <w:spacing w:after="0" w:line="240" w:lineRule="auto"/>
              <w:rPr>
                <w:rFonts w:ascii="Times New Roman" w:hAnsi="Times New Roman" w:cs="Times New Roman"/>
                <w:sz w:val="24"/>
              </w:rPr>
            </w:pPr>
          </w:p>
        </w:tc>
        <w:tc>
          <w:tcPr>
            <w:tcW w:w="1984" w:type="dxa"/>
          </w:tcPr>
          <w:p w14:paraId="2483AFF9" w14:textId="63C71715"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 1 ст.65 ФЗ, ст.49 КЗ</w:t>
            </w:r>
          </w:p>
        </w:tc>
      </w:tr>
      <w:tr w:rsidR="00FD78EE" w:rsidRPr="00FD78EE" w14:paraId="1511DCC4" w14:textId="77777777" w:rsidTr="002D628D">
        <w:trPr>
          <w:cantSplit/>
        </w:trPr>
        <w:tc>
          <w:tcPr>
            <w:tcW w:w="675" w:type="dxa"/>
          </w:tcPr>
          <w:p w14:paraId="5EF78E64" w14:textId="67A63A17" w:rsidR="002D628D" w:rsidRPr="00FD78EE" w:rsidRDefault="002D628D" w:rsidP="00917287">
            <w:pPr>
              <w:spacing w:after="0" w:line="240" w:lineRule="auto"/>
              <w:ind w:right="-139"/>
              <w:rPr>
                <w:rFonts w:ascii="Times New Roman" w:hAnsi="Times New Roman" w:cs="Times New Roman"/>
                <w:sz w:val="24"/>
              </w:rPr>
            </w:pPr>
            <w:r w:rsidRPr="00FD78EE">
              <w:rPr>
                <w:rFonts w:ascii="Times New Roman" w:hAnsi="Times New Roman" w:cs="Times New Roman"/>
                <w:sz w:val="24"/>
              </w:rPr>
              <w:lastRenderedPageBreak/>
              <w:t>73.</w:t>
            </w:r>
            <w:r w:rsidR="00917287" w:rsidRPr="00FD78EE">
              <w:rPr>
                <w:rFonts w:ascii="Times New Roman" w:hAnsi="Times New Roman" w:cs="Times New Roman"/>
                <w:sz w:val="24"/>
              </w:rPr>
              <w:t>3</w:t>
            </w:r>
          </w:p>
        </w:tc>
        <w:tc>
          <w:tcPr>
            <w:tcW w:w="3998" w:type="dxa"/>
          </w:tcPr>
          <w:p w14:paraId="420E4C43" w14:textId="388F49AD"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Проведение досрочного голосования отдельных групп избирателей, включенных в список избирателей на соответствующем избирательном участке, находящихся в значительно удаленных от помещения </w:t>
            </w:r>
            <w:r w:rsidR="008E416F" w:rsidRPr="00FD78EE">
              <w:rPr>
                <w:rFonts w:ascii="Times New Roman" w:hAnsi="Times New Roman" w:cs="Times New Roman"/>
                <w:sz w:val="24"/>
              </w:rPr>
              <w:t xml:space="preserve">для </w:t>
            </w:r>
            <w:r w:rsidRPr="00FD78EE">
              <w:rPr>
                <w:rFonts w:ascii="Times New Roman" w:hAnsi="Times New Roman" w:cs="Times New Roman"/>
                <w:sz w:val="24"/>
              </w:rPr>
              <w:t>голосования местах</w:t>
            </w:r>
          </w:p>
        </w:tc>
        <w:tc>
          <w:tcPr>
            <w:tcW w:w="4111" w:type="dxa"/>
          </w:tcPr>
          <w:p w14:paraId="59E114AE"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Не ранее чем за 20 дней до дня голосования </w:t>
            </w:r>
          </w:p>
          <w:p w14:paraId="2AE331CD" w14:textId="77777777" w:rsidR="002D628D" w:rsidRPr="00FD78EE" w:rsidRDefault="002D628D" w:rsidP="002D628D">
            <w:pPr>
              <w:spacing w:after="0" w:line="240" w:lineRule="auto"/>
              <w:rPr>
                <w:rFonts w:ascii="Times New Roman" w:hAnsi="Times New Roman" w:cs="Times New Roman"/>
                <w:sz w:val="24"/>
              </w:rPr>
            </w:pPr>
          </w:p>
          <w:p w14:paraId="4999670F" w14:textId="088F1C65"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Не ранее 2</w:t>
            </w:r>
            <w:r w:rsidR="00EC7158" w:rsidRPr="00FD78EE">
              <w:rPr>
                <w:rFonts w:ascii="Times New Roman" w:hAnsi="Times New Roman" w:cs="Times New Roman"/>
                <w:sz w:val="24"/>
              </w:rPr>
              <w:t>1</w:t>
            </w:r>
            <w:r w:rsidRPr="00FD78EE">
              <w:rPr>
                <w:rFonts w:ascii="Times New Roman" w:hAnsi="Times New Roman" w:cs="Times New Roman"/>
                <w:sz w:val="24"/>
              </w:rPr>
              <w:t xml:space="preserve"> августа</w:t>
            </w:r>
            <w:r w:rsidR="00EC7158" w:rsidRPr="00FD78EE">
              <w:rPr>
                <w:rFonts w:ascii="Times New Roman" w:hAnsi="Times New Roman" w:cs="Times New Roman"/>
                <w:sz w:val="24"/>
              </w:rPr>
              <w:t xml:space="preserve"> 2022 года</w:t>
            </w:r>
            <w:r w:rsidRPr="00FD78EE">
              <w:rPr>
                <w:rFonts w:ascii="Times New Roman" w:hAnsi="Times New Roman" w:cs="Times New Roman"/>
                <w:sz w:val="24"/>
              </w:rPr>
              <w:t xml:space="preserve"> </w:t>
            </w:r>
          </w:p>
        </w:tc>
        <w:tc>
          <w:tcPr>
            <w:tcW w:w="3544" w:type="dxa"/>
          </w:tcPr>
          <w:p w14:paraId="34C6CDB7" w14:textId="23892210" w:rsidR="0017575B" w:rsidRPr="00FD78EE" w:rsidRDefault="002D628D" w:rsidP="0087100F">
            <w:pPr>
              <w:spacing w:after="0" w:line="240" w:lineRule="auto"/>
              <w:rPr>
                <w:rFonts w:ascii="Times New Roman" w:hAnsi="Times New Roman" w:cs="Times New Roman"/>
                <w:sz w:val="24"/>
              </w:rPr>
            </w:pPr>
            <w:r w:rsidRPr="00FD78EE">
              <w:rPr>
                <w:rFonts w:ascii="Times New Roman" w:hAnsi="Times New Roman" w:cs="Times New Roman"/>
                <w:sz w:val="24"/>
              </w:rPr>
              <w:t>Участковые избирательные комиссии по согласованию с избирательной комиссией</w:t>
            </w:r>
            <w:r w:rsidR="0017575B" w:rsidRPr="00FD78EE">
              <w:rPr>
                <w:rFonts w:ascii="Times New Roman" w:hAnsi="Times New Roman" w:cs="Times New Roman"/>
                <w:sz w:val="24"/>
              </w:rPr>
              <w:t xml:space="preserve">, организующей подготовку и проведение выборов в органы местного самоуправления </w:t>
            </w:r>
          </w:p>
          <w:p w14:paraId="10DDDB86" w14:textId="49CEA671" w:rsidR="002D628D" w:rsidRPr="00FD78EE" w:rsidRDefault="002D628D" w:rsidP="002D628D">
            <w:pPr>
              <w:spacing w:after="0" w:line="240" w:lineRule="auto"/>
              <w:rPr>
                <w:rFonts w:ascii="Times New Roman" w:hAnsi="Times New Roman" w:cs="Times New Roman"/>
                <w:sz w:val="24"/>
              </w:rPr>
            </w:pPr>
          </w:p>
        </w:tc>
        <w:tc>
          <w:tcPr>
            <w:tcW w:w="1984" w:type="dxa"/>
          </w:tcPr>
          <w:p w14:paraId="708AE857" w14:textId="77777777" w:rsidR="0087100F"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ст. 65 ФЗ, </w:t>
            </w:r>
          </w:p>
          <w:p w14:paraId="0AC3D011" w14:textId="2191C6F8"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ст. 49 КЗ</w:t>
            </w:r>
          </w:p>
        </w:tc>
      </w:tr>
      <w:tr w:rsidR="00FD78EE" w:rsidRPr="00FD78EE" w14:paraId="354CA4D5" w14:textId="77777777" w:rsidTr="002D628D">
        <w:trPr>
          <w:cantSplit/>
        </w:trPr>
        <w:tc>
          <w:tcPr>
            <w:tcW w:w="675" w:type="dxa"/>
          </w:tcPr>
          <w:p w14:paraId="694F14B5" w14:textId="283D620C"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74.</w:t>
            </w:r>
          </w:p>
        </w:tc>
        <w:tc>
          <w:tcPr>
            <w:tcW w:w="3998" w:type="dxa"/>
          </w:tcPr>
          <w:p w14:paraId="0DDCBC55"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Регистрация всех поданных письменных заявлений (устных обращений) избирателей в специальном реестре о предоставлении возможности проголосовать вне помещения для голосования</w:t>
            </w:r>
          </w:p>
          <w:p w14:paraId="19DA44DD" w14:textId="2EF3FF01" w:rsidR="002D628D" w:rsidRPr="00FD78EE" w:rsidRDefault="002D628D" w:rsidP="002D628D">
            <w:pPr>
              <w:spacing w:after="0" w:line="240" w:lineRule="auto"/>
              <w:rPr>
                <w:rFonts w:ascii="Times New Roman" w:hAnsi="Times New Roman" w:cs="Times New Roman"/>
                <w:sz w:val="24"/>
              </w:rPr>
            </w:pPr>
          </w:p>
        </w:tc>
        <w:tc>
          <w:tcPr>
            <w:tcW w:w="4111" w:type="dxa"/>
          </w:tcPr>
          <w:p w14:paraId="552B16B7"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В течение 10 дней до дня голосования и в день голосования, но не позднее чем за шесть часов до окончания времени голосования</w:t>
            </w:r>
          </w:p>
          <w:p w14:paraId="71134DE8" w14:textId="1D48C7DA"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 С </w:t>
            </w:r>
            <w:r w:rsidR="00EC7158" w:rsidRPr="00FD78EE">
              <w:rPr>
                <w:rFonts w:ascii="Times New Roman" w:hAnsi="Times New Roman" w:cs="Times New Roman"/>
                <w:sz w:val="24"/>
              </w:rPr>
              <w:t>1</w:t>
            </w:r>
            <w:r w:rsidRPr="00FD78EE">
              <w:rPr>
                <w:rFonts w:ascii="Times New Roman" w:hAnsi="Times New Roman" w:cs="Times New Roman"/>
                <w:sz w:val="24"/>
              </w:rPr>
              <w:t xml:space="preserve"> сентября</w:t>
            </w:r>
            <w:r w:rsidR="00EC7158" w:rsidRPr="00FD78EE">
              <w:rPr>
                <w:rFonts w:ascii="Times New Roman" w:hAnsi="Times New Roman" w:cs="Times New Roman"/>
                <w:sz w:val="24"/>
              </w:rPr>
              <w:t xml:space="preserve"> 2022 года</w:t>
            </w:r>
            <w:r w:rsidRPr="00FD78EE">
              <w:rPr>
                <w:rFonts w:ascii="Times New Roman" w:hAnsi="Times New Roman" w:cs="Times New Roman"/>
                <w:sz w:val="24"/>
              </w:rPr>
              <w:t xml:space="preserve"> </w:t>
            </w:r>
          </w:p>
          <w:p w14:paraId="7BC1933C" w14:textId="447A06C4"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до 14.00 часов 1</w:t>
            </w:r>
            <w:r w:rsidR="00EC7158" w:rsidRPr="00FD78EE">
              <w:rPr>
                <w:rFonts w:ascii="Times New Roman" w:hAnsi="Times New Roman" w:cs="Times New Roman"/>
                <w:sz w:val="24"/>
              </w:rPr>
              <w:t>1</w:t>
            </w:r>
            <w:r w:rsidRPr="00FD78EE">
              <w:rPr>
                <w:rFonts w:ascii="Times New Roman" w:hAnsi="Times New Roman" w:cs="Times New Roman"/>
                <w:sz w:val="24"/>
              </w:rPr>
              <w:t xml:space="preserve"> сентября</w:t>
            </w:r>
            <w:r w:rsidR="00EC7158" w:rsidRPr="00FD78EE">
              <w:rPr>
                <w:rFonts w:ascii="Times New Roman" w:hAnsi="Times New Roman" w:cs="Times New Roman"/>
                <w:sz w:val="24"/>
              </w:rPr>
              <w:t xml:space="preserve"> 2022 года</w:t>
            </w:r>
          </w:p>
        </w:tc>
        <w:tc>
          <w:tcPr>
            <w:tcW w:w="3544" w:type="dxa"/>
          </w:tcPr>
          <w:p w14:paraId="0DC8AD6A"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Участковые избирательные комиссии</w:t>
            </w:r>
          </w:p>
          <w:p w14:paraId="4C3A5AA9" w14:textId="2C758F94" w:rsidR="002D628D" w:rsidRPr="00FD78EE" w:rsidRDefault="002D628D" w:rsidP="002D628D">
            <w:pPr>
              <w:spacing w:after="0" w:line="240" w:lineRule="auto"/>
              <w:rPr>
                <w:rFonts w:ascii="Times New Roman" w:hAnsi="Times New Roman" w:cs="Times New Roman"/>
                <w:sz w:val="24"/>
              </w:rPr>
            </w:pPr>
          </w:p>
        </w:tc>
        <w:tc>
          <w:tcPr>
            <w:tcW w:w="1984" w:type="dxa"/>
          </w:tcPr>
          <w:p w14:paraId="41C496A8"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п.5 ст. 66 ФЗ</w:t>
            </w:r>
          </w:p>
          <w:p w14:paraId="75B4D497" w14:textId="66B17AE5" w:rsidR="002D628D" w:rsidRPr="00FD78EE" w:rsidRDefault="002D628D" w:rsidP="002D628D">
            <w:pPr>
              <w:spacing w:after="0" w:line="240" w:lineRule="auto"/>
              <w:rPr>
                <w:rFonts w:ascii="Times New Roman" w:hAnsi="Times New Roman" w:cs="Times New Roman"/>
                <w:sz w:val="24"/>
              </w:rPr>
            </w:pPr>
          </w:p>
        </w:tc>
      </w:tr>
      <w:tr w:rsidR="00FD78EE" w:rsidRPr="00FD78EE" w14:paraId="00D71AEE" w14:textId="77777777" w:rsidTr="002D628D">
        <w:trPr>
          <w:cantSplit/>
        </w:trPr>
        <w:tc>
          <w:tcPr>
            <w:tcW w:w="675" w:type="dxa"/>
          </w:tcPr>
          <w:p w14:paraId="585C6282" w14:textId="232F3ADB"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75.</w:t>
            </w:r>
          </w:p>
        </w:tc>
        <w:tc>
          <w:tcPr>
            <w:tcW w:w="3998" w:type="dxa"/>
          </w:tcPr>
          <w:p w14:paraId="763D1219"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Голосование</w:t>
            </w:r>
          </w:p>
          <w:p w14:paraId="6B3BFAFA" w14:textId="1CB64E83" w:rsidR="002D628D" w:rsidRPr="00FD78EE" w:rsidRDefault="002D628D" w:rsidP="002D628D">
            <w:pPr>
              <w:spacing w:after="0" w:line="240" w:lineRule="auto"/>
              <w:rPr>
                <w:rFonts w:ascii="Times New Roman" w:hAnsi="Times New Roman" w:cs="Times New Roman"/>
                <w:sz w:val="24"/>
              </w:rPr>
            </w:pPr>
          </w:p>
        </w:tc>
        <w:tc>
          <w:tcPr>
            <w:tcW w:w="4111" w:type="dxa"/>
          </w:tcPr>
          <w:p w14:paraId="4822F77D" w14:textId="520D204C"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с 8.00 до 20.00 часов по местному времени 1</w:t>
            </w:r>
            <w:r w:rsidR="00B0664E" w:rsidRPr="00FD78EE">
              <w:rPr>
                <w:rFonts w:ascii="Times New Roman" w:hAnsi="Times New Roman" w:cs="Times New Roman"/>
                <w:sz w:val="24"/>
              </w:rPr>
              <w:t>1</w:t>
            </w:r>
            <w:r w:rsidRPr="00FD78EE">
              <w:rPr>
                <w:rFonts w:ascii="Times New Roman" w:hAnsi="Times New Roman" w:cs="Times New Roman"/>
                <w:sz w:val="24"/>
              </w:rPr>
              <w:t xml:space="preserve"> сентября 202</w:t>
            </w:r>
            <w:r w:rsidR="00B0664E" w:rsidRPr="00FD78EE">
              <w:rPr>
                <w:rFonts w:ascii="Times New Roman" w:hAnsi="Times New Roman" w:cs="Times New Roman"/>
                <w:sz w:val="24"/>
              </w:rPr>
              <w:t>2</w:t>
            </w:r>
            <w:r w:rsidRPr="00FD78EE">
              <w:rPr>
                <w:rFonts w:ascii="Times New Roman" w:hAnsi="Times New Roman" w:cs="Times New Roman"/>
                <w:sz w:val="24"/>
              </w:rPr>
              <w:t xml:space="preserve"> года</w:t>
            </w:r>
          </w:p>
          <w:p w14:paraId="2489DF1F" w14:textId="1FEC526E" w:rsidR="002D628D" w:rsidRPr="00FD78EE" w:rsidRDefault="002D628D" w:rsidP="002D628D">
            <w:pPr>
              <w:spacing w:after="0" w:line="240" w:lineRule="auto"/>
              <w:rPr>
                <w:rFonts w:ascii="Times New Roman" w:hAnsi="Times New Roman" w:cs="Times New Roman"/>
                <w:sz w:val="24"/>
              </w:rPr>
            </w:pPr>
          </w:p>
        </w:tc>
        <w:tc>
          <w:tcPr>
            <w:tcW w:w="3544" w:type="dxa"/>
          </w:tcPr>
          <w:p w14:paraId="007D52BA"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Участковые избирательные комиссии</w:t>
            </w:r>
          </w:p>
          <w:p w14:paraId="58416015" w14:textId="1080E426" w:rsidR="002D628D" w:rsidRPr="00FD78EE" w:rsidRDefault="002D628D" w:rsidP="002D628D">
            <w:pPr>
              <w:spacing w:after="0" w:line="240" w:lineRule="auto"/>
              <w:rPr>
                <w:rFonts w:ascii="Times New Roman" w:hAnsi="Times New Roman" w:cs="Times New Roman"/>
                <w:sz w:val="24"/>
              </w:rPr>
            </w:pPr>
          </w:p>
        </w:tc>
        <w:tc>
          <w:tcPr>
            <w:tcW w:w="1984" w:type="dxa"/>
          </w:tcPr>
          <w:p w14:paraId="62DB54A7"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ст. 64 ФЗ, ст. 48 КЗ</w:t>
            </w:r>
          </w:p>
          <w:p w14:paraId="5F0FEBD4" w14:textId="67E352F4" w:rsidR="002D628D" w:rsidRPr="00FD78EE" w:rsidRDefault="002D628D" w:rsidP="002D628D">
            <w:pPr>
              <w:spacing w:after="0" w:line="240" w:lineRule="auto"/>
              <w:rPr>
                <w:rFonts w:ascii="Times New Roman" w:hAnsi="Times New Roman" w:cs="Times New Roman"/>
                <w:sz w:val="24"/>
              </w:rPr>
            </w:pPr>
          </w:p>
        </w:tc>
      </w:tr>
      <w:tr w:rsidR="00FD78EE" w:rsidRPr="00FD78EE" w14:paraId="537E7966" w14:textId="77777777" w:rsidTr="002D628D">
        <w:trPr>
          <w:cantSplit/>
        </w:trPr>
        <w:tc>
          <w:tcPr>
            <w:tcW w:w="675" w:type="dxa"/>
          </w:tcPr>
          <w:p w14:paraId="5730DA0D" w14:textId="05270D4D"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76.</w:t>
            </w:r>
          </w:p>
        </w:tc>
        <w:tc>
          <w:tcPr>
            <w:tcW w:w="3998" w:type="dxa"/>
          </w:tcPr>
          <w:p w14:paraId="76602256"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Подсчет голосов избирателей на избирательном участке и составление протокола об итогах голосования</w:t>
            </w:r>
          </w:p>
          <w:p w14:paraId="4FDDE304"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0E5AE2E1" w14:textId="61122970"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После окончания времени голосования без перерыва до установления итогов голосования на избирательном участке</w:t>
            </w:r>
          </w:p>
        </w:tc>
        <w:tc>
          <w:tcPr>
            <w:tcW w:w="3544" w:type="dxa"/>
          </w:tcPr>
          <w:p w14:paraId="10CC929E"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Участковые избирательные комиссии</w:t>
            </w:r>
          </w:p>
          <w:p w14:paraId="59E9ED95"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13218494"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ст. 68 ФЗ, ст. 51,52 КЗ</w:t>
            </w:r>
          </w:p>
          <w:p w14:paraId="7E4C62FD" w14:textId="0C48218D" w:rsidR="002D628D" w:rsidRPr="00FD78EE" w:rsidRDefault="002D628D" w:rsidP="002D628D">
            <w:pPr>
              <w:spacing w:after="0" w:line="240" w:lineRule="auto"/>
              <w:rPr>
                <w:rFonts w:ascii="Times New Roman" w:hAnsi="Times New Roman" w:cs="Times New Roman"/>
                <w:sz w:val="24"/>
              </w:rPr>
            </w:pPr>
          </w:p>
        </w:tc>
      </w:tr>
      <w:tr w:rsidR="00FD78EE" w:rsidRPr="00FD78EE" w14:paraId="797849DA" w14:textId="77777777" w:rsidTr="002D628D">
        <w:trPr>
          <w:cantSplit/>
        </w:trPr>
        <w:tc>
          <w:tcPr>
            <w:tcW w:w="675" w:type="dxa"/>
          </w:tcPr>
          <w:p w14:paraId="360410B4" w14:textId="1EE06F9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77.</w:t>
            </w:r>
          </w:p>
        </w:tc>
        <w:tc>
          <w:tcPr>
            <w:tcW w:w="3998" w:type="dxa"/>
          </w:tcPr>
          <w:p w14:paraId="5332C786"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Подписание протокола об итогах голосования на избирательном участке</w:t>
            </w:r>
          </w:p>
          <w:p w14:paraId="3722AB2C"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230C0B4A"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После проведения итогового заседания</w:t>
            </w:r>
          </w:p>
          <w:p w14:paraId="4A18303B" w14:textId="5E1D3F23" w:rsidR="002D628D" w:rsidRPr="00FD78EE" w:rsidRDefault="002D628D" w:rsidP="002D628D">
            <w:pPr>
              <w:spacing w:after="0" w:line="240" w:lineRule="auto"/>
              <w:rPr>
                <w:rFonts w:ascii="Times New Roman" w:hAnsi="Times New Roman" w:cs="Times New Roman"/>
                <w:sz w:val="24"/>
              </w:rPr>
            </w:pPr>
          </w:p>
        </w:tc>
        <w:tc>
          <w:tcPr>
            <w:tcW w:w="3544" w:type="dxa"/>
          </w:tcPr>
          <w:p w14:paraId="2019ED1A"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Участковые избирательные комиссии</w:t>
            </w:r>
          </w:p>
          <w:p w14:paraId="03D45EC9"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418DD6DA" w14:textId="1DA9C268"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п.26 ст. 68 ФЗ, ст. 52 КЗ</w:t>
            </w:r>
          </w:p>
        </w:tc>
      </w:tr>
      <w:tr w:rsidR="00FD78EE" w:rsidRPr="00FD78EE" w14:paraId="0D70242B" w14:textId="77777777" w:rsidTr="002D628D">
        <w:trPr>
          <w:cantSplit/>
        </w:trPr>
        <w:tc>
          <w:tcPr>
            <w:tcW w:w="675" w:type="dxa"/>
          </w:tcPr>
          <w:p w14:paraId="16B6162D" w14:textId="7903DD5B"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78.</w:t>
            </w:r>
          </w:p>
        </w:tc>
        <w:tc>
          <w:tcPr>
            <w:tcW w:w="3998" w:type="dxa"/>
          </w:tcPr>
          <w:p w14:paraId="089701D2"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Выдача заверенных копий протокола участковой избирательной комиссии об итогах голосования по требованию члена участковой избирательной комиссии, иных лиц, указанных в п.3 ст. 30 ФЗ,  п. 5 ст. 21 КЗ</w:t>
            </w:r>
          </w:p>
          <w:p w14:paraId="0273F51A"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242D998D"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lastRenderedPageBreak/>
              <w:t>После подписания протокола об итогах голосования</w:t>
            </w:r>
          </w:p>
          <w:p w14:paraId="04687BE9" w14:textId="77777777" w:rsidR="002D628D" w:rsidRPr="00FD78EE" w:rsidRDefault="002D628D" w:rsidP="002D628D">
            <w:pPr>
              <w:spacing w:after="0" w:line="240" w:lineRule="auto"/>
              <w:rPr>
                <w:rFonts w:ascii="Times New Roman" w:hAnsi="Times New Roman" w:cs="Times New Roman"/>
                <w:sz w:val="24"/>
              </w:rPr>
            </w:pPr>
          </w:p>
          <w:p w14:paraId="37664A46" w14:textId="77777777" w:rsidR="002D628D" w:rsidRPr="00FD78EE" w:rsidRDefault="002D628D" w:rsidP="002D628D">
            <w:pPr>
              <w:spacing w:after="0" w:line="240" w:lineRule="auto"/>
              <w:rPr>
                <w:rFonts w:ascii="Times New Roman" w:hAnsi="Times New Roman" w:cs="Times New Roman"/>
                <w:sz w:val="24"/>
              </w:rPr>
            </w:pPr>
          </w:p>
          <w:p w14:paraId="6A3C34D8" w14:textId="77777777" w:rsidR="002D628D" w:rsidRPr="00FD78EE" w:rsidRDefault="002D628D" w:rsidP="002D628D">
            <w:pPr>
              <w:spacing w:after="0" w:line="240" w:lineRule="auto"/>
              <w:rPr>
                <w:rFonts w:ascii="Times New Roman" w:hAnsi="Times New Roman" w:cs="Times New Roman"/>
                <w:sz w:val="24"/>
              </w:rPr>
            </w:pPr>
          </w:p>
          <w:p w14:paraId="3BB0B907" w14:textId="77777777" w:rsidR="002D628D" w:rsidRPr="00FD78EE" w:rsidRDefault="002D628D" w:rsidP="002D628D">
            <w:pPr>
              <w:spacing w:after="0" w:line="240" w:lineRule="auto"/>
              <w:rPr>
                <w:rFonts w:ascii="Times New Roman" w:hAnsi="Times New Roman" w:cs="Times New Roman"/>
                <w:sz w:val="24"/>
              </w:rPr>
            </w:pPr>
          </w:p>
        </w:tc>
        <w:tc>
          <w:tcPr>
            <w:tcW w:w="3544" w:type="dxa"/>
          </w:tcPr>
          <w:p w14:paraId="22C4455F"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Участковые избирательные комиссии</w:t>
            </w:r>
          </w:p>
          <w:p w14:paraId="5D68A759"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0D7CF282" w14:textId="2360C5FD"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 29 ст. 68 ФЗ, ст. 52 КЗ</w:t>
            </w:r>
          </w:p>
        </w:tc>
      </w:tr>
      <w:tr w:rsidR="00FD78EE" w:rsidRPr="00FD78EE" w14:paraId="37F1E3C9" w14:textId="77777777" w:rsidTr="002D628D">
        <w:trPr>
          <w:cantSplit/>
        </w:trPr>
        <w:tc>
          <w:tcPr>
            <w:tcW w:w="675" w:type="dxa"/>
          </w:tcPr>
          <w:p w14:paraId="22284F47" w14:textId="26AF348A"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lastRenderedPageBreak/>
              <w:t>79.</w:t>
            </w:r>
          </w:p>
        </w:tc>
        <w:tc>
          <w:tcPr>
            <w:tcW w:w="3998" w:type="dxa"/>
          </w:tcPr>
          <w:p w14:paraId="594D66DF"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Направление первого экземпляра протокола участковой избирательной комиссии об итогах голосования:</w:t>
            </w:r>
          </w:p>
          <w:p w14:paraId="71A24623"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0970509B"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Незамедлительно после его подписания и выдачи заверенных копий</w:t>
            </w:r>
          </w:p>
          <w:p w14:paraId="79699D2E" w14:textId="71A843D1" w:rsidR="002D628D" w:rsidRPr="00FD78EE" w:rsidRDefault="002D628D" w:rsidP="002D628D">
            <w:pPr>
              <w:spacing w:after="0" w:line="240" w:lineRule="auto"/>
              <w:rPr>
                <w:rFonts w:ascii="Times New Roman" w:hAnsi="Times New Roman" w:cs="Times New Roman"/>
                <w:sz w:val="24"/>
              </w:rPr>
            </w:pPr>
          </w:p>
        </w:tc>
        <w:tc>
          <w:tcPr>
            <w:tcW w:w="3544" w:type="dxa"/>
          </w:tcPr>
          <w:p w14:paraId="34D10ABF"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Участковые избирательные комиссии</w:t>
            </w:r>
          </w:p>
          <w:p w14:paraId="52962351" w14:textId="77777777" w:rsidR="002D628D" w:rsidRPr="00FD78EE" w:rsidRDefault="002D628D" w:rsidP="002D628D">
            <w:pPr>
              <w:spacing w:after="0" w:line="240" w:lineRule="auto"/>
              <w:rPr>
                <w:rFonts w:ascii="Times New Roman" w:hAnsi="Times New Roman" w:cs="Times New Roman"/>
                <w:sz w:val="24"/>
              </w:rPr>
            </w:pPr>
          </w:p>
          <w:p w14:paraId="64D5C3C6" w14:textId="77777777" w:rsidR="002D628D" w:rsidRPr="00FD78EE" w:rsidRDefault="002D628D" w:rsidP="002D628D">
            <w:pPr>
              <w:spacing w:after="0" w:line="240" w:lineRule="auto"/>
              <w:rPr>
                <w:rFonts w:ascii="Times New Roman" w:hAnsi="Times New Roman" w:cs="Times New Roman"/>
                <w:sz w:val="24"/>
              </w:rPr>
            </w:pPr>
          </w:p>
          <w:p w14:paraId="530BD34B"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4560E9A2" w14:textId="5EEC8BA3"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 30 ст.68 ФЗ, п.30 ст.52</w:t>
            </w:r>
          </w:p>
          <w:p w14:paraId="60AF1628" w14:textId="77C46B9A" w:rsidR="002D628D" w:rsidRPr="00FD78EE" w:rsidRDefault="002D628D" w:rsidP="002D628D">
            <w:pPr>
              <w:spacing w:after="0" w:line="240" w:lineRule="auto"/>
              <w:rPr>
                <w:rFonts w:ascii="Times New Roman" w:hAnsi="Times New Roman" w:cs="Times New Roman"/>
                <w:sz w:val="24"/>
              </w:rPr>
            </w:pPr>
          </w:p>
        </w:tc>
      </w:tr>
      <w:tr w:rsidR="00FD78EE" w:rsidRPr="00FD78EE" w14:paraId="4D81624F" w14:textId="77777777" w:rsidTr="002D628D">
        <w:trPr>
          <w:cantSplit/>
        </w:trPr>
        <w:tc>
          <w:tcPr>
            <w:tcW w:w="675" w:type="dxa"/>
          </w:tcPr>
          <w:p w14:paraId="55BC5509" w14:textId="14243AFD"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80.</w:t>
            </w:r>
          </w:p>
        </w:tc>
        <w:tc>
          <w:tcPr>
            <w:tcW w:w="3998" w:type="dxa"/>
          </w:tcPr>
          <w:p w14:paraId="5009B7C0" w14:textId="7CA86E1F"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 </w:t>
            </w:r>
            <w:r w:rsidR="00F17971" w:rsidRPr="00FD78EE">
              <w:rPr>
                <w:rFonts w:ascii="Times New Roman" w:hAnsi="Times New Roman" w:cs="Times New Roman"/>
                <w:sz w:val="24"/>
              </w:rPr>
              <w:t>в избирательную комиссию, организующую подготовку и проведение выборов в органы местного самоуправления</w:t>
            </w:r>
            <w:r w:rsidRPr="00FD78EE">
              <w:rPr>
                <w:rFonts w:ascii="Times New Roman" w:hAnsi="Times New Roman" w:cs="Times New Roman"/>
                <w:sz w:val="24"/>
              </w:rPr>
              <w:t xml:space="preserve"> по единому избирательному округу, одному многомандатному избирательному округу</w:t>
            </w:r>
          </w:p>
        </w:tc>
        <w:tc>
          <w:tcPr>
            <w:tcW w:w="4111" w:type="dxa"/>
          </w:tcPr>
          <w:p w14:paraId="34BFF735" w14:textId="044442DD"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Незамедлительно после его подписания и выдачи заверенных копий</w:t>
            </w:r>
          </w:p>
        </w:tc>
        <w:tc>
          <w:tcPr>
            <w:tcW w:w="3544" w:type="dxa"/>
          </w:tcPr>
          <w:p w14:paraId="7463FD6E" w14:textId="49C5C611"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Участковые избирательные комиссии</w:t>
            </w:r>
          </w:p>
        </w:tc>
        <w:tc>
          <w:tcPr>
            <w:tcW w:w="1984" w:type="dxa"/>
          </w:tcPr>
          <w:p w14:paraId="3AFE6BFB" w14:textId="1AB53200"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п.30 ст.68 ФЗ, </w:t>
            </w:r>
            <w:r w:rsidR="0017575B" w:rsidRPr="00FD78EE">
              <w:rPr>
                <w:rFonts w:ascii="Times New Roman" w:hAnsi="Times New Roman" w:cs="Times New Roman"/>
                <w:sz w:val="24"/>
              </w:rPr>
              <w:t xml:space="preserve"> п.30 ст.52</w:t>
            </w:r>
          </w:p>
        </w:tc>
      </w:tr>
      <w:tr w:rsidR="00FD78EE" w:rsidRPr="00FD78EE" w14:paraId="0402B4A6" w14:textId="77777777" w:rsidTr="002D628D">
        <w:trPr>
          <w:cantSplit/>
        </w:trPr>
        <w:tc>
          <w:tcPr>
            <w:tcW w:w="675" w:type="dxa"/>
          </w:tcPr>
          <w:p w14:paraId="77A560A4" w14:textId="548360F9"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81.</w:t>
            </w:r>
          </w:p>
        </w:tc>
        <w:tc>
          <w:tcPr>
            <w:tcW w:w="3998" w:type="dxa"/>
          </w:tcPr>
          <w:p w14:paraId="6E4AEFA4"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 в окружную избирательную комиссию по одномандатным (многомандатным) округам</w:t>
            </w:r>
          </w:p>
          <w:p w14:paraId="30BDFB0C" w14:textId="19EB2DDB" w:rsidR="002D628D" w:rsidRPr="00FD78EE" w:rsidRDefault="002D628D" w:rsidP="002D628D">
            <w:pPr>
              <w:spacing w:after="0" w:line="240" w:lineRule="auto"/>
              <w:rPr>
                <w:rFonts w:ascii="Times New Roman" w:hAnsi="Times New Roman" w:cs="Times New Roman"/>
                <w:sz w:val="24"/>
              </w:rPr>
            </w:pPr>
          </w:p>
        </w:tc>
        <w:tc>
          <w:tcPr>
            <w:tcW w:w="4111" w:type="dxa"/>
          </w:tcPr>
          <w:p w14:paraId="5668E03E" w14:textId="44E3BB52"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Незамедлительно после его подписания и выдачи заверенных копий</w:t>
            </w:r>
          </w:p>
        </w:tc>
        <w:tc>
          <w:tcPr>
            <w:tcW w:w="3544" w:type="dxa"/>
          </w:tcPr>
          <w:p w14:paraId="2560257B" w14:textId="6C5550A6"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Участковые избирательные комиссии</w:t>
            </w:r>
          </w:p>
        </w:tc>
        <w:tc>
          <w:tcPr>
            <w:tcW w:w="1984" w:type="dxa"/>
          </w:tcPr>
          <w:p w14:paraId="748A9854" w14:textId="344BFA19"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п.30 ст.68 ФЗ, п.30 ст.52, </w:t>
            </w:r>
          </w:p>
        </w:tc>
      </w:tr>
      <w:tr w:rsidR="00FD78EE" w:rsidRPr="00FD78EE" w14:paraId="2C195DC9" w14:textId="77777777" w:rsidTr="002D628D">
        <w:trPr>
          <w:cantSplit/>
        </w:trPr>
        <w:tc>
          <w:tcPr>
            <w:tcW w:w="675" w:type="dxa"/>
          </w:tcPr>
          <w:p w14:paraId="76D8E798" w14:textId="47E1044C"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82.</w:t>
            </w:r>
          </w:p>
        </w:tc>
        <w:tc>
          <w:tcPr>
            <w:tcW w:w="3998" w:type="dxa"/>
          </w:tcPr>
          <w:p w14:paraId="4E669F49"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Определение результатов выборов, составление протокола о результатах выборов:</w:t>
            </w:r>
          </w:p>
          <w:p w14:paraId="0FEC68AD"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6FE43ABE"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После проверки и суммирования данных, содержащихся в протоколах участковых избирательных комиссий</w:t>
            </w:r>
          </w:p>
          <w:p w14:paraId="21AE88AE" w14:textId="77777777" w:rsidR="002D628D" w:rsidRPr="00FD78EE" w:rsidRDefault="002D628D" w:rsidP="002D628D">
            <w:pPr>
              <w:spacing w:after="0" w:line="240" w:lineRule="auto"/>
              <w:rPr>
                <w:rFonts w:ascii="Times New Roman" w:hAnsi="Times New Roman" w:cs="Times New Roman"/>
                <w:sz w:val="24"/>
              </w:rPr>
            </w:pPr>
          </w:p>
          <w:p w14:paraId="3FBE4637" w14:textId="77777777" w:rsidR="002D628D" w:rsidRPr="00FD78EE" w:rsidRDefault="002D628D" w:rsidP="002D628D">
            <w:pPr>
              <w:spacing w:after="0" w:line="240" w:lineRule="auto"/>
              <w:rPr>
                <w:rFonts w:ascii="Times New Roman" w:hAnsi="Times New Roman" w:cs="Times New Roman"/>
                <w:sz w:val="24"/>
              </w:rPr>
            </w:pPr>
          </w:p>
          <w:p w14:paraId="55020CED" w14:textId="51F99C0B" w:rsidR="002D628D" w:rsidRPr="00FD78EE" w:rsidRDefault="002D628D" w:rsidP="002D628D">
            <w:pPr>
              <w:spacing w:after="0" w:line="240" w:lineRule="auto"/>
              <w:rPr>
                <w:rFonts w:ascii="Times New Roman" w:hAnsi="Times New Roman" w:cs="Times New Roman"/>
                <w:sz w:val="24"/>
              </w:rPr>
            </w:pPr>
          </w:p>
        </w:tc>
        <w:tc>
          <w:tcPr>
            <w:tcW w:w="3544" w:type="dxa"/>
          </w:tcPr>
          <w:p w14:paraId="50DDD87F" w14:textId="01987F01" w:rsidR="002D628D" w:rsidRPr="00FD78EE" w:rsidRDefault="002D628D" w:rsidP="002D628D">
            <w:pPr>
              <w:spacing w:after="0" w:line="240" w:lineRule="auto"/>
              <w:rPr>
                <w:rFonts w:ascii="Times New Roman" w:hAnsi="Times New Roman" w:cs="Times New Roman"/>
                <w:sz w:val="24"/>
              </w:rPr>
            </w:pPr>
          </w:p>
        </w:tc>
        <w:tc>
          <w:tcPr>
            <w:tcW w:w="1984" w:type="dxa"/>
          </w:tcPr>
          <w:p w14:paraId="700804B4"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ст.70 ФЗ,  ст.54,55 КЗ</w:t>
            </w:r>
          </w:p>
          <w:p w14:paraId="7EA971B6" w14:textId="77777777" w:rsidR="002D628D" w:rsidRPr="00FD78EE" w:rsidRDefault="002D628D" w:rsidP="002D628D">
            <w:pPr>
              <w:spacing w:after="0" w:line="240" w:lineRule="auto"/>
              <w:rPr>
                <w:rFonts w:ascii="Times New Roman" w:hAnsi="Times New Roman" w:cs="Times New Roman"/>
                <w:sz w:val="24"/>
              </w:rPr>
            </w:pPr>
          </w:p>
          <w:p w14:paraId="457C4AED" w14:textId="77777777" w:rsidR="002D628D" w:rsidRPr="00FD78EE" w:rsidRDefault="002D628D" w:rsidP="002D628D">
            <w:pPr>
              <w:spacing w:after="0" w:line="240" w:lineRule="auto"/>
              <w:rPr>
                <w:rFonts w:ascii="Times New Roman" w:hAnsi="Times New Roman" w:cs="Times New Roman"/>
                <w:sz w:val="24"/>
              </w:rPr>
            </w:pPr>
          </w:p>
          <w:p w14:paraId="1ED6A8E0" w14:textId="524D06BB" w:rsidR="002D628D" w:rsidRPr="00FD78EE" w:rsidRDefault="002D628D" w:rsidP="002D628D">
            <w:pPr>
              <w:spacing w:after="0" w:line="240" w:lineRule="auto"/>
              <w:rPr>
                <w:rFonts w:ascii="Times New Roman" w:hAnsi="Times New Roman" w:cs="Times New Roman"/>
                <w:sz w:val="24"/>
              </w:rPr>
            </w:pPr>
          </w:p>
        </w:tc>
      </w:tr>
      <w:tr w:rsidR="00FD78EE" w:rsidRPr="00FD78EE" w14:paraId="56532C50" w14:textId="77777777" w:rsidTr="002D628D">
        <w:trPr>
          <w:cantSplit/>
        </w:trPr>
        <w:tc>
          <w:tcPr>
            <w:tcW w:w="675" w:type="dxa"/>
          </w:tcPr>
          <w:p w14:paraId="642FBBA3" w14:textId="1DFEAC0C"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82.1.</w:t>
            </w:r>
          </w:p>
        </w:tc>
        <w:tc>
          <w:tcPr>
            <w:tcW w:w="3998" w:type="dxa"/>
          </w:tcPr>
          <w:p w14:paraId="163E5155" w14:textId="542C3F62"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по единому избирательному округу</w:t>
            </w:r>
          </w:p>
        </w:tc>
        <w:tc>
          <w:tcPr>
            <w:tcW w:w="4111" w:type="dxa"/>
          </w:tcPr>
          <w:p w14:paraId="6FC2D9AE" w14:textId="40886985"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После проверки и суммирования данных, содержащихся в протоколах участковых избирательных комиссий</w:t>
            </w:r>
          </w:p>
        </w:tc>
        <w:tc>
          <w:tcPr>
            <w:tcW w:w="3544" w:type="dxa"/>
          </w:tcPr>
          <w:p w14:paraId="4C44E1C4" w14:textId="46C79EDD" w:rsidR="002D628D" w:rsidRPr="00FD78EE" w:rsidRDefault="00FD3720" w:rsidP="002D628D">
            <w:pPr>
              <w:spacing w:after="0" w:line="240" w:lineRule="auto"/>
              <w:rPr>
                <w:rFonts w:ascii="Times New Roman" w:hAnsi="Times New Roman" w:cs="Times New Roman"/>
                <w:sz w:val="24"/>
              </w:rPr>
            </w:pPr>
            <w:r w:rsidRPr="00FD78EE">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w:t>
            </w:r>
          </w:p>
          <w:p w14:paraId="2125E412" w14:textId="03BEA7BE" w:rsidR="002D628D" w:rsidRPr="00FD78EE" w:rsidRDefault="002D628D" w:rsidP="002D628D">
            <w:pPr>
              <w:spacing w:after="0" w:line="240" w:lineRule="auto"/>
              <w:rPr>
                <w:rFonts w:ascii="Times New Roman" w:hAnsi="Times New Roman" w:cs="Times New Roman"/>
                <w:sz w:val="24"/>
              </w:rPr>
            </w:pPr>
          </w:p>
        </w:tc>
        <w:tc>
          <w:tcPr>
            <w:tcW w:w="1984" w:type="dxa"/>
          </w:tcPr>
          <w:p w14:paraId="45AB43C1" w14:textId="0995FCDD"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ст.55 КЗ</w:t>
            </w:r>
          </w:p>
        </w:tc>
      </w:tr>
      <w:tr w:rsidR="00FD78EE" w:rsidRPr="00FD78EE" w14:paraId="3E3E52CF" w14:textId="77777777" w:rsidTr="002D628D">
        <w:trPr>
          <w:cantSplit/>
        </w:trPr>
        <w:tc>
          <w:tcPr>
            <w:tcW w:w="675" w:type="dxa"/>
          </w:tcPr>
          <w:p w14:paraId="4FD7D3CD" w14:textId="50A40133"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82.2</w:t>
            </w:r>
          </w:p>
        </w:tc>
        <w:tc>
          <w:tcPr>
            <w:tcW w:w="3998" w:type="dxa"/>
          </w:tcPr>
          <w:p w14:paraId="73CD2941"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по одномандатным (многомандатным) избирательным округам</w:t>
            </w:r>
          </w:p>
          <w:p w14:paraId="65A3A5EE" w14:textId="29852445" w:rsidR="002D628D" w:rsidRPr="00FD78EE" w:rsidRDefault="002D628D" w:rsidP="002D628D">
            <w:pPr>
              <w:spacing w:after="0" w:line="240" w:lineRule="auto"/>
              <w:rPr>
                <w:rFonts w:ascii="Times New Roman" w:hAnsi="Times New Roman" w:cs="Times New Roman"/>
                <w:sz w:val="24"/>
              </w:rPr>
            </w:pPr>
          </w:p>
        </w:tc>
        <w:tc>
          <w:tcPr>
            <w:tcW w:w="4111" w:type="dxa"/>
          </w:tcPr>
          <w:p w14:paraId="5221948B" w14:textId="4B784D73"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После проверки и суммирования данных, содержащихся в протоколах участковых избирательных комиссий</w:t>
            </w:r>
          </w:p>
        </w:tc>
        <w:tc>
          <w:tcPr>
            <w:tcW w:w="3544" w:type="dxa"/>
          </w:tcPr>
          <w:p w14:paraId="6140192E"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Окружная избирательная комиссия</w:t>
            </w:r>
          </w:p>
          <w:p w14:paraId="6D4C86B7" w14:textId="57C66385" w:rsidR="002D628D" w:rsidRPr="00FD78EE" w:rsidRDefault="002D628D" w:rsidP="002D628D">
            <w:pPr>
              <w:spacing w:after="0" w:line="240" w:lineRule="auto"/>
              <w:rPr>
                <w:rFonts w:ascii="Times New Roman" w:hAnsi="Times New Roman" w:cs="Times New Roman"/>
                <w:sz w:val="24"/>
              </w:rPr>
            </w:pPr>
          </w:p>
        </w:tc>
        <w:tc>
          <w:tcPr>
            <w:tcW w:w="1984" w:type="dxa"/>
          </w:tcPr>
          <w:p w14:paraId="2BD8FBBD" w14:textId="3694FF83"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ст.54 КЗ</w:t>
            </w:r>
          </w:p>
        </w:tc>
      </w:tr>
      <w:tr w:rsidR="00FD78EE" w:rsidRPr="00FD78EE" w14:paraId="1CA945B3" w14:textId="77777777" w:rsidTr="002D628D">
        <w:trPr>
          <w:cantSplit/>
        </w:trPr>
        <w:tc>
          <w:tcPr>
            <w:tcW w:w="675" w:type="dxa"/>
          </w:tcPr>
          <w:p w14:paraId="77FB9E2C" w14:textId="4E1DDA8E"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83.</w:t>
            </w:r>
          </w:p>
        </w:tc>
        <w:tc>
          <w:tcPr>
            <w:tcW w:w="3998" w:type="dxa"/>
          </w:tcPr>
          <w:p w14:paraId="30CCADA8" w14:textId="3AA932DE"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Направление извещения зарегистрированному кандидату, </w:t>
            </w:r>
            <w:r w:rsidRPr="00FD78EE">
              <w:rPr>
                <w:rFonts w:ascii="Times New Roman" w:hAnsi="Times New Roman" w:cs="Times New Roman"/>
                <w:sz w:val="24"/>
              </w:rPr>
              <w:lastRenderedPageBreak/>
              <w:t>избранного депутатом о факте избрания</w:t>
            </w:r>
          </w:p>
        </w:tc>
        <w:tc>
          <w:tcPr>
            <w:tcW w:w="4111" w:type="dxa"/>
          </w:tcPr>
          <w:p w14:paraId="1A980F44"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lastRenderedPageBreak/>
              <w:t>После определения результатов выборов</w:t>
            </w:r>
            <w:r w:rsidRPr="00FD78EE">
              <w:rPr>
                <w:rFonts w:ascii="Times New Roman" w:hAnsi="Times New Roman" w:cs="Times New Roman"/>
                <w:sz w:val="24"/>
              </w:rPr>
              <w:tab/>
            </w:r>
            <w:r w:rsidRPr="00FD78EE">
              <w:rPr>
                <w:rFonts w:ascii="Times New Roman" w:hAnsi="Times New Roman" w:cs="Times New Roman"/>
                <w:sz w:val="24"/>
              </w:rPr>
              <w:tab/>
            </w:r>
            <w:r w:rsidRPr="00FD78EE">
              <w:rPr>
                <w:rFonts w:ascii="Times New Roman" w:hAnsi="Times New Roman" w:cs="Times New Roman"/>
                <w:sz w:val="24"/>
              </w:rPr>
              <w:tab/>
            </w:r>
          </w:p>
          <w:p w14:paraId="76D0AB31" w14:textId="08114BDD" w:rsidR="002D628D" w:rsidRPr="00FD78EE" w:rsidRDefault="002D628D" w:rsidP="002D628D">
            <w:pPr>
              <w:spacing w:after="0" w:line="240" w:lineRule="auto"/>
              <w:rPr>
                <w:rFonts w:ascii="Times New Roman" w:hAnsi="Times New Roman" w:cs="Times New Roman"/>
                <w:sz w:val="24"/>
              </w:rPr>
            </w:pPr>
          </w:p>
        </w:tc>
        <w:tc>
          <w:tcPr>
            <w:tcW w:w="3544" w:type="dxa"/>
          </w:tcPr>
          <w:p w14:paraId="568E5D19" w14:textId="21EA43D1" w:rsidR="002D628D" w:rsidRPr="00FD78EE" w:rsidRDefault="00FD3720"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Избирательная комиссия, организующая подготовку и проведение выборов в органы </w:t>
            </w:r>
            <w:r w:rsidRPr="00FD78EE">
              <w:rPr>
                <w:rFonts w:ascii="Times New Roman" w:hAnsi="Times New Roman" w:cs="Times New Roman"/>
                <w:sz w:val="24"/>
              </w:rPr>
              <w:lastRenderedPageBreak/>
              <w:t>местного самоуправления</w:t>
            </w:r>
            <w:r w:rsidR="002D628D" w:rsidRPr="00FD78EE">
              <w:rPr>
                <w:rFonts w:ascii="Times New Roman" w:hAnsi="Times New Roman" w:cs="Times New Roman"/>
                <w:sz w:val="24"/>
              </w:rPr>
              <w:t>, окружные избирательные комиссии</w:t>
            </w:r>
          </w:p>
          <w:p w14:paraId="3E447248" w14:textId="2AC44023" w:rsidR="002D628D" w:rsidRPr="00FD78EE" w:rsidRDefault="002D628D" w:rsidP="002D628D">
            <w:pPr>
              <w:spacing w:after="0" w:line="240" w:lineRule="auto"/>
              <w:rPr>
                <w:rFonts w:ascii="Times New Roman" w:hAnsi="Times New Roman" w:cs="Times New Roman"/>
                <w:sz w:val="24"/>
              </w:rPr>
            </w:pPr>
          </w:p>
        </w:tc>
        <w:tc>
          <w:tcPr>
            <w:tcW w:w="1984" w:type="dxa"/>
          </w:tcPr>
          <w:p w14:paraId="5B00A35A"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lastRenderedPageBreak/>
              <w:t xml:space="preserve"> п.6 ст.70 ФЗ </w:t>
            </w:r>
          </w:p>
          <w:p w14:paraId="5925DD57" w14:textId="2E96672B" w:rsidR="002D628D" w:rsidRPr="00FD78EE" w:rsidRDefault="002D628D" w:rsidP="002D628D">
            <w:pPr>
              <w:spacing w:after="0" w:line="240" w:lineRule="auto"/>
              <w:rPr>
                <w:rFonts w:ascii="Times New Roman" w:hAnsi="Times New Roman" w:cs="Times New Roman"/>
                <w:sz w:val="24"/>
              </w:rPr>
            </w:pPr>
          </w:p>
        </w:tc>
      </w:tr>
      <w:tr w:rsidR="00FD78EE" w:rsidRPr="00FD78EE" w14:paraId="332AA3D8" w14:textId="77777777" w:rsidTr="002D628D">
        <w:trPr>
          <w:cantSplit/>
        </w:trPr>
        <w:tc>
          <w:tcPr>
            <w:tcW w:w="675" w:type="dxa"/>
          </w:tcPr>
          <w:p w14:paraId="24E39781" w14:textId="331D2BA9"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lastRenderedPageBreak/>
              <w:t>84.</w:t>
            </w:r>
          </w:p>
        </w:tc>
        <w:tc>
          <w:tcPr>
            <w:tcW w:w="3998" w:type="dxa"/>
          </w:tcPr>
          <w:p w14:paraId="4A380189" w14:textId="1B94CC1E" w:rsidR="002D628D" w:rsidRPr="00FD78EE" w:rsidRDefault="002D628D" w:rsidP="00B0664E">
            <w:pPr>
              <w:spacing w:after="0" w:line="240" w:lineRule="auto"/>
              <w:rPr>
                <w:rFonts w:ascii="Times New Roman" w:hAnsi="Times New Roman" w:cs="Times New Roman"/>
                <w:sz w:val="24"/>
              </w:rPr>
            </w:pPr>
            <w:r w:rsidRPr="00FD78EE">
              <w:rPr>
                <w:rFonts w:ascii="Times New Roman" w:hAnsi="Times New Roman" w:cs="Times New Roman"/>
                <w:sz w:val="24"/>
              </w:rPr>
              <w:t>Представление в соответствующую избирательную комиссию копии приказа (иного документа) об освобождении от обязанностей, несовместимых со статусом депутата либо копию документа, удостоверяющего подачу в установленный срок заявления об освобождении от указанных обязанностей</w:t>
            </w:r>
          </w:p>
        </w:tc>
        <w:tc>
          <w:tcPr>
            <w:tcW w:w="4111" w:type="dxa"/>
          </w:tcPr>
          <w:p w14:paraId="7F5AE31A"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В 5-дневный срок со дня получения извещения</w:t>
            </w:r>
            <w:r w:rsidRPr="00FD78EE">
              <w:rPr>
                <w:rFonts w:ascii="Times New Roman" w:hAnsi="Times New Roman" w:cs="Times New Roman"/>
                <w:sz w:val="24"/>
              </w:rPr>
              <w:tab/>
            </w:r>
            <w:r w:rsidRPr="00FD78EE">
              <w:rPr>
                <w:rFonts w:ascii="Times New Roman" w:hAnsi="Times New Roman" w:cs="Times New Roman"/>
                <w:sz w:val="24"/>
              </w:rPr>
              <w:tab/>
            </w:r>
            <w:r w:rsidRPr="00FD78EE">
              <w:rPr>
                <w:rFonts w:ascii="Times New Roman" w:hAnsi="Times New Roman" w:cs="Times New Roman"/>
                <w:sz w:val="24"/>
              </w:rPr>
              <w:tab/>
            </w:r>
          </w:p>
          <w:p w14:paraId="619FBE28" w14:textId="6C3BBB11" w:rsidR="002D628D" w:rsidRPr="00FD78EE" w:rsidRDefault="002D628D" w:rsidP="002D628D">
            <w:pPr>
              <w:spacing w:after="0" w:line="240" w:lineRule="auto"/>
              <w:rPr>
                <w:rFonts w:ascii="Times New Roman" w:hAnsi="Times New Roman" w:cs="Times New Roman"/>
                <w:sz w:val="24"/>
              </w:rPr>
            </w:pPr>
          </w:p>
        </w:tc>
        <w:tc>
          <w:tcPr>
            <w:tcW w:w="3544" w:type="dxa"/>
          </w:tcPr>
          <w:p w14:paraId="5CC75262"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Зарегистрированный кандидат, избранный депутатом</w:t>
            </w:r>
          </w:p>
          <w:p w14:paraId="18B7E604"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65B04FD8"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п.6 ст.70 ФЗ</w:t>
            </w:r>
          </w:p>
          <w:p w14:paraId="61FFF36E" w14:textId="56F4073C" w:rsidR="002D628D" w:rsidRPr="00FD78EE" w:rsidRDefault="002D628D" w:rsidP="002D628D">
            <w:pPr>
              <w:spacing w:after="0" w:line="240" w:lineRule="auto"/>
              <w:rPr>
                <w:rFonts w:ascii="Times New Roman" w:hAnsi="Times New Roman" w:cs="Times New Roman"/>
                <w:sz w:val="24"/>
              </w:rPr>
            </w:pPr>
          </w:p>
        </w:tc>
      </w:tr>
      <w:tr w:rsidR="00FD78EE" w:rsidRPr="00FD78EE" w14:paraId="65C76915" w14:textId="77777777" w:rsidTr="002D628D">
        <w:trPr>
          <w:cantSplit/>
        </w:trPr>
        <w:tc>
          <w:tcPr>
            <w:tcW w:w="675" w:type="dxa"/>
          </w:tcPr>
          <w:p w14:paraId="05DC69FE" w14:textId="62536AF3"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85.</w:t>
            </w:r>
          </w:p>
        </w:tc>
        <w:tc>
          <w:tcPr>
            <w:tcW w:w="3998" w:type="dxa"/>
          </w:tcPr>
          <w:p w14:paraId="07A31B14"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Установление общих результатов выборов</w:t>
            </w:r>
          </w:p>
          <w:p w14:paraId="1752833E" w14:textId="77777777" w:rsidR="002D628D" w:rsidRPr="00FD78EE" w:rsidRDefault="002D628D" w:rsidP="002D628D">
            <w:pPr>
              <w:spacing w:after="0" w:line="240" w:lineRule="auto"/>
              <w:rPr>
                <w:rFonts w:ascii="Times New Roman" w:hAnsi="Times New Roman" w:cs="Times New Roman"/>
                <w:sz w:val="24"/>
              </w:rPr>
            </w:pPr>
          </w:p>
          <w:p w14:paraId="2F7EE6AA" w14:textId="77777777" w:rsidR="002D628D" w:rsidRPr="00FD78EE" w:rsidRDefault="002D628D" w:rsidP="002D628D">
            <w:pPr>
              <w:spacing w:after="0" w:line="240" w:lineRule="auto"/>
              <w:rPr>
                <w:rFonts w:ascii="Times New Roman" w:hAnsi="Times New Roman" w:cs="Times New Roman"/>
                <w:sz w:val="24"/>
              </w:rPr>
            </w:pPr>
          </w:p>
        </w:tc>
        <w:tc>
          <w:tcPr>
            <w:tcW w:w="4111" w:type="dxa"/>
          </w:tcPr>
          <w:p w14:paraId="5381A51C" w14:textId="22474C22"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Не позднее чем через 3 дн</w:t>
            </w:r>
            <w:r w:rsidR="00B0664E" w:rsidRPr="00FD78EE">
              <w:rPr>
                <w:rFonts w:ascii="Times New Roman" w:hAnsi="Times New Roman" w:cs="Times New Roman"/>
                <w:sz w:val="24"/>
              </w:rPr>
              <w:t>я</w:t>
            </w:r>
            <w:r w:rsidRPr="00FD78EE">
              <w:rPr>
                <w:rFonts w:ascii="Times New Roman" w:hAnsi="Times New Roman" w:cs="Times New Roman"/>
                <w:sz w:val="24"/>
              </w:rPr>
              <w:t xml:space="preserve"> после дня голосования </w:t>
            </w:r>
          </w:p>
          <w:p w14:paraId="3263E1E6" w14:textId="7C6DCE6B"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Не позднее </w:t>
            </w:r>
            <w:r w:rsidR="00B0664E" w:rsidRPr="00FD78EE">
              <w:rPr>
                <w:rFonts w:ascii="Times New Roman" w:hAnsi="Times New Roman" w:cs="Times New Roman"/>
                <w:sz w:val="24"/>
              </w:rPr>
              <w:t>15</w:t>
            </w:r>
            <w:r w:rsidRPr="00FD78EE">
              <w:rPr>
                <w:rFonts w:ascii="Times New Roman" w:hAnsi="Times New Roman" w:cs="Times New Roman"/>
                <w:sz w:val="24"/>
              </w:rPr>
              <w:t xml:space="preserve"> сентября</w:t>
            </w:r>
            <w:r w:rsidR="00B0664E" w:rsidRPr="00FD78EE">
              <w:rPr>
                <w:rFonts w:ascii="Times New Roman" w:hAnsi="Times New Roman" w:cs="Times New Roman"/>
                <w:sz w:val="24"/>
              </w:rPr>
              <w:t xml:space="preserve"> 2022 года</w:t>
            </w:r>
          </w:p>
        </w:tc>
        <w:tc>
          <w:tcPr>
            <w:tcW w:w="3544" w:type="dxa"/>
          </w:tcPr>
          <w:p w14:paraId="59B6785D" w14:textId="16AA9129" w:rsidR="002D628D" w:rsidRPr="00FD78EE" w:rsidRDefault="00FD3720" w:rsidP="002D628D">
            <w:pPr>
              <w:spacing w:after="0" w:line="240" w:lineRule="auto"/>
              <w:rPr>
                <w:rFonts w:ascii="Times New Roman" w:hAnsi="Times New Roman" w:cs="Times New Roman"/>
                <w:sz w:val="24"/>
              </w:rPr>
            </w:pPr>
            <w:r w:rsidRPr="00FD78EE">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w:t>
            </w:r>
          </w:p>
          <w:p w14:paraId="2B0F4A91"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48348032"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ст. 56 КЗ</w:t>
            </w:r>
          </w:p>
          <w:p w14:paraId="04AC6C67" w14:textId="26E5A53E" w:rsidR="002D628D" w:rsidRPr="00FD78EE" w:rsidRDefault="002D628D" w:rsidP="002D628D">
            <w:pPr>
              <w:spacing w:after="0" w:line="240" w:lineRule="auto"/>
              <w:rPr>
                <w:rFonts w:ascii="Times New Roman" w:hAnsi="Times New Roman" w:cs="Times New Roman"/>
                <w:sz w:val="24"/>
              </w:rPr>
            </w:pPr>
          </w:p>
        </w:tc>
      </w:tr>
      <w:tr w:rsidR="00FD78EE" w:rsidRPr="00FD78EE" w14:paraId="0A2B4327" w14:textId="77777777" w:rsidTr="002D628D">
        <w:trPr>
          <w:cantSplit/>
        </w:trPr>
        <w:tc>
          <w:tcPr>
            <w:tcW w:w="675" w:type="dxa"/>
          </w:tcPr>
          <w:p w14:paraId="2E173747" w14:textId="2E05650C"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86.</w:t>
            </w:r>
          </w:p>
        </w:tc>
        <w:tc>
          <w:tcPr>
            <w:tcW w:w="3998" w:type="dxa"/>
          </w:tcPr>
          <w:p w14:paraId="63F7F674"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Официальное опубликование общих результатов выборов</w:t>
            </w:r>
          </w:p>
          <w:p w14:paraId="4BB060CE" w14:textId="665C1EFB" w:rsidR="002D628D" w:rsidRPr="00FD78EE" w:rsidRDefault="002D628D" w:rsidP="002D628D">
            <w:pPr>
              <w:spacing w:after="0" w:line="240" w:lineRule="auto"/>
              <w:rPr>
                <w:rFonts w:ascii="Times New Roman" w:hAnsi="Times New Roman" w:cs="Times New Roman"/>
                <w:sz w:val="24"/>
              </w:rPr>
            </w:pPr>
          </w:p>
        </w:tc>
        <w:tc>
          <w:tcPr>
            <w:tcW w:w="4111" w:type="dxa"/>
          </w:tcPr>
          <w:p w14:paraId="0B4677F6"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Не позднее чем через 5 дней после установления общих результатов выборов</w:t>
            </w:r>
          </w:p>
          <w:p w14:paraId="3BD954D7" w14:textId="3AB6A0E0" w:rsidR="002D628D" w:rsidRPr="00FD78EE" w:rsidRDefault="002D628D" w:rsidP="002D628D">
            <w:pPr>
              <w:spacing w:after="0" w:line="240" w:lineRule="auto"/>
              <w:rPr>
                <w:rFonts w:ascii="Times New Roman" w:hAnsi="Times New Roman" w:cs="Times New Roman"/>
                <w:sz w:val="24"/>
              </w:rPr>
            </w:pPr>
          </w:p>
        </w:tc>
        <w:tc>
          <w:tcPr>
            <w:tcW w:w="3544" w:type="dxa"/>
          </w:tcPr>
          <w:p w14:paraId="2974CFE4" w14:textId="23C02D69" w:rsidR="002D628D" w:rsidRPr="00FD78EE" w:rsidRDefault="00FD3720" w:rsidP="002D628D">
            <w:pPr>
              <w:spacing w:after="0" w:line="240" w:lineRule="auto"/>
              <w:rPr>
                <w:rFonts w:ascii="Times New Roman" w:hAnsi="Times New Roman" w:cs="Times New Roman"/>
                <w:sz w:val="24"/>
              </w:rPr>
            </w:pPr>
            <w:r w:rsidRPr="00FD78EE">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w:t>
            </w:r>
          </w:p>
          <w:p w14:paraId="4564719D"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5275BEF3" w14:textId="01582829"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ст. 56 КЗ</w:t>
            </w:r>
          </w:p>
        </w:tc>
      </w:tr>
      <w:tr w:rsidR="00FD78EE" w:rsidRPr="00FD78EE" w14:paraId="55E7D592" w14:textId="77777777" w:rsidTr="002D628D">
        <w:trPr>
          <w:cantSplit/>
        </w:trPr>
        <w:tc>
          <w:tcPr>
            <w:tcW w:w="675" w:type="dxa"/>
          </w:tcPr>
          <w:p w14:paraId="38BBDE99" w14:textId="152B6D74"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87.</w:t>
            </w:r>
          </w:p>
        </w:tc>
        <w:tc>
          <w:tcPr>
            <w:tcW w:w="3998" w:type="dxa"/>
          </w:tcPr>
          <w:p w14:paraId="26EDFB55" w14:textId="5322CA34" w:rsidR="002D628D" w:rsidRPr="00FD78EE" w:rsidRDefault="0017575B" w:rsidP="002D628D">
            <w:pPr>
              <w:spacing w:after="0" w:line="240" w:lineRule="auto"/>
              <w:rPr>
                <w:rFonts w:ascii="Times New Roman" w:hAnsi="Times New Roman" w:cs="Times New Roman"/>
                <w:sz w:val="24"/>
              </w:rPr>
            </w:pPr>
            <w:r w:rsidRPr="00FD78EE">
              <w:rPr>
                <w:rFonts w:ascii="Times New Roman" w:hAnsi="Times New Roman" w:cs="Times New Roman"/>
                <w:sz w:val="24"/>
              </w:rPr>
              <w:t>Регистрация кандидатов</w:t>
            </w:r>
            <w:r w:rsidR="002D628D" w:rsidRPr="00FD78EE">
              <w:rPr>
                <w:rFonts w:ascii="Times New Roman" w:hAnsi="Times New Roman" w:cs="Times New Roman"/>
                <w:sz w:val="24"/>
              </w:rPr>
              <w:t>, избранных в представительный орган муниципального образования</w:t>
            </w:r>
          </w:p>
        </w:tc>
        <w:tc>
          <w:tcPr>
            <w:tcW w:w="4111" w:type="dxa"/>
          </w:tcPr>
          <w:p w14:paraId="431B4C7B" w14:textId="5048364C"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После официального опубликования </w:t>
            </w:r>
            <w:r w:rsidR="004B6D9D" w:rsidRPr="00FD78EE">
              <w:rPr>
                <w:rFonts w:ascii="Times New Roman" w:hAnsi="Times New Roman" w:cs="Times New Roman"/>
                <w:sz w:val="24"/>
              </w:rPr>
              <w:t xml:space="preserve">общих </w:t>
            </w:r>
            <w:r w:rsidRPr="00FD78EE">
              <w:rPr>
                <w:rFonts w:ascii="Times New Roman" w:hAnsi="Times New Roman" w:cs="Times New Roman"/>
                <w:sz w:val="24"/>
              </w:rPr>
              <w:t>результатов выборов и представления копии приказа об освобождении от обязанностей, несовместимых с замещением должности депутата</w:t>
            </w:r>
          </w:p>
        </w:tc>
        <w:tc>
          <w:tcPr>
            <w:tcW w:w="3544" w:type="dxa"/>
          </w:tcPr>
          <w:p w14:paraId="23AAB205" w14:textId="519287FD" w:rsidR="002D628D" w:rsidRPr="00FD78EE" w:rsidRDefault="0017575B" w:rsidP="002D628D">
            <w:pPr>
              <w:spacing w:after="0" w:line="240" w:lineRule="auto"/>
              <w:rPr>
                <w:rFonts w:ascii="Times New Roman" w:hAnsi="Times New Roman" w:cs="Times New Roman"/>
                <w:sz w:val="24"/>
              </w:rPr>
            </w:pPr>
            <w:r w:rsidRPr="00FD78EE">
              <w:rPr>
                <w:rFonts w:ascii="Times New Roman" w:hAnsi="Times New Roman" w:cs="Times New Roman"/>
                <w:sz w:val="24"/>
              </w:rPr>
              <w:t>Соответствующая избирательная комиссия</w:t>
            </w:r>
          </w:p>
        </w:tc>
        <w:tc>
          <w:tcPr>
            <w:tcW w:w="1984" w:type="dxa"/>
          </w:tcPr>
          <w:p w14:paraId="1620540C"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ст. 70 ФЗ, ст. 59 КЗ</w:t>
            </w:r>
          </w:p>
          <w:p w14:paraId="46340D1C" w14:textId="3AACE6D5" w:rsidR="002D628D" w:rsidRPr="00FD78EE" w:rsidRDefault="002D628D" w:rsidP="002D628D">
            <w:pPr>
              <w:spacing w:after="0" w:line="240" w:lineRule="auto"/>
              <w:rPr>
                <w:rFonts w:ascii="Times New Roman" w:hAnsi="Times New Roman" w:cs="Times New Roman"/>
                <w:sz w:val="24"/>
              </w:rPr>
            </w:pPr>
          </w:p>
        </w:tc>
      </w:tr>
      <w:tr w:rsidR="00FD78EE" w:rsidRPr="00FD78EE" w14:paraId="7AA5C8E6" w14:textId="77777777" w:rsidTr="002D628D">
        <w:trPr>
          <w:cantSplit/>
        </w:trPr>
        <w:tc>
          <w:tcPr>
            <w:tcW w:w="675" w:type="dxa"/>
          </w:tcPr>
          <w:p w14:paraId="39F9192E" w14:textId="6D06DD79"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88.</w:t>
            </w:r>
          </w:p>
        </w:tc>
        <w:tc>
          <w:tcPr>
            <w:tcW w:w="3998" w:type="dxa"/>
          </w:tcPr>
          <w:p w14:paraId="258A47B2" w14:textId="3E1D088D"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Официальное опубликование результатов выборов, включая данные о количестве голосов избирателей, полученных каждым из кандидатов, списков кандидатов</w:t>
            </w:r>
          </w:p>
        </w:tc>
        <w:tc>
          <w:tcPr>
            <w:tcW w:w="4111" w:type="dxa"/>
          </w:tcPr>
          <w:p w14:paraId="2CDB544E"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не позднее одного месяца со дня голосования</w:t>
            </w:r>
          </w:p>
          <w:p w14:paraId="5F0097AC" w14:textId="7ADDDFB0" w:rsidR="002D628D" w:rsidRPr="00FD78EE" w:rsidRDefault="002D628D" w:rsidP="002D628D">
            <w:pPr>
              <w:spacing w:after="0" w:line="240" w:lineRule="auto"/>
              <w:rPr>
                <w:rFonts w:ascii="Times New Roman" w:hAnsi="Times New Roman" w:cs="Times New Roman"/>
                <w:sz w:val="24"/>
              </w:rPr>
            </w:pPr>
          </w:p>
        </w:tc>
        <w:tc>
          <w:tcPr>
            <w:tcW w:w="3544" w:type="dxa"/>
          </w:tcPr>
          <w:p w14:paraId="753E076E" w14:textId="37AF9827" w:rsidR="002D628D" w:rsidRPr="00FD78EE" w:rsidRDefault="00FD3720" w:rsidP="002D628D">
            <w:pPr>
              <w:spacing w:after="0" w:line="240" w:lineRule="auto"/>
              <w:rPr>
                <w:rFonts w:ascii="Times New Roman" w:hAnsi="Times New Roman" w:cs="Times New Roman"/>
                <w:sz w:val="24"/>
              </w:rPr>
            </w:pPr>
            <w:r w:rsidRPr="00FD78EE">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w:t>
            </w:r>
          </w:p>
          <w:p w14:paraId="664594A1"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67AFF1A8"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 3 ст.72 ФЗ, п. 4 ст. 56 КЗ</w:t>
            </w:r>
          </w:p>
          <w:p w14:paraId="0ED0C86D" w14:textId="77777777" w:rsidR="002D628D" w:rsidRPr="00FD78EE" w:rsidRDefault="002D628D" w:rsidP="002D628D">
            <w:pPr>
              <w:spacing w:after="0" w:line="240" w:lineRule="auto"/>
              <w:rPr>
                <w:rFonts w:ascii="Times New Roman" w:hAnsi="Times New Roman" w:cs="Times New Roman"/>
                <w:sz w:val="24"/>
              </w:rPr>
            </w:pPr>
          </w:p>
        </w:tc>
      </w:tr>
      <w:tr w:rsidR="00FD78EE" w:rsidRPr="00FD78EE" w14:paraId="330E97F3" w14:textId="77777777" w:rsidTr="002D628D">
        <w:trPr>
          <w:cantSplit/>
        </w:trPr>
        <w:tc>
          <w:tcPr>
            <w:tcW w:w="675" w:type="dxa"/>
          </w:tcPr>
          <w:p w14:paraId="45190E73" w14:textId="22CFB782"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lastRenderedPageBreak/>
              <w:t>89.</w:t>
            </w:r>
          </w:p>
        </w:tc>
        <w:tc>
          <w:tcPr>
            <w:tcW w:w="3998" w:type="dxa"/>
          </w:tcPr>
          <w:p w14:paraId="15DA9B17"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Официальное опубликование полных данных о результатах выборов</w:t>
            </w:r>
          </w:p>
          <w:p w14:paraId="1D352974" w14:textId="0F46453B" w:rsidR="002D628D" w:rsidRPr="00FD78EE" w:rsidRDefault="002D628D" w:rsidP="002D628D">
            <w:pPr>
              <w:spacing w:after="0" w:line="240" w:lineRule="auto"/>
              <w:rPr>
                <w:rFonts w:ascii="Times New Roman" w:hAnsi="Times New Roman" w:cs="Times New Roman"/>
                <w:sz w:val="24"/>
              </w:rPr>
            </w:pPr>
          </w:p>
        </w:tc>
        <w:tc>
          <w:tcPr>
            <w:tcW w:w="4111" w:type="dxa"/>
          </w:tcPr>
          <w:p w14:paraId="33C1B396" w14:textId="7E7C6CBC"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 xml:space="preserve">В течение 2 месяцев со дня голосования </w:t>
            </w:r>
          </w:p>
        </w:tc>
        <w:tc>
          <w:tcPr>
            <w:tcW w:w="3544" w:type="dxa"/>
          </w:tcPr>
          <w:p w14:paraId="06646F06" w14:textId="79CD723E" w:rsidR="002D628D" w:rsidRPr="00FD78EE" w:rsidRDefault="00FD3720" w:rsidP="002D628D">
            <w:pPr>
              <w:spacing w:after="0" w:line="240" w:lineRule="auto"/>
              <w:rPr>
                <w:rFonts w:ascii="Times New Roman" w:hAnsi="Times New Roman" w:cs="Times New Roman"/>
                <w:sz w:val="24"/>
              </w:rPr>
            </w:pPr>
            <w:r w:rsidRPr="00FD78EE">
              <w:rPr>
                <w:rFonts w:ascii="Times New Roman" w:hAnsi="Times New Roman" w:cs="Times New Roman"/>
                <w:sz w:val="24"/>
              </w:rPr>
              <w:t>Избирательная комиссия, организующая подготовку и проведение выборов в органы местного самоуправления</w:t>
            </w:r>
          </w:p>
          <w:p w14:paraId="63BDFEEA" w14:textId="77777777" w:rsidR="002D628D" w:rsidRPr="00FD78EE" w:rsidRDefault="002D628D" w:rsidP="002D628D">
            <w:pPr>
              <w:spacing w:after="0" w:line="240" w:lineRule="auto"/>
              <w:rPr>
                <w:rFonts w:ascii="Times New Roman" w:hAnsi="Times New Roman" w:cs="Times New Roman"/>
                <w:sz w:val="24"/>
              </w:rPr>
            </w:pPr>
          </w:p>
        </w:tc>
        <w:tc>
          <w:tcPr>
            <w:tcW w:w="1984" w:type="dxa"/>
          </w:tcPr>
          <w:p w14:paraId="5603DD12" w14:textId="77777777" w:rsidR="002D628D" w:rsidRPr="00FD78EE" w:rsidRDefault="002D628D" w:rsidP="002D628D">
            <w:pPr>
              <w:spacing w:after="0" w:line="240" w:lineRule="auto"/>
              <w:rPr>
                <w:rFonts w:ascii="Times New Roman" w:hAnsi="Times New Roman" w:cs="Times New Roman"/>
                <w:sz w:val="24"/>
              </w:rPr>
            </w:pPr>
            <w:r w:rsidRPr="00FD78EE">
              <w:rPr>
                <w:rFonts w:ascii="Times New Roman" w:hAnsi="Times New Roman" w:cs="Times New Roman"/>
                <w:sz w:val="24"/>
              </w:rPr>
              <w:t>п. 4 ст. 72 ФЗ, п. 5 ст. 56 КЗ</w:t>
            </w:r>
          </w:p>
          <w:p w14:paraId="0AE94BD3" w14:textId="4A63AE60" w:rsidR="002D628D" w:rsidRPr="00FD78EE" w:rsidRDefault="002D628D" w:rsidP="002D628D">
            <w:pPr>
              <w:spacing w:after="0" w:line="240" w:lineRule="auto"/>
              <w:rPr>
                <w:rFonts w:ascii="Times New Roman" w:hAnsi="Times New Roman" w:cs="Times New Roman"/>
                <w:sz w:val="24"/>
              </w:rPr>
            </w:pPr>
          </w:p>
        </w:tc>
      </w:tr>
    </w:tbl>
    <w:p w14:paraId="165897EA" w14:textId="306178CD" w:rsidR="004B0D10" w:rsidRPr="00FD78EE" w:rsidRDefault="002D628D">
      <w:pPr>
        <w:jc w:val="center"/>
        <w:rPr>
          <w:rFonts w:ascii="Times New Roman" w:hAnsi="Times New Roman" w:cs="Times New Roman"/>
          <w:b/>
          <w:sz w:val="28"/>
        </w:rPr>
      </w:pPr>
      <w:r w:rsidRPr="00FD78EE">
        <w:rPr>
          <w:rFonts w:ascii="Times New Roman" w:hAnsi="Times New Roman" w:cs="Times New Roman"/>
          <w:b/>
          <w:sz w:val="28"/>
        </w:rPr>
        <w:br w:type="textWrapping" w:clear="all"/>
      </w:r>
    </w:p>
    <w:sectPr w:rsidR="004B0D10" w:rsidRPr="00FD78EE" w:rsidSect="00350412">
      <w:headerReference w:type="even" r:id="rId8"/>
      <w:headerReference w:type="default" r:id="rId9"/>
      <w:pgSz w:w="16839" w:h="11907" w:orient="landscape"/>
      <w:pgMar w:top="426" w:right="567" w:bottom="284" w:left="153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AB856" w14:textId="77777777" w:rsidR="00BE1F24" w:rsidRDefault="00BE1F24">
      <w:pPr>
        <w:spacing w:after="0" w:line="240" w:lineRule="auto"/>
      </w:pPr>
      <w:r>
        <w:separator/>
      </w:r>
    </w:p>
  </w:endnote>
  <w:endnote w:type="continuationSeparator" w:id="0">
    <w:p w14:paraId="29FE1C71" w14:textId="77777777" w:rsidR="00BE1F24" w:rsidRDefault="00BE1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13E1C" w14:textId="77777777" w:rsidR="00BE1F24" w:rsidRDefault="00BE1F24">
      <w:pPr>
        <w:spacing w:after="0" w:line="240" w:lineRule="auto"/>
      </w:pPr>
      <w:r>
        <w:separator/>
      </w:r>
    </w:p>
  </w:footnote>
  <w:footnote w:type="continuationSeparator" w:id="0">
    <w:p w14:paraId="57552FA8" w14:textId="77777777" w:rsidR="00BE1F24" w:rsidRDefault="00BE1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41EC7" w14:textId="77777777" w:rsidR="004B0D10" w:rsidRDefault="005A0E6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CAD5FC8" w14:textId="77777777" w:rsidR="004B0D10" w:rsidRDefault="004B0D1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76D0B" w14:textId="3A087806" w:rsidR="004B0D10" w:rsidRDefault="005A0E6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E523F">
      <w:rPr>
        <w:rStyle w:val="a7"/>
        <w:noProof/>
      </w:rPr>
      <w:t>2</w:t>
    </w:r>
    <w:r>
      <w:rPr>
        <w:rStyle w:val="a7"/>
      </w:rPr>
      <w:fldChar w:fldCharType="end"/>
    </w:r>
  </w:p>
  <w:p w14:paraId="516F1E01" w14:textId="77777777" w:rsidR="004B0D10" w:rsidRDefault="004B0D10">
    <w:pPr>
      <w:pStyle w:val="a3"/>
      <w:jc w:val="center"/>
      <w:rPr>
        <w:b/>
        <w:sz w:val="24"/>
      </w:rPr>
    </w:pPr>
  </w:p>
  <w:p w14:paraId="2EDEF27E" w14:textId="77777777" w:rsidR="004B0D10" w:rsidRDefault="004B0D10">
    <w:pPr>
      <w:pStyle w:val="a3"/>
      <w:jc w:val="center"/>
      <w:rPr>
        <w:b/>
        <w:sz w:val="24"/>
      </w:rPr>
    </w:pPr>
  </w:p>
  <w:tbl>
    <w:tblPr>
      <w:tblStyle w:val="a8"/>
      <w:tblW w:w="14355" w:type="dxa"/>
      <w:tblLayout w:type="fixed"/>
      <w:tblLook w:val="04A0" w:firstRow="1" w:lastRow="0" w:firstColumn="1" w:lastColumn="0" w:noHBand="0" w:noVBand="1"/>
    </w:tblPr>
    <w:tblGrid>
      <w:gridCol w:w="851"/>
      <w:gridCol w:w="3972"/>
      <w:gridCol w:w="3518"/>
      <w:gridCol w:w="3007"/>
      <w:gridCol w:w="3007"/>
    </w:tblGrid>
    <w:tr w:rsidR="004B0D10" w14:paraId="3CF0DCA8" w14:textId="77777777">
      <w:trPr>
        <w:cantSplit/>
      </w:trPr>
      <w:tc>
        <w:tcPr>
          <w:tcW w:w="851" w:type="dxa"/>
          <w:vAlign w:val="center"/>
        </w:tcPr>
        <w:p w14:paraId="3A09955B" w14:textId="77777777" w:rsidR="004B0D10" w:rsidRDefault="005A0E66">
          <w:pPr>
            <w:pStyle w:val="a3"/>
            <w:jc w:val="center"/>
            <w:rPr>
              <w:rFonts w:ascii="Times New Roman" w:hAnsi="Times New Roman" w:cs="Times New Roman"/>
              <w:sz w:val="24"/>
            </w:rPr>
          </w:pPr>
          <w:r>
            <w:rPr>
              <w:rFonts w:ascii="Times New Roman" w:hAnsi="Times New Roman" w:cs="Times New Roman"/>
              <w:sz w:val="24"/>
            </w:rPr>
            <w:t>1</w:t>
          </w:r>
        </w:p>
      </w:tc>
      <w:tc>
        <w:tcPr>
          <w:tcW w:w="3972" w:type="dxa"/>
          <w:vAlign w:val="center"/>
        </w:tcPr>
        <w:p w14:paraId="1CB385C6" w14:textId="77777777" w:rsidR="004B0D10" w:rsidRDefault="005A0E66">
          <w:pPr>
            <w:pStyle w:val="a3"/>
            <w:jc w:val="center"/>
            <w:rPr>
              <w:rFonts w:ascii="Times New Roman" w:hAnsi="Times New Roman" w:cs="Times New Roman"/>
              <w:sz w:val="24"/>
            </w:rPr>
          </w:pPr>
          <w:r>
            <w:rPr>
              <w:rFonts w:ascii="Times New Roman" w:hAnsi="Times New Roman" w:cs="Times New Roman"/>
              <w:sz w:val="24"/>
            </w:rPr>
            <w:t>2</w:t>
          </w:r>
        </w:p>
      </w:tc>
      <w:tc>
        <w:tcPr>
          <w:tcW w:w="3518" w:type="dxa"/>
          <w:vAlign w:val="center"/>
        </w:tcPr>
        <w:p w14:paraId="2E1FBBDF" w14:textId="77777777" w:rsidR="004B0D10" w:rsidRDefault="005A0E66">
          <w:pPr>
            <w:pStyle w:val="a3"/>
            <w:jc w:val="center"/>
            <w:rPr>
              <w:rFonts w:ascii="Times New Roman" w:hAnsi="Times New Roman" w:cs="Times New Roman"/>
              <w:sz w:val="24"/>
            </w:rPr>
          </w:pPr>
          <w:r>
            <w:rPr>
              <w:rFonts w:ascii="Times New Roman" w:hAnsi="Times New Roman" w:cs="Times New Roman"/>
              <w:sz w:val="24"/>
            </w:rPr>
            <w:t>3</w:t>
          </w:r>
        </w:p>
      </w:tc>
      <w:tc>
        <w:tcPr>
          <w:tcW w:w="3007" w:type="dxa"/>
          <w:vAlign w:val="center"/>
        </w:tcPr>
        <w:p w14:paraId="127723AB" w14:textId="77777777" w:rsidR="004B0D10" w:rsidRDefault="005A0E66">
          <w:pPr>
            <w:pStyle w:val="a3"/>
            <w:jc w:val="center"/>
            <w:rPr>
              <w:rFonts w:ascii="Times New Roman" w:hAnsi="Times New Roman" w:cs="Times New Roman"/>
              <w:sz w:val="24"/>
            </w:rPr>
          </w:pPr>
          <w:r>
            <w:rPr>
              <w:rFonts w:ascii="Times New Roman" w:hAnsi="Times New Roman" w:cs="Times New Roman"/>
              <w:sz w:val="24"/>
            </w:rPr>
            <w:t>4</w:t>
          </w:r>
        </w:p>
      </w:tc>
      <w:tc>
        <w:tcPr>
          <w:tcW w:w="3007" w:type="dxa"/>
          <w:vAlign w:val="center"/>
        </w:tcPr>
        <w:p w14:paraId="7FA01FCC" w14:textId="77777777" w:rsidR="004B0D10" w:rsidRDefault="005A0E66">
          <w:pPr>
            <w:pStyle w:val="a3"/>
            <w:jc w:val="center"/>
            <w:rPr>
              <w:rFonts w:ascii="Times New Roman" w:hAnsi="Times New Roman" w:cs="Times New Roman"/>
              <w:sz w:val="24"/>
            </w:rPr>
          </w:pPr>
          <w:r>
            <w:rPr>
              <w:rFonts w:ascii="Times New Roman" w:hAnsi="Times New Roman" w:cs="Times New Roman"/>
              <w:sz w:val="24"/>
            </w:rPr>
            <w:t>5</w:t>
          </w:r>
        </w:p>
      </w:tc>
    </w:tr>
  </w:tbl>
  <w:p w14:paraId="7F4DE322" w14:textId="77777777" w:rsidR="004B0D10" w:rsidRDefault="004B0D10">
    <w:pPr>
      <w:pStyle w:val="a3"/>
      <w:jc w:val="cent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3"/>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C3"/>
    <w:rsid w:val="000656C3"/>
    <w:rsid w:val="000709F3"/>
    <w:rsid w:val="00073AD3"/>
    <w:rsid w:val="00074DDC"/>
    <w:rsid w:val="000B4DC0"/>
    <w:rsid w:val="000D38D2"/>
    <w:rsid w:val="0010593F"/>
    <w:rsid w:val="0017575B"/>
    <w:rsid w:val="00186704"/>
    <w:rsid w:val="001B3650"/>
    <w:rsid w:val="001C4C22"/>
    <w:rsid w:val="001F400B"/>
    <w:rsid w:val="002603D5"/>
    <w:rsid w:val="0029172B"/>
    <w:rsid w:val="002D2E0D"/>
    <w:rsid w:val="002D628D"/>
    <w:rsid w:val="00350412"/>
    <w:rsid w:val="00377355"/>
    <w:rsid w:val="003B25C9"/>
    <w:rsid w:val="003B34B0"/>
    <w:rsid w:val="003B6892"/>
    <w:rsid w:val="003F03FE"/>
    <w:rsid w:val="003F0822"/>
    <w:rsid w:val="003F7260"/>
    <w:rsid w:val="00404805"/>
    <w:rsid w:val="00412404"/>
    <w:rsid w:val="0044352A"/>
    <w:rsid w:val="004731E7"/>
    <w:rsid w:val="004A33C1"/>
    <w:rsid w:val="004B0243"/>
    <w:rsid w:val="004B0D10"/>
    <w:rsid w:val="004B6D9D"/>
    <w:rsid w:val="004C3263"/>
    <w:rsid w:val="004E45D2"/>
    <w:rsid w:val="004E4BA0"/>
    <w:rsid w:val="004F0E43"/>
    <w:rsid w:val="004F0E63"/>
    <w:rsid w:val="0051474E"/>
    <w:rsid w:val="00515BA6"/>
    <w:rsid w:val="005A0E66"/>
    <w:rsid w:val="005D1559"/>
    <w:rsid w:val="005E2441"/>
    <w:rsid w:val="005E523F"/>
    <w:rsid w:val="005F4D3A"/>
    <w:rsid w:val="005F7C78"/>
    <w:rsid w:val="006226BC"/>
    <w:rsid w:val="00626DC0"/>
    <w:rsid w:val="006372CF"/>
    <w:rsid w:val="00643F46"/>
    <w:rsid w:val="0069178E"/>
    <w:rsid w:val="006A2E3B"/>
    <w:rsid w:val="006B723B"/>
    <w:rsid w:val="006C04C7"/>
    <w:rsid w:val="006C0E52"/>
    <w:rsid w:val="006D6CB0"/>
    <w:rsid w:val="006F3042"/>
    <w:rsid w:val="00715150"/>
    <w:rsid w:val="007165EF"/>
    <w:rsid w:val="0074657E"/>
    <w:rsid w:val="0076667C"/>
    <w:rsid w:val="00773F64"/>
    <w:rsid w:val="00785BC6"/>
    <w:rsid w:val="007A73F7"/>
    <w:rsid w:val="007A75F2"/>
    <w:rsid w:val="007E16E1"/>
    <w:rsid w:val="007E210E"/>
    <w:rsid w:val="007E6D49"/>
    <w:rsid w:val="007F2451"/>
    <w:rsid w:val="0080493A"/>
    <w:rsid w:val="00812E09"/>
    <w:rsid w:val="00865064"/>
    <w:rsid w:val="0087100F"/>
    <w:rsid w:val="0087199B"/>
    <w:rsid w:val="00875E8D"/>
    <w:rsid w:val="008A5BC2"/>
    <w:rsid w:val="008A6DC8"/>
    <w:rsid w:val="008E416F"/>
    <w:rsid w:val="008E4971"/>
    <w:rsid w:val="00907F9E"/>
    <w:rsid w:val="00914417"/>
    <w:rsid w:val="00917287"/>
    <w:rsid w:val="00917473"/>
    <w:rsid w:val="00923603"/>
    <w:rsid w:val="00930134"/>
    <w:rsid w:val="0094088A"/>
    <w:rsid w:val="00966C2D"/>
    <w:rsid w:val="00990CE9"/>
    <w:rsid w:val="009945C7"/>
    <w:rsid w:val="00995255"/>
    <w:rsid w:val="009A2D5D"/>
    <w:rsid w:val="009A6C53"/>
    <w:rsid w:val="009D218B"/>
    <w:rsid w:val="009D5B9E"/>
    <w:rsid w:val="00A04F5C"/>
    <w:rsid w:val="00A1427A"/>
    <w:rsid w:val="00A35D78"/>
    <w:rsid w:val="00A6739F"/>
    <w:rsid w:val="00A8210F"/>
    <w:rsid w:val="00AC17B8"/>
    <w:rsid w:val="00AD5656"/>
    <w:rsid w:val="00AE022F"/>
    <w:rsid w:val="00AF4E04"/>
    <w:rsid w:val="00B042CE"/>
    <w:rsid w:val="00B0664E"/>
    <w:rsid w:val="00B21867"/>
    <w:rsid w:val="00B36182"/>
    <w:rsid w:val="00B93C91"/>
    <w:rsid w:val="00BA00AC"/>
    <w:rsid w:val="00BB53CF"/>
    <w:rsid w:val="00BC2464"/>
    <w:rsid w:val="00BC5F07"/>
    <w:rsid w:val="00BE19F0"/>
    <w:rsid w:val="00BE1F24"/>
    <w:rsid w:val="00BE616F"/>
    <w:rsid w:val="00C05A7D"/>
    <w:rsid w:val="00C34C6F"/>
    <w:rsid w:val="00C424CE"/>
    <w:rsid w:val="00C50E84"/>
    <w:rsid w:val="00C543B3"/>
    <w:rsid w:val="00C54A0B"/>
    <w:rsid w:val="00CA4A54"/>
    <w:rsid w:val="00CA721E"/>
    <w:rsid w:val="00CB17EA"/>
    <w:rsid w:val="00CB506D"/>
    <w:rsid w:val="00CD7AE4"/>
    <w:rsid w:val="00CE2920"/>
    <w:rsid w:val="00CF059D"/>
    <w:rsid w:val="00CF37FF"/>
    <w:rsid w:val="00CF3D6F"/>
    <w:rsid w:val="00CF507C"/>
    <w:rsid w:val="00D13948"/>
    <w:rsid w:val="00D16843"/>
    <w:rsid w:val="00D43615"/>
    <w:rsid w:val="00D83B1C"/>
    <w:rsid w:val="00D85097"/>
    <w:rsid w:val="00D905F1"/>
    <w:rsid w:val="00DD110F"/>
    <w:rsid w:val="00DF484A"/>
    <w:rsid w:val="00E12962"/>
    <w:rsid w:val="00E12B57"/>
    <w:rsid w:val="00E5260B"/>
    <w:rsid w:val="00E7343A"/>
    <w:rsid w:val="00EB67A5"/>
    <w:rsid w:val="00EC7158"/>
    <w:rsid w:val="00F17971"/>
    <w:rsid w:val="00F259E4"/>
    <w:rsid w:val="00F36068"/>
    <w:rsid w:val="00F45DCD"/>
    <w:rsid w:val="00F513EB"/>
    <w:rsid w:val="00F85FF2"/>
    <w:rsid w:val="00F917F9"/>
    <w:rsid w:val="00FD13F0"/>
    <w:rsid w:val="00FD3720"/>
    <w:rsid w:val="00FD78EE"/>
    <w:rsid w:val="00FE239E"/>
    <w:rsid w:val="24AA64A3"/>
    <w:rsid w:val="36CE455D"/>
    <w:rsid w:val="3E137BE8"/>
    <w:rsid w:val="4FF8798E"/>
    <w:rsid w:val="5BF610DF"/>
    <w:rsid w:val="70FA6DEC"/>
    <w:rsid w:val="77FD6D3D"/>
    <w:rsid w:val="7AF27D9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77B0"/>
  <w15:docId w15:val="{7F0C71BD-8111-4DD1-B6B0-F08BC2D8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qFormat/>
    <w:pPr>
      <w:tabs>
        <w:tab w:val="center" w:pos="4677"/>
        <w:tab w:val="right" w:pos="9355"/>
      </w:tabs>
      <w:spacing w:after="0" w:line="240" w:lineRule="auto"/>
    </w:pPr>
  </w:style>
  <w:style w:type="paragraph" w:styleId="a5">
    <w:name w:val="footer"/>
    <w:basedOn w:val="a"/>
    <w:link w:val="a6"/>
    <w:uiPriority w:val="99"/>
    <w:semiHidden/>
    <w:unhideWhenUsed/>
    <w:qFormat/>
    <w:pPr>
      <w:tabs>
        <w:tab w:val="center" w:pos="4677"/>
        <w:tab w:val="right" w:pos="9355"/>
      </w:tabs>
      <w:spacing w:after="0" w:line="240" w:lineRule="auto"/>
    </w:pPr>
  </w:style>
  <w:style w:type="character" w:styleId="a7">
    <w:name w:val="page number"/>
    <w:basedOn w:val="a0"/>
    <w:uiPriority w:val="99"/>
    <w:semiHidden/>
    <w:unhideWhenUsed/>
    <w:qFormat/>
  </w:style>
  <w:style w:type="table" w:styleId="a8">
    <w:name w:val="Table Grid"/>
    <w:basedOn w:val="a1"/>
    <w:uiPriority w:val="59"/>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Верхний колонтитул Знак"/>
    <w:basedOn w:val="a0"/>
    <w:link w:val="a3"/>
    <w:uiPriority w:val="99"/>
    <w:semiHidden/>
    <w:qFormat/>
  </w:style>
  <w:style w:type="character" w:customStyle="1" w:styleId="a6">
    <w:name w:val="Нижний колонтитул Знак"/>
    <w:basedOn w:val="a0"/>
    <w:link w:val="a5"/>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FFF4A0-A822-4636-A81A-F9C2407D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5394</Words>
  <Characters>30746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Paip24</dc:creator>
  <cp:lastModifiedBy>Intel</cp:lastModifiedBy>
  <cp:revision>2</cp:revision>
  <cp:lastPrinted>2022-06-15T07:12:00Z</cp:lastPrinted>
  <dcterms:created xsi:type="dcterms:W3CDTF">2022-06-24T04:06:00Z</dcterms:created>
  <dcterms:modified xsi:type="dcterms:W3CDTF">2022-06-24T04:06:00Z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1049-11.2.0.9052</vt:lpwstr>
  </property>
</Properties>
</file>