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D5" w:rsidRPr="007450E2" w:rsidRDefault="006E7ED5" w:rsidP="00E36402">
      <w:pPr>
        <w:tabs>
          <w:tab w:val="left" w:pos="4962"/>
          <w:tab w:val="left" w:pos="5490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0E2">
        <w:rPr>
          <w:rFonts w:ascii="Times New Roman" w:hAnsi="Times New Roman" w:cs="Times New Roman"/>
        </w:rPr>
        <w:t xml:space="preserve">                                                         </w:t>
      </w:r>
      <w:r w:rsidR="00E36402">
        <w:rPr>
          <w:rFonts w:ascii="Times New Roman" w:hAnsi="Times New Roman" w:cs="Times New Roman"/>
        </w:rPr>
        <w:t xml:space="preserve">                                                       </w:t>
      </w:r>
      <w:r w:rsidRPr="007450E2">
        <w:rPr>
          <w:rFonts w:ascii="Times New Roman" w:hAnsi="Times New Roman" w:cs="Times New Roman"/>
        </w:rPr>
        <w:t>Приложение к постановлению</w:t>
      </w:r>
    </w:p>
    <w:p w:rsidR="006E7ED5" w:rsidRPr="007450E2" w:rsidRDefault="006E7ED5" w:rsidP="00E36402">
      <w:pPr>
        <w:tabs>
          <w:tab w:val="left" w:pos="5490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0E2">
        <w:rPr>
          <w:rFonts w:ascii="Times New Roman" w:hAnsi="Times New Roman" w:cs="Times New Roman"/>
        </w:rPr>
        <w:t xml:space="preserve">                                       </w:t>
      </w:r>
      <w:r w:rsidR="00325365" w:rsidRPr="007450E2">
        <w:rPr>
          <w:rFonts w:ascii="Times New Roman" w:hAnsi="Times New Roman" w:cs="Times New Roman"/>
        </w:rPr>
        <w:t xml:space="preserve">                              </w:t>
      </w:r>
      <w:r w:rsidR="00E36402">
        <w:rPr>
          <w:rFonts w:ascii="Times New Roman" w:hAnsi="Times New Roman" w:cs="Times New Roman"/>
        </w:rPr>
        <w:t xml:space="preserve">                                           </w:t>
      </w:r>
      <w:r w:rsidRPr="007450E2">
        <w:rPr>
          <w:rFonts w:ascii="Times New Roman" w:hAnsi="Times New Roman" w:cs="Times New Roman"/>
        </w:rPr>
        <w:t>Администрации города Минусинска</w:t>
      </w:r>
    </w:p>
    <w:p w:rsidR="006E7ED5" w:rsidRPr="007450E2" w:rsidRDefault="006E7ED5" w:rsidP="00E36402">
      <w:pPr>
        <w:tabs>
          <w:tab w:val="left" w:pos="4962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0E2">
        <w:rPr>
          <w:rFonts w:ascii="Times New Roman" w:hAnsi="Times New Roman" w:cs="Times New Roman"/>
        </w:rPr>
        <w:t xml:space="preserve">                          </w:t>
      </w:r>
      <w:r w:rsidR="00325365" w:rsidRPr="007450E2">
        <w:rPr>
          <w:rFonts w:ascii="Times New Roman" w:hAnsi="Times New Roman" w:cs="Times New Roman"/>
        </w:rPr>
        <w:t xml:space="preserve">                                  </w:t>
      </w:r>
      <w:r w:rsidR="00E36402">
        <w:rPr>
          <w:rFonts w:ascii="Times New Roman" w:hAnsi="Times New Roman" w:cs="Times New Roman"/>
        </w:rPr>
        <w:t xml:space="preserve">                                                    </w:t>
      </w:r>
      <w:r w:rsidRPr="007450E2">
        <w:rPr>
          <w:rFonts w:ascii="Times New Roman" w:hAnsi="Times New Roman" w:cs="Times New Roman"/>
        </w:rPr>
        <w:t xml:space="preserve">от  </w:t>
      </w:r>
      <w:r w:rsidR="00EF3C7E">
        <w:rPr>
          <w:rFonts w:ascii="Times New Roman" w:hAnsi="Times New Roman" w:cs="Times New Roman"/>
        </w:rPr>
        <w:t>07.02</w:t>
      </w:r>
      <w:r w:rsidRPr="007450E2">
        <w:rPr>
          <w:rFonts w:ascii="Times New Roman" w:hAnsi="Times New Roman" w:cs="Times New Roman"/>
        </w:rPr>
        <w:t>.2020</w:t>
      </w:r>
      <w:r w:rsidR="00325365" w:rsidRPr="007450E2">
        <w:rPr>
          <w:rFonts w:ascii="Times New Roman" w:hAnsi="Times New Roman" w:cs="Times New Roman"/>
        </w:rPr>
        <w:t xml:space="preserve"> </w:t>
      </w:r>
      <w:r w:rsidRPr="007450E2">
        <w:rPr>
          <w:rFonts w:ascii="Times New Roman" w:hAnsi="Times New Roman" w:cs="Times New Roman"/>
        </w:rPr>
        <w:t xml:space="preserve"> №</w:t>
      </w:r>
      <w:r w:rsidR="00EF3C7E">
        <w:rPr>
          <w:rFonts w:ascii="Times New Roman" w:hAnsi="Times New Roman" w:cs="Times New Roman"/>
        </w:rPr>
        <w:t xml:space="preserve"> АГ-181-п</w:t>
      </w:r>
    </w:p>
    <w:p w:rsidR="006E7ED5" w:rsidRPr="007450E2" w:rsidRDefault="006E7ED5" w:rsidP="006E7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43B7A" w:rsidRPr="007450E2" w:rsidRDefault="00A43B7A" w:rsidP="006E7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7ED5" w:rsidRPr="007450E2" w:rsidRDefault="006E7ED5" w:rsidP="006E7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0E2">
        <w:rPr>
          <w:rFonts w:ascii="Times New Roman" w:hAnsi="Times New Roman" w:cs="Times New Roman"/>
          <w:b/>
        </w:rPr>
        <w:t>План</w:t>
      </w:r>
    </w:p>
    <w:p w:rsidR="006E7ED5" w:rsidRPr="007450E2" w:rsidRDefault="006E7ED5" w:rsidP="006E7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0E2">
        <w:rPr>
          <w:rFonts w:ascii="Times New Roman" w:hAnsi="Times New Roman" w:cs="Times New Roman"/>
          <w:b/>
        </w:rPr>
        <w:t>работы администрации города Минусинска и органов местного самоуправления, подотчетных администрации города Минусинска по противодействию коррупции в органах местного самоуправления муниципального образования город Минусинск на 2020 год</w:t>
      </w:r>
    </w:p>
    <w:p w:rsidR="006E7ED5" w:rsidRPr="007450E2" w:rsidRDefault="006E7ED5" w:rsidP="006E7ED5">
      <w:pPr>
        <w:spacing w:after="120"/>
        <w:jc w:val="both"/>
        <w:rPr>
          <w:rFonts w:ascii="Times New Roman" w:hAnsi="Times New Roman" w:cs="Times New Roman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1843"/>
        <w:gridCol w:w="141"/>
        <w:gridCol w:w="1985"/>
      </w:tblGrid>
      <w:tr w:rsidR="000A72D6" w:rsidRPr="007450E2" w:rsidTr="00667238">
        <w:trPr>
          <w:trHeight w:val="454"/>
        </w:trPr>
        <w:tc>
          <w:tcPr>
            <w:tcW w:w="675" w:type="dxa"/>
          </w:tcPr>
          <w:p w:rsidR="006E7ED5" w:rsidRPr="007450E2" w:rsidRDefault="006E7ED5" w:rsidP="00A60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>№</w:t>
            </w:r>
          </w:p>
          <w:p w:rsidR="006E7ED5" w:rsidRPr="007450E2" w:rsidRDefault="006E7ED5" w:rsidP="00A609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450E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450E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  <w:vAlign w:val="center"/>
          </w:tcPr>
          <w:p w:rsidR="006E7ED5" w:rsidRPr="007450E2" w:rsidRDefault="006E7ED5" w:rsidP="00A6095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5" w:type="dxa"/>
          </w:tcPr>
          <w:p w:rsidR="006E7ED5" w:rsidRPr="007450E2" w:rsidRDefault="006E7ED5" w:rsidP="00A60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>Срок</w:t>
            </w:r>
          </w:p>
          <w:p w:rsidR="006E7ED5" w:rsidRPr="007450E2" w:rsidRDefault="006E7ED5" w:rsidP="00A60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1984" w:type="dxa"/>
            <w:gridSpan w:val="2"/>
          </w:tcPr>
          <w:p w:rsidR="006E7ED5" w:rsidRPr="007450E2" w:rsidRDefault="006E7ED5" w:rsidP="00A60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6E7ED5" w:rsidRPr="007450E2" w:rsidRDefault="006E7ED5" w:rsidP="00A60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6E7ED5" w:rsidRPr="007450E2" w:rsidRDefault="006E7ED5" w:rsidP="00A60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>(координатор)</w:t>
            </w:r>
          </w:p>
        </w:tc>
        <w:tc>
          <w:tcPr>
            <w:tcW w:w="1985" w:type="dxa"/>
          </w:tcPr>
          <w:p w:rsidR="00A6095C" w:rsidRPr="007450E2" w:rsidRDefault="00A6095C" w:rsidP="00A6095C">
            <w:pPr>
              <w:rPr>
                <w:rFonts w:ascii="Times New Roman" w:hAnsi="Times New Roman" w:cs="Times New Roman"/>
                <w:b/>
              </w:rPr>
            </w:pPr>
          </w:p>
          <w:p w:rsidR="006E7ED5" w:rsidRPr="007450E2" w:rsidRDefault="006E7ED5" w:rsidP="00A60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AB789C" w:rsidRPr="007450E2" w:rsidTr="00667238">
        <w:trPr>
          <w:trHeight w:val="191"/>
        </w:trPr>
        <w:tc>
          <w:tcPr>
            <w:tcW w:w="675" w:type="dxa"/>
            <w:vAlign w:val="center"/>
          </w:tcPr>
          <w:p w:rsidR="006E7ED5" w:rsidRPr="007450E2" w:rsidRDefault="006E7ED5" w:rsidP="00A52D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89" w:type="dxa"/>
            <w:gridSpan w:val="5"/>
          </w:tcPr>
          <w:p w:rsidR="006E7ED5" w:rsidRPr="007450E2" w:rsidRDefault="006E7ED5" w:rsidP="00A60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A6095C" w:rsidRPr="007450E2" w:rsidTr="00667238">
        <w:trPr>
          <w:trHeight w:val="191"/>
        </w:trPr>
        <w:tc>
          <w:tcPr>
            <w:tcW w:w="675" w:type="dxa"/>
            <w:vAlign w:val="center"/>
          </w:tcPr>
          <w:p w:rsidR="00A6095C" w:rsidRPr="007450E2" w:rsidRDefault="000D6E18" w:rsidP="00A6095C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1.1</w:t>
            </w:r>
            <w:r w:rsidR="00A6095C" w:rsidRPr="00745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6095C" w:rsidRPr="007450E2" w:rsidRDefault="00A6095C" w:rsidP="00A6095C">
            <w:pPr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Обеспечение принятия необходимых муниципальных правовых актов в сфере противодействия коррупции</w:t>
            </w:r>
          </w:p>
        </w:tc>
        <w:tc>
          <w:tcPr>
            <w:tcW w:w="1985" w:type="dxa"/>
            <w:vMerge w:val="restart"/>
            <w:vAlign w:val="center"/>
          </w:tcPr>
          <w:p w:rsidR="00A6095C" w:rsidRPr="007450E2" w:rsidRDefault="00A6095C" w:rsidP="000A72D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По </w:t>
            </w:r>
            <w:r w:rsidR="000A72D6" w:rsidRPr="007450E2">
              <w:rPr>
                <w:rFonts w:ascii="Times New Roman" w:hAnsi="Times New Roman" w:cs="Times New Roman"/>
              </w:rPr>
              <w:t>мере необходимости,</w:t>
            </w:r>
            <w:r w:rsidRPr="007450E2">
              <w:rPr>
                <w:rFonts w:ascii="Times New Roman" w:hAnsi="Times New Roman" w:cs="Times New Roman"/>
              </w:rPr>
              <w:t xml:space="preserve"> но </w:t>
            </w:r>
            <w:r w:rsidR="003F14E3" w:rsidRPr="007450E2">
              <w:rPr>
                <w:rFonts w:ascii="Times New Roman" w:hAnsi="Times New Roman" w:cs="Times New Roman"/>
                <w:b/>
              </w:rPr>
              <w:t xml:space="preserve">не </w:t>
            </w:r>
            <w:r w:rsidRPr="007450E2">
              <w:rPr>
                <w:rFonts w:ascii="Times New Roman" w:hAnsi="Times New Roman" w:cs="Times New Roman"/>
                <w:b/>
              </w:rPr>
              <w:t>позднее 5 дней со дня поступления проекта</w:t>
            </w:r>
          </w:p>
        </w:tc>
        <w:tc>
          <w:tcPr>
            <w:tcW w:w="1843" w:type="dxa"/>
            <w:vMerge w:val="restart"/>
            <w:vAlign w:val="center"/>
          </w:tcPr>
          <w:p w:rsidR="00A6095C" w:rsidRPr="007450E2" w:rsidRDefault="00A6095C" w:rsidP="00A609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Руководитель Управления правовой и организационно-контрольной работы</w:t>
            </w:r>
          </w:p>
          <w:p w:rsidR="00A6095C" w:rsidRPr="007450E2" w:rsidRDefault="00A6095C" w:rsidP="00A609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Казачкова Л.А.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6095C" w:rsidRPr="007450E2" w:rsidRDefault="00325365" w:rsidP="0032536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с</w:t>
            </w:r>
            <w:r w:rsidR="00A6095C" w:rsidRPr="007450E2">
              <w:rPr>
                <w:rFonts w:ascii="Times New Roman" w:hAnsi="Times New Roman" w:cs="Times New Roman"/>
              </w:rPr>
              <w:t xml:space="preserve">пециалисты </w:t>
            </w:r>
            <w:r w:rsidRPr="007450E2">
              <w:rPr>
                <w:rFonts w:ascii="Times New Roman" w:hAnsi="Times New Roman" w:cs="Times New Roman"/>
              </w:rPr>
              <w:t>отдела правовой работы</w:t>
            </w:r>
            <w:r w:rsidR="00A6095C" w:rsidRPr="007450E2">
              <w:rPr>
                <w:rFonts w:ascii="Times New Roman" w:hAnsi="Times New Roman" w:cs="Times New Roman"/>
              </w:rPr>
              <w:t xml:space="preserve"> Управления </w:t>
            </w:r>
            <w:r w:rsidRPr="007450E2">
              <w:rPr>
                <w:rFonts w:ascii="Times New Roman" w:hAnsi="Times New Roman" w:cs="Times New Roman"/>
              </w:rPr>
              <w:t xml:space="preserve"> </w:t>
            </w:r>
            <w:r w:rsidR="00A6095C" w:rsidRPr="007450E2">
              <w:rPr>
                <w:rFonts w:ascii="Times New Roman" w:hAnsi="Times New Roman" w:cs="Times New Roman"/>
              </w:rPr>
              <w:t>правовой и организационно-контрольной работы</w:t>
            </w:r>
          </w:p>
        </w:tc>
      </w:tr>
      <w:tr w:rsidR="00A6095C" w:rsidRPr="007450E2" w:rsidTr="00667238">
        <w:trPr>
          <w:trHeight w:val="200"/>
        </w:trPr>
        <w:tc>
          <w:tcPr>
            <w:tcW w:w="675" w:type="dxa"/>
            <w:vAlign w:val="center"/>
          </w:tcPr>
          <w:p w:rsidR="00A6095C" w:rsidRPr="007450E2" w:rsidRDefault="000D6E18" w:rsidP="00A52D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1.2</w:t>
            </w:r>
            <w:r w:rsidR="00A6095C" w:rsidRPr="00745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6095C" w:rsidRPr="007450E2" w:rsidRDefault="00A6095C" w:rsidP="00A6095C">
            <w:pPr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Проведение антикоррупционной </w:t>
            </w:r>
            <w:proofErr w:type="gramStart"/>
            <w:r w:rsidRPr="007450E2">
              <w:rPr>
                <w:rFonts w:ascii="Times New Roman" w:hAnsi="Times New Roman" w:cs="Times New Roman"/>
              </w:rPr>
              <w:t>экспертизы нормативных правовых</w:t>
            </w:r>
            <w:r w:rsidR="0081043F" w:rsidRPr="007450E2">
              <w:rPr>
                <w:rFonts w:ascii="Times New Roman" w:hAnsi="Times New Roman" w:cs="Times New Roman"/>
              </w:rPr>
              <w:t xml:space="preserve"> актов Главы города Минусинска</w:t>
            </w:r>
            <w:proofErr w:type="gramEnd"/>
          </w:p>
        </w:tc>
        <w:tc>
          <w:tcPr>
            <w:tcW w:w="1985" w:type="dxa"/>
            <w:vMerge/>
          </w:tcPr>
          <w:p w:rsidR="00A6095C" w:rsidRPr="007450E2" w:rsidRDefault="00A6095C" w:rsidP="00A6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095C" w:rsidRPr="007450E2" w:rsidRDefault="00A6095C" w:rsidP="00A6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6095C" w:rsidRPr="007450E2" w:rsidRDefault="00A6095C" w:rsidP="00A6095C">
            <w:pPr>
              <w:rPr>
                <w:rFonts w:ascii="Times New Roman" w:hAnsi="Times New Roman" w:cs="Times New Roman"/>
              </w:rPr>
            </w:pPr>
          </w:p>
        </w:tc>
      </w:tr>
      <w:tr w:rsidR="00A6095C" w:rsidRPr="007450E2" w:rsidTr="00667238">
        <w:trPr>
          <w:trHeight w:val="1897"/>
        </w:trPr>
        <w:tc>
          <w:tcPr>
            <w:tcW w:w="675" w:type="dxa"/>
            <w:vAlign w:val="center"/>
          </w:tcPr>
          <w:p w:rsidR="00A6095C" w:rsidRPr="007450E2" w:rsidRDefault="000D6E18" w:rsidP="00A52D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1.3</w:t>
            </w:r>
            <w:r w:rsidR="00A6095C" w:rsidRPr="00745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6095C" w:rsidRPr="007450E2" w:rsidRDefault="00A6095C" w:rsidP="00325365">
            <w:pPr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Осуществление антикоррупционной </w:t>
            </w:r>
            <w:proofErr w:type="gramStart"/>
            <w:r w:rsidRPr="007450E2">
              <w:rPr>
                <w:rFonts w:ascii="Times New Roman" w:hAnsi="Times New Roman" w:cs="Times New Roman"/>
              </w:rPr>
              <w:t>экспертизы проектов нормативных актов Главы города</w:t>
            </w:r>
            <w:proofErr w:type="gramEnd"/>
            <w:r w:rsidRPr="007450E2">
              <w:rPr>
                <w:rFonts w:ascii="Times New Roman" w:hAnsi="Times New Roman" w:cs="Times New Roman"/>
              </w:rPr>
              <w:t xml:space="preserve"> Минусинска, </w:t>
            </w:r>
            <w:r w:rsidR="00325365" w:rsidRPr="007450E2">
              <w:rPr>
                <w:rFonts w:ascii="Times New Roman" w:hAnsi="Times New Roman" w:cs="Times New Roman"/>
              </w:rPr>
              <w:t>администрации города Минусинска</w:t>
            </w:r>
          </w:p>
        </w:tc>
        <w:tc>
          <w:tcPr>
            <w:tcW w:w="1985" w:type="dxa"/>
            <w:vMerge/>
          </w:tcPr>
          <w:p w:rsidR="00A6095C" w:rsidRPr="007450E2" w:rsidRDefault="00A6095C" w:rsidP="00A6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095C" w:rsidRPr="007450E2" w:rsidRDefault="00A6095C" w:rsidP="00A6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6095C" w:rsidRPr="007450E2" w:rsidRDefault="00A6095C" w:rsidP="00A6095C">
            <w:pPr>
              <w:rPr>
                <w:rFonts w:ascii="Times New Roman" w:hAnsi="Times New Roman" w:cs="Times New Roman"/>
              </w:rPr>
            </w:pPr>
          </w:p>
        </w:tc>
      </w:tr>
      <w:tr w:rsidR="00A6095C" w:rsidRPr="007450E2" w:rsidTr="00667238">
        <w:trPr>
          <w:trHeight w:val="191"/>
        </w:trPr>
        <w:tc>
          <w:tcPr>
            <w:tcW w:w="675" w:type="dxa"/>
            <w:vAlign w:val="center"/>
          </w:tcPr>
          <w:p w:rsidR="00A6095C" w:rsidRPr="007450E2" w:rsidRDefault="000D6E18" w:rsidP="00A52D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1.4</w:t>
            </w:r>
            <w:r w:rsidR="00A6095C" w:rsidRPr="00745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6095C" w:rsidRPr="007450E2" w:rsidRDefault="00A6095C" w:rsidP="00A6095C">
            <w:pPr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Направление проектов муниципальных правовых актов местного самоуправления в прокуратуру для проверки</w:t>
            </w:r>
          </w:p>
        </w:tc>
        <w:tc>
          <w:tcPr>
            <w:tcW w:w="1985" w:type="dxa"/>
          </w:tcPr>
          <w:p w:rsidR="00A6095C" w:rsidRPr="007450E2" w:rsidRDefault="00A6095C" w:rsidP="003F14E3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По мере подготовки документов</w:t>
            </w:r>
          </w:p>
        </w:tc>
        <w:tc>
          <w:tcPr>
            <w:tcW w:w="1843" w:type="dxa"/>
            <w:vMerge/>
          </w:tcPr>
          <w:p w:rsidR="00A6095C" w:rsidRPr="007450E2" w:rsidRDefault="00A6095C" w:rsidP="00A6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6095C" w:rsidRPr="007450E2" w:rsidRDefault="00A6095C" w:rsidP="00A9787E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Разработчик проектов нормативных правовых актов</w:t>
            </w:r>
          </w:p>
        </w:tc>
      </w:tr>
    </w:tbl>
    <w:p w:rsidR="000A72D6" w:rsidRPr="007450E2" w:rsidRDefault="000A72D6" w:rsidP="009A63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37" w:type="pct"/>
        <w:tblLayout w:type="fixed"/>
        <w:tblLook w:val="04A0" w:firstRow="1" w:lastRow="0" w:firstColumn="1" w:lastColumn="0" w:noHBand="0" w:noVBand="1"/>
      </w:tblPr>
      <w:tblGrid>
        <w:gridCol w:w="674"/>
        <w:gridCol w:w="2840"/>
        <w:gridCol w:w="98"/>
        <w:gridCol w:w="38"/>
        <w:gridCol w:w="1702"/>
        <w:gridCol w:w="8"/>
        <w:gridCol w:w="1979"/>
        <w:gridCol w:w="8"/>
        <w:gridCol w:w="2259"/>
      </w:tblGrid>
      <w:tr w:rsidR="00A43B7A" w:rsidRPr="007450E2" w:rsidTr="00911FDD">
        <w:trPr>
          <w:trHeight w:val="191"/>
        </w:trPr>
        <w:tc>
          <w:tcPr>
            <w:tcW w:w="351" w:type="pct"/>
          </w:tcPr>
          <w:p w:rsidR="009E16C0" w:rsidRPr="007450E2" w:rsidRDefault="00D86535" w:rsidP="00134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49" w:type="pct"/>
            <w:gridSpan w:val="8"/>
          </w:tcPr>
          <w:p w:rsidR="00A43B7A" w:rsidRPr="007450E2" w:rsidRDefault="00D86535" w:rsidP="00134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 xml:space="preserve">Антикоррупционные </w:t>
            </w:r>
            <w:r w:rsidR="002D41E2" w:rsidRPr="007450E2">
              <w:rPr>
                <w:rFonts w:ascii="Times New Roman" w:hAnsi="Times New Roman" w:cs="Times New Roman"/>
                <w:b/>
              </w:rPr>
              <w:t>мероприятия на</w:t>
            </w:r>
            <w:r w:rsidRPr="007450E2">
              <w:rPr>
                <w:rFonts w:ascii="Times New Roman" w:hAnsi="Times New Roman" w:cs="Times New Roman"/>
                <w:b/>
              </w:rPr>
              <w:t xml:space="preserve"> муниципальной службе</w:t>
            </w:r>
          </w:p>
        </w:tc>
      </w:tr>
      <w:tr w:rsidR="0013447C" w:rsidRPr="007450E2" w:rsidTr="00911FDD">
        <w:trPr>
          <w:trHeight w:val="454"/>
        </w:trPr>
        <w:tc>
          <w:tcPr>
            <w:tcW w:w="351" w:type="pct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29" w:type="pct"/>
            <w:gridSpan w:val="2"/>
          </w:tcPr>
          <w:p w:rsidR="0013447C" w:rsidRPr="007450E2" w:rsidRDefault="0013447C" w:rsidP="0013447C">
            <w:pPr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Организация работы Комиссии по соблюдению требований к служебному поведению и урегулированию конфликта интересов муниципальных служащих.</w:t>
            </w:r>
          </w:p>
        </w:tc>
        <w:tc>
          <w:tcPr>
            <w:tcW w:w="906" w:type="pct"/>
            <w:gridSpan w:val="2"/>
          </w:tcPr>
          <w:p w:rsidR="0013447C" w:rsidRPr="007450E2" w:rsidRDefault="0013447C" w:rsidP="0013447C">
            <w:pPr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при выявлении оснований, предусмотренных действующим законодательством для заседания комиссии</w:t>
            </w:r>
          </w:p>
        </w:tc>
        <w:tc>
          <w:tcPr>
            <w:tcW w:w="1034" w:type="pct"/>
            <w:gridSpan w:val="2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Руководитель управления правовой и организационно-контрольной работы</w:t>
            </w: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администрации города – начальник отдела правовой работы  Казачкова Л.А</w:t>
            </w:r>
          </w:p>
        </w:tc>
        <w:tc>
          <w:tcPr>
            <w:tcW w:w="1180" w:type="pct"/>
            <w:gridSpan w:val="2"/>
            <w:vAlign w:val="center"/>
          </w:tcPr>
          <w:p w:rsidR="0013447C" w:rsidRPr="007450E2" w:rsidRDefault="0013447C" w:rsidP="00667238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Главный специалист по кадрам и кадровой политике </w:t>
            </w:r>
            <w:proofErr w:type="spellStart"/>
            <w:r w:rsidRPr="007450E2">
              <w:rPr>
                <w:rFonts w:ascii="Times New Roman" w:hAnsi="Times New Roman" w:cs="Times New Roman"/>
              </w:rPr>
              <w:t>Новоставская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3447C" w:rsidRPr="007450E2" w:rsidTr="00911FDD">
        <w:trPr>
          <w:trHeight w:val="454"/>
        </w:trPr>
        <w:tc>
          <w:tcPr>
            <w:tcW w:w="351" w:type="pct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529" w:type="pct"/>
            <w:gridSpan w:val="2"/>
            <w:vAlign w:val="center"/>
          </w:tcPr>
          <w:p w:rsidR="0013447C" w:rsidRPr="007450E2" w:rsidRDefault="0013447C" w:rsidP="0013447C">
            <w:pPr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Обеспечение преимущественного использования кадрового </w:t>
            </w:r>
            <w:r w:rsidRPr="007450E2">
              <w:rPr>
                <w:rFonts w:ascii="Times New Roman" w:hAnsi="Times New Roman" w:cs="Times New Roman"/>
              </w:rPr>
              <w:lastRenderedPageBreak/>
              <w:t>резерва при приёме граждан на должности муниципальной службы и переводе муниципальных служащих</w:t>
            </w:r>
          </w:p>
        </w:tc>
        <w:tc>
          <w:tcPr>
            <w:tcW w:w="906" w:type="pct"/>
            <w:gridSpan w:val="2"/>
            <w:vAlign w:val="center"/>
          </w:tcPr>
          <w:p w:rsidR="0013447C" w:rsidRPr="007450E2" w:rsidRDefault="0013447C" w:rsidP="001344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lastRenderedPageBreak/>
              <w:t>При появлении вакансии</w:t>
            </w:r>
          </w:p>
        </w:tc>
        <w:tc>
          <w:tcPr>
            <w:tcW w:w="1034" w:type="pct"/>
            <w:gridSpan w:val="2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Руководитель Управления правовой и </w:t>
            </w:r>
            <w:r w:rsidRPr="007450E2">
              <w:rPr>
                <w:rFonts w:ascii="Times New Roman" w:hAnsi="Times New Roman" w:cs="Times New Roman"/>
              </w:rPr>
              <w:lastRenderedPageBreak/>
              <w:t>организационно-контрольной работы</w:t>
            </w: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Казачкова Л.А</w:t>
            </w:r>
          </w:p>
        </w:tc>
        <w:tc>
          <w:tcPr>
            <w:tcW w:w="1180" w:type="pct"/>
            <w:gridSpan w:val="2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lastRenderedPageBreak/>
              <w:t>Главный специалист по кадрам и кадровой политике</w:t>
            </w: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0E2">
              <w:rPr>
                <w:rFonts w:ascii="Times New Roman" w:hAnsi="Times New Roman" w:cs="Times New Roman"/>
              </w:rPr>
              <w:lastRenderedPageBreak/>
              <w:t>Новоставская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3447C" w:rsidRPr="007450E2" w:rsidTr="00911FDD">
        <w:trPr>
          <w:trHeight w:val="454"/>
        </w:trPr>
        <w:tc>
          <w:tcPr>
            <w:tcW w:w="351" w:type="pct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1529" w:type="pct"/>
            <w:gridSpan w:val="2"/>
            <w:vAlign w:val="center"/>
          </w:tcPr>
          <w:p w:rsidR="0013447C" w:rsidRPr="007450E2" w:rsidRDefault="0013447C" w:rsidP="0013447C">
            <w:pPr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Обеспечение своевременного и полного представления сведений о доходах, расходах и имуществе муниципальными служащими, должности которых включены в соответствующий перечень</w:t>
            </w:r>
          </w:p>
        </w:tc>
        <w:tc>
          <w:tcPr>
            <w:tcW w:w="906" w:type="pct"/>
            <w:gridSpan w:val="2"/>
            <w:vAlign w:val="center"/>
          </w:tcPr>
          <w:p w:rsidR="0013447C" w:rsidRPr="007450E2" w:rsidRDefault="0013447C" w:rsidP="001344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Не позднее</w:t>
            </w:r>
          </w:p>
          <w:p w:rsidR="0013447C" w:rsidRPr="007450E2" w:rsidRDefault="0013447C" w:rsidP="001344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>30 апреля</w:t>
            </w:r>
          </w:p>
        </w:tc>
        <w:tc>
          <w:tcPr>
            <w:tcW w:w="1034" w:type="pct"/>
            <w:gridSpan w:val="2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Главный специалист по кадрам и кадровой политике</w:t>
            </w: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0E2">
              <w:rPr>
                <w:rFonts w:ascii="Times New Roman" w:hAnsi="Times New Roman" w:cs="Times New Roman"/>
              </w:rPr>
              <w:t>Новоставская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80" w:type="pct"/>
            <w:gridSpan w:val="2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Руководители управлений и отделов, начальники и директора подведомственных учреждений и предприятий</w:t>
            </w:r>
          </w:p>
        </w:tc>
      </w:tr>
      <w:tr w:rsidR="0013447C" w:rsidRPr="007450E2" w:rsidTr="00911FDD">
        <w:trPr>
          <w:trHeight w:val="454"/>
        </w:trPr>
        <w:tc>
          <w:tcPr>
            <w:tcW w:w="351" w:type="pct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529" w:type="pct"/>
            <w:gridSpan w:val="2"/>
            <w:vAlign w:val="center"/>
          </w:tcPr>
          <w:p w:rsidR="0013447C" w:rsidRPr="007450E2" w:rsidRDefault="0013447C" w:rsidP="0013447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Осуществление проверок достоверности и полноты сведений, представленных муниципальными служащими </w:t>
            </w:r>
          </w:p>
        </w:tc>
        <w:tc>
          <w:tcPr>
            <w:tcW w:w="906" w:type="pct"/>
            <w:gridSpan w:val="2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до </w:t>
            </w:r>
            <w:r w:rsidRPr="007450E2">
              <w:rPr>
                <w:rFonts w:ascii="Times New Roman" w:hAnsi="Times New Roman" w:cs="Times New Roman"/>
                <w:b/>
              </w:rPr>
              <w:t>30 апреля</w:t>
            </w:r>
          </w:p>
        </w:tc>
        <w:tc>
          <w:tcPr>
            <w:tcW w:w="1034" w:type="pct"/>
            <w:gridSpan w:val="2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Руководитель управления правовой и организационно-контрольной работы</w:t>
            </w: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Казачкова Л.Л.</w:t>
            </w:r>
          </w:p>
        </w:tc>
        <w:tc>
          <w:tcPr>
            <w:tcW w:w="1180" w:type="pct"/>
            <w:gridSpan w:val="2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Главный специалист по кадрам и кадровой политике</w:t>
            </w: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0E2">
              <w:rPr>
                <w:rFonts w:ascii="Times New Roman" w:hAnsi="Times New Roman" w:cs="Times New Roman"/>
              </w:rPr>
              <w:t>Новоставсакая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 Н.В.</w:t>
            </w: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Советник Главы</w:t>
            </w: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города по безопасности и противодействию коррупции</w:t>
            </w: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0E2">
              <w:rPr>
                <w:rFonts w:ascii="Times New Roman" w:hAnsi="Times New Roman" w:cs="Times New Roman"/>
              </w:rPr>
              <w:t>Коневских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 В.Л.</w:t>
            </w:r>
          </w:p>
        </w:tc>
      </w:tr>
      <w:tr w:rsidR="0013447C" w:rsidRPr="007450E2" w:rsidTr="00911FDD">
        <w:trPr>
          <w:trHeight w:val="454"/>
        </w:trPr>
        <w:tc>
          <w:tcPr>
            <w:tcW w:w="351" w:type="pct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529" w:type="pct"/>
            <w:gridSpan w:val="2"/>
            <w:vAlign w:val="center"/>
          </w:tcPr>
          <w:p w:rsidR="0013447C" w:rsidRPr="007450E2" w:rsidRDefault="0013447C" w:rsidP="0013447C">
            <w:pPr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Размещение сведений о доходах, расходах и имуществе муниципальных служащих на официальном сайте администрации города</w:t>
            </w:r>
          </w:p>
        </w:tc>
        <w:tc>
          <w:tcPr>
            <w:tcW w:w="906" w:type="pct"/>
            <w:gridSpan w:val="2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</w:rPr>
              <w:t xml:space="preserve">до </w:t>
            </w:r>
            <w:r w:rsidRPr="007450E2">
              <w:rPr>
                <w:rFonts w:ascii="Times New Roman" w:hAnsi="Times New Roman" w:cs="Times New Roman"/>
                <w:b/>
              </w:rPr>
              <w:t>14 мая</w:t>
            </w:r>
          </w:p>
        </w:tc>
        <w:tc>
          <w:tcPr>
            <w:tcW w:w="1034" w:type="pct"/>
            <w:gridSpan w:val="2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Начальник отдела по работе со СМИ и общественными объединениями Чистякова Н.В.</w:t>
            </w:r>
          </w:p>
        </w:tc>
        <w:tc>
          <w:tcPr>
            <w:tcW w:w="1180" w:type="pct"/>
            <w:gridSpan w:val="2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Специалисты отдела по работе со СМИ и общественными объединениями</w:t>
            </w:r>
          </w:p>
        </w:tc>
      </w:tr>
      <w:tr w:rsidR="0013447C" w:rsidRPr="007450E2" w:rsidTr="00911FDD">
        <w:trPr>
          <w:trHeight w:val="454"/>
        </w:trPr>
        <w:tc>
          <w:tcPr>
            <w:tcW w:w="351" w:type="pct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529" w:type="pct"/>
            <w:gridSpan w:val="2"/>
          </w:tcPr>
          <w:p w:rsidR="0013447C" w:rsidRPr="007450E2" w:rsidRDefault="0013447C" w:rsidP="0013447C">
            <w:pPr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Разъяснение порядка уведомления муниципальными служащими представителя нанимателя о выполнении ими иной оплачиваемой работы</w:t>
            </w:r>
          </w:p>
        </w:tc>
        <w:tc>
          <w:tcPr>
            <w:tcW w:w="906" w:type="pct"/>
            <w:gridSpan w:val="2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При заключении трудового договора</w:t>
            </w:r>
          </w:p>
        </w:tc>
        <w:tc>
          <w:tcPr>
            <w:tcW w:w="1034" w:type="pct"/>
            <w:gridSpan w:val="2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Советник Главы города по безопасности и противодействию коррупции</w:t>
            </w: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0E2">
              <w:rPr>
                <w:rFonts w:ascii="Times New Roman" w:hAnsi="Times New Roman" w:cs="Times New Roman"/>
              </w:rPr>
              <w:t>Коневских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1180" w:type="pct"/>
            <w:gridSpan w:val="2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Главный специалист по кадрам и кадровой политике</w:t>
            </w: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0E2">
              <w:rPr>
                <w:rFonts w:ascii="Times New Roman" w:hAnsi="Times New Roman" w:cs="Times New Roman"/>
              </w:rPr>
              <w:t>Новоставская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3447C" w:rsidRPr="007450E2" w:rsidTr="00911FDD">
        <w:trPr>
          <w:trHeight w:val="2052"/>
        </w:trPr>
        <w:tc>
          <w:tcPr>
            <w:tcW w:w="351" w:type="pct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529" w:type="pct"/>
            <w:gridSpan w:val="2"/>
            <w:vAlign w:val="center"/>
          </w:tcPr>
          <w:p w:rsidR="0013447C" w:rsidRPr="007450E2" w:rsidRDefault="0013447C" w:rsidP="0013447C">
            <w:pPr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Разъяснение порядка уведомления бывшими муниципальными служащими представителя нанимателя по новому месту работы о трудоустройстве</w:t>
            </w:r>
          </w:p>
        </w:tc>
        <w:tc>
          <w:tcPr>
            <w:tcW w:w="906" w:type="pct"/>
            <w:gridSpan w:val="2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При выдаче Трудовой книжки</w:t>
            </w:r>
          </w:p>
        </w:tc>
        <w:tc>
          <w:tcPr>
            <w:tcW w:w="1034" w:type="pct"/>
            <w:gridSpan w:val="2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Советник Главы</w:t>
            </w: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города</w:t>
            </w: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по безопасности и противодействию коррупции </w:t>
            </w:r>
            <w:proofErr w:type="spellStart"/>
            <w:r w:rsidRPr="007450E2">
              <w:rPr>
                <w:rFonts w:ascii="Times New Roman" w:hAnsi="Times New Roman" w:cs="Times New Roman"/>
              </w:rPr>
              <w:t>Коневских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1180" w:type="pct"/>
            <w:gridSpan w:val="2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7450E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кадрам и кадровой политике </w:t>
            </w:r>
            <w:proofErr w:type="spellStart"/>
            <w:r w:rsidRPr="007450E2">
              <w:rPr>
                <w:rFonts w:ascii="Times New Roman" w:hAnsi="Times New Roman" w:cs="Times New Roman"/>
              </w:rPr>
              <w:t>Новоставская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3447C" w:rsidRPr="007450E2" w:rsidTr="00911FDD">
        <w:trPr>
          <w:trHeight w:val="454"/>
        </w:trPr>
        <w:tc>
          <w:tcPr>
            <w:tcW w:w="351" w:type="pct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529" w:type="pct"/>
            <w:gridSpan w:val="2"/>
            <w:vAlign w:val="center"/>
          </w:tcPr>
          <w:p w:rsidR="0013447C" w:rsidRPr="007450E2" w:rsidRDefault="0013447C" w:rsidP="0013447C">
            <w:pPr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Разъяснения порядка уведомления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906" w:type="pct"/>
            <w:gridSpan w:val="2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  <w:b/>
              </w:rPr>
              <w:t>В течение 5 дней</w:t>
            </w:r>
            <w:r w:rsidRPr="007450E2">
              <w:rPr>
                <w:rFonts w:ascii="Times New Roman" w:hAnsi="Times New Roman" w:cs="Times New Roman"/>
              </w:rPr>
              <w:t xml:space="preserve"> </w:t>
            </w:r>
            <w:r w:rsidRPr="007450E2">
              <w:rPr>
                <w:rFonts w:ascii="Times New Roman" w:hAnsi="Times New Roman" w:cs="Times New Roman"/>
                <w:b/>
              </w:rPr>
              <w:t>со дня поступления информации</w:t>
            </w:r>
          </w:p>
        </w:tc>
        <w:tc>
          <w:tcPr>
            <w:tcW w:w="1034" w:type="pct"/>
            <w:gridSpan w:val="2"/>
            <w:vMerge w:val="restart"/>
            <w:vAlign w:val="center"/>
          </w:tcPr>
          <w:p w:rsidR="0013447C" w:rsidRPr="007450E2" w:rsidRDefault="0013447C" w:rsidP="00667238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Руководитель управления правовой и организационно-контрольной работы</w:t>
            </w:r>
          </w:p>
          <w:p w:rsidR="0013447C" w:rsidRPr="007450E2" w:rsidRDefault="0013447C" w:rsidP="00667238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Казачкова Л.А.</w:t>
            </w:r>
          </w:p>
        </w:tc>
        <w:tc>
          <w:tcPr>
            <w:tcW w:w="1180" w:type="pct"/>
            <w:gridSpan w:val="2"/>
            <w:vMerge w:val="restart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Советник Главы города по безопасности и противодействию коррупции </w:t>
            </w:r>
            <w:proofErr w:type="spellStart"/>
            <w:r w:rsidRPr="007450E2">
              <w:rPr>
                <w:rFonts w:ascii="Times New Roman" w:hAnsi="Times New Roman" w:cs="Times New Roman"/>
              </w:rPr>
              <w:t>Коневских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 В.Л.</w:t>
            </w:r>
          </w:p>
        </w:tc>
      </w:tr>
      <w:tr w:rsidR="0013447C" w:rsidRPr="007450E2" w:rsidTr="00911FDD">
        <w:trPr>
          <w:trHeight w:val="454"/>
        </w:trPr>
        <w:tc>
          <w:tcPr>
            <w:tcW w:w="351" w:type="pct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529" w:type="pct"/>
            <w:gridSpan w:val="2"/>
            <w:vAlign w:val="center"/>
          </w:tcPr>
          <w:p w:rsidR="0013447C" w:rsidRPr="007450E2" w:rsidRDefault="0013447C" w:rsidP="0013447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Проведение семинаров для муниципальных служащих по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906" w:type="pct"/>
            <w:gridSpan w:val="2"/>
            <w:vAlign w:val="center"/>
          </w:tcPr>
          <w:p w:rsidR="0013447C" w:rsidRPr="007450E2" w:rsidRDefault="0013447C" w:rsidP="0013447C">
            <w:pPr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 xml:space="preserve">         март </w:t>
            </w:r>
          </w:p>
          <w:p w:rsidR="0013447C" w:rsidRPr="007450E2" w:rsidRDefault="0013447C" w:rsidP="0013447C">
            <w:pPr>
              <w:rPr>
                <w:rFonts w:ascii="Times New Roman" w:hAnsi="Times New Roman" w:cs="Times New Roman"/>
                <w:b/>
              </w:rPr>
            </w:pPr>
          </w:p>
          <w:p w:rsidR="0013447C" w:rsidRPr="007450E2" w:rsidRDefault="0013447C" w:rsidP="0013447C">
            <w:pPr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  <w:b/>
              </w:rPr>
              <w:t xml:space="preserve">         ноябрь</w:t>
            </w:r>
          </w:p>
        </w:tc>
        <w:tc>
          <w:tcPr>
            <w:tcW w:w="1034" w:type="pct"/>
            <w:gridSpan w:val="2"/>
            <w:vMerge/>
          </w:tcPr>
          <w:p w:rsidR="0013447C" w:rsidRPr="007450E2" w:rsidRDefault="0013447C" w:rsidP="001344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pct"/>
            <w:gridSpan w:val="2"/>
            <w:vMerge/>
          </w:tcPr>
          <w:p w:rsidR="0013447C" w:rsidRPr="007450E2" w:rsidRDefault="0013447C" w:rsidP="001344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447C" w:rsidRPr="007450E2" w:rsidTr="00911FDD">
        <w:trPr>
          <w:trHeight w:val="454"/>
        </w:trPr>
        <w:tc>
          <w:tcPr>
            <w:tcW w:w="351" w:type="pct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529" w:type="pct"/>
            <w:gridSpan w:val="2"/>
            <w:vAlign w:val="center"/>
          </w:tcPr>
          <w:p w:rsidR="0013447C" w:rsidRPr="007450E2" w:rsidRDefault="0013447C" w:rsidP="0013447C">
            <w:pPr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Размещение в СМИ и на официальном сайте администрации города Минусинск сведений о решении кадровых вопросов в органах местного самоуправления по замещению должностей муниципальной службы</w:t>
            </w:r>
          </w:p>
        </w:tc>
        <w:tc>
          <w:tcPr>
            <w:tcW w:w="906" w:type="pct"/>
            <w:gridSpan w:val="2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034" w:type="pct"/>
            <w:gridSpan w:val="2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Начальник отдела по работе со СМИ и общественными объединениями Чистякова Н.В.</w:t>
            </w:r>
          </w:p>
        </w:tc>
        <w:tc>
          <w:tcPr>
            <w:tcW w:w="1180" w:type="pct"/>
            <w:gridSpan w:val="2"/>
            <w:vAlign w:val="center"/>
          </w:tcPr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Главный специалист по кадрам и кадровой политике</w:t>
            </w:r>
          </w:p>
          <w:p w:rsidR="0013447C" w:rsidRPr="007450E2" w:rsidRDefault="0013447C" w:rsidP="001344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0E2">
              <w:rPr>
                <w:rFonts w:ascii="Times New Roman" w:hAnsi="Times New Roman" w:cs="Times New Roman"/>
              </w:rPr>
              <w:t>Новоставская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0B5E6F" w:rsidRPr="007450E2" w:rsidTr="00911FDD">
        <w:trPr>
          <w:trHeight w:val="454"/>
        </w:trPr>
        <w:tc>
          <w:tcPr>
            <w:tcW w:w="351" w:type="pct"/>
          </w:tcPr>
          <w:p w:rsidR="00521A6A" w:rsidRPr="007450E2" w:rsidRDefault="0013447C" w:rsidP="007611B2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549" w:type="pct"/>
            <w:gridSpan w:val="3"/>
            <w:vAlign w:val="center"/>
          </w:tcPr>
          <w:p w:rsidR="00521A6A" w:rsidRPr="007450E2" w:rsidRDefault="00521A6A" w:rsidP="003B604D">
            <w:pPr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Продолжить взаимодействие с правоохранительными, контрольными и надзорными органами с целью получения информации о возможных коррупционных нарушениях муниципальными служащими администрации города, направление в указанные органы материалов или информации при наличии признаков преступления или правонарушения</w:t>
            </w:r>
          </w:p>
        </w:tc>
        <w:tc>
          <w:tcPr>
            <w:tcW w:w="886" w:type="pct"/>
          </w:tcPr>
          <w:p w:rsidR="00521A6A" w:rsidRPr="007450E2" w:rsidRDefault="00521A6A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521A6A" w:rsidRPr="007450E2" w:rsidRDefault="00521A6A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521A6A" w:rsidRPr="007450E2" w:rsidRDefault="00521A6A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521A6A" w:rsidRPr="007450E2" w:rsidRDefault="00521A6A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521A6A" w:rsidRPr="007450E2" w:rsidRDefault="00521A6A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521A6A" w:rsidRPr="007450E2" w:rsidRDefault="00521A6A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521A6A" w:rsidRPr="007450E2" w:rsidRDefault="00521A6A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521A6A" w:rsidRPr="007450E2" w:rsidRDefault="00521A6A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521A6A" w:rsidRPr="007450E2" w:rsidRDefault="00521A6A" w:rsidP="007611B2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034" w:type="pct"/>
            <w:gridSpan w:val="2"/>
          </w:tcPr>
          <w:p w:rsidR="00521A6A" w:rsidRPr="007450E2" w:rsidRDefault="00521A6A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521A6A" w:rsidRPr="007450E2" w:rsidRDefault="00521A6A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521A6A" w:rsidRPr="007450E2" w:rsidRDefault="00521A6A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521A6A" w:rsidRPr="007450E2" w:rsidRDefault="00521A6A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521A6A" w:rsidRPr="007450E2" w:rsidRDefault="00521A6A" w:rsidP="00521A6A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Советник Главы города по безопасности и противодействию коррупции </w:t>
            </w:r>
            <w:proofErr w:type="spellStart"/>
            <w:r w:rsidRPr="007450E2">
              <w:rPr>
                <w:rFonts w:ascii="Times New Roman" w:hAnsi="Times New Roman" w:cs="Times New Roman"/>
              </w:rPr>
              <w:t>Коневских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1180" w:type="pct"/>
            <w:gridSpan w:val="2"/>
          </w:tcPr>
          <w:p w:rsidR="00521A6A" w:rsidRPr="007450E2" w:rsidRDefault="00521A6A" w:rsidP="007611B2">
            <w:pPr>
              <w:rPr>
                <w:rFonts w:ascii="Times New Roman" w:hAnsi="Times New Roman" w:cs="Times New Roman"/>
              </w:rPr>
            </w:pPr>
          </w:p>
          <w:p w:rsidR="00521A6A" w:rsidRPr="007450E2" w:rsidRDefault="00521A6A" w:rsidP="007611B2">
            <w:pPr>
              <w:rPr>
                <w:rFonts w:ascii="Times New Roman" w:hAnsi="Times New Roman" w:cs="Times New Roman"/>
              </w:rPr>
            </w:pPr>
          </w:p>
          <w:p w:rsidR="00521A6A" w:rsidRPr="007450E2" w:rsidRDefault="00521A6A" w:rsidP="007611B2">
            <w:pPr>
              <w:rPr>
                <w:rFonts w:ascii="Times New Roman" w:hAnsi="Times New Roman" w:cs="Times New Roman"/>
              </w:rPr>
            </w:pPr>
          </w:p>
          <w:p w:rsidR="00521A6A" w:rsidRPr="007450E2" w:rsidRDefault="00521A6A" w:rsidP="00521A6A">
            <w:pPr>
              <w:jc w:val="center"/>
              <w:rPr>
                <w:rFonts w:ascii="Times New Roman" w:hAnsi="Times New Roman" w:cs="Times New Roman"/>
              </w:rPr>
            </w:pPr>
          </w:p>
          <w:p w:rsidR="00521A6A" w:rsidRPr="007450E2" w:rsidRDefault="00521A6A" w:rsidP="00521A6A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Советник Главы</w:t>
            </w:r>
          </w:p>
          <w:p w:rsidR="00521A6A" w:rsidRPr="007450E2" w:rsidRDefault="00521A6A" w:rsidP="00521A6A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города по безопасности и противодействию коррупции</w:t>
            </w:r>
          </w:p>
          <w:p w:rsidR="00521A6A" w:rsidRPr="007450E2" w:rsidRDefault="00521A6A" w:rsidP="00521A6A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0E2">
              <w:rPr>
                <w:rFonts w:ascii="Times New Roman" w:hAnsi="Times New Roman" w:cs="Times New Roman"/>
              </w:rPr>
              <w:t>Коневских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 В.Л.</w:t>
            </w:r>
          </w:p>
        </w:tc>
      </w:tr>
      <w:tr w:rsidR="00911FDD" w:rsidRPr="007450E2" w:rsidTr="00911FDD">
        <w:trPr>
          <w:trHeight w:val="454"/>
        </w:trPr>
        <w:tc>
          <w:tcPr>
            <w:tcW w:w="351" w:type="pct"/>
          </w:tcPr>
          <w:p w:rsidR="00906620" w:rsidRPr="007450E2" w:rsidRDefault="007450E2" w:rsidP="00761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549" w:type="pct"/>
            <w:gridSpan w:val="3"/>
            <w:vAlign w:val="center"/>
          </w:tcPr>
          <w:p w:rsidR="00906620" w:rsidRPr="007450E2" w:rsidRDefault="00906620" w:rsidP="003B604D">
            <w:pPr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Обеспечение ежегодного повышения квалификации муниципальных служащих, в должные обязанности которых входит участие в противодействии коррупции или антикоррупционной экспертизы правовых актов</w:t>
            </w:r>
          </w:p>
        </w:tc>
        <w:tc>
          <w:tcPr>
            <w:tcW w:w="886" w:type="pct"/>
          </w:tcPr>
          <w:p w:rsidR="00906620" w:rsidRPr="007450E2" w:rsidRDefault="00906620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906620" w:rsidRPr="007450E2" w:rsidRDefault="00906620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906620" w:rsidRPr="007450E2" w:rsidRDefault="00906620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906620" w:rsidRPr="007450E2" w:rsidRDefault="00906620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906620" w:rsidRPr="007450E2" w:rsidRDefault="00906620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906620" w:rsidRPr="007450E2" w:rsidRDefault="00906620" w:rsidP="007611B2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34" w:type="pct"/>
            <w:gridSpan w:val="2"/>
          </w:tcPr>
          <w:p w:rsidR="00906620" w:rsidRPr="007450E2" w:rsidRDefault="00906620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906620" w:rsidRPr="007450E2" w:rsidRDefault="00906620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906620" w:rsidRPr="007450E2" w:rsidRDefault="00906620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906620" w:rsidRPr="007450E2" w:rsidRDefault="00906620" w:rsidP="009C24C9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Первый заместитель Главы города Комаров С.В.</w:t>
            </w:r>
          </w:p>
        </w:tc>
        <w:tc>
          <w:tcPr>
            <w:tcW w:w="1180" w:type="pct"/>
            <w:gridSpan w:val="2"/>
            <w:vMerge w:val="restart"/>
            <w:vAlign w:val="center"/>
          </w:tcPr>
          <w:p w:rsidR="00906620" w:rsidRPr="007450E2" w:rsidRDefault="00906620" w:rsidP="00906620">
            <w:pPr>
              <w:jc w:val="center"/>
              <w:rPr>
                <w:rFonts w:ascii="Times New Roman" w:hAnsi="Times New Roman" w:cs="Times New Roman"/>
              </w:rPr>
            </w:pPr>
          </w:p>
          <w:p w:rsidR="00906620" w:rsidRPr="007450E2" w:rsidRDefault="00906620" w:rsidP="00906620">
            <w:pPr>
              <w:jc w:val="center"/>
              <w:rPr>
                <w:rFonts w:ascii="Times New Roman" w:hAnsi="Times New Roman" w:cs="Times New Roman"/>
              </w:rPr>
            </w:pPr>
          </w:p>
          <w:p w:rsidR="00906620" w:rsidRPr="007450E2" w:rsidRDefault="00906620" w:rsidP="00906620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Главный специалист по кадрам и кадровой политике</w:t>
            </w:r>
          </w:p>
          <w:p w:rsidR="00906620" w:rsidRPr="007450E2" w:rsidRDefault="00906620" w:rsidP="009066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0E2">
              <w:rPr>
                <w:rFonts w:ascii="Times New Roman" w:hAnsi="Times New Roman" w:cs="Times New Roman"/>
              </w:rPr>
              <w:t>Новоставская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11FDD" w:rsidRPr="007450E2" w:rsidTr="00911FDD">
        <w:trPr>
          <w:trHeight w:val="454"/>
        </w:trPr>
        <w:tc>
          <w:tcPr>
            <w:tcW w:w="351" w:type="pct"/>
          </w:tcPr>
          <w:p w:rsidR="00906620" w:rsidRPr="007450E2" w:rsidRDefault="007450E2" w:rsidP="00761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1549" w:type="pct"/>
            <w:gridSpan w:val="3"/>
            <w:vAlign w:val="center"/>
          </w:tcPr>
          <w:p w:rsidR="00906620" w:rsidRPr="007450E2" w:rsidRDefault="00906620" w:rsidP="003B604D">
            <w:pPr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Завершить работу по актуализации сведений, содержащихся в личных делах муниципальных служащих, в целях исключения</w:t>
            </w:r>
            <w:r w:rsidR="005D4BE9" w:rsidRPr="007450E2">
              <w:rPr>
                <w:rFonts w:ascii="Times New Roman" w:hAnsi="Times New Roman" w:cs="Times New Roman"/>
              </w:rPr>
              <w:t xml:space="preserve"> возможного конфликта интересов</w:t>
            </w:r>
          </w:p>
        </w:tc>
        <w:tc>
          <w:tcPr>
            <w:tcW w:w="886" w:type="pct"/>
            <w:vAlign w:val="center"/>
          </w:tcPr>
          <w:p w:rsidR="00906620" w:rsidRPr="007450E2" w:rsidRDefault="00906620" w:rsidP="003B604D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до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20"/>
              </w:smartTagPr>
              <w:r w:rsidRPr="007450E2">
                <w:rPr>
                  <w:rFonts w:ascii="Times New Roman" w:hAnsi="Times New Roman" w:cs="Times New Roman"/>
                </w:rPr>
                <w:t>01.06.2020</w:t>
              </w:r>
            </w:smartTag>
          </w:p>
        </w:tc>
        <w:tc>
          <w:tcPr>
            <w:tcW w:w="1034" w:type="pct"/>
            <w:gridSpan w:val="2"/>
          </w:tcPr>
          <w:p w:rsidR="00906620" w:rsidRPr="007450E2" w:rsidRDefault="00906620" w:rsidP="007611B2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Советник Главы города по безопасности и противодействию коррупции </w:t>
            </w:r>
            <w:proofErr w:type="spellStart"/>
            <w:r w:rsidRPr="007450E2">
              <w:rPr>
                <w:rFonts w:ascii="Times New Roman" w:hAnsi="Times New Roman" w:cs="Times New Roman"/>
              </w:rPr>
              <w:t>Коневских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1180" w:type="pct"/>
            <w:gridSpan w:val="2"/>
            <w:vMerge/>
          </w:tcPr>
          <w:p w:rsidR="00906620" w:rsidRPr="007450E2" w:rsidRDefault="00906620" w:rsidP="007611B2">
            <w:pPr>
              <w:rPr>
                <w:rFonts w:ascii="Times New Roman" w:hAnsi="Times New Roman" w:cs="Times New Roman"/>
              </w:rPr>
            </w:pPr>
          </w:p>
        </w:tc>
      </w:tr>
      <w:tr w:rsidR="00EC6294" w:rsidRPr="007450E2" w:rsidTr="00911FDD">
        <w:trPr>
          <w:trHeight w:val="454"/>
        </w:trPr>
        <w:tc>
          <w:tcPr>
            <w:tcW w:w="351" w:type="pct"/>
          </w:tcPr>
          <w:p w:rsidR="00EC6294" w:rsidRPr="007450E2" w:rsidRDefault="00EC6294" w:rsidP="00564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649" w:type="pct"/>
            <w:gridSpan w:val="8"/>
            <w:vAlign w:val="center"/>
          </w:tcPr>
          <w:p w:rsidR="00EC6294" w:rsidRPr="007450E2" w:rsidRDefault="00EC6294" w:rsidP="00EC6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>Организация мониторинга эффективности мероприятий по противодействию коррупции</w:t>
            </w:r>
          </w:p>
        </w:tc>
      </w:tr>
      <w:tr w:rsidR="007450E2" w:rsidRPr="007450E2" w:rsidTr="00911FDD">
        <w:trPr>
          <w:trHeight w:val="454"/>
        </w:trPr>
        <w:tc>
          <w:tcPr>
            <w:tcW w:w="351" w:type="pct"/>
          </w:tcPr>
          <w:p w:rsidR="00657856" w:rsidRPr="007450E2" w:rsidRDefault="00657856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657856" w:rsidRPr="007450E2" w:rsidRDefault="00657856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657856" w:rsidRPr="007450E2" w:rsidRDefault="00657856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657856" w:rsidRPr="007450E2" w:rsidRDefault="00657856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657856" w:rsidRPr="007450E2" w:rsidRDefault="00657856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EC6294" w:rsidRPr="007450E2" w:rsidRDefault="00EC6294" w:rsidP="007611B2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49" w:type="pct"/>
            <w:gridSpan w:val="3"/>
            <w:vAlign w:val="center"/>
          </w:tcPr>
          <w:p w:rsidR="00EC6294" w:rsidRPr="007450E2" w:rsidRDefault="007450E2" w:rsidP="00EC62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поступивших</w:t>
            </w:r>
            <w:r w:rsidR="00EC6294" w:rsidRPr="007450E2">
              <w:rPr>
                <w:rFonts w:ascii="Times New Roman" w:hAnsi="Times New Roman" w:cs="Times New Roman"/>
              </w:rPr>
              <w:t xml:space="preserve"> в администрацию города Минусинска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890" w:type="pct"/>
            <w:gridSpan w:val="2"/>
            <w:vAlign w:val="center"/>
          </w:tcPr>
          <w:p w:rsidR="00EC6294" w:rsidRPr="007450E2" w:rsidRDefault="00EC6294" w:rsidP="00BB6837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Постоянно</w:t>
            </w:r>
            <w:r w:rsidR="000048F3" w:rsidRPr="007450E2">
              <w:rPr>
                <w:rFonts w:ascii="Times New Roman" w:hAnsi="Times New Roman" w:cs="Times New Roman"/>
              </w:rPr>
              <w:t>;</w:t>
            </w:r>
          </w:p>
          <w:p w:rsidR="0027714F" w:rsidRPr="007450E2" w:rsidRDefault="00BB6837" w:rsidP="0027714F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анализ подготовить </w:t>
            </w:r>
          </w:p>
          <w:p w:rsidR="0027714F" w:rsidRPr="007450E2" w:rsidRDefault="0027714F" w:rsidP="0027714F">
            <w:pPr>
              <w:jc w:val="center"/>
              <w:rPr>
                <w:rFonts w:ascii="Times New Roman" w:hAnsi="Times New Roman" w:cs="Times New Roman"/>
              </w:rPr>
            </w:pPr>
          </w:p>
          <w:p w:rsidR="000048F3" w:rsidRPr="007450E2" w:rsidRDefault="007450E2" w:rsidP="00277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 </w:t>
            </w:r>
            <w:r w:rsidR="000048F3" w:rsidRPr="007450E2">
              <w:rPr>
                <w:rFonts w:ascii="Times New Roman" w:hAnsi="Times New Roman" w:cs="Times New Roman"/>
                <w:b/>
              </w:rPr>
              <w:t>15 июня</w:t>
            </w:r>
            <w:r w:rsidR="00BB6837" w:rsidRPr="007450E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48F3" w:rsidRPr="007450E2" w:rsidRDefault="000048F3" w:rsidP="000048F3">
            <w:pPr>
              <w:jc w:val="center"/>
              <w:rPr>
                <w:rFonts w:ascii="Times New Roman" w:hAnsi="Times New Roman" w:cs="Times New Roman"/>
              </w:rPr>
            </w:pPr>
          </w:p>
          <w:p w:rsidR="00EC6294" w:rsidRPr="007450E2" w:rsidRDefault="000048F3" w:rsidP="000048F3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  <w:b/>
              </w:rPr>
              <w:t xml:space="preserve"> </w:t>
            </w:r>
            <w:r w:rsidR="007450E2">
              <w:rPr>
                <w:rFonts w:ascii="Times New Roman" w:hAnsi="Times New Roman" w:cs="Times New Roman"/>
                <w:b/>
              </w:rPr>
              <w:t xml:space="preserve">до </w:t>
            </w:r>
            <w:r w:rsidRPr="007450E2">
              <w:rPr>
                <w:rFonts w:ascii="Times New Roman" w:hAnsi="Times New Roman" w:cs="Times New Roman"/>
                <w:b/>
              </w:rPr>
              <w:t>15</w:t>
            </w:r>
            <w:r w:rsidRPr="007450E2">
              <w:rPr>
                <w:rFonts w:ascii="Times New Roman" w:hAnsi="Times New Roman" w:cs="Times New Roman"/>
              </w:rPr>
              <w:t xml:space="preserve"> </w:t>
            </w:r>
            <w:r w:rsidRPr="007450E2">
              <w:rPr>
                <w:rFonts w:ascii="Times New Roman" w:hAnsi="Times New Roman" w:cs="Times New Roman"/>
                <w:b/>
              </w:rPr>
              <w:t>декабря</w:t>
            </w:r>
          </w:p>
        </w:tc>
        <w:tc>
          <w:tcPr>
            <w:tcW w:w="1034" w:type="pct"/>
            <w:gridSpan w:val="2"/>
            <w:vAlign w:val="center"/>
          </w:tcPr>
          <w:p w:rsidR="00A14DD7" w:rsidRPr="007450E2" w:rsidRDefault="00BB6837" w:rsidP="00BB6837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Руководитель управления правовой и организационно-контрольной работы </w:t>
            </w:r>
          </w:p>
          <w:p w:rsidR="00EC6294" w:rsidRPr="007450E2" w:rsidRDefault="00BB6837" w:rsidP="00BB6837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Казачкова Л.А.</w:t>
            </w:r>
          </w:p>
        </w:tc>
        <w:tc>
          <w:tcPr>
            <w:tcW w:w="1176" w:type="pct"/>
            <w:vAlign w:val="center"/>
          </w:tcPr>
          <w:p w:rsidR="00EC6294" w:rsidRPr="007450E2" w:rsidRDefault="00BB6837" w:rsidP="00BB6837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Начальник отдела по работе со СМИ и общественными объединениями Чистякова Н.В.</w:t>
            </w:r>
          </w:p>
          <w:p w:rsidR="00BB6837" w:rsidRPr="007450E2" w:rsidRDefault="00BB6837" w:rsidP="00BB6837">
            <w:pPr>
              <w:jc w:val="center"/>
              <w:rPr>
                <w:rFonts w:ascii="Times New Roman" w:hAnsi="Times New Roman" w:cs="Times New Roman"/>
              </w:rPr>
            </w:pPr>
          </w:p>
          <w:p w:rsidR="00BB6837" w:rsidRPr="007450E2" w:rsidRDefault="00BB6837" w:rsidP="00BB6837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Начальник отдела организационно-</w:t>
            </w:r>
            <w:r w:rsidRPr="007450E2">
              <w:rPr>
                <w:rFonts w:ascii="Times New Roman" w:hAnsi="Times New Roman" w:cs="Times New Roman"/>
              </w:rPr>
              <w:lastRenderedPageBreak/>
              <w:t xml:space="preserve">контрольной работы </w:t>
            </w:r>
          </w:p>
          <w:p w:rsidR="00BB6837" w:rsidRPr="007450E2" w:rsidRDefault="00BB6837" w:rsidP="00BB6837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Королева А.А.</w:t>
            </w:r>
          </w:p>
        </w:tc>
      </w:tr>
      <w:tr w:rsidR="007450E2" w:rsidRPr="007450E2" w:rsidTr="00911FDD">
        <w:trPr>
          <w:trHeight w:val="454"/>
        </w:trPr>
        <w:tc>
          <w:tcPr>
            <w:tcW w:w="351" w:type="pct"/>
          </w:tcPr>
          <w:p w:rsidR="00657856" w:rsidRPr="007450E2" w:rsidRDefault="00657856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657856" w:rsidRPr="007450E2" w:rsidRDefault="00657856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657856" w:rsidRPr="007450E2" w:rsidRDefault="00657856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657856" w:rsidRPr="007450E2" w:rsidRDefault="00657856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657856" w:rsidRPr="007450E2" w:rsidRDefault="00657856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EC6294" w:rsidRPr="007450E2" w:rsidRDefault="00BB6837" w:rsidP="00657856">
            <w:pPr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49" w:type="pct"/>
            <w:gridSpan w:val="3"/>
            <w:vAlign w:val="center"/>
          </w:tcPr>
          <w:p w:rsidR="00EC6294" w:rsidRPr="007450E2" w:rsidRDefault="00BB6837" w:rsidP="00BB683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Приём граждан </w:t>
            </w:r>
          </w:p>
        </w:tc>
        <w:tc>
          <w:tcPr>
            <w:tcW w:w="890" w:type="pct"/>
            <w:gridSpan w:val="2"/>
          </w:tcPr>
          <w:p w:rsidR="00EC6294" w:rsidRPr="007450E2" w:rsidRDefault="00EC6294" w:rsidP="00EC62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EC6294" w:rsidRPr="007450E2" w:rsidRDefault="00BB6837" w:rsidP="00564B38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Глава города, первый заместитель и заместители Главы города, руководители структурных </w:t>
            </w:r>
            <w:r w:rsidR="004F0088" w:rsidRPr="007450E2">
              <w:rPr>
                <w:rFonts w:ascii="Times New Roman" w:hAnsi="Times New Roman" w:cs="Times New Roman"/>
              </w:rPr>
              <w:t>подразделений администрации</w:t>
            </w:r>
            <w:r w:rsidR="00A9787E" w:rsidRPr="007450E2">
              <w:rPr>
                <w:rFonts w:ascii="Times New Roman" w:hAnsi="Times New Roman" w:cs="Times New Roman"/>
              </w:rPr>
              <w:t xml:space="preserve"> города </w:t>
            </w:r>
          </w:p>
        </w:tc>
        <w:tc>
          <w:tcPr>
            <w:tcW w:w="1176" w:type="pct"/>
          </w:tcPr>
          <w:p w:rsidR="00EC6294" w:rsidRPr="007450E2" w:rsidRDefault="00EC6294" w:rsidP="00EC6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837" w:rsidRPr="007450E2" w:rsidTr="00911FDD">
        <w:trPr>
          <w:trHeight w:val="454"/>
        </w:trPr>
        <w:tc>
          <w:tcPr>
            <w:tcW w:w="351" w:type="pct"/>
          </w:tcPr>
          <w:p w:rsidR="00BB6837" w:rsidRPr="007450E2" w:rsidRDefault="00BB6837" w:rsidP="007611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649" w:type="pct"/>
            <w:gridSpan w:val="8"/>
            <w:vAlign w:val="center"/>
          </w:tcPr>
          <w:p w:rsidR="00BB6837" w:rsidRPr="007450E2" w:rsidRDefault="005E6207" w:rsidP="005E6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>Повышение эффективности расходования средств муниципального бюджета и использования муниципального имущества</w:t>
            </w:r>
          </w:p>
        </w:tc>
      </w:tr>
      <w:tr w:rsidR="007450E2" w:rsidRPr="007450E2" w:rsidTr="00911FDD">
        <w:trPr>
          <w:trHeight w:val="454"/>
        </w:trPr>
        <w:tc>
          <w:tcPr>
            <w:tcW w:w="351" w:type="pct"/>
          </w:tcPr>
          <w:p w:rsidR="00657856" w:rsidRPr="007450E2" w:rsidRDefault="00657856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657856" w:rsidRPr="007450E2" w:rsidRDefault="00657856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657856" w:rsidRPr="007450E2" w:rsidRDefault="00657856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657856" w:rsidRPr="007450E2" w:rsidRDefault="00657856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657856" w:rsidRPr="007450E2" w:rsidRDefault="00657856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657856" w:rsidRPr="007450E2" w:rsidRDefault="00657856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EC6294" w:rsidRPr="007450E2" w:rsidRDefault="005E6207" w:rsidP="007611B2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4.1</w:t>
            </w:r>
            <w:r w:rsidR="00D7021E" w:rsidRPr="00745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pct"/>
            <w:gridSpan w:val="3"/>
            <w:vAlign w:val="center"/>
          </w:tcPr>
          <w:p w:rsidR="00EC6294" w:rsidRPr="007450E2" w:rsidRDefault="005E6207" w:rsidP="004F0088">
            <w:pPr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Проведение проверок целевого расходования</w:t>
            </w:r>
            <w:r w:rsidR="00D7021E" w:rsidRPr="007450E2">
              <w:rPr>
                <w:rFonts w:ascii="Times New Roman" w:hAnsi="Times New Roman" w:cs="Times New Roman"/>
              </w:rPr>
              <w:t xml:space="preserve"> средств городского бюджета при осуществлении внутреннего финансового контроля</w:t>
            </w:r>
          </w:p>
        </w:tc>
        <w:tc>
          <w:tcPr>
            <w:tcW w:w="890" w:type="pct"/>
            <w:gridSpan w:val="2"/>
          </w:tcPr>
          <w:p w:rsidR="00EC6294" w:rsidRPr="007450E2" w:rsidRDefault="00D7021E" w:rsidP="00EC6294">
            <w:pPr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По отдельному графику с представлением аналитических справок:</w:t>
            </w:r>
          </w:p>
          <w:p w:rsidR="00D7021E" w:rsidRPr="007450E2" w:rsidRDefault="00D7021E" w:rsidP="00EC62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 xml:space="preserve"> </w:t>
            </w:r>
            <w:r w:rsidR="000048F3" w:rsidRPr="007450E2">
              <w:rPr>
                <w:rFonts w:ascii="Times New Roman" w:hAnsi="Times New Roman" w:cs="Times New Roman"/>
                <w:b/>
              </w:rPr>
              <w:t xml:space="preserve">     </w:t>
            </w:r>
            <w:r w:rsidRPr="007450E2">
              <w:rPr>
                <w:rFonts w:ascii="Times New Roman" w:hAnsi="Times New Roman" w:cs="Times New Roman"/>
                <w:b/>
              </w:rPr>
              <w:t>15 июня</w:t>
            </w:r>
          </w:p>
          <w:p w:rsidR="00D7021E" w:rsidRPr="007450E2" w:rsidRDefault="000048F3" w:rsidP="00EC62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 xml:space="preserve">      </w:t>
            </w:r>
            <w:r w:rsidR="00D7021E" w:rsidRPr="007450E2">
              <w:rPr>
                <w:rFonts w:ascii="Times New Roman" w:hAnsi="Times New Roman" w:cs="Times New Roman"/>
                <w:b/>
              </w:rPr>
              <w:t xml:space="preserve">15 декабря; </w:t>
            </w:r>
          </w:p>
          <w:p w:rsidR="00D7021E" w:rsidRPr="007450E2" w:rsidRDefault="00D7021E" w:rsidP="00EC6294">
            <w:pPr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в</w:t>
            </w:r>
            <w:r w:rsidRPr="007450E2">
              <w:rPr>
                <w:rFonts w:ascii="Times New Roman" w:hAnsi="Times New Roman" w:cs="Times New Roman"/>
                <w:b/>
              </w:rPr>
              <w:t xml:space="preserve"> </w:t>
            </w:r>
            <w:r w:rsidRPr="007450E2">
              <w:rPr>
                <w:rFonts w:ascii="Times New Roman" w:hAnsi="Times New Roman" w:cs="Times New Roman"/>
              </w:rPr>
              <w:t xml:space="preserve">случае поступления информации </w:t>
            </w:r>
            <w:r w:rsidRPr="007450E2">
              <w:rPr>
                <w:rFonts w:ascii="Times New Roman" w:hAnsi="Times New Roman" w:cs="Times New Roman"/>
                <w:b/>
              </w:rPr>
              <w:t>в течение 10 дней</w:t>
            </w:r>
            <w:r w:rsidRPr="007450E2">
              <w:rPr>
                <w:rFonts w:ascii="Times New Roman" w:hAnsi="Times New Roman" w:cs="Times New Roman"/>
              </w:rPr>
              <w:t xml:space="preserve"> по завершению проверки</w:t>
            </w:r>
          </w:p>
        </w:tc>
        <w:tc>
          <w:tcPr>
            <w:tcW w:w="1034" w:type="pct"/>
            <w:gridSpan w:val="2"/>
            <w:vAlign w:val="center"/>
          </w:tcPr>
          <w:p w:rsidR="00EC6294" w:rsidRPr="007450E2" w:rsidRDefault="00325365" w:rsidP="00D702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0E2">
              <w:rPr>
                <w:rFonts w:ascii="Times New Roman" w:hAnsi="Times New Roman" w:cs="Times New Roman"/>
              </w:rPr>
              <w:t>И.о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. руководителя </w:t>
            </w:r>
            <w:r w:rsidR="00D7021E" w:rsidRPr="007450E2">
              <w:rPr>
                <w:rFonts w:ascii="Times New Roman" w:hAnsi="Times New Roman" w:cs="Times New Roman"/>
              </w:rPr>
              <w:t>финансового управления</w:t>
            </w:r>
          </w:p>
          <w:p w:rsidR="00D7021E" w:rsidRPr="007450E2" w:rsidRDefault="00325365" w:rsidP="00D702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0E2">
              <w:rPr>
                <w:rFonts w:ascii="Times New Roman" w:hAnsi="Times New Roman" w:cs="Times New Roman"/>
              </w:rPr>
              <w:t>Гейл</w:t>
            </w:r>
            <w:r w:rsidR="005D4BE9" w:rsidRPr="007450E2">
              <w:rPr>
                <w:rFonts w:ascii="Times New Roman" w:hAnsi="Times New Roman" w:cs="Times New Roman"/>
              </w:rPr>
              <w:t>ь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 Е.В</w:t>
            </w:r>
            <w:r w:rsidR="00F814B7" w:rsidRPr="00745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6" w:type="pct"/>
            <w:vAlign w:val="center"/>
          </w:tcPr>
          <w:p w:rsidR="00EC6294" w:rsidRPr="007450E2" w:rsidRDefault="00D7021E" w:rsidP="004F0088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Специалисты финансового управления</w:t>
            </w:r>
          </w:p>
        </w:tc>
      </w:tr>
      <w:tr w:rsidR="007450E2" w:rsidRPr="007450E2" w:rsidTr="00911FDD">
        <w:trPr>
          <w:trHeight w:val="3036"/>
        </w:trPr>
        <w:tc>
          <w:tcPr>
            <w:tcW w:w="351" w:type="pct"/>
          </w:tcPr>
          <w:p w:rsidR="00564B38" w:rsidRPr="007450E2" w:rsidRDefault="00564B38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564B38" w:rsidRPr="007450E2" w:rsidRDefault="00564B38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564B38" w:rsidRPr="007450E2" w:rsidRDefault="00564B38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564B38" w:rsidRPr="007450E2" w:rsidRDefault="00564B38" w:rsidP="007611B2">
            <w:pPr>
              <w:jc w:val="center"/>
              <w:rPr>
                <w:rFonts w:ascii="Times New Roman" w:hAnsi="Times New Roman" w:cs="Times New Roman"/>
              </w:rPr>
            </w:pPr>
          </w:p>
          <w:p w:rsidR="00564B38" w:rsidRPr="007450E2" w:rsidRDefault="00564B38" w:rsidP="007611B2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549" w:type="pct"/>
            <w:gridSpan w:val="3"/>
            <w:vAlign w:val="center"/>
          </w:tcPr>
          <w:p w:rsidR="00564B38" w:rsidRPr="007450E2" w:rsidRDefault="00564B38" w:rsidP="004F0088">
            <w:pPr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Проведение анализа состоявшихся конкурсов и аукционов по продаже объектов муниципальной собственности с целью выявления фактов занижения стоимости объектов, подлежащих  </w:t>
            </w:r>
          </w:p>
          <w:p w:rsidR="00564B38" w:rsidRPr="007450E2" w:rsidRDefault="00564B38" w:rsidP="004F0088">
            <w:pPr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приватизации, и иных нарушений законодательства</w:t>
            </w:r>
          </w:p>
        </w:tc>
        <w:tc>
          <w:tcPr>
            <w:tcW w:w="890" w:type="pct"/>
            <w:gridSpan w:val="2"/>
          </w:tcPr>
          <w:p w:rsidR="00564B38" w:rsidRPr="007450E2" w:rsidRDefault="00564B38" w:rsidP="00D75159">
            <w:pPr>
              <w:jc w:val="center"/>
              <w:rPr>
                <w:rFonts w:ascii="Times New Roman" w:hAnsi="Times New Roman" w:cs="Times New Roman"/>
              </w:rPr>
            </w:pPr>
          </w:p>
          <w:p w:rsidR="00564B38" w:rsidRPr="007450E2" w:rsidRDefault="00564B38" w:rsidP="00D75159">
            <w:pPr>
              <w:jc w:val="center"/>
              <w:rPr>
                <w:rFonts w:ascii="Times New Roman" w:hAnsi="Times New Roman" w:cs="Times New Roman"/>
              </w:rPr>
            </w:pPr>
          </w:p>
          <w:p w:rsidR="00564B38" w:rsidRPr="007450E2" w:rsidRDefault="00564B38" w:rsidP="00D75159">
            <w:pPr>
              <w:jc w:val="center"/>
              <w:rPr>
                <w:rFonts w:ascii="Times New Roman" w:hAnsi="Times New Roman" w:cs="Times New Roman"/>
              </w:rPr>
            </w:pPr>
          </w:p>
          <w:p w:rsidR="00564B38" w:rsidRPr="007450E2" w:rsidRDefault="00564B38" w:rsidP="00D75159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034" w:type="pct"/>
            <w:gridSpan w:val="2"/>
            <w:vAlign w:val="center"/>
          </w:tcPr>
          <w:p w:rsidR="00564B38" w:rsidRPr="007450E2" w:rsidRDefault="00564B38" w:rsidP="006861C7">
            <w:pPr>
              <w:jc w:val="center"/>
              <w:rPr>
                <w:rFonts w:ascii="Times New Roman" w:hAnsi="Times New Roman" w:cs="Times New Roman"/>
              </w:rPr>
            </w:pPr>
          </w:p>
          <w:p w:rsidR="00564B38" w:rsidRPr="007450E2" w:rsidRDefault="00564B38" w:rsidP="006861C7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За</w:t>
            </w:r>
            <w:r w:rsidR="00764E1C" w:rsidRPr="007450E2">
              <w:rPr>
                <w:rFonts w:ascii="Times New Roman" w:hAnsi="Times New Roman" w:cs="Times New Roman"/>
              </w:rPr>
              <w:t xml:space="preserve">меститель Главы города по экономике, </w:t>
            </w:r>
            <w:proofErr w:type="gramStart"/>
            <w:r w:rsidR="00764E1C" w:rsidRPr="007450E2">
              <w:rPr>
                <w:rFonts w:ascii="Times New Roman" w:hAnsi="Times New Roman" w:cs="Times New Roman"/>
              </w:rPr>
              <w:t>финансам-инвестиционный</w:t>
            </w:r>
            <w:proofErr w:type="gramEnd"/>
            <w:r w:rsidR="00764E1C" w:rsidRPr="007450E2">
              <w:rPr>
                <w:rFonts w:ascii="Times New Roman" w:hAnsi="Times New Roman" w:cs="Times New Roman"/>
              </w:rPr>
              <w:t xml:space="preserve"> управляющий</w:t>
            </w:r>
          </w:p>
          <w:p w:rsidR="00325365" w:rsidRPr="007450E2" w:rsidRDefault="006861C7" w:rsidP="006861C7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Спиридонова Г.В.</w:t>
            </w:r>
          </w:p>
        </w:tc>
        <w:tc>
          <w:tcPr>
            <w:tcW w:w="1176" w:type="pct"/>
          </w:tcPr>
          <w:p w:rsidR="00A14DD7" w:rsidRPr="007450E2" w:rsidRDefault="00A14DD7" w:rsidP="00A14DD7">
            <w:pPr>
              <w:jc w:val="center"/>
              <w:rPr>
                <w:rFonts w:ascii="Times New Roman" w:hAnsi="Times New Roman" w:cs="Times New Roman"/>
              </w:rPr>
            </w:pPr>
          </w:p>
          <w:p w:rsidR="00A14DD7" w:rsidRPr="007450E2" w:rsidRDefault="00564B38" w:rsidP="00A14DD7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Руководитель управления экономики и имущественных отношений администрации города </w:t>
            </w:r>
          </w:p>
          <w:p w:rsidR="00564B38" w:rsidRPr="007450E2" w:rsidRDefault="00564B38" w:rsidP="00A14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0E2">
              <w:rPr>
                <w:rFonts w:ascii="Times New Roman" w:hAnsi="Times New Roman" w:cs="Times New Roman"/>
              </w:rPr>
              <w:t>Грязева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7450E2" w:rsidRPr="007450E2" w:rsidTr="00911FDD">
        <w:trPr>
          <w:trHeight w:val="454"/>
        </w:trPr>
        <w:tc>
          <w:tcPr>
            <w:tcW w:w="351" w:type="pct"/>
          </w:tcPr>
          <w:p w:rsidR="00657856" w:rsidRPr="007450E2" w:rsidRDefault="00657856" w:rsidP="00D75159">
            <w:pPr>
              <w:rPr>
                <w:rFonts w:ascii="Times New Roman" w:hAnsi="Times New Roman" w:cs="Times New Roman"/>
              </w:rPr>
            </w:pPr>
          </w:p>
          <w:p w:rsidR="00657856" w:rsidRPr="007450E2" w:rsidRDefault="00657856" w:rsidP="00D75159">
            <w:pPr>
              <w:rPr>
                <w:rFonts w:ascii="Times New Roman" w:hAnsi="Times New Roman" w:cs="Times New Roman"/>
              </w:rPr>
            </w:pPr>
          </w:p>
          <w:p w:rsidR="00657856" w:rsidRPr="007450E2" w:rsidRDefault="00657856" w:rsidP="00D75159">
            <w:pPr>
              <w:rPr>
                <w:rFonts w:ascii="Times New Roman" w:hAnsi="Times New Roman" w:cs="Times New Roman"/>
              </w:rPr>
            </w:pPr>
          </w:p>
          <w:p w:rsidR="00D044CE" w:rsidRPr="007450E2" w:rsidRDefault="00D75159" w:rsidP="00D75159">
            <w:pPr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4.3</w:t>
            </w:r>
            <w:r w:rsidR="00657856" w:rsidRPr="00745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pct"/>
            <w:gridSpan w:val="3"/>
          </w:tcPr>
          <w:p w:rsidR="004F0088" w:rsidRPr="007450E2" w:rsidRDefault="004F0088" w:rsidP="004F0088">
            <w:pPr>
              <w:jc w:val="both"/>
              <w:rPr>
                <w:rFonts w:ascii="Times New Roman" w:hAnsi="Times New Roman" w:cs="Times New Roman"/>
              </w:rPr>
            </w:pPr>
          </w:p>
          <w:p w:rsidR="00D044CE" w:rsidRPr="007450E2" w:rsidRDefault="00D75159" w:rsidP="004F0088">
            <w:pPr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Проведение анализа </w:t>
            </w:r>
            <w:proofErr w:type="gramStart"/>
            <w:r w:rsidRPr="007450E2">
              <w:rPr>
                <w:rFonts w:ascii="Times New Roman" w:hAnsi="Times New Roman" w:cs="Times New Roman"/>
              </w:rPr>
              <w:t>практики заключения договоро</w:t>
            </w:r>
            <w:r w:rsidR="007450E2">
              <w:rPr>
                <w:rFonts w:ascii="Times New Roman" w:hAnsi="Times New Roman" w:cs="Times New Roman"/>
              </w:rPr>
              <w:t xml:space="preserve">в аренды объектов муниципальной </w:t>
            </w:r>
            <w:r w:rsidRPr="007450E2">
              <w:rPr>
                <w:rFonts w:ascii="Times New Roman" w:hAnsi="Times New Roman" w:cs="Times New Roman"/>
              </w:rPr>
              <w:t>собственности</w:t>
            </w:r>
            <w:proofErr w:type="gramEnd"/>
          </w:p>
        </w:tc>
        <w:tc>
          <w:tcPr>
            <w:tcW w:w="890" w:type="pct"/>
            <w:gridSpan w:val="2"/>
          </w:tcPr>
          <w:p w:rsidR="00D75159" w:rsidRPr="007450E2" w:rsidRDefault="00D75159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D75159" w:rsidRPr="007450E2" w:rsidRDefault="00D75159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A14DD7" w:rsidRPr="007450E2" w:rsidRDefault="00A14DD7" w:rsidP="00D75159">
            <w:pPr>
              <w:rPr>
                <w:rFonts w:ascii="Times New Roman" w:hAnsi="Times New Roman" w:cs="Times New Roman"/>
              </w:rPr>
            </w:pPr>
          </w:p>
          <w:p w:rsidR="00D044CE" w:rsidRPr="007450E2" w:rsidRDefault="00D75159" w:rsidP="00D75159">
            <w:pPr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034" w:type="pct"/>
            <w:gridSpan w:val="2"/>
          </w:tcPr>
          <w:p w:rsidR="00A14DD7" w:rsidRPr="007450E2" w:rsidRDefault="00A14DD7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D044CE" w:rsidRPr="007450E2" w:rsidRDefault="00D75159" w:rsidP="006861C7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За</w:t>
            </w:r>
            <w:r w:rsidR="00764E1C" w:rsidRPr="007450E2">
              <w:rPr>
                <w:rFonts w:ascii="Times New Roman" w:hAnsi="Times New Roman" w:cs="Times New Roman"/>
              </w:rPr>
              <w:t xml:space="preserve">меститель Главы города по экономике, </w:t>
            </w:r>
            <w:proofErr w:type="gramStart"/>
            <w:r w:rsidR="00764E1C" w:rsidRPr="007450E2">
              <w:rPr>
                <w:rFonts w:ascii="Times New Roman" w:hAnsi="Times New Roman" w:cs="Times New Roman"/>
              </w:rPr>
              <w:t>финансам-инвестиционный</w:t>
            </w:r>
            <w:proofErr w:type="gramEnd"/>
            <w:r w:rsidR="00764E1C" w:rsidRPr="007450E2">
              <w:rPr>
                <w:rFonts w:ascii="Times New Roman" w:hAnsi="Times New Roman" w:cs="Times New Roman"/>
              </w:rPr>
              <w:t xml:space="preserve"> управляющий</w:t>
            </w:r>
            <w:r w:rsidRPr="007450E2">
              <w:rPr>
                <w:rFonts w:ascii="Times New Roman" w:hAnsi="Times New Roman" w:cs="Times New Roman"/>
              </w:rPr>
              <w:t xml:space="preserve"> </w:t>
            </w:r>
            <w:r w:rsidR="006861C7" w:rsidRPr="007450E2">
              <w:rPr>
                <w:rFonts w:ascii="Times New Roman" w:hAnsi="Times New Roman" w:cs="Times New Roman"/>
              </w:rPr>
              <w:t>Спиридонова Г.В.</w:t>
            </w:r>
          </w:p>
        </w:tc>
        <w:tc>
          <w:tcPr>
            <w:tcW w:w="1176" w:type="pct"/>
          </w:tcPr>
          <w:p w:rsidR="00A14DD7" w:rsidRPr="007450E2" w:rsidRDefault="00657856" w:rsidP="00A14DD7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Руководитель управления экономики и имущественных отношений администрации города </w:t>
            </w:r>
          </w:p>
          <w:p w:rsidR="00D044CE" w:rsidRPr="007450E2" w:rsidRDefault="00657856" w:rsidP="00A14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0E2">
              <w:rPr>
                <w:rFonts w:ascii="Times New Roman" w:hAnsi="Times New Roman" w:cs="Times New Roman"/>
              </w:rPr>
              <w:t>Грязева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 Е.Н</w:t>
            </w:r>
          </w:p>
        </w:tc>
      </w:tr>
      <w:tr w:rsidR="007450E2" w:rsidRPr="007450E2" w:rsidTr="00911FDD">
        <w:trPr>
          <w:trHeight w:val="454"/>
        </w:trPr>
        <w:tc>
          <w:tcPr>
            <w:tcW w:w="351" w:type="pct"/>
          </w:tcPr>
          <w:p w:rsidR="00F94634" w:rsidRPr="007450E2" w:rsidRDefault="00F94634" w:rsidP="00D75159">
            <w:pPr>
              <w:rPr>
                <w:rFonts w:ascii="Times New Roman" w:hAnsi="Times New Roman" w:cs="Times New Roman"/>
              </w:rPr>
            </w:pPr>
          </w:p>
          <w:p w:rsidR="00F94634" w:rsidRPr="007450E2" w:rsidRDefault="00F94634" w:rsidP="00D75159">
            <w:pPr>
              <w:rPr>
                <w:rFonts w:ascii="Times New Roman" w:hAnsi="Times New Roman" w:cs="Times New Roman"/>
              </w:rPr>
            </w:pPr>
          </w:p>
          <w:p w:rsidR="00F94634" w:rsidRPr="007450E2" w:rsidRDefault="00F94634" w:rsidP="00D75159">
            <w:pPr>
              <w:rPr>
                <w:rFonts w:ascii="Times New Roman" w:hAnsi="Times New Roman" w:cs="Times New Roman"/>
              </w:rPr>
            </w:pPr>
          </w:p>
          <w:p w:rsidR="00F94634" w:rsidRPr="007450E2" w:rsidRDefault="00F94634" w:rsidP="00D75159">
            <w:pPr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549" w:type="pct"/>
            <w:gridSpan w:val="3"/>
          </w:tcPr>
          <w:p w:rsidR="00F94634" w:rsidRPr="007450E2" w:rsidRDefault="00F94634" w:rsidP="004F0088">
            <w:pPr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Организация и проведение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890" w:type="pct"/>
            <w:gridSpan w:val="2"/>
          </w:tcPr>
          <w:p w:rsidR="00F94634" w:rsidRPr="007450E2" w:rsidRDefault="00F94634" w:rsidP="00BB15B9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По отдельному графику.</w:t>
            </w:r>
          </w:p>
          <w:p w:rsidR="00F94634" w:rsidRPr="007450E2" w:rsidRDefault="00F94634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F94634" w:rsidRPr="007450E2" w:rsidRDefault="00F94634" w:rsidP="00BB15B9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На основании полученной информации</w:t>
            </w:r>
          </w:p>
          <w:p w:rsidR="00F94634" w:rsidRPr="007450E2" w:rsidRDefault="00F94634" w:rsidP="00BB1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gridSpan w:val="2"/>
            <w:vMerge w:val="restart"/>
          </w:tcPr>
          <w:p w:rsidR="00F94634" w:rsidRPr="007450E2" w:rsidRDefault="00F94634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F94634" w:rsidRPr="007450E2" w:rsidRDefault="00F94634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F94634" w:rsidRPr="007450E2" w:rsidRDefault="00F94634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F94634" w:rsidRPr="007450E2" w:rsidRDefault="00F94634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F94634" w:rsidRPr="007450E2" w:rsidRDefault="00F94634" w:rsidP="006861C7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За</w:t>
            </w:r>
            <w:r w:rsidR="00764E1C" w:rsidRPr="007450E2">
              <w:rPr>
                <w:rFonts w:ascii="Times New Roman" w:hAnsi="Times New Roman" w:cs="Times New Roman"/>
              </w:rPr>
              <w:t xml:space="preserve">меститель Главы города по экономике, </w:t>
            </w:r>
            <w:proofErr w:type="gramStart"/>
            <w:r w:rsidR="00764E1C" w:rsidRPr="007450E2">
              <w:rPr>
                <w:rFonts w:ascii="Times New Roman" w:hAnsi="Times New Roman" w:cs="Times New Roman"/>
              </w:rPr>
              <w:lastRenderedPageBreak/>
              <w:t>финансам-инвестиционный</w:t>
            </w:r>
            <w:proofErr w:type="gramEnd"/>
            <w:r w:rsidR="00764E1C" w:rsidRPr="007450E2">
              <w:rPr>
                <w:rFonts w:ascii="Times New Roman" w:hAnsi="Times New Roman" w:cs="Times New Roman"/>
              </w:rPr>
              <w:t xml:space="preserve"> управляющий</w:t>
            </w:r>
            <w:r w:rsidRPr="007450E2">
              <w:rPr>
                <w:rFonts w:ascii="Times New Roman" w:hAnsi="Times New Roman" w:cs="Times New Roman"/>
              </w:rPr>
              <w:t xml:space="preserve"> </w:t>
            </w:r>
            <w:r w:rsidR="006861C7" w:rsidRPr="007450E2">
              <w:rPr>
                <w:rFonts w:ascii="Times New Roman" w:hAnsi="Times New Roman" w:cs="Times New Roman"/>
              </w:rPr>
              <w:t>Спиридонова Г.В.</w:t>
            </w:r>
          </w:p>
        </w:tc>
        <w:tc>
          <w:tcPr>
            <w:tcW w:w="1176" w:type="pct"/>
            <w:vMerge w:val="restart"/>
          </w:tcPr>
          <w:p w:rsidR="00F94634" w:rsidRPr="007450E2" w:rsidRDefault="00F94634" w:rsidP="00AA7ECD">
            <w:pPr>
              <w:jc w:val="center"/>
              <w:rPr>
                <w:rFonts w:ascii="Times New Roman" w:hAnsi="Times New Roman" w:cs="Times New Roman"/>
              </w:rPr>
            </w:pPr>
          </w:p>
          <w:p w:rsidR="00F94634" w:rsidRPr="007450E2" w:rsidRDefault="00F94634" w:rsidP="00AA7ECD">
            <w:pPr>
              <w:jc w:val="center"/>
              <w:rPr>
                <w:rFonts w:ascii="Times New Roman" w:hAnsi="Times New Roman" w:cs="Times New Roman"/>
              </w:rPr>
            </w:pPr>
          </w:p>
          <w:p w:rsidR="00F94634" w:rsidRPr="007450E2" w:rsidRDefault="00F94634" w:rsidP="00AA7ECD">
            <w:pPr>
              <w:jc w:val="center"/>
              <w:rPr>
                <w:rFonts w:ascii="Times New Roman" w:hAnsi="Times New Roman" w:cs="Times New Roman"/>
              </w:rPr>
            </w:pPr>
          </w:p>
          <w:p w:rsidR="00F94634" w:rsidRPr="007450E2" w:rsidRDefault="00F94634" w:rsidP="00AA7ECD">
            <w:pPr>
              <w:jc w:val="center"/>
              <w:rPr>
                <w:rFonts w:ascii="Times New Roman" w:hAnsi="Times New Roman" w:cs="Times New Roman"/>
              </w:rPr>
            </w:pPr>
          </w:p>
          <w:p w:rsidR="00D72CDE" w:rsidRPr="007450E2" w:rsidRDefault="00F94634" w:rsidP="00D72CDE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Руководитель управления экономики и </w:t>
            </w:r>
            <w:r w:rsidRPr="007450E2">
              <w:rPr>
                <w:rFonts w:ascii="Times New Roman" w:hAnsi="Times New Roman" w:cs="Times New Roman"/>
              </w:rPr>
              <w:lastRenderedPageBreak/>
              <w:t xml:space="preserve">имущественных отношений администрации города </w:t>
            </w:r>
          </w:p>
          <w:p w:rsidR="00F94634" w:rsidRPr="007450E2" w:rsidRDefault="00F94634" w:rsidP="00D72C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0E2">
              <w:rPr>
                <w:rFonts w:ascii="Times New Roman" w:hAnsi="Times New Roman" w:cs="Times New Roman"/>
              </w:rPr>
              <w:t>Грязева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 Е.Н</w:t>
            </w:r>
          </w:p>
        </w:tc>
      </w:tr>
      <w:tr w:rsidR="007450E2" w:rsidRPr="007450E2" w:rsidTr="00911FDD">
        <w:trPr>
          <w:trHeight w:val="454"/>
        </w:trPr>
        <w:tc>
          <w:tcPr>
            <w:tcW w:w="351" w:type="pct"/>
          </w:tcPr>
          <w:p w:rsidR="00F94634" w:rsidRPr="007450E2" w:rsidRDefault="00F94634" w:rsidP="00D75159">
            <w:pPr>
              <w:rPr>
                <w:rFonts w:ascii="Times New Roman" w:hAnsi="Times New Roman" w:cs="Times New Roman"/>
              </w:rPr>
            </w:pPr>
          </w:p>
          <w:p w:rsidR="00F94634" w:rsidRPr="007450E2" w:rsidRDefault="00F94634" w:rsidP="00D75159">
            <w:pPr>
              <w:rPr>
                <w:rFonts w:ascii="Times New Roman" w:hAnsi="Times New Roman" w:cs="Times New Roman"/>
              </w:rPr>
            </w:pPr>
          </w:p>
          <w:p w:rsidR="00F94634" w:rsidRPr="007450E2" w:rsidRDefault="00F94634" w:rsidP="00D75159">
            <w:pPr>
              <w:rPr>
                <w:rFonts w:ascii="Times New Roman" w:hAnsi="Times New Roman" w:cs="Times New Roman"/>
              </w:rPr>
            </w:pPr>
          </w:p>
          <w:p w:rsidR="00F94634" w:rsidRPr="007450E2" w:rsidRDefault="00F94634" w:rsidP="00D75159">
            <w:pPr>
              <w:rPr>
                <w:rFonts w:ascii="Times New Roman" w:hAnsi="Times New Roman" w:cs="Times New Roman"/>
              </w:rPr>
            </w:pPr>
          </w:p>
          <w:p w:rsidR="00F94634" w:rsidRPr="007450E2" w:rsidRDefault="00F94634" w:rsidP="00D75159">
            <w:pPr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549" w:type="pct"/>
            <w:gridSpan w:val="3"/>
          </w:tcPr>
          <w:p w:rsidR="00F94634" w:rsidRPr="007450E2" w:rsidRDefault="00F94634" w:rsidP="000048F3">
            <w:pPr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Контроль эффективности использования объектов муниципальной собственности и за исполнением муниципальных контрактов в отношении муниципального имущества</w:t>
            </w:r>
          </w:p>
        </w:tc>
        <w:tc>
          <w:tcPr>
            <w:tcW w:w="890" w:type="pct"/>
            <w:gridSpan w:val="2"/>
          </w:tcPr>
          <w:p w:rsidR="00F94634" w:rsidRPr="007450E2" w:rsidRDefault="00F94634" w:rsidP="00BB15B9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Контроль постоянно;</w:t>
            </w:r>
          </w:p>
          <w:p w:rsidR="00F94634" w:rsidRPr="007450E2" w:rsidRDefault="00F94634" w:rsidP="00BB15B9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F94634" w:rsidRPr="007450E2" w:rsidRDefault="00F94634" w:rsidP="00BB15B9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аналитических справок</w:t>
            </w:r>
          </w:p>
          <w:p w:rsidR="00F94634" w:rsidRPr="007450E2" w:rsidRDefault="00F94634" w:rsidP="00BB1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>к 15 июня</w:t>
            </w:r>
          </w:p>
          <w:p w:rsidR="00F94634" w:rsidRPr="007450E2" w:rsidRDefault="00F94634" w:rsidP="00BB15B9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  <w:b/>
              </w:rPr>
              <w:t>к 15 декабря</w:t>
            </w:r>
          </w:p>
        </w:tc>
        <w:tc>
          <w:tcPr>
            <w:tcW w:w="1034" w:type="pct"/>
            <w:gridSpan w:val="2"/>
            <w:vMerge/>
          </w:tcPr>
          <w:p w:rsidR="00F94634" w:rsidRPr="007450E2" w:rsidRDefault="00F94634" w:rsidP="00BB1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vMerge/>
          </w:tcPr>
          <w:p w:rsidR="00F94634" w:rsidRPr="007450E2" w:rsidRDefault="00F94634" w:rsidP="00BB15B9">
            <w:pPr>
              <w:rPr>
                <w:rFonts w:ascii="Times New Roman" w:hAnsi="Times New Roman" w:cs="Times New Roman"/>
              </w:rPr>
            </w:pPr>
          </w:p>
        </w:tc>
      </w:tr>
      <w:tr w:rsidR="002D41E2" w:rsidRPr="007450E2" w:rsidTr="00911FDD">
        <w:trPr>
          <w:trHeight w:val="454"/>
        </w:trPr>
        <w:tc>
          <w:tcPr>
            <w:tcW w:w="351" w:type="pct"/>
          </w:tcPr>
          <w:p w:rsidR="002D41E2" w:rsidRPr="007450E2" w:rsidRDefault="002D41E2" w:rsidP="00D75159">
            <w:pPr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4649" w:type="pct"/>
            <w:gridSpan w:val="8"/>
          </w:tcPr>
          <w:p w:rsidR="002D41E2" w:rsidRPr="007450E2" w:rsidRDefault="002D41E2" w:rsidP="002D4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>Повышение прозрачности и эффективности предоставления муниципальных услуг в осуществлении муниципальных функций</w:t>
            </w:r>
          </w:p>
        </w:tc>
      </w:tr>
      <w:tr w:rsidR="007450E2" w:rsidRPr="007450E2" w:rsidTr="00911FDD">
        <w:trPr>
          <w:trHeight w:val="454"/>
        </w:trPr>
        <w:tc>
          <w:tcPr>
            <w:tcW w:w="351" w:type="pct"/>
          </w:tcPr>
          <w:p w:rsidR="00732F36" w:rsidRPr="007450E2" w:rsidRDefault="00732F36" w:rsidP="00D75159">
            <w:pPr>
              <w:rPr>
                <w:rFonts w:ascii="Times New Roman" w:hAnsi="Times New Roman" w:cs="Times New Roman"/>
              </w:rPr>
            </w:pPr>
          </w:p>
          <w:p w:rsidR="00732F36" w:rsidRPr="007450E2" w:rsidRDefault="00732F36" w:rsidP="00D75159">
            <w:pPr>
              <w:rPr>
                <w:rFonts w:ascii="Times New Roman" w:hAnsi="Times New Roman" w:cs="Times New Roman"/>
              </w:rPr>
            </w:pPr>
          </w:p>
          <w:p w:rsidR="00732F36" w:rsidRPr="007450E2" w:rsidRDefault="00732F36" w:rsidP="00D75159">
            <w:pPr>
              <w:rPr>
                <w:rFonts w:ascii="Times New Roman" w:hAnsi="Times New Roman" w:cs="Times New Roman"/>
              </w:rPr>
            </w:pPr>
          </w:p>
          <w:p w:rsidR="00732F36" w:rsidRPr="007450E2" w:rsidRDefault="00732F36" w:rsidP="00D75159">
            <w:pPr>
              <w:rPr>
                <w:rFonts w:ascii="Times New Roman" w:hAnsi="Times New Roman" w:cs="Times New Roman"/>
              </w:rPr>
            </w:pPr>
          </w:p>
          <w:p w:rsidR="00732F36" w:rsidRPr="007450E2" w:rsidRDefault="00732F36" w:rsidP="00D75159">
            <w:pPr>
              <w:rPr>
                <w:rFonts w:ascii="Times New Roman" w:hAnsi="Times New Roman" w:cs="Times New Roman"/>
              </w:rPr>
            </w:pPr>
          </w:p>
          <w:p w:rsidR="00D044CE" w:rsidRPr="007450E2" w:rsidRDefault="00F94634" w:rsidP="00D75159">
            <w:pPr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549" w:type="pct"/>
            <w:gridSpan w:val="3"/>
          </w:tcPr>
          <w:p w:rsidR="00D044CE" w:rsidRPr="007450E2" w:rsidRDefault="00F94634" w:rsidP="00D7515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Организация и обеспечение размещения сведений о муниципальных услугах (функциях), оказываемых на территории города Минусинска, в реестре муниц</w:t>
            </w:r>
            <w:r w:rsidR="00AD63DA" w:rsidRPr="007450E2">
              <w:rPr>
                <w:rFonts w:ascii="Times New Roman" w:hAnsi="Times New Roman" w:cs="Times New Roman"/>
              </w:rPr>
              <w:t>ипальных услуг (функций) города</w:t>
            </w:r>
          </w:p>
        </w:tc>
        <w:tc>
          <w:tcPr>
            <w:tcW w:w="890" w:type="pct"/>
            <w:gridSpan w:val="2"/>
          </w:tcPr>
          <w:p w:rsidR="00F94634" w:rsidRPr="007450E2" w:rsidRDefault="00F94634" w:rsidP="00F94634">
            <w:pPr>
              <w:jc w:val="center"/>
              <w:rPr>
                <w:rFonts w:ascii="Times New Roman" w:hAnsi="Times New Roman" w:cs="Times New Roman"/>
              </w:rPr>
            </w:pPr>
          </w:p>
          <w:p w:rsidR="00F94634" w:rsidRPr="007450E2" w:rsidRDefault="00F94634" w:rsidP="00F94634">
            <w:pPr>
              <w:jc w:val="center"/>
              <w:rPr>
                <w:rFonts w:ascii="Times New Roman" w:hAnsi="Times New Roman" w:cs="Times New Roman"/>
              </w:rPr>
            </w:pPr>
          </w:p>
          <w:p w:rsidR="00F94634" w:rsidRPr="007450E2" w:rsidRDefault="00F94634" w:rsidP="00F94634">
            <w:pPr>
              <w:jc w:val="center"/>
              <w:rPr>
                <w:rFonts w:ascii="Times New Roman" w:hAnsi="Times New Roman" w:cs="Times New Roman"/>
              </w:rPr>
            </w:pPr>
          </w:p>
          <w:p w:rsidR="00D044CE" w:rsidRPr="007450E2" w:rsidRDefault="00F94634" w:rsidP="00F94634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При изменении административных процедур</w:t>
            </w:r>
          </w:p>
        </w:tc>
        <w:tc>
          <w:tcPr>
            <w:tcW w:w="1034" w:type="pct"/>
            <w:gridSpan w:val="2"/>
          </w:tcPr>
          <w:p w:rsidR="00A9787E" w:rsidRPr="007450E2" w:rsidRDefault="00A9787E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A9787E" w:rsidRPr="007450E2" w:rsidRDefault="00A9787E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D044CE" w:rsidRPr="007450E2" w:rsidRDefault="00A9787E" w:rsidP="006861C7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За</w:t>
            </w:r>
            <w:r w:rsidR="00764E1C" w:rsidRPr="007450E2">
              <w:rPr>
                <w:rFonts w:ascii="Times New Roman" w:hAnsi="Times New Roman" w:cs="Times New Roman"/>
              </w:rPr>
              <w:t xml:space="preserve">меститель Главы города по экономике, </w:t>
            </w:r>
            <w:proofErr w:type="gramStart"/>
            <w:r w:rsidR="00764E1C" w:rsidRPr="007450E2">
              <w:rPr>
                <w:rFonts w:ascii="Times New Roman" w:hAnsi="Times New Roman" w:cs="Times New Roman"/>
              </w:rPr>
              <w:t>финансам-инвестиционный</w:t>
            </w:r>
            <w:proofErr w:type="gramEnd"/>
            <w:r w:rsidR="00764E1C" w:rsidRPr="007450E2">
              <w:rPr>
                <w:rFonts w:ascii="Times New Roman" w:hAnsi="Times New Roman" w:cs="Times New Roman"/>
              </w:rPr>
              <w:t xml:space="preserve"> управляющий  </w:t>
            </w:r>
            <w:r w:rsidRPr="007450E2">
              <w:rPr>
                <w:rFonts w:ascii="Times New Roman" w:hAnsi="Times New Roman" w:cs="Times New Roman"/>
              </w:rPr>
              <w:t xml:space="preserve"> </w:t>
            </w:r>
            <w:r w:rsidR="006861C7" w:rsidRPr="007450E2">
              <w:rPr>
                <w:rFonts w:ascii="Times New Roman" w:hAnsi="Times New Roman" w:cs="Times New Roman"/>
              </w:rPr>
              <w:t>Спиридонова Г.В.</w:t>
            </w:r>
          </w:p>
        </w:tc>
        <w:tc>
          <w:tcPr>
            <w:tcW w:w="1176" w:type="pct"/>
          </w:tcPr>
          <w:p w:rsidR="00D72CDE" w:rsidRPr="007450E2" w:rsidRDefault="00A9787E" w:rsidP="00D72CDE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Руководитель управления экономики и имущественных отношений администрации города</w:t>
            </w:r>
          </w:p>
          <w:p w:rsidR="00D044CE" w:rsidRPr="007450E2" w:rsidRDefault="00A9787E" w:rsidP="00D72C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0E2">
              <w:rPr>
                <w:rFonts w:ascii="Times New Roman" w:hAnsi="Times New Roman" w:cs="Times New Roman"/>
              </w:rPr>
              <w:t>Грязева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 Е.Н</w:t>
            </w:r>
          </w:p>
        </w:tc>
      </w:tr>
      <w:tr w:rsidR="007450E2" w:rsidRPr="007450E2" w:rsidTr="00911FDD">
        <w:trPr>
          <w:trHeight w:val="454"/>
        </w:trPr>
        <w:tc>
          <w:tcPr>
            <w:tcW w:w="351" w:type="pct"/>
          </w:tcPr>
          <w:p w:rsidR="00732F36" w:rsidRPr="007450E2" w:rsidRDefault="00732F36" w:rsidP="00D75159">
            <w:pPr>
              <w:rPr>
                <w:rFonts w:ascii="Times New Roman" w:hAnsi="Times New Roman" w:cs="Times New Roman"/>
              </w:rPr>
            </w:pPr>
          </w:p>
          <w:p w:rsidR="00D044CE" w:rsidRPr="007450E2" w:rsidRDefault="00A9787E" w:rsidP="00D75159">
            <w:pPr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549" w:type="pct"/>
            <w:gridSpan w:val="3"/>
          </w:tcPr>
          <w:p w:rsidR="00732F36" w:rsidRPr="007450E2" w:rsidRDefault="00732F36" w:rsidP="00A9787E">
            <w:pPr>
              <w:jc w:val="both"/>
              <w:rPr>
                <w:rFonts w:ascii="Times New Roman" w:hAnsi="Times New Roman" w:cs="Times New Roman"/>
              </w:rPr>
            </w:pPr>
          </w:p>
          <w:p w:rsidR="00D044CE" w:rsidRPr="007450E2" w:rsidRDefault="00A9787E" w:rsidP="00A9787E">
            <w:pPr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Предоставление муниципальных услуг</w:t>
            </w:r>
          </w:p>
        </w:tc>
        <w:tc>
          <w:tcPr>
            <w:tcW w:w="890" w:type="pct"/>
            <w:gridSpan w:val="2"/>
          </w:tcPr>
          <w:p w:rsidR="00732F36" w:rsidRPr="007450E2" w:rsidRDefault="00732F36" w:rsidP="00A9787E">
            <w:pPr>
              <w:jc w:val="center"/>
              <w:rPr>
                <w:rFonts w:ascii="Times New Roman" w:hAnsi="Times New Roman" w:cs="Times New Roman"/>
              </w:rPr>
            </w:pPr>
          </w:p>
          <w:p w:rsidR="00D044CE" w:rsidRPr="007450E2" w:rsidRDefault="00A9787E" w:rsidP="00A9787E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При обращении граждан</w:t>
            </w:r>
          </w:p>
        </w:tc>
        <w:tc>
          <w:tcPr>
            <w:tcW w:w="1034" w:type="pct"/>
            <w:gridSpan w:val="2"/>
          </w:tcPr>
          <w:p w:rsidR="00D044CE" w:rsidRPr="007450E2" w:rsidRDefault="00D044CE" w:rsidP="00BB1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:rsidR="00D044CE" w:rsidRPr="007450E2" w:rsidRDefault="00A9787E" w:rsidP="00BB15B9">
            <w:pPr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Структурные подразделения администрации города</w:t>
            </w:r>
          </w:p>
        </w:tc>
      </w:tr>
      <w:tr w:rsidR="007450E2" w:rsidRPr="007450E2" w:rsidTr="00911FDD">
        <w:trPr>
          <w:trHeight w:val="454"/>
        </w:trPr>
        <w:tc>
          <w:tcPr>
            <w:tcW w:w="351" w:type="pct"/>
          </w:tcPr>
          <w:p w:rsidR="00732F36" w:rsidRPr="007450E2" w:rsidRDefault="00732F36" w:rsidP="00D75159">
            <w:pPr>
              <w:rPr>
                <w:rFonts w:ascii="Times New Roman" w:hAnsi="Times New Roman" w:cs="Times New Roman"/>
              </w:rPr>
            </w:pPr>
          </w:p>
          <w:p w:rsidR="00732F36" w:rsidRPr="007450E2" w:rsidRDefault="00732F36" w:rsidP="00D75159">
            <w:pPr>
              <w:rPr>
                <w:rFonts w:ascii="Times New Roman" w:hAnsi="Times New Roman" w:cs="Times New Roman"/>
              </w:rPr>
            </w:pPr>
          </w:p>
          <w:p w:rsidR="00732F36" w:rsidRPr="007450E2" w:rsidRDefault="00732F36" w:rsidP="00D75159">
            <w:pPr>
              <w:rPr>
                <w:rFonts w:ascii="Times New Roman" w:hAnsi="Times New Roman" w:cs="Times New Roman"/>
              </w:rPr>
            </w:pPr>
          </w:p>
          <w:p w:rsidR="00732F36" w:rsidRPr="007450E2" w:rsidRDefault="00732F36" w:rsidP="00D75159">
            <w:pPr>
              <w:rPr>
                <w:rFonts w:ascii="Times New Roman" w:hAnsi="Times New Roman" w:cs="Times New Roman"/>
              </w:rPr>
            </w:pPr>
          </w:p>
          <w:p w:rsidR="00732F36" w:rsidRPr="007450E2" w:rsidRDefault="00732F36" w:rsidP="00D75159">
            <w:pPr>
              <w:rPr>
                <w:rFonts w:ascii="Times New Roman" w:hAnsi="Times New Roman" w:cs="Times New Roman"/>
              </w:rPr>
            </w:pPr>
          </w:p>
          <w:p w:rsidR="00732F36" w:rsidRPr="007450E2" w:rsidRDefault="00732F36" w:rsidP="00D75159">
            <w:pPr>
              <w:rPr>
                <w:rFonts w:ascii="Times New Roman" w:hAnsi="Times New Roman" w:cs="Times New Roman"/>
              </w:rPr>
            </w:pPr>
          </w:p>
          <w:p w:rsidR="00732F36" w:rsidRPr="007450E2" w:rsidRDefault="00732F36" w:rsidP="00D75159">
            <w:pPr>
              <w:rPr>
                <w:rFonts w:ascii="Times New Roman" w:hAnsi="Times New Roman" w:cs="Times New Roman"/>
              </w:rPr>
            </w:pPr>
          </w:p>
          <w:p w:rsidR="0024723F" w:rsidRPr="007450E2" w:rsidRDefault="00A9787E" w:rsidP="00D75159">
            <w:pPr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549" w:type="pct"/>
            <w:gridSpan w:val="3"/>
          </w:tcPr>
          <w:p w:rsidR="0024723F" w:rsidRPr="007450E2" w:rsidRDefault="00A9787E" w:rsidP="00A9787E">
            <w:pPr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890" w:type="pct"/>
            <w:gridSpan w:val="2"/>
          </w:tcPr>
          <w:p w:rsidR="00A9787E" w:rsidRPr="007450E2" w:rsidRDefault="00A9787E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A9787E" w:rsidRPr="007450E2" w:rsidRDefault="00A9787E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A9787E" w:rsidRPr="007450E2" w:rsidRDefault="00A9787E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A9787E" w:rsidRPr="007450E2" w:rsidRDefault="00A9787E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A9787E" w:rsidRPr="007450E2" w:rsidRDefault="00A9787E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24723F" w:rsidRPr="007450E2" w:rsidRDefault="00A9787E" w:rsidP="00BB15B9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При изменении федерального и/или краевого законодательства</w:t>
            </w:r>
          </w:p>
        </w:tc>
        <w:tc>
          <w:tcPr>
            <w:tcW w:w="1034" w:type="pct"/>
            <w:gridSpan w:val="2"/>
          </w:tcPr>
          <w:p w:rsidR="00A9787E" w:rsidRPr="007450E2" w:rsidRDefault="00A9787E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A9787E" w:rsidRPr="007450E2" w:rsidRDefault="00A9787E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A9787E" w:rsidRPr="007450E2" w:rsidRDefault="00A9787E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24723F" w:rsidRPr="007450E2" w:rsidRDefault="006861C7" w:rsidP="006861C7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Руководители управлений, отдело</w:t>
            </w:r>
            <w:r w:rsidR="00764E1C" w:rsidRPr="007450E2">
              <w:rPr>
                <w:rFonts w:ascii="Times New Roman" w:hAnsi="Times New Roman" w:cs="Times New Roman"/>
              </w:rPr>
              <w:t>в администрации города</w:t>
            </w:r>
            <w:r w:rsidRPr="007450E2">
              <w:rPr>
                <w:rFonts w:ascii="Times New Roman" w:hAnsi="Times New Roman" w:cs="Times New Roman"/>
              </w:rPr>
              <w:t>, директора МКУ</w:t>
            </w:r>
          </w:p>
        </w:tc>
        <w:tc>
          <w:tcPr>
            <w:tcW w:w="1176" w:type="pct"/>
          </w:tcPr>
          <w:p w:rsidR="00732F36" w:rsidRPr="007450E2" w:rsidRDefault="00732F36" w:rsidP="00732F36">
            <w:pPr>
              <w:jc w:val="center"/>
              <w:rPr>
                <w:rFonts w:ascii="Times New Roman" w:hAnsi="Times New Roman" w:cs="Times New Roman"/>
              </w:rPr>
            </w:pPr>
          </w:p>
          <w:p w:rsidR="00732F36" w:rsidRPr="007450E2" w:rsidRDefault="00732F36" w:rsidP="00732F36">
            <w:pPr>
              <w:jc w:val="center"/>
              <w:rPr>
                <w:rFonts w:ascii="Times New Roman" w:hAnsi="Times New Roman" w:cs="Times New Roman"/>
              </w:rPr>
            </w:pPr>
          </w:p>
          <w:p w:rsidR="00732F36" w:rsidRPr="007450E2" w:rsidRDefault="00732F36" w:rsidP="00732F36">
            <w:pPr>
              <w:jc w:val="center"/>
              <w:rPr>
                <w:rFonts w:ascii="Times New Roman" w:hAnsi="Times New Roman" w:cs="Times New Roman"/>
              </w:rPr>
            </w:pPr>
          </w:p>
          <w:p w:rsidR="0024723F" w:rsidRPr="007450E2" w:rsidRDefault="006861C7" w:rsidP="00732F36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Лица, оказывающие муниципальные услуги</w:t>
            </w:r>
          </w:p>
        </w:tc>
      </w:tr>
      <w:tr w:rsidR="00A14DD7" w:rsidRPr="007450E2" w:rsidTr="00911FDD">
        <w:trPr>
          <w:trHeight w:val="454"/>
        </w:trPr>
        <w:tc>
          <w:tcPr>
            <w:tcW w:w="351" w:type="pct"/>
          </w:tcPr>
          <w:p w:rsidR="00A14DD7" w:rsidRPr="007450E2" w:rsidRDefault="00A14DD7" w:rsidP="00D75159">
            <w:pPr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649" w:type="pct"/>
            <w:gridSpan w:val="8"/>
          </w:tcPr>
          <w:p w:rsidR="00A14DD7" w:rsidRPr="007450E2" w:rsidRDefault="00A14DD7" w:rsidP="00A14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>Повышения уровня доверия населения города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      </w:r>
          </w:p>
        </w:tc>
      </w:tr>
      <w:tr w:rsidR="007450E2" w:rsidRPr="007450E2" w:rsidTr="00911FDD">
        <w:trPr>
          <w:trHeight w:val="454"/>
        </w:trPr>
        <w:tc>
          <w:tcPr>
            <w:tcW w:w="351" w:type="pct"/>
          </w:tcPr>
          <w:p w:rsidR="0024723F" w:rsidRPr="007450E2" w:rsidRDefault="00A14DD7" w:rsidP="00D75159">
            <w:pPr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478" w:type="pct"/>
          </w:tcPr>
          <w:p w:rsidR="0024723F" w:rsidRPr="007450E2" w:rsidRDefault="00A14DD7" w:rsidP="00D7515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Размещение информации о деятельности администрации города на официальном сайте администрации города Минусинска, в том числе об антикоррупционных мероприятиях в сети «Интернет»</w:t>
            </w:r>
          </w:p>
        </w:tc>
        <w:tc>
          <w:tcPr>
            <w:tcW w:w="960" w:type="pct"/>
            <w:gridSpan w:val="4"/>
          </w:tcPr>
          <w:p w:rsidR="00A14DD7" w:rsidRPr="007450E2" w:rsidRDefault="00A14DD7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A14DD7" w:rsidRPr="007450E2" w:rsidRDefault="00A14DD7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A14DD7" w:rsidRPr="007450E2" w:rsidRDefault="00A14DD7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A14DD7" w:rsidRPr="007450E2" w:rsidRDefault="00A14DD7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24723F" w:rsidRPr="007450E2" w:rsidRDefault="00A14DD7" w:rsidP="00BB15B9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034" w:type="pct"/>
            <w:gridSpan w:val="2"/>
          </w:tcPr>
          <w:p w:rsidR="00A14DD7" w:rsidRPr="007450E2" w:rsidRDefault="00A14DD7" w:rsidP="00A14DD7">
            <w:pPr>
              <w:jc w:val="center"/>
              <w:rPr>
                <w:rFonts w:ascii="Times New Roman" w:hAnsi="Times New Roman" w:cs="Times New Roman"/>
              </w:rPr>
            </w:pPr>
          </w:p>
          <w:p w:rsidR="00A14DD7" w:rsidRPr="007450E2" w:rsidRDefault="00A14DD7" w:rsidP="00A14DD7">
            <w:pPr>
              <w:jc w:val="center"/>
              <w:rPr>
                <w:rFonts w:ascii="Times New Roman" w:hAnsi="Times New Roman" w:cs="Times New Roman"/>
              </w:rPr>
            </w:pPr>
          </w:p>
          <w:p w:rsidR="0024723F" w:rsidRPr="007450E2" w:rsidRDefault="00A14DD7" w:rsidP="00A14DD7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Начальник отдела по работе со СМИ и общественными объединениями Чистякова Н.В.</w:t>
            </w:r>
          </w:p>
        </w:tc>
        <w:tc>
          <w:tcPr>
            <w:tcW w:w="1176" w:type="pct"/>
          </w:tcPr>
          <w:p w:rsidR="00A14DD7" w:rsidRPr="007450E2" w:rsidRDefault="00A14DD7" w:rsidP="00A14DD7">
            <w:pPr>
              <w:jc w:val="center"/>
              <w:rPr>
                <w:rFonts w:ascii="Times New Roman" w:hAnsi="Times New Roman" w:cs="Times New Roman"/>
              </w:rPr>
            </w:pPr>
          </w:p>
          <w:p w:rsidR="00A14DD7" w:rsidRPr="007450E2" w:rsidRDefault="00A14DD7" w:rsidP="00A14DD7">
            <w:pPr>
              <w:jc w:val="center"/>
              <w:rPr>
                <w:rFonts w:ascii="Times New Roman" w:hAnsi="Times New Roman" w:cs="Times New Roman"/>
              </w:rPr>
            </w:pPr>
          </w:p>
          <w:p w:rsidR="0024723F" w:rsidRPr="007450E2" w:rsidRDefault="00A14DD7" w:rsidP="00A14DD7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Специалисты отдела по работе со СМИ и общественными объединениями</w:t>
            </w:r>
          </w:p>
        </w:tc>
      </w:tr>
      <w:tr w:rsidR="007450E2" w:rsidRPr="007450E2" w:rsidTr="00911FDD">
        <w:trPr>
          <w:trHeight w:val="454"/>
        </w:trPr>
        <w:tc>
          <w:tcPr>
            <w:tcW w:w="351" w:type="pct"/>
          </w:tcPr>
          <w:p w:rsidR="00A14DD7" w:rsidRPr="007450E2" w:rsidRDefault="00A14DD7" w:rsidP="00D75159">
            <w:pPr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478" w:type="pct"/>
          </w:tcPr>
          <w:p w:rsidR="00A14DD7" w:rsidRPr="007450E2" w:rsidRDefault="00A14DD7" w:rsidP="00D7515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Обеспечение реализации права граждан </w:t>
            </w:r>
            <w:proofErr w:type="gramStart"/>
            <w:r w:rsidRPr="007450E2">
              <w:rPr>
                <w:rFonts w:ascii="Times New Roman" w:hAnsi="Times New Roman" w:cs="Times New Roman"/>
              </w:rPr>
              <w:t>на обращение в органы местного самоуправления в форме электронного документа через интернет-приёмную на официальном сайте</w:t>
            </w:r>
            <w:proofErr w:type="gramEnd"/>
            <w:r w:rsidRPr="007450E2">
              <w:rPr>
                <w:rFonts w:ascii="Times New Roman" w:hAnsi="Times New Roman" w:cs="Times New Roman"/>
              </w:rPr>
              <w:t xml:space="preserve"> администрации </w:t>
            </w:r>
            <w:r w:rsidRPr="007450E2">
              <w:rPr>
                <w:rFonts w:ascii="Times New Roman" w:hAnsi="Times New Roman" w:cs="Times New Roman"/>
              </w:rPr>
              <w:lastRenderedPageBreak/>
              <w:t>города в сети «Интернет»</w:t>
            </w:r>
          </w:p>
        </w:tc>
        <w:tc>
          <w:tcPr>
            <w:tcW w:w="960" w:type="pct"/>
            <w:gridSpan w:val="4"/>
          </w:tcPr>
          <w:p w:rsidR="00A14DD7" w:rsidRPr="007450E2" w:rsidRDefault="00A14DD7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A14DD7" w:rsidRPr="007450E2" w:rsidRDefault="00A14DD7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A14DD7" w:rsidRPr="007450E2" w:rsidRDefault="00A14DD7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A14DD7" w:rsidRPr="007450E2" w:rsidRDefault="00A14DD7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A14DD7" w:rsidRPr="007450E2" w:rsidRDefault="00A14DD7" w:rsidP="00BB15B9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034" w:type="pct"/>
            <w:gridSpan w:val="2"/>
          </w:tcPr>
          <w:p w:rsidR="00D72CDE" w:rsidRPr="007450E2" w:rsidRDefault="00D72CDE" w:rsidP="00D72CDE">
            <w:pPr>
              <w:jc w:val="center"/>
              <w:rPr>
                <w:rFonts w:ascii="Times New Roman" w:hAnsi="Times New Roman" w:cs="Times New Roman"/>
              </w:rPr>
            </w:pPr>
          </w:p>
          <w:p w:rsidR="00D72CDE" w:rsidRPr="007450E2" w:rsidRDefault="00D72CDE" w:rsidP="00D72CDE">
            <w:pPr>
              <w:jc w:val="center"/>
              <w:rPr>
                <w:rFonts w:ascii="Times New Roman" w:hAnsi="Times New Roman" w:cs="Times New Roman"/>
              </w:rPr>
            </w:pPr>
          </w:p>
          <w:p w:rsidR="00D72CDE" w:rsidRPr="007450E2" w:rsidRDefault="00D72CDE" w:rsidP="00D72CDE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Начальник отдела организационно-контрольной работы </w:t>
            </w:r>
          </w:p>
          <w:p w:rsidR="00A14DD7" w:rsidRPr="007450E2" w:rsidRDefault="00D72CDE" w:rsidP="00D72CDE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Королева А.А.</w:t>
            </w:r>
          </w:p>
        </w:tc>
        <w:tc>
          <w:tcPr>
            <w:tcW w:w="1176" w:type="pct"/>
          </w:tcPr>
          <w:p w:rsidR="00D72CDE" w:rsidRPr="007450E2" w:rsidRDefault="00D72CDE" w:rsidP="00BB15B9">
            <w:pPr>
              <w:rPr>
                <w:rFonts w:ascii="Times New Roman" w:hAnsi="Times New Roman" w:cs="Times New Roman"/>
              </w:rPr>
            </w:pPr>
          </w:p>
          <w:p w:rsidR="00D72CDE" w:rsidRPr="007450E2" w:rsidRDefault="00D72CDE" w:rsidP="00BB15B9">
            <w:pPr>
              <w:rPr>
                <w:rFonts w:ascii="Times New Roman" w:hAnsi="Times New Roman" w:cs="Times New Roman"/>
              </w:rPr>
            </w:pPr>
          </w:p>
          <w:p w:rsidR="00A14DD7" w:rsidRPr="007450E2" w:rsidRDefault="00D72CDE" w:rsidP="00D72CDE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Специалисты отдела организационно-контрольной работы</w:t>
            </w:r>
          </w:p>
        </w:tc>
      </w:tr>
      <w:tr w:rsidR="007450E2" w:rsidRPr="007450E2" w:rsidTr="00911FDD">
        <w:trPr>
          <w:trHeight w:val="454"/>
        </w:trPr>
        <w:tc>
          <w:tcPr>
            <w:tcW w:w="351" w:type="pct"/>
          </w:tcPr>
          <w:p w:rsidR="00A14DD7" w:rsidRPr="007450E2" w:rsidRDefault="00D72CDE" w:rsidP="00D75159">
            <w:pPr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1478" w:type="pct"/>
          </w:tcPr>
          <w:p w:rsidR="00A14DD7" w:rsidRPr="007450E2" w:rsidRDefault="004F161C" w:rsidP="00D7515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Обеспечение участия институтов гражданского общества, представителей общественности в деятельности органов местного самоуправления, в том числе в работе коллегиальных совещательных органах</w:t>
            </w:r>
          </w:p>
        </w:tc>
        <w:tc>
          <w:tcPr>
            <w:tcW w:w="960" w:type="pct"/>
            <w:gridSpan w:val="4"/>
          </w:tcPr>
          <w:p w:rsidR="004F161C" w:rsidRPr="007450E2" w:rsidRDefault="004F161C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4F161C" w:rsidRPr="007450E2" w:rsidRDefault="004F161C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D72CDE" w:rsidRPr="007450E2" w:rsidRDefault="004F161C" w:rsidP="00BB15B9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При заседаниях коллегиальных совещательных органов </w:t>
            </w:r>
          </w:p>
          <w:p w:rsidR="00A14DD7" w:rsidRPr="007450E2" w:rsidRDefault="00A14DD7" w:rsidP="00BB1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gridSpan w:val="2"/>
          </w:tcPr>
          <w:p w:rsidR="004F161C" w:rsidRPr="007450E2" w:rsidRDefault="004F161C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4F161C" w:rsidRPr="007450E2" w:rsidRDefault="004F161C" w:rsidP="00BB15B9">
            <w:pPr>
              <w:jc w:val="center"/>
              <w:rPr>
                <w:rFonts w:ascii="Times New Roman" w:hAnsi="Times New Roman" w:cs="Times New Roman"/>
              </w:rPr>
            </w:pPr>
          </w:p>
          <w:p w:rsidR="00D72CDE" w:rsidRPr="007450E2" w:rsidRDefault="004F161C" w:rsidP="004F161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Заместители Главы города</w:t>
            </w:r>
          </w:p>
        </w:tc>
        <w:tc>
          <w:tcPr>
            <w:tcW w:w="1176" w:type="pct"/>
          </w:tcPr>
          <w:p w:rsidR="004F161C" w:rsidRPr="007450E2" w:rsidRDefault="004F161C" w:rsidP="00BB15B9">
            <w:pPr>
              <w:rPr>
                <w:rFonts w:ascii="Times New Roman" w:hAnsi="Times New Roman" w:cs="Times New Roman"/>
              </w:rPr>
            </w:pPr>
          </w:p>
          <w:p w:rsidR="00D72CDE" w:rsidRPr="007450E2" w:rsidRDefault="004F161C" w:rsidP="00BB15B9">
            <w:pPr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Начальник отдела по работе со СМИ и общественными объединениями Чистякова Н.В.</w:t>
            </w:r>
          </w:p>
        </w:tc>
      </w:tr>
      <w:tr w:rsidR="007450E2" w:rsidRPr="007450E2" w:rsidTr="00911FDD">
        <w:trPr>
          <w:trHeight w:val="454"/>
        </w:trPr>
        <w:tc>
          <w:tcPr>
            <w:tcW w:w="351" w:type="pct"/>
          </w:tcPr>
          <w:p w:rsidR="00A14DD7" w:rsidRPr="007450E2" w:rsidRDefault="00D72CDE" w:rsidP="00D75159">
            <w:pPr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478" w:type="pct"/>
          </w:tcPr>
          <w:p w:rsidR="00A14DD7" w:rsidRPr="007450E2" w:rsidRDefault="00D72CDE" w:rsidP="00D7515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Организация и проведение в подведомственных образовательных учреждениях, учреждениях культуры и в молодежном центре «Защитник» мероприятий по антикоррупционному образованию</w:t>
            </w:r>
          </w:p>
        </w:tc>
        <w:tc>
          <w:tcPr>
            <w:tcW w:w="960" w:type="pct"/>
            <w:gridSpan w:val="4"/>
          </w:tcPr>
          <w:p w:rsidR="00D72CDE" w:rsidRPr="007450E2" w:rsidRDefault="00D72CDE" w:rsidP="00D72CDE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По отдельным планам, а также</w:t>
            </w:r>
          </w:p>
          <w:p w:rsidR="00D72CDE" w:rsidRPr="007450E2" w:rsidRDefault="00D72CDE" w:rsidP="00D72CDE">
            <w:pPr>
              <w:jc w:val="center"/>
              <w:rPr>
                <w:rFonts w:ascii="Times New Roman" w:hAnsi="Times New Roman" w:cs="Times New Roman"/>
              </w:rPr>
            </w:pPr>
          </w:p>
          <w:p w:rsidR="00D72CDE" w:rsidRPr="007450E2" w:rsidRDefault="00D72CDE" w:rsidP="00D72CDE">
            <w:pPr>
              <w:jc w:val="center"/>
              <w:rPr>
                <w:rFonts w:ascii="Times New Roman" w:hAnsi="Times New Roman" w:cs="Times New Roman"/>
              </w:rPr>
            </w:pPr>
          </w:p>
          <w:p w:rsidR="00A14DD7" w:rsidRPr="007450E2" w:rsidRDefault="00D72CDE" w:rsidP="00D72C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E2">
              <w:rPr>
                <w:rFonts w:ascii="Times New Roman" w:hAnsi="Times New Roman" w:cs="Times New Roman"/>
                <w:b/>
              </w:rPr>
              <w:t>09 декабря</w:t>
            </w:r>
          </w:p>
        </w:tc>
        <w:tc>
          <w:tcPr>
            <w:tcW w:w="1034" w:type="pct"/>
            <w:gridSpan w:val="2"/>
          </w:tcPr>
          <w:p w:rsidR="00D72CDE" w:rsidRPr="007450E2" w:rsidRDefault="007450E2" w:rsidP="00D72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D72CDE" w:rsidRPr="007450E2">
              <w:rPr>
                <w:rFonts w:ascii="Times New Roman" w:hAnsi="Times New Roman" w:cs="Times New Roman"/>
              </w:rPr>
              <w:t xml:space="preserve"> управления образования </w:t>
            </w:r>
            <w:proofErr w:type="spellStart"/>
            <w:r w:rsidR="00D72CDE" w:rsidRPr="007450E2">
              <w:rPr>
                <w:rFonts w:ascii="Times New Roman" w:hAnsi="Times New Roman" w:cs="Times New Roman"/>
              </w:rPr>
              <w:t>Койнова</w:t>
            </w:r>
            <w:proofErr w:type="spellEnd"/>
            <w:r w:rsidR="00D72CDE" w:rsidRPr="007450E2">
              <w:rPr>
                <w:rFonts w:ascii="Times New Roman" w:hAnsi="Times New Roman" w:cs="Times New Roman"/>
              </w:rPr>
              <w:t xml:space="preserve"> Т.Н.</w:t>
            </w:r>
          </w:p>
          <w:p w:rsidR="00D72CDE" w:rsidRPr="007450E2" w:rsidRDefault="00D72CDE" w:rsidP="00D72CDE">
            <w:pPr>
              <w:jc w:val="center"/>
              <w:rPr>
                <w:rFonts w:ascii="Times New Roman" w:hAnsi="Times New Roman" w:cs="Times New Roman"/>
              </w:rPr>
            </w:pPr>
          </w:p>
          <w:p w:rsidR="00E84E4C" w:rsidRPr="007450E2" w:rsidRDefault="00E84E4C" w:rsidP="00E84E4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 xml:space="preserve">Начальник отдела культуры администрации города </w:t>
            </w:r>
          </w:p>
          <w:p w:rsidR="00E84E4C" w:rsidRPr="007450E2" w:rsidRDefault="00E84E4C" w:rsidP="00E84E4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Вдовина М.С.</w:t>
            </w:r>
            <w:r w:rsidR="00D72CDE" w:rsidRPr="007450E2">
              <w:rPr>
                <w:rFonts w:ascii="Times New Roman" w:hAnsi="Times New Roman" w:cs="Times New Roman"/>
              </w:rPr>
              <w:t xml:space="preserve"> </w:t>
            </w:r>
          </w:p>
          <w:p w:rsidR="00E84E4C" w:rsidRPr="007450E2" w:rsidRDefault="00E84E4C" w:rsidP="00E84E4C">
            <w:pPr>
              <w:jc w:val="center"/>
              <w:rPr>
                <w:rFonts w:ascii="Times New Roman" w:hAnsi="Times New Roman" w:cs="Times New Roman"/>
              </w:rPr>
            </w:pPr>
          </w:p>
          <w:p w:rsidR="00E84E4C" w:rsidRPr="007450E2" w:rsidRDefault="00E84E4C" w:rsidP="00E84E4C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Начальник отдела спорта и молодежной политики администрации города</w:t>
            </w:r>
          </w:p>
          <w:p w:rsidR="00A14DD7" w:rsidRPr="007450E2" w:rsidRDefault="00E84E4C" w:rsidP="00E84E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0E2">
              <w:rPr>
                <w:rFonts w:ascii="Times New Roman" w:hAnsi="Times New Roman" w:cs="Times New Roman"/>
              </w:rPr>
              <w:t>Букова</w:t>
            </w:r>
            <w:proofErr w:type="spellEnd"/>
            <w:r w:rsidRPr="007450E2">
              <w:rPr>
                <w:rFonts w:ascii="Times New Roman" w:hAnsi="Times New Roman" w:cs="Times New Roman"/>
              </w:rPr>
              <w:t xml:space="preserve"> Н.В. </w:t>
            </w:r>
          </w:p>
        </w:tc>
        <w:tc>
          <w:tcPr>
            <w:tcW w:w="1176" w:type="pct"/>
          </w:tcPr>
          <w:p w:rsidR="00A14DD7" w:rsidRPr="007450E2" w:rsidRDefault="00D72CDE" w:rsidP="00D72CDE">
            <w:pPr>
              <w:jc w:val="center"/>
              <w:rPr>
                <w:rFonts w:ascii="Times New Roman" w:hAnsi="Times New Roman" w:cs="Times New Roman"/>
              </w:rPr>
            </w:pPr>
            <w:r w:rsidRPr="007450E2">
              <w:rPr>
                <w:rFonts w:ascii="Times New Roman" w:hAnsi="Times New Roman" w:cs="Times New Roman"/>
              </w:rPr>
              <w:t>Руководители образовательных учреждений, учреждений культуры и искусства, молодежного центра «Защитник</w:t>
            </w:r>
            <w:r w:rsidR="004F161C" w:rsidRPr="007450E2">
              <w:rPr>
                <w:rFonts w:ascii="Times New Roman" w:hAnsi="Times New Roman" w:cs="Times New Roman"/>
              </w:rPr>
              <w:t>»</w:t>
            </w:r>
          </w:p>
        </w:tc>
      </w:tr>
    </w:tbl>
    <w:p w:rsidR="00406CF4" w:rsidRPr="007450E2" w:rsidRDefault="00406CF4" w:rsidP="00D2556E">
      <w:pPr>
        <w:jc w:val="both"/>
        <w:rPr>
          <w:rFonts w:ascii="Times New Roman" w:hAnsi="Times New Roman" w:cs="Times New Roman"/>
        </w:rPr>
      </w:pPr>
    </w:p>
    <w:p w:rsidR="00540923" w:rsidRPr="007450E2" w:rsidRDefault="00540923" w:rsidP="00D2556E">
      <w:pPr>
        <w:jc w:val="both"/>
        <w:rPr>
          <w:rFonts w:ascii="Times New Roman" w:hAnsi="Times New Roman" w:cs="Times New Roman"/>
        </w:rPr>
      </w:pPr>
    </w:p>
    <w:p w:rsidR="00540923" w:rsidRPr="007450E2" w:rsidRDefault="00540923" w:rsidP="00540923">
      <w:pPr>
        <w:ind w:right="-568"/>
        <w:jc w:val="both"/>
        <w:rPr>
          <w:rFonts w:ascii="Times New Roman" w:hAnsi="Times New Roman" w:cs="Times New Roman"/>
        </w:rPr>
      </w:pPr>
    </w:p>
    <w:sectPr w:rsidR="00540923" w:rsidRPr="007450E2" w:rsidSect="00540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8A" w:rsidRDefault="00D11F8A" w:rsidP="00A43B7A">
      <w:pPr>
        <w:spacing w:after="0" w:line="240" w:lineRule="auto"/>
      </w:pPr>
      <w:r>
        <w:separator/>
      </w:r>
    </w:p>
  </w:endnote>
  <w:endnote w:type="continuationSeparator" w:id="0">
    <w:p w:rsidR="00D11F8A" w:rsidRDefault="00D11F8A" w:rsidP="00A4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DD" w:rsidRDefault="00911F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339189"/>
      <w:docPartObj>
        <w:docPartGallery w:val="Page Numbers (Bottom of Page)"/>
        <w:docPartUnique/>
      </w:docPartObj>
    </w:sdtPr>
    <w:sdtEndPr/>
    <w:sdtContent>
      <w:p w:rsidR="00911FDD" w:rsidRDefault="00911FDD" w:rsidP="00911F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C7E">
          <w:rPr>
            <w:noProof/>
          </w:rPr>
          <w:t>6</w:t>
        </w:r>
        <w:r>
          <w:fldChar w:fldCharType="end"/>
        </w:r>
      </w:p>
    </w:sdtContent>
  </w:sdt>
  <w:p w:rsidR="00A43B7A" w:rsidRDefault="00A43B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DD" w:rsidRDefault="00911F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8A" w:rsidRDefault="00D11F8A" w:rsidP="00A43B7A">
      <w:pPr>
        <w:spacing w:after="0" w:line="240" w:lineRule="auto"/>
      </w:pPr>
      <w:r>
        <w:separator/>
      </w:r>
    </w:p>
  </w:footnote>
  <w:footnote w:type="continuationSeparator" w:id="0">
    <w:p w:rsidR="00D11F8A" w:rsidRDefault="00D11F8A" w:rsidP="00A4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DD" w:rsidRDefault="00911F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DD" w:rsidRDefault="00911F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DD" w:rsidRDefault="00911F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D5"/>
    <w:rsid w:val="000048F3"/>
    <w:rsid w:val="00014BD8"/>
    <w:rsid w:val="000A72D6"/>
    <w:rsid w:val="000B5E6F"/>
    <w:rsid w:val="000D6E18"/>
    <w:rsid w:val="0013447C"/>
    <w:rsid w:val="001B3829"/>
    <w:rsid w:val="001C6641"/>
    <w:rsid w:val="001E6E8D"/>
    <w:rsid w:val="00222440"/>
    <w:rsid w:val="0024723F"/>
    <w:rsid w:val="0027714F"/>
    <w:rsid w:val="00294715"/>
    <w:rsid w:val="002D41E2"/>
    <w:rsid w:val="00325365"/>
    <w:rsid w:val="003B604D"/>
    <w:rsid w:val="003F14E3"/>
    <w:rsid w:val="00406CF4"/>
    <w:rsid w:val="00497D3F"/>
    <w:rsid w:val="004B3DED"/>
    <w:rsid w:val="004E0921"/>
    <w:rsid w:val="004F0088"/>
    <w:rsid w:val="004F161C"/>
    <w:rsid w:val="00521A6A"/>
    <w:rsid w:val="00530E49"/>
    <w:rsid w:val="00540923"/>
    <w:rsid w:val="00550C16"/>
    <w:rsid w:val="00564B38"/>
    <w:rsid w:val="005D4BE9"/>
    <w:rsid w:val="005E6207"/>
    <w:rsid w:val="00657856"/>
    <w:rsid w:val="006651DB"/>
    <w:rsid w:val="00667238"/>
    <w:rsid w:val="006861C7"/>
    <w:rsid w:val="006E7ED5"/>
    <w:rsid w:val="006F58D8"/>
    <w:rsid w:val="00702D09"/>
    <w:rsid w:val="00716E48"/>
    <w:rsid w:val="00732F36"/>
    <w:rsid w:val="007450E2"/>
    <w:rsid w:val="00764E1C"/>
    <w:rsid w:val="00803137"/>
    <w:rsid w:val="008064F5"/>
    <w:rsid w:val="0081043F"/>
    <w:rsid w:val="00823E6A"/>
    <w:rsid w:val="008A1682"/>
    <w:rsid w:val="00906620"/>
    <w:rsid w:val="00911FDD"/>
    <w:rsid w:val="00954A85"/>
    <w:rsid w:val="009A5DD4"/>
    <w:rsid w:val="009A6377"/>
    <w:rsid w:val="009C24C9"/>
    <w:rsid w:val="009E0819"/>
    <w:rsid w:val="009E16C0"/>
    <w:rsid w:val="00A14DD7"/>
    <w:rsid w:val="00A43B7A"/>
    <w:rsid w:val="00A52D53"/>
    <w:rsid w:val="00A6095C"/>
    <w:rsid w:val="00A9787E"/>
    <w:rsid w:val="00AA7ECD"/>
    <w:rsid w:val="00AB789C"/>
    <w:rsid w:val="00AD63DA"/>
    <w:rsid w:val="00B50D8C"/>
    <w:rsid w:val="00BB0DBB"/>
    <w:rsid w:val="00BB6837"/>
    <w:rsid w:val="00CE37A0"/>
    <w:rsid w:val="00D044CE"/>
    <w:rsid w:val="00D11F8A"/>
    <w:rsid w:val="00D2556E"/>
    <w:rsid w:val="00D2748B"/>
    <w:rsid w:val="00D7021E"/>
    <w:rsid w:val="00D72CDE"/>
    <w:rsid w:val="00D75159"/>
    <w:rsid w:val="00D76A53"/>
    <w:rsid w:val="00D86535"/>
    <w:rsid w:val="00DC0221"/>
    <w:rsid w:val="00E36402"/>
    <w:rsid w:val="00E84E4C"/>
    <w:rsid w:val="00E85DD1"/>
    <w:rsid w:val="00E870E2"/>
    <w:rsid w:val="00EC4443"/>
    <w:rsid w:val="00EC6294"/>
    <w:rsid w:val="00EF3C7E"/>
    <w:rsid w:val="00F814B7"/>
    <w:rsid w:val="00F94634"/>
    <w:rsid w:val="00F9534B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B7A"/>
  </w:style>
  <w:style w:type="paragraph" w:styleId="a6">
    <w:name w:val="footer"/>
    <w:basedOn w:val="a"/>
    <w:link w:val="a7"/>
    <w:uiPriority w:val="99"/>
    <w:unhideWhenUsed/>
    <w:rsid w:val="00A4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B7A"/>
  </w:style>
  <w:style w:type="paragraph" w:styleId="a8">
    <w:name w:val="Balloon Text"/>
    <w:basedOn w:val="a"/>
    <w:link w:val="a9"/>
    <w:uiPriority w:val="99"/>
    <w:semiHidden/>
    <w:unhideWhenUsed/>
    <w:rsid w:val="003B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B7A"/>
  </w:style>
  <w:style w:type="paragraph" w:styleId="a6">
    <w:name w:val="footer"/>
    <w:basedOn w:val="a"/>
    <w:link w:val="a7"/>
    <w:uiPriority w:val="99"/>
    <w:unhideWhenUsed/>
    <w:rsid w:val="00A4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B7A"/>
  </w:style>
  <w:style w:type="paragraph" w:styleId="a8">
    <w:name w:val="Balloon Text"/>
    <w:basedOn w:val="a"/>
    <w:link w:val="a9"/>
    <w:uiPriority w:val="99"/>
    <w:semiHidden/>
    <w:unhideWhenUsed/>
    <w:rsid w:val="003B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C221-882A-4F99-8D6F-81371880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kvel</dc:creator>
  <cp:lastModifiedBy>kab14</cp:lastModifiedBy>
  <cp:revision>16</cp:revision>
  <cp:lastPrinted>2020-02-07T02:13:00Z</cp:lastPrinted>
  <dcterms:created xsi:type="dcterms:W3CDTF">2020-02-03T05:45:00Z</dcterms:created>
  <dcterms:modified xsi:type="dcterms:W3CDTF">2020-02-11T07:22:00Z</dcterms:modified>
</cp:coreProperties>
</file>