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 субсидии субъектам малого и среднего предпринимательства на начало ведения предпринимательской деятельности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предоставления грантов в форме субсидии субъектам малого и среднего предпринимательства на начало ведения предпринимательской деятельности (далее – Порядок) определяет общие положения о предоставлении гранта в форме субсидии, порядок проведения отбора получателей, условия и порядок предоставления гранта, требования к предоставляемой отчетности и осуществлении контроля за соблюдением условий и порядка предоставления гранта, ответственности за их нарушение.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Для целей настоящего Порядка используются следующие понятия: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малого и среднего предпринимательства - применяются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Федерации»;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(участник конкурса) – субъект малого или среднего предпринимательства, представивший комплект документов (заявку) для участия в конкурсе и получения гранта в форме субсидии;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грантовая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(далее - Грант) - предоставление субъектам малого и среднего предпринимательства грантов в форме субсидий на начало ведения предпринимательской деятельности в рамках муниципальной программы</w:t>
      </w:r>
      <w:r w:rsidRPr="00895AD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 – экономическая поддержка интересов населения города Минусинска», утвержденной постановлением Администрации города Минусинска от 31.10.2013 № АГ-2023-п;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гранта - заявитель, в отношении которого принято решение о предоставлении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и с которым заключено соглашение о предоставлении гранта;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– приобретенные в целях создания нового или развития (модернизации) действующего производства товаров (работ, услуг)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производственный, хозяйственный, спортивный инвентарь, относящиеся по срокам полезного использования к первой - десятой амортизационным группам, согласно требованиям Налогового кодекса Российской Федерации;</w:t>
      </w:r>
    </w:p>
    <w:p w:rsidR="00895ADE" w:rsidRPr="00895ADE" w:rsidRDefault="00895ADE" w:rsidP="00895A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Целью предоставления Гранта является финансовое обеспечение расходов субъектов малого и среднего предпринимательства, связанных с началом ведения предпринимательской деятельности в рамках муниципальной программы «Социально – экономическая поддержка интересов населения города Минусинска», утвержденной постановлением Администрации города Минусинска от 31.10.2013 № АГ-2023-п.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spellStart"/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t>Грантовая</w:t>
      </w:r>
      <w:proofErr w:type="spellEnd"/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поддержка предоставляется субъектам малого и среднего предпринимательства на следующие расходы: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1.4.1. на начало ведения предпринимательской деятельности, включая </w:t>
      </w:r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расходы: 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на приобретение модульных объектов, используемых для осуществления предпринимательской деятельности;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на обеспечение затрат на выплату по передаче прав на франшизу (паушальный взнос);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на приобретение сырья, расходных материалов, необходимых для производства выпускаемой продукции или предоставления услуг, - в размере не более 10 процентов от общей суммы гранта;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1.4.2. на развитие социального предпринимательства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изготовление и трансляция видеосюжетов (видеороликов) об успешных практиках социального предпринимательства;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изготовление (приобретение) материальных запасов, способствующих повышению информированности о социальном предпринимательстве, о существующих мерах и программах поддержки социального предпринимательства;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на которых демонстрируются и распространяются товары (услуги) социальных предприятий.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</w:rPr>
        <w:t>микрофинансовыми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организациями, а также по кредитам, привлеченным в кредитных организациях.</w:t>
      </w:r>
    </w:p>
    <w:p w:rsidR="00895ADE" w:rsidRPr="00895ADE" w:rsidRDefault="00895ADE" w:rsidP="00895A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период, является Администрация города Минусинска.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t>1.6. Грант предоставляется в пределах бюджетных ассигнований, предусмотренных на указанные цели в бюджете муниципального образования город Минусинск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1.7. Способ проведения отбора – конкурс, который проводится при определении получателей гранта исходя из наилучших условий достижения </w:t>
      </w:r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результатов, в целях достижения которых предоставляется грант (далее – конкурс);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t>1.8. Сведения о грантах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t>2. Порядок проведения конкурса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2.1. Конкурс проводится в течение текущего финансового года, но не позднее 20 декабря текущего финансового года.</w:t>
      </w:r>
    </w:p>
    <w:p w:rsidR="00895ADE" w:rsidRPr="00895ADE" w:rsidRDefault="00895ADE" w:rsidP="00895A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t>Организатором проведения конкурса является Отдел стратегического планирования и экономического развития управления экономики и имущественных отношений Администрации города Минусинска (далее – Организатор).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895ADE">
        <w:rPr>
          <w:rFonts w:ascii="Times New Roman" w:eastAsia="Times New Roman" w:hAnsi="Times New Roman" w:cs="Times New Roman"/>
          <w:sz w:val="28"/>
          <w:szCs w:val="28"/>
        </w:rPr>
        <w:t>Организатор размещает объявление о проведении конкурса на официальном сайте муниципального образования город Минусинск в информационно-телекоммуникационной сети Интернет https://minusinsk.info (далее - Объявление) не менее чем за 10 календарных дней до начала срока подачи заявок на участие в конкурсе.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Объявление должно содержать следующую информацию:</w:t>
      </w:r>
    </w:p>
    <w:p w:rsidR="00895ADE" w:rsidRPr="00895ADE" w:rsidRDefault="00895ADE" w:rsidP="00895ADE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дату и время начала подачи заявок участников</w:t>
      </w:r>
      <w:r w:rsidRPr="00895ADE">
        <w:rPr>
          <w:rFonts w:ascii="Calibri" w:eastAsia="Calibri" w:hAnsi="Calibri" w:cs="Times New Roman"/>
        </w:rPr>
        <w:t xml:space="preserve"> </w:t>
      </w:r>
      <w:r w:rsidRPr="00895ADE">
        <w:rPr>
          <w:rFonts w:ascii="Times New Roman" w:eastAsia="Calibri" w:hAnsi="Times New Roman" w:cs="Times New Roman"/>
          <w:sz w:val="28"/>
          <w:szCs w:val="28"/>
        </w:rPr>
        <w:t>конкурса;</w:t>
      </w:r>
    </w:p>
    <w:p w:rsidR="00895ADE" w:rsidRPr="00895ADE" w:rsidRDefault="00895ADE" w:rsidP="00895ADE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 xml:space="preserve">дату окончания приема заявок на конкурс, которая не может быть ранее 30-го календарного дня, следующего за днем размещения объявления о проведении конкурс; </w:t>
      </w:r>
    </w:p>
    <w:p w:rsidR="00895ADE" w:rsidRPr="00895ADE" w:rsidRDefault="00895ADE" w:rsidP="00895ADE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наименование, место нахождения, почтовый адрес, адрес электронной почты организатора конкурса;</w:t>
      </w:r>
    </w:p>
    <w:p w:rsidR="00895ADE" w:rsidRPr="00895ADE" w:rsidRDefault="00895ADE" w:rsidP="00895ADE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ab/>
        <w:t>результаты предоставления гранта;</w:t>
      </w:r>
    </w:p>
    <w:p w:rsidR="00895ADE" w:rsidRPr="00895ADE" w:rsidRDefault="00895ADE" w:rsidP="00895ADE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конкурса;</w:t>
      </w:r>
    </w:p>
    <w:p w:rsidR="00895ADE" w:rsidRPr="00895ADE" w:rsidRDefault="00895ADE" w:rsidP="00895ADE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требования к участникам конкурса и перечень документов, представляемых участниками</w:t>
      </w:r>
      <w:r w:rsidRPr="00895ADE">
        <w:rPr>
          <w:rFonts w:ascii="Calibri" w:eastAsia="Calibri" w:hAnsi="Calibri" w:cs="Times New Roman"/>
        </w:rPr>
        <w:t xml:space="preserve"> </w:t>
      </w:r>
      <w:r w:rsidRPr="00895ADE">
        <w:rPr>
          <w:rFonts w:ascii="Times New Roman" w:eastAsia="Calibri" w:hAnsi="Times New Roman" w:cs="Times New Roman"/>
          <w:sz w:val="28"/>
          <w:szCs w:val="28"/>
        </w:rPr>
        <w:t>конкурса для подтверждения их соответствия указанным требованиям;</w:t>
      </w:r>
    </w:p>
    <w:p w:rsidR="00895ADE" w:rsidRPr="00895ADE" w:rsidRDefault="00895ADE" w:rsidP="00895ADE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порядок подачи заявок участниками конкурса и требований, предъявляемых к форме и содержанию заявок, подаваемых участниками конкурса;</w:t>
      </w:r>
    </w:p>
    <w:p w:rsidR="00895ADE" w:rsidRPr="00895ADE" w:rsidRDefault="00895ADE" w:rsidP="00895ADE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порядок отзыва заявок участников</w:t>
      </w:r>
      <w:r w:rsidRPr="00895ADE">
        <w:rPr>
          <w:rFonts w:ascii="Calibri" w:eastAsia="Calibri" w:hAnsi="Calibri" w:cs="Times New Roman"/>
        </w:rPr>
        <w:t xml:space="preserve"> </w:t>
      </w:r>
      <w:r w:rsidRPr="00895ADE">
        <w:rPr>
          <w:rFonts w:ascii="Times New Roman" w:eastAsia="Calibri" w:hAnsi="Times New Roman" w:cs="Times New Roman"/>
          <w:sz w:val="28"/>
          <w:szCs w:val="28"/>
        </w:rPr>
        <w:t>конкурса, порядок возврата заявок участников</w:t>
      </w:r>
      <w:r w:rsidRPr="00895ADE">
        <w:rPr>
          <w:rFonts w:ascii="Calibri" w:eastAsia="Calibri" w:hAnsi="Calibri" w:cs="Times New Roman"/>
        </w:rPr>
        <w:t xml:space="preserve"> </w:t>
      </w:r>
      <w:r w:rsidRPr="00895ADE">
        <w:rPr>
          <w:rFonts w:ascii="Times New Roman" w:eastAsia="Calibri" w:hAnsi="Times New Roman" w:cs="Times New Roman"/>
          <w:sz w:val="28"/>
          <w:szCs w:val="28"/>
        </w:rPr>
        <w:t>конкурса, порядок внесения изменений в заявки участников конкурса;</w:t>
      </w:r>
    </w:p>
    <w:p w:rsidR="00895ADE" w:rsidRPr="00895ADE" w:rsidRDefault="00895ADE" w:rsidP="00895ADE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правила рассмотрения и оценки заявок участников конкурса;</w:t>
      </w:r>
    </w:p>
    <w:p w:rsidR="00895ADE" w:rsidRPr="00895ADE" w:rsidRDefault="00895ADE" w:rsidP="00895ADE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порядок предоставления участникам</w:t>
      </w:r>
      <w:r w:rsidRPr="00895ADE">
        <w:rPr>
          <w:rFonts w:ascii="Calibri" w:eastAsia="Calibri" w:hAnsi="Calibri" w:cs="Times New Roman"/>
        </w:rPr>
        <w:t xml:space="preserve"> </w:t>
      </w:r>
      <w:r w:rsidRPr="00895ADE">
        <w:rPr>
          <w:rFonts w:ascii="Times New Roman" w:eastAsia="Calibri" w:hAnsi="Times New Roman" w:cs="Times New Roman"/>
          <w:sz w:val="28"/>
          <w:szCs w:val="28"/>
        </w:rPr>
        <w:t>конкурса разъяснений положений объявления о проведении конкурса, даты начала и окончания срока такого предоставления;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срок, в течение которого победитель (победители) конкурса должен подписать соглашение о предоставлении гранта;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условия признания победителя (победителей) конкурса уклонившимися от заключения соглашения;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 xml:space="preserve">дату размещения информации о результатах конкурса на сайте </w:t>
      </w:r>
      <w:r w:rsidRPr="00895ADE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города Минусинска, которая не может быть позднее 14-го календарного дня, следующего за днем определения победителя конкурса.</w:t>
      </w:r>
    </w:p>
    <w:p w:rsidR="00895ADE" w:rsidRPr="00895ADE" w:rsidRDefault="00895ADE" w:rsidP="00895A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Категории заявителей, имеющих право на получение гранта - субъекты малого и среднего предпринимательства (юридические лица, индивидуальные предприниматели), зарегистрированные не ранее двух лет, предшествующих году подачи заявки на получение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</w:rPr>
        <w:t>грантовой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 поддержки на территории Красноярского края и осуществляющие свою деятельность на территории города Минусинска в сферах, определенных в приложении № 2 к настоящему Порядку.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которым должен соответствовать заявитель на дату подачи заявки: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заявителя на едином налоговом счете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просроченной задолженности по возврату в бюджет города Минусинска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Минусинска;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получал средства из бюджета муниципального образования город Минусинск на основании иных нормативных правовых актов муниципального образования город Минусинск на цели предоставления субсидии, указанные в настоящем Порядке;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предпринимателе, являющихся участниками конкурса;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 в Единый реестр субъектов малого и среднего предпринимательства;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участником соглашений о разделе продукции;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 предпринимательскую деятельность в сфере игорного бизнеса;</w:t>
      </w:r>
    </w:p>
    <w:p w:rsidR="00895ADE" w:rsidRPr="00895ADE" w:rsidRDefault="00895ADE" w:rsidP="00895A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получателем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Порядком назначения государственной социальной помощи на основании социального контракта отдельным категориям граждан, утвержденным в подпрограмме "Повышение качества жизни отдельных категорий граждан, степени их социальной защищенности" государственной программы "Развитие системы социальной поддержки граждан", утвержденной постановлением Правительства Красноярского края от 30.09.2013 № 507-п, в течение действия программы социальной адаптации;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обучение в сфере предпринимательства в течение 12 месяцев, предшествующих месяцу подачи заявки на получение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 не прекращать деятельность в течение 12 месяцев после получения гранта.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2.6. </w:t>
      </w:r>
      <w:r w:rsidRPr="00895AD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Для участия в конкурсе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Pr="00895AD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необходимо предоставить Организатору в сроки, указанные в объявлении о проведении Конкурса заявку на участие в Конкурсе.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подается на бумажном носителе нарочным или посредством почтовой связи по адресу: 662600, Красноярский край, г. Минусинск, ул. Гоголя, 68,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Pr="00895A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2@minusinsk.krskcit.ru, или нарочным на электронном носителе по указанному адресу.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содержит следующие документы:</w:t>
      </w:r>
      <w:bookmarkStart w:id="0" w:name="P137"/>
      <w:bookmarkEnd w:id="0"/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субсидии по установленной форме согласно приложению № 1 к настоящему Порядку;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 и согласие на обработку персональных данных по форме согласно приложению № 3 к настоящему Порядку;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95ADE">
        <w:rPr>
          <w:rFonts w:ascii="Times New Roman" w:eastAsia="Arial" w:hAnsi="Times New Roman" w:cs="Times New Roman"/>
          <w:sz w:val="28"/>
          <w:szCs w:val="28"/>
          <w:lang w:eastAsia="ar-SA"/>
        </w:rPr>
        <w:t>финансово-экономические показатели деятельности заявителя по форме согласно приложениям № 4, 5 к настоящему Порядку.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юридического лица - копии документов об учреждении юридического лица: протокол общего собрания участников или решение единственного участника, приказ или решение о назначении руководителя;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индивидуального предпринимателя - копия паспорта или иного документа, удостоверяющего личность;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представителя Заявителя, а также копию паспорта или иного документа, удостоверяющего личность представителя Заявителя;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полученная не ранее 20 рабочих дней до даты подачи заявки;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подтверждающего прохождение обучения в сфере предпринимательства в течение 12 месяцев, предшествующих месяцу подачи заявки на получение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наличие у заявителя помещения для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предпринимательской деятельности: право владения (пользования) помещением (собственность или иные законные основания);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не ранее 20 рабочих дней до даты подачи заявки;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 страховым взносам (форма КНД 1151111) за отчетный период, предшествующий подаче заявки;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справка, подписанная заявителем, главным бухгалтером (при наличии в штате главного бухгалтера) и заверенная печатью заявителя (при наличии) о средней заработной плате по организации на одного работника за квартал, предшествующий кварталу подачи заявки (составляется заявителем в произвольной форме);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наличие средств для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(не менее 30% от всей суммы планируемых затрат):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(справка) банка о наличии на расчетном счете денежных средств;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использования кредитных (заемных) средств справка от кредитной организации об остатках средств, находящихся на расчетном счете заявителя;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кредитной организации о размере кредита, который кредитная организация предоставит заявителю (с указанием цели и срока его предоставления) и (или) нотариально удостоверенный договор займа, заключенный с организацией (с указанием цели и срока его использования), размера кредитных (заемных) средств.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t>Копии представляемых заявителем документов, должны быть подписаны и заверены печатью заявителя (при наличии).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Заявитель несет ответственность за достоверность представляемых сведений и документов для получения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в соответствии с действующим законодательством Российской Федерации.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Заявитель </w:t>
      </w:r>
      <w:r w:rsidRPr="00895ADE">
        <w:rPr>
          <w:rFonts w:ascii="Times New Roman" w:eastAsia="Calibri" w:hAnsi="Times New Roman" w:cs="Times New Roman"/>
          <w:sz w:val="28"/>
          <w:szCs w:val="28"/>
        </w:rPr>
        <w:t>подает для участия в конкурсе на получение гранта только одну заявку.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Заявка регистрируется Организатором в журнале регистрации заявок в день ее поступления (с указанием времени ее поступления).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Заявка, поступившая Организатору после окончания срока, указанного в объявлении о проведении Конкурса, не регистрируется, к участию в Конкурсе не допускается и заявителю не возвращается.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2.11. Участник конкурса вправе изменить или отозвать свою заявку до истечения срока подачи заявок, указанного в объявлении о проведении конкурса.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Изменение заявки или уведомление об отзыве (оформляется в произвольной форме) является действительным, если изменение осуществлено или уведомление получено Администрацией города Минусинска до истечения срока подачи заявок, указанного в объявлении о проведении конкурса, и подписано уполномоченным на то лицом.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решения об изменении заявки участник конкурса представляет в Администрацию города Минусинска измененную заявку до истечения срока подачи заявок, указанного в объявлении о проведении конкурса. При этом в журнале регистрации заявок делается отметка об отзыве заявки с целью внесения изменений. Новая дата и время поступления заявки отражается в </w:t>
      </w:r>
      <w:r w:rsidRPr="00895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журнале регистрации по факту поступления измененной заявки. Отозванная заявка участнику конкурса не возвращается.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ab/>
        <w:t>2.12. Организатор в течение 20 рабочих дней со дня, следующего за днем окончания приема заявок, рассматривает поступившие от заявителей документы и подготавливает итоговый рейтинговый список заявителей на предоставление гранта в соответствии с методикой оценки деятельности заявителя согласно приложению № 6. В рейтинге заявки располагаются по убыванию: от наибольшего количества баллов к наименьшему.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ab/>
        <w:t xml:space="preserve">2.13. Организатор в течение 10 рабочих дней со дня рассмотрения заявок проводит заседание комиссии, на которой рассматриваются подготовленные заключения и принимается решение о предоставлении гранта или об отказе в предоставлении гранта. Решение оформляется в форме протокола.  При принятии решения о предоставлении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</w:rPr>
        <w:t>грантовой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 поддержки, в первую очередь грант в форме субсидии предоставляется участнику конкурса, заявка которого получила наибольшую итоговую рейтинговую оценку, далее по мере убывания, но в пределах средств, предусмотренных на реализацию данного мероприятия в бюджете города Минусинска в текущем финансовом году. В случае равенства итоговых рейтинговых оценок преимущество отдается участнику конкурса, заявка которого зарегистрирована ранее.</w:t>
      </w:r>
      <w:r w:rsidRPr="00895ADE">
        <w:rPr>
          <w:rFonts w:ascii="Calibri" w:eastAsia="Times New Roman" w:hAnsi="Calibri" w:cs="Times New Roman"/>
        </w:rPr>
        <w:t xml:space="preserve"> </w:t>
      </w:r>
      <w:r w:rsidRPr="00895ADE">
        <w:rPr>
          <w:rFonts w:ascii="Times New Roman" w:eastAsia="Times New Roman" w:hAnsi="Times New Roman" w:cs="Times New Roman"/>
          <w:sz w:val="28"/>
          <w:szCs w:val="28"/>
        </w:rPr>
        <w:t>В случае регистрации заявок в один день преимущество отдается заявке, зарегистрированной ранее по времени.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Организатор в течение 2 рабочих дней со дня принятия указанного решения в письменной, либо устной форме по телефону уведомляет заявителя о принятом решении.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ab/>
      </w:r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Организатор в течение 5 рабочих дней со дня принятия решения готовит и утверждает постановление Администрации города Минусинска о предоставлении субсидии и </w:t>
      </w:r>
      <w:r w:rsidRPr="00895ADE">
        <w:rPr>
          <w:rFonts w:ascii="Times New Roman" w:eastAsia="Calibri" w:hAnsi="Times New Roman" w:cs="Times New Roman"/>
          <w:sz w:val="28"/>
          <w:szCs w:val="28"/>
        </w:rPr>
        <w:t xml:space="preserve">размещает его </w:t>
      </w:r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на сайте муниципального образования город Минусинск в информационно-телекоммуникационной сети Интернет </w:t>
      </w:r>
      <w:hyperlink r:id="rId5" w:history="1">
        <w:r w:rsidRPr="00895ADE">
          <w:rPr>
            <w:rFonts w:ascii="Times New Roman" w:eastAsia="Times New Roman" w:hAnsi="Times New Roman" w:cs="Times New Roman"/>
            <w:sz w:val="28"/>
            <w:szCs w:val="28"/>
          </w:rPr>
          <w:t>https://minusinsk.info</w:t>
        </w:r>
      </w:hyperlink>
      <w:r w:rsidRPr="00895A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Состав комиссии по вопросам предоставления финансовой поддержки субъектам малого и среднего предпринимательства,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муниципального образования город Минусинск утверждается постановлением Администрации города Минусинска.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95ADE">
        <w:rPr>
          <w:rFonts w:ascii="Times New Roman" w:eastAsia="Calibri" w:hAnsi="Times New Roman" w:cs="Calibri"/>
          <w:sz w:val="28"/>
          <w:szCs w:val="28"/>
          <w:lang w:eastAsia="ru-RU"/>
        </w:rPr>
        <w:t>Заседание комиссии правомочно, если на нем присутствует более половины членов от утвержденного состава.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0"/>
      <w:bookmarkEnd w:id="1"/>
      <w:r w:rsidRPr="00895ADE">
        <w:rPr>
          <w:rFonts w:ascii="Times New Roman" w:eastAsia="Calibri" w:hAnsi="Times New Roman" w:cs="Times New Roman"/>
          <w:sz w:val="28"/>
          <w:szCs w:val="28"/>
        </w:rPr>
        <w:t>Члены комиссии вправе знакомиться с заключениями об участниках конкурса, подготовленными Организатором, в ходе рассмотрения документов, представленными участниками конкурса, согласно настоящему Порядку.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В случае если член комиссии лично заинтересован в итогах конкурса, он обязан проинформировать об этом комиссию до начала рассмотрения заявок и не принимать участие в голосовании, что указывается в протоколе данного заседания.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Решение об отказе в предоставлении гранта принимается по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следующим основаниям: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требованиям, установленным в пункте 2.5 настоящего Порядка;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заявителем документов требованиям, установленным настоящим Порядком;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документов заявителем после даты и (или) времени, определенных для подачи заявок.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2.16. </w:t>
      </w: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 В случае, если по результатам конкурса, объем средств гранта, предусмотренный муниципальной программой «Социально – экономическая поддержка интересов населения города Минусинска», утвержденной постановлением Администрации города Минусинска от 31.10.2013 № АГ-2023-п и решением о бюджете города Минусинска на текущий финансовый год и плановый период, распределен не полностью, Главный распорядитель бюджетных средств принимает решение о проведении конкурса на остаток финансовых средств в соответствии с Порядком предоставления гранта.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Условия и порядок предоставления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</w:rPr>
        <w:t>Грантовая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 поддержка предоставляется по результатам Конкурса, проводимого среди участников Конкурса.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Размер гранта, предоставляемого одному субъекту малого и среднего предпринимательства - получателю такой поддержки на цели, предусмотренные пунктом 1.4.1 настоящего Порядка, составляет не более 300,0 тыс. рублей. При этом грант предоставляется в размере не более 70 процентов от объема затрат, при условии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субъектом малого и среднего предпринимательства расходов, связанных с началом предпринимательской деятельности, в размере не менее 30 процентов от размера расходов. Размер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поддержки, предоставляемой на цели, предусмотренные пунктом 1.4.2 настоящего Порядка составляет не более 100,0 тыс. рублей.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ru-RU"/>
        </w:rPr>
        <w:t>3.3. Грант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при соблюдении условия о заключении соглашения между Главным распорядителем бюджетных средств и получателем гранта (далее - Соглашение). Соглашение заключается в соответствии с типовой формой, утвержденной приказом финансового управления администрации города Минусинска. Соглашение заключается в течение 5 рабочих дней со дня подписания постановления Администрации города Минусинска о предоставлении гранта.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соглашение не подписано получателем в срок, указанный в пункте 3.3 получатель считается уклонившимся от получения гранта, соглашение с получателем не заключается, и грант указанному получателю не предоставляется.</w:t>
      </w:r>
      <w:r w:rsidRPr="00895ADE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895ADE" w:rsidRPr="00895ADE" w:rsidRDefault="00895ADE" w:rsidP="00895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3.4. Соглашение должно содержать обязательства:</w:t>
      </w:r>
    </w:p>
    <w:p w:rsidR="00895ADE" w:rsidRPr="00895ADE" w:rsidRDefault="00895ADE" w:rsidP="00895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 xml:space="preserve">запрет приобретения получателем Гранта - юридическим лицом, а также иными юридическими лицами, получающими средства на основании соглашений, заключенных с получателями Гранта, за счет полученных из бюджета муниципального образования город Минусинск средств иностранной валюты, за </w:t>
      </w:r>
      <w:r w:rsidRPr="00895ADE">
        <w:rPr>
          <w:rFonts w:ascii="Times New Roman" w:eastAsia="Calibri" w:hAnsi="Times New Roman" w:cs="Times New Roman"/>
          <w:sz w:val="28"/>
          <w:szCs w:val="28"/>
        </w:rPr>
        <w:lastRenderedPageBreak/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прекращать деятельность в течение 12 месяцев после получения гранта;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задолженности по уплате налогов, сборов и страховых взносов в бюджеты бюджетной системы Российской Федерации, на едином налоговом счете, либо не превышении ее размера, определенного пунктом 3 статьи 47 Налогового кодекса Российской Федерации, а также отсутствии просроченной задолженности по возврату в бюджет города Минусинска иных субсидий, бюджетных инвестиций, а также иной просроченной задолженности по денежным обязательствам перед бюджетом города;</w:t>
      </w:r>
    </w:p>
    <w:p w:rsidR="00895ADE" w:rsidRPr="00895ADE" w:rsidRDefault="00895ADE" w:rsidP="00895A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>включение в случае уменьшения Администрации,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соглашении, условия о согласовании новых условий о предоставлении гранта или о расторжении соглашения при не достижении согласия по новым условиям;</w:t>
      </w:r>
    </w:p>
    <w:p w:rsidR="00895ADE" w:rsidRPr="00895ADE" w:rsidRDefault="00895ADE" w:rsidP="00895A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При условии, если источником финансового обеспечения расходных обязательств города Минусинска по предоставлению </w:t>
      </w:r>
      <w:proofErr w:type="spellStart"/>
      <w:r w:rsidRPr="00895ADE">
        <w:rPr>
          <w:rFonts w:ascii="Times New Roman" w:eastAsia="Calibri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895A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поддержки субъектам малого и среднего предпринимательства на начало ведения предпринимательской деятельности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межбюджетные трансферты, имеющие целевое назначение, из федерального бюджета бюджету города Минусинска, с получателем гранта в форме субсидии соглашение в соответствии с типовой формой, установленной Министерством финансов Российской Федерации, с соблюдением требований о защите государственной тайны, заключается в государственной интегрированной информационной системе управления общественными финансами «Электронный бюджет».</w:t>
      </w:r>
      <w:r w:rsidRPr="00895AD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3.6. В соглашении с Администрацией города Минусинска о предоставлении гранта устанавливаются планируемые результаты предоставления гранта</w:t>
      </w:r>
      <w:r w:rsidRPr="00895ADE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95ADE">
        <w:rPr>
          <w:rFonts w:ascii="Times New Roman" w:eastAsia="Arial" w:hAnsi="Times New Roman" w:cs="Times New Roman"/>
          <w:sz w:val="28"/>
          <w:szCs w:val="28"/>
          <w:lang w:eastAsia="ar-SA"/>
        </w:rPr>
        <w:t>количество созданных новых рабочих мест субъектами малого и среднего предпринимательства, получившими финансовую поддержку (единиц);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95AD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количество сохраненных рабочих мест субъектами малого и среднего предпринимательства, получившими финансовую поддержку, включая индивидуальных предпринимателей (единиц).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95ADE">
        <w:rPr>
          <w:rFonts w:ascii="Times New Roman" w:eastAsia="Arial" w:hAnsi="Times New Roman" w:cs="Times New Roman"/>
          <w:sz w:val="28"/>
          <w:szCs w:val="28"/>
          <w:lang w:eastAsia="ar-SA"/>
        </w:rPr>
        <w:t>Результаты предоставления гранта должны быть конкретными, измеримыми, а также соответствовать результатам, установленным в муниципальной программе.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895ADE">
        <w:rPr>
          <w:rFonts w:ascii="Times New Roman" w:eastAsia="Calibri" w:hAnsi="Times New Roman" w:cs="Calibri"/>
          <w:sz w:val="28"/>
          <w:szCs w:val="28"/>
          <w:lang w:eastAsia="ru-RU"/>
        </w:rPr>
        <w:t>3.7. При предоставлении гранта обязательным условием его предоставления, включаемым в соглашение, является согласие получателей гранта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 xml:space="preserve">3.8. Для проведения проверок получатель гранта направляет по запросу </w:t>
      </w:r>
      <w:r w:rsidRPr="00895ADE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города Минусинска документы и информацию, необходимые для осуществления контроля за соблюдением условий и порядка предоставления гранта, установленные в соответствии с соглашением.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95ADE">
        <w:rPr>
          <w:rFonts w:ascii="Times New Roman" w:eastAsia="Arial" w:hAnsi="Times New Roman" w:cs="Times New Roman"/>
          <w:sz w:val="28"/>
          <w:szCs w:val="28"/>
          <w:lang w:eastAsia="ar-SA"/>
        </w:rPr>
        <w:t>3.9.</w:t>
      </w:r>
      <w:r w:rsidRPr="00895ADE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 xml:space="preserve">В случае выявления нарушений получателем гранта условий и порядка предоставления </w:t>
      </w:r>
      <w:proofErr w:type="spellStart"/>
      <w:r w:rsidRPr="00895ADE">
        <w:rPr>
          <w:rFonts w:ascii="Times New Roman" w:eastAsia="Arial" w:hAnsi="Times New Roman" w:cs="Times New Roman"/>
          <w:sz w:val="28"/>
          <w:szCs w:val="28"/>
          <w:lang w:eastAsia="ar-SA"/>
        </w:rPr>
        <w:t>грантовой</w:t>
      </w:r>
      <w:proofErr w:type="spellEnd"/>
      <w:r w:rsidRPr="00895AD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поддержки, установленных </w:t>
      </w:r>
      <w:r w:rsidRPr="00895ADE">
        <w:rPr>
          <w:rFonts w:ascii="Times New Roman" w:eastAsia="Times New Roman" w:hAnsi="Times New Roman" w:cs="Times New Roman"/>
          <w:sz w:val="28"/>
          <w:szCs w:val="28"/>
        </w:rPr>
        <w:t>настоящим Порядком</w:t>
      </w:r>
      <w:r w:rsidRPr="00895ADE">
        <w:rPr>
          <w:rFonts w:ascii="Times New Roman" w:eastAsia="Arial" w:hAnsi="Times New Roman" w:cs="Times New Roman"/>
          <w:sz w:val="28"/>
          <w:szCs w:val="28"/>
          <w:lang w:eastAsia="ar-SA"/>
        </w:rPr>
        <w:t>, Администрация города Минусинска принимает решение о возврате гранта в бюджет города Минусинска в полном объеме.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Pr="00895ADE">
        <w:rPr>
          <w:rFonts w:ascii="Times New Roman" w:eastAsia="Arial" w:hAnsi="Times New Roman" w:cs="Times New Roman"/>
          <w:sz w:val="28"/>
          <w:szCs w:val="28"/>
          <w:lang w:eastAsia="ar-SA"/>
        </w:rPr>
        <w:t>Решение о возврате гранта оформляется постановлением Администрации города Минусинска</w:t>
      </w:r>
      <w:r w:rsidRPr="00895ADE">
        <w:rPr>
          <w:rFonts w:ascii="Calibri" w:eastAsia="Times New Roman" w:hAnsi="Calibri" w:cs="Times New Roman"/>
        </w:rPr>
        <w:t xml:space="preserve"> </w:t>
      </w:r>
      <w:r w:rsidRPr="00895ADE">
        <w:rPr>
          <w:rFonts w:ascii="Times New Roman" w:eastAsia="Arial" w:hAnsi="Times New Roman" w:cs="Times New Roman"/>
          <w:sz w:val="28"/>
          <w:szCs w:val="28"/>
          <w:lang w:eastAsia="ar-SA"/>
        </w:rPr>
        <w:t>в срок не более 10 рабочих дней со дня выявления факта нарушения.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Организатор в течение 5 рабочих дней со дня подписания постановления администрации города Минусинска о возврате гранта направляет его получателю гранта (далее – постановление).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При отказе получателя гранта вернуть полученный грант в бюджет города Минусинска в сроки, указанные в постановлении, взыскание гранта производится в порядке, установленном действующим законодательством Российской Федерации.</w:t>
      </w:r>
    </w:p>
    <w:p w:rsidR="00895ADE" w:rsidRPr="00895ADE" w:rsidRDefault="00895ADE" w:rsidP="00895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3.13.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случаях, если получатель гранта – индивидуальный предприниматель, призванный на военную службу по мобилизации в Вооруженные Силы Российской Федерации (далее – ВСР), срочную военную службу (военную службу по призыву) в ВСР, органы государственной охраны и другие войска,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ВСР, срочную военную службу (военную службу по призыву) или заключили контракт о добровольном содействии в выполнении задач, возложенных на ВСР (далее – участие в специальной военной операции, прохождение военной службы по призыву) на период их участия в специальной военной операции, прохождения военной службы по призыву Главный распорядитель заключает с получателем гранта дополнительное соглашение о:</w:t>
      </w:r>
    </w:p>
    <w:p w:rsidR="00895ADE" w:rsidRPr="00895ADE" w:rsidRDefault="00895ADE" w:rsidP="00895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продлении сроков использования грантов получателями грантов и сроков достижения значений результатов, их предоставления, либо корректировки значений результатов в сторону их уменьшения;</w:t>
      </w:r>
    </w:p>
    <w:p w:rsidR="00895ADE" w:rsidRPr="00895ADE" w:rsidRDefault="00895ADE" w:rsidP="00895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возврате всей суммы гранта без наложения штрафных санкций;</w:t>
      </w:r>
    </w:p>
    <w:p w:rsidR="00895ADE" w:rsidRPr="00895ADE" w:rsidRDefault="00895ADE" w:rsidP="00895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продлении сроков предоставления отчетности;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ab/>
        <w:t>исключении штрафных санкций за нарушение условий предоставления грантов в случаях, если такие нарушения связаны с участием в специальной военной операции, прохождением военной службы по призыву.</w:t>
      </w:r>
    </w:p>
    <w:p w:rsidR="00895ADE" w:rsidRPr="00895ADE" w:rsidRDefault="00895ADE" w:rsidP="00895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3.14. Администрация города Минусинска</w:t>
      </w:r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 перечисляет грант на расчетный или корреспондентский счет получателя, указанный в соглашении и открытый ему в учреждении Центрального банка Российской Федерации или кредитной организации, в течение 10 рабочих дней со дня получения Администрацией города Минусинска, подписанного получателем соглашения.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предоставления гранта считается день списания средств гранта с лицевого счета Администрации города Минусинска на расчетный счет получателя гранта.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к отчетности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952456">
      <w:pPr>
        <w:widowControl w:val="0"/>
        <w:numPr>
          <w:ilvl w:val="1"/>
          <w:numId w:val="6"/>
        </w:numPr>
        <w:tabs>
          <w:tab w:val="left" w:pos="720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Calibri" w:hAnsi="Times New Roman" w:cs="Times New Roman"/>
          <w:sz w:val="28"/>
          <w:szCs w:val="28"/>
          <w:lang w:eastAsia="ru-RU"/>
        </w:rPr>
        <w:t>Для оценки эффективности предоставления гранта и выполнения получателем гранта условий предоставления поддержки, в соответствии с условиями Соглашения, получатель гранта ежеквартально (начиная с квартала, в котором получен грант) не позднее 28 числа месяца, следующего за отчетным кварталом, нарастающим итогом представляет</w:t>
      </w:r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результатов предоставления гранта по форме, согласно заключенному Соглашению с приложением подтверждающих документов в соответствии с Соглашением.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Главный распорядитель бюджетных средств может устанавливать в Соглашении сроки и формы представления получателем гранта дополнительной отчетности.</w:t>
      </w:r>
    </w:p>
    <w:p w:rsidR="00895ADE" w:rsidRPr="00895ADE" w:rsidRDefault="00895ADE" w:rsidP="00895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5ADE" w:rsidRPr="00895ADE" w:rsidRDefault="00895ADE" w:rsidP="00895ADE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95A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об осуществлении контроля (мониторинга) за соблюдением условий и порядка предоставления гранта в форме субсидии и ответственность за их нарушение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5.1. Контроль за соблюдением получателем гранта условий и порядка предоставления гранта, в том числе в части достижения результатов его предоставления, осуществляет Главный распорядитель бюджетных средств путем проведения проверок соблюдения условий и порядка предоставления гранта, а также результатов его предоставления.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Органы муниципального финансового контроля осуществляют проведение проверок в соответствии со статьями 268.1 и 269.2 Бюджетного кодекса Российской Федерации.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895ADE">
        <w:rPr>
          <w:rFonts w:ascii="Calibri" w:eastAsia="Times New Roman" w:hAnsi="Calibri" w:cs="Times New Roman"/>
        </w:rPr>
        <w:t xml:space="preserve"> </w:t>
      </w:r>
      <w:r w:rsidRPr="00895ADE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средств вправе</w:t>
      </w:r>
      <w:r w:rsidRPr="00895A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95ADE">
        <w:rPr>
          <w:rFonts w:ascii="Times New Roman" w:eastAsia="Times New Roman" w:hAnsi="Times New Roman" w:cs="Times New Roman"/>
          <w:sz w:val="28"/>
          <w:szCs w:val="28"/>
        </w:rPr>
        <w:t>осуществлять проверку соблюдения условий и порядка предоставления гранта получателем, как в период действия Соглашения, так и после окончания срока действия Соглашения.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</w:rPr>
        <w:t>5.3. Главный распорядитель бюджетных средств и Финансовое управление Администрации города Минусинска проводят мониторинг достижения результата предоставления гранта исходя из достижения значений результата предоставления гранта, определенного Соглашением, и событий, отражающих срок завершения соответствующего мероприятия по получению результата предоставления гранта (контрольная точка), в порядке и по формам, установленным Приказом Министерства финансов Российской Федерации от 29.09.2021 №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</w:p>
    <w:p w:rsidR="00895ADE" w:rsidRPr="00895ADE" w:rsidRDefault="00895ADE" w:rsidP="00895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возврата в бюджет города Минусинска гранта являются: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нарушения получателем гранта условий, установленных при предоставлении гранта, выявленного в том числе по фактам проверок, проведенных Главным распорядителем бюджетных средств и органами муниципального финансового контроля;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результата и показателей, необходимых для достижения результата предоставления гранта, указанных в пункте 3.6. настоящего Порядка;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если в текущем финансовом году в отношении субъекта малого и среднего предпринимательства было принято решение об оказании аналогичной поддержки и сроки ее оказания не истекли.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bookmarkStart w:id="2" w:name="_Hlk107827552"/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952456" w:rsidRDefault="00952456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952456" w:rsidRDefault="00952456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952456" w:rsidRDefault="00952456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952456" w:rsidRDefault="00952456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952456" w:rsidRDefault="00952456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952456" w:rsidRPr="00895ADE" w:rsidRDefault="00952456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lastRenderedPageBreak/>
        <w:t>Приложение № 1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к порядку о предоставлении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грантов в форме субсидий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субъектам малого и среднего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предпринимательства на начало ведения предпринимательской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деятельности</w:t>
      </w:r>
    </w:p>
    <w:bookmarkEnd w:id="2"/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гранта в форме субсидии субъектам малого и среднего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</w:t>
      </w:r>
      <w:bookmarkStart w:id="3" w:name="_Hlk107825490"/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на начало ведения предпринимательской деятельности</w:t>
      </w:r>
      <w:bookmarkEnd w:id="3"/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заявителя)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 в форме субсидии субъектам малого и среднего предпринимательства </w:t>
      </w: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на начало ведения предпринимательской деятельности в сумме ________________ (________________________________) рублей ___ копеек.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заявителе: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регистрации (для организации) __________________________________________________________________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 (для индивидуального предпринимателя)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места осуществления деятельности __________________________________________________________________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факс, e-mail________________________________________________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ИНН/КПП_________________________________________________________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ОКВЭД___________________________________________________________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__________________________________________________________________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Численность работников субъекта малого и среднего предпринимательства, включая индивидуального предпринимателя, ед._____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созданных рабочих мест, в случае получения гранта_________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Размер средней заработной платы не менее МРОТ, рублей 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5.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ломбардом, профессиональным участником рынка ценных бумаг _____.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(да/нет)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6. Осуществляет производство и (или) реализацию подакцизных товаров, а также добычу и (или) реализацию полезных ископаемых, за исключением </w:t>
      </w: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lastRenderedPageBreak/>
        <w:t>общераспространенных полезных ископаемых и минеральных питьевых вод _____.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(да/нет)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7. Является участником соглашений о разделе продукции: ______.</w:t>
      </w:r>
      <w:r w:rsidRPr="00895A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(да/нет)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8. Осуществляет предпринимательскую деятельность в сфере игорного бизнеса ______.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(да/нет)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9. Является </w:t>
      </w:r>
      <w:r w:rsidRPr="00895ADE">
        <w:rPr>
          <w:rFonts w:ascii="Times New Roman" w:eastAsia="Times New Roman" w:hAnsi="Times New Roman" w:cs="Times New Roman"/>
          <w:sz w:val="28"/>
          <w:szCs w:val="28"/>
        </w:rPr>
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895AD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______. 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    </w:t>
      </w:r>
      <w:r w:rsidRPr="00895ADE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(да/нет)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10.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предпринимателя______. 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Pr="00895ADE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(да/нет)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 w:rsidRPr="00895AD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______.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Pr="00895ADE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(да/нет)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12.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получателем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Порядком назначения государственной социальной помощи на основании социального контракта отдельным категориям граждан, утвержденным в подпрограмме "Повышение качества жизни отдельных категорий граждан, степени их социальной защищенности" государственной программы "Развитие системы социальной поддержки граждан", утвержденной постановлением Правительства Красноярского края от 30.09.2013 № 507-п, в течение действия программы социальной адаптации</w:t>
      </w:r>
      <w:r w:rsidRPr="00895AD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______.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</w:t>
      </w:r>
      <w:r w:rsidRPr="00895ADE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(да/нет)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______.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(да/нет)</w:t>
      </w:r>
    </w:p>
    <w:p w:rsidR="00895ADE" w:rsidRPr="00895ADE" w:rsidRDefault="00895ADE" w:rsidP="00895AD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14.</w:t>
      </w:r>
      <w:r w:rsidRPr="00895ADE">
        <w:rPr>
          <w:rFonts w:ascii="Calibri" w:eastAsia="Times New Roman" w:hAnsi="Calibri" w:cs="Times New Roman"/>
        </w:rPr>
        <w:t xml:space="preserve"> </w:t>
      </w: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Получал муниципальную поддержку: __________________________</w:t>
      </w:r>
    </w:p>
    <w:p w:rsidR="00895ADE" w:rsidRPr="00895ADE" w:rsidRDefault="00895ADE" w:rsidP="00895AD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lang w:eastAsia="hi-IN" w:bidi="hi-IN"/>
        </w:rPr>
        <w:t>(да/</w:t>
      </w:r>
      <w:proofErr w:type="gramStart"/>
      <w:r w:rsidRPr="00895ADE">
        <w:rPr>
          <w:rFonts w:ascii="Times New Roman" w:eastAsia="Times New Roman" w:hAnsi="Times New Roman" w:cs="Times New Roman"/>
          <w:kern w:val="2"/>
          <w:lang w:eastAsia="hi-IN" w:bidi="hi-IN"/>
        </w:rPr>
        <w:t>нет,  указать</w:t>
      </w:r>
      <w:proofErr w:type="gramEnd"/>
      <w:r w:rsidRPr="00895ADE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 номер  и  дату  решения  о  предоставлении муниципальной</w:t>
      </w:r>
    </w:p>
    <w:p w:rsidR="00895ADE" w:rsidRPr="00895ADE" w:rsidRDefault="00895ADE" w:rsidP="00895AD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lang w:eastAsia="hi-IN" w:bidi="hi-IN"/>
        </w:rPr>
        <w:t>поддержки, наименование органа, выдавшего поддержку)</w:t>
      </w:r>
    </w:p>
    <w:p w:rsidR="00895ADE" w:rsidRPr="00895ADE" w:rsidRDefault="00895ADE" w:rsidP="00895AD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15. Применяемая система налогообложения (отметить любым знаком):</w:t>
      </w:r>
    </w:p>
    <w:p w:rsidR="00895ADE" w:rsidRPr="00895ADE" w:rsidRDefault="00895ADE" w:rsidP="00895AD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общая_______________</w:t>
      </w:r>
    </w:p>
    <w:p w:rsidR="00895ADE" w:rsidRPr="00895ADE" w:rsidRDefault="00895ADE" w:rsidP="00895AD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упрощенная (УСН) ____</w:t>
      </w:r>
    </w:p>
    <w:p w:rsidR="00895ADE" w:rsidRPr="00895ADE" w:rsidRDefault="00895ADE" w:rsidP="00895AD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единый сельскохозяйственный налог (ЕСХН)______</w:t>
      </w:r>
    </w:p>
    <w:p w:rsidR="00895ADE" w:rsidRPr="00895ADE" w:rsidRDefault="00895ADE" w:rsidP="00895AD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патентная система налогообложения (ПСН)______</w:t>
      </w:r>
    </w:p>
    <w:p w:rsidR="00895ADE" w:rsidRPr="00895ADE" w:rsidRDefault="00895ADE" w:rsidP="00895ADE">
      <w:pPr>
        <w:widowControl w:val="0"/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налог на профессиональный доход (НПД) _______</w:t>
      </w:r>
    </w:p>
    <w:p w:rsidR="00895ADE" w:rsidRPr="00895ADE" w:rsidRDefault="00895ADE" w:rsidP="00895ADE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Размер гранта прошу установить в соответствии с Порядком</w:t>
      </w:r>
      <w:r w:rsidRPr="00895ADE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</w:rPr>
        <w:t xml:space="preserve"> </w:t>
      </w:r>
      <w:r w:rsidRPr="00895ADE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предоставления гранта в форме субсидий субъектам малого и среднего предпринимательства на начало ведения предпринимательской деятельности.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kern w:val="2"/>
          <w:sz w:val="28"/>
          <w:szCs w:val="28"/>
          <w:lang w:eastAsia="hi-IN" w:bidi="hi-IN"/>
        </w:rPr>
        <w:tab/>
        <w:t xml:space="preserve">Обязуюсь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прекращать деятельность в течение 12 месяцев после получения гранта.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Обязуюсь сохранить и создать рабочие места в количестве, указанном в заявке (при наличии наемных работников по состоянию на 1 января года, предшествующего году получения гранта). </w:t>
      </w:r>
    </w:p>
    <w:p w:rsidR="00895ADE" w:rsidRPr="00895ADE" w:rsidRDefault="00895ADE" w:rsidP="00895ADE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Данная заявка означает согласие:</w:t>
      </w:r>
    </w:p>
    <w:p w:rsidR="00895ADE" w:rsidRPr="00895ADE" w:rsidRDefault="00895ADE" w:rsidP="00895ADE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на проверку любых данных, представленных в настоящем пакете документов;</w:t>
      </w:r>
    </w:p>
    <w:p w:rsidR="00895ADE" w:rsidRPr="00895ADE" w:rsidRDefault="00895ADE" w:rsidP="00895ADE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 сбор, систематизацию, накопление, хранение, обновление, использование своих персональных данных для формирования реестра предпринимателей и </w:t>
      </w: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lastRenderedPageBreak/>
        <w:t>осуществления администрацией города Минусинска иной деятельности в сфере развития предпринимательства.</w:t>
      </w:r>
    </w:p>
    <w:p w:rsidR="00895ADE" w:rsidRPr="00895ADE" w:rsidRDefault="00895ADE" w:rsidP="00895ADE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Полноту и достоверность представленной информации подтверждаю.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Руководитель                ______________________/_______________________/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(указать </w:t>
      </w:r>
      <w:proofErr w:type="gramStart"/>
      <w:r w:rsidRPr="00895A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должность)   </w:t>
      </w:r>
      <w:proofErr w:type="gramEnd"/>
      <w:r w:rsidRPr="00895A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(подпись)                                     (расшифровка подписи)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М.П.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Главный </w:t>
      </w:r>
      <w:proofErr w:type="gramStart"/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бухгалтер  _</w:t>
      </w:r>
      <w:proofErr w:type="gramEnd"/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__________________/________________________/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(</w:t>
      </w:r>
      <w:proofErr w:type="gramStart"/>
      <w:r w:rsidRPr="00895A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подпись)   </w:t>
      </w:r>
      <w:proofErr w:type="gramEnd"/>
      <w:r w:rsidRPr="00895ADE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(расшифровка подписи)</w:t>
      </w: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Calibri" w:eastAsia="Calibri" w:hAnsi="Calibri" w:cs="Times New Roman"/>
          <w:kern w:val="2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Дата 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bookmarkStart w:id="4" w:name="_Hlk107827190"/>
      <w:bookmarkStart w:id="5" w:name="_Hlk107827768"/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lastRenderedPageBreak/>
        <w:t>Приложение № 2</w:t>
      </w:r>
    </w:p>
    <w:bookmarkEnd w:id="4"/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к порядку о предоставлении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грантов в форме субсидий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субъектам малого и среднего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предпринимательства на начало ведения предпринимательской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деятельности</w:t>
      </w:r>
      <w:bookmarkEnd w:id="5"/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видов деятельности субъектов малого и среднего предпринимательства для предоставления </w:t>
      </w:r>
      <w:proofErr w:type="spellStart"/>
      <w:r w:rsidRPr="00895ADE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 w:rsidRPr="00895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поддержки на начало ведения предпринимательской деятельности </w:t>
      </w:r>
    </w:p>
    <w:p w:rsidR="00895ADE" w:rsidRPr="00895ADE" w:rsidRDefault="00895ADE" w:rsidP="00895A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ОКВЭД* (класс, подкласс, группа, подгруппа, вид)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А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Обрабатывающие производства 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C </w:t>
            </w:r>
          </w:p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 исключением класса 12)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Водоснабжение; водоотведение; организация сбора и утилизации отходов, деятельность по ликвидации загрязнений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38 раздела Е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39 раздела Е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45.20 раздела </w:t>
            </w: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F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H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I</w:t>
            </w: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Деятельность в области информации и связи 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J</w:t>
            </w: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P</w:t>
            </w: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Q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R</w:t>
            </w: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 исключением класса 92)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в сфере связей с общественностью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70.21</w:t>
            </w: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раздела М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в области архитектуры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71.11</w:t>
            </w: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раздела М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71.12</w:t>
            </w: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раздела М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рекламных агентств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73.11</w:t>
            </w: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раздела М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 специализированная в области дизайна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74.10 раздела М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области фотографии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74.20</w:t>
            </w: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раздела М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по письменному и устному переводу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74.30</w:t>
            </w: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раздела М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ветеринарная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Hlk95220664"/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75 раздела M</w:t>
            </w:r>
            <w:bookmarkEnd w:id="6"/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Прокат видеокассет и аудиокассет, грампластинок, компакт-дисков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77.22 раздела </w:t>
            </w: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79 раздела N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 95 раздела S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Стирка и химическая чистка текстильных и меховых изделий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96.01 раздела S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96.02 раздела S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физкультурно-оздоровительная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96.04 раздела S</w:t>
            </w:r>
          </w:p>
        </w:tc>
      </w:tr>
      <w:tr w:rsidR="00895ADE" w:rsidRPr="00895ADE" w:rsidTr="006B23D7">
        <w:tc>
          <w:tcPr>
            <w:tcW w:w="62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3543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96.09 раздела S</w:t>
            </w:r>
          </w:p>
        </w:tc>
      </w:tr>
    </w:tbl>
    <w:p w:rsidR="00895ADE" w:rsidRPr="00895ADE" w:rsidRDefault="00895ADE" w:rsidP="00895ADE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Примечание: * согласно Общероссийского классификатора видов экономической деятельности ОК 029-2014, утвержденного приказом </w:t>
      </w:r>
      <w:proofErr w:type="spellStart"/>
      <w:r w:rsidRPr="00895AD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Россстандарта</w:t>
      </w:r>
      <w:proofErr w:type="spellEnd"/>
      <w:r w:rsidRPr="00895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31.01.2014 № 14-ст.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lastRenderedPageBreak/>
        <w:t>Прилож</w:t>
      </w:r>
      <w:bookmarkStart w:id="7" w:name="_GoBack"/>
      <w:bookmarkEnd w:id="7"/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ение № 3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к порядку о предоставлении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грантов в форме субсидий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субъектам малого и среднего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предпринимательства на начало ведения предпринимательской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деятельности</w:t>
      </w:r>
    </w:p>
    <w:p w:rsidR="00895ADE" w:rsidRPr="00895ADE" w:rsidRDefault="00895ADE" w:rsidP="00895ADE">
      <w:pPr>
        <w:tabs>
          <w:tab w:val="left" w:pos="4253"/>
          <w:tab w:val="center" w:pos="5245"/>
          <w:tab w:val="left" w:pos="6379"/>
        </w:tabs>
        <w:spacing w:after="0" w:line="240" w:lineRule="auto"/>
        <w:ind w:left="53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публикацию (размещение) в информационно-телекоммуникационной сети "Интернет" информации об участнике конкурса, о подаваемой участником конкурса заявке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95ADE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_________ № _________________, выдан __________________________________________________________________,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95ADE">
        <w:rPr>
          <w:rFonts w:ascii="Times New Roman" w:eastAsia="Times New Roman" w:hAnsi="Times New Roman" w:cs="Times New Roman"/>
          <w:lang w:eastAsia="ru-RU"/>
        </w:rPr>
        <w:t>(наименование органа, выдавшего документ, удостоверяющий личность, дата выдачи)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(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_____________________________________,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_______________________________________________________,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95ADE">
        <w:rPr>
          <w:rFonts w:ascii="Times New Roman" w:eastAsia="Times New Roman" w:hAnsi="Times New Roman" w:cs="Times New Roman"/>
          <w:lang w:eastAsia="ru-RU"/>
        </w:rPr>
        <w:t xml:space="preserve">                            (должность, название организации, ИП)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свое согласие на обработку администрацией города Минусинска (далее - оператор) моих персональных данных, а также данных о получателе субсидии (ИНН, ОГРН, наименование организации, ИП, сумме поддержке) на публикацию (размещение) в информационно – телекоммуникационной сети «Интернет» информации о себе как участнике конкурса.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данным согласием представляется на осуществление любых правомерных действий в отношении моих персональных данных, которые необходимы в целях реализации права  на  получение  муниципальной  поддержки,  включая  сбор, систематизацию,  накопление,  хранение, 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Обрабатываться могут такие персональные данные, как фамилия, имя, отчество, год, месяц, дата и место рождения, адрес проживания, сумма муниципальной поддержки, ИНН, ОГРН.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известно, что обработка моих персональных данных осуществляется в информационных системах с применением электронных и бумажных носителей информации.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в течение всего срока оказания муниципальной поддержки.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реорганизации; на основании письменного обращения заявителя 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</w:t>
      </w:r>
      <w:proofErr w:type="gram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Заявителя)   </w:t>
      </w:r>
      <w:proofErr w:type="gram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      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95AD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(</w:t>
      </w:r>
      <w:proofErr w:type="gramStart"/>
      <w:r w:rsidRPr="00895ADE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895ADE">
        <w:rPr>
          <w:rFonts w:ascii="Times New Roman" w:eastAsia="Times New Roman" w:hAnsi="Times New Roman" w:cs="Times New Roman"/>
          <w:lang w:eastAsia="ru-RU"/>
        </w:rPr>
        <w:t xml:space="preserve">                            (И.О. Фамилия)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                                  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lastRenderedPageBreak/>
        <w:t>Приложение № 4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к порядку о предоставлении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грантов в форме субсидий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субъектам малого и среднего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предпринимательства на начало ведения предпринимательской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деятельности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DE" w:rsidRPr="00895ADE" w:rsidRDefault="00895ADE" w:rsidP="00895AD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8" w:name="_Hlk127775049"/>
      <w:bookmarkStart w:id="9" w:name="_Hlk127774860"/>
      <w:r w:rsidRPr="00895ADE">
        <w:rPr>
          <w:rFonts w:ascii="Times New Roman" w:eastAsia="Calibri" w:hAnsi="Times New Roman" w:cs="Times New Roman"/>
          <w:b/>
          <w:color w:val="000000"/>
          <w:sz w:val="28"/>
        </w:rPr>
        <w:t>Перечень планируемых расходов на создание и развитие</w:t>
      </w:r>
    </w:p>
    <w:p w:rsidR="00895ADE" w:rsidRPr="00895ADE" w:rsidRDefault="00895ADE" w:rsidP="00895AD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895ADE">
        <w:rPr>
          <w:rFonts w:ascii="Times New Roman" w:eastAsia="Calibri" w:hAnsi="Times New Roman" w:cs="Times New Roman"/>
          <w:b/>
          <w:color w:val="000000"/>
          <w:sz w:val="28"/>
        </w:rPr>
        <w:t>собственного бизнеса</w:t>
      </w:r>
      <w:bookmarkEnd w:id="8"/>
    </w:p>
    <w:p w:rsidR="00895ADE" w:rsidRPr="00895ADE" w:rsidRDefault="00895ADE" w:rsidP="00895ADE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895ADE">
        <w:rPr>
          <w:rFonts w:ascii="Times New Roman" w:eastAsia="Calibri" w:hAnsi="Times New Roman" w:cs="Times New Roman"/>
          <w:color w:val="000000"/>
          <w:sz w:val="28"/>
          <w:lang w:eastAsia="ru-RU"/>
        </w:rPr>
        <w:t>Наименование заявителя ______________________________________</w:t>
      </w:r>
    </w:p>
    <w:p w:rsidR="00895ADE" w:rsidRPr="00895ADE" w:rsidRDefault="00895ADE" w:rsidP="00895ADE">
      <w:pPr>
        <w:spacing w:after="33"/>
        <w:ind w:firstLine="426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9877" w:type="dxa"/>
        <w:tblInd w:w="-289" w:type="dxa"/>
        <w:tblLayout w:type="fixed"/>
        <w:tblCellMar>
          <w:top w:w="77" w:type="dxa"/>
          <w:left w:w="149" w:type="dxa"/>
          <w:right w:w="50" w:type="dxa"/>
        </w:tblCellMar>
        <w:tblLook w:val="04A0" w:firstRow="1" w:lastRow="0" w:firstColumn="1" w:lastColumn="0" w:noHBand="0" w:noVBand="1"/>
      </w:tblPr>
      <w:tblGrid>
        <w:gridCol w:w="2836"/>
        <w:gridCol w:w="2591"/>
        <w:gridCol w:w="1560"/>
        <w:gridCol w:w="1602"/>
        <w:gridCol w:w="1288"/>
      </w:tblGrid>
      <w:tr w:rsidR="00895ADE" w:rsidRPr="00895ADE" w:rsidTr="006B23D7">
        <w:trPr>
          <w:trHeight w:val="262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ind w:right="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Наименования</w:t>
            </w:r>
          </w:p>
          <w:p w:rsidR="00895ADE" w:rsidRPr="00895ADE" w:rsidRDefault="00895ADE" w:rsidP="00895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расходования средств</w:t>
            </w:r>
          </w:p>
        </w:tc>
        <w:tc>
          <w:tcPr>
            <w:tcW w:w="2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Расшифровка по имеющемуся имуществу: описание, перечень; на праве собственности, аренды, другое; количественные показатели (площадь помещения, производительность оборудования и др.)</w:t>
            </w:r>
          </w:p>
        </w:tc>
        <w:tc>
          <w:tcPr>
            <w:tcW w:w="316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Источники финансирования, руб.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Сумма расходов, руб.</w:t>
            </w:r>
          </w:p>
        </w:tc>
      </w:tr>
      <w:tr w:rsidR="00895ADE" w:rsidRPr="00895ADE" w:rsidTr="006B23D7">
        <w:trPr>
          <w:trHeight w:val="517"/>
        </w:trPr>
        <w:tc>
          <w:tcPr>
            <w:tcW w:w="2836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ind w:right="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Грант (не более 300 тыс. руб.)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(не менее 30%)</w:t>
            </w: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ADE" w:rsidRPr="00895ADE" w:rsidTr="006B23D7">
        <w:trPr>
          <w:trHeight w:val="16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Аренда и ремонт помещений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2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11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5ADE" w:rsidRPr="00895ADE" w:rsidTr="006B23D7">
        <w:trPr>
          <w:trHeight w:val="6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оргтехники, оборудования, мебели, программного обеспечения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2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11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ADE" w:rsidRPr="00895ADE" w:rsidTr="006B23D7">
        <w:trPr>
          <w:trHeight w:val="6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результатов интеллектуальной деятельности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2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11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ADE" w:rsidRPr="00895ADE" w:rsidTr="006B23D7">
        <w:trPr>
          <w:trHeight w:val="6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сырья, расходных материалов (не более 30% от общей суммы гранта)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2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11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ADE" w:rsidRPr="00895ADE" w:rsidTr="006B23D7">
        <w:trPr>
          <w:trHeight w:val="6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ind w:right="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возмещение части затрат на выплату по передаче прав на франшизу (паушальный взнос)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22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5ADE" w:rsidRPr="00895ADE" w:rsidRDefault="00895ADE" w:rsidP="00895ADE">
            <w:pPr>
              <w:spacing w:after="0" w:line="240" w:lineRule="auto"/>
              <w:ind w:left="11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ADE" w:rsidRPr="00895ADE" w:rsidTr="006B23D7">
        <w:trPr>
          <w:trHeight w:val="28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tabs>
                <w:tab w:val="right" w:pos="179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ind w:left="29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ind w:left="15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ind w:left="14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9"/>
    </w:tbl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</w:t>
      </w:r>
      <w:proofErr w:type="gramStart"/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 </w:t>
      </w:r>
      <w:proofErr w:type="gramEnd"/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       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95AD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</w:t>
      </w:r>
      <w:proofErr w:type="gramStart"/>
      <w:r w:rsidRPr="00895ADE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895ADE">
        <w:rPr>
          <w:rFonts w:ascii="Times New Roman" w:eastAsia="Times New Roman" w:hAnsi="Times New Roman" w:cs="Times New Roman"/>
          <w:lang w:eastAsia="ru-RU"/>
        </w:rPr>
        <w:t xml:space="preserve">                            (И.О. Фамилия)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                                  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«___» ___________ 20__ г.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lastRenderedPageBreak/>
        <w:t>Приложение № 5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к порядку о предоставлении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грантов в форме субсидий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субъектам малого и среднего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предпринимательства на начало ведения предпринимательской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деятельности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895ADE">
        <w:rPr>
          <w:rFonts w:ascii="Times New Roman" w:eastAsia="Calibri" w:hAnsi="Times New Roman" w:cs="Times New Roman"/>
          <w:b/>
          <w:bCs/>
          <w:sz w:val="28"/>
          <w:szCs w:val="28"/>
        </w:rPr>
        <w:t>Технико</w:t>
      </w:r>
      <w:proofErr w:type="spellEnd"/>
      <w:r w:rsidRPr="00895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экономическое обоснование ведения </w:t>
      </w:r>
    </w:p>
    <w:p w:rsidR="00895ADE" w:rsidRPr="00895ADE" w:rsidRDefault="00895ADE" w:rsidP="00895A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5ADE">
        <w:rPr>
          <w:rFonts w:ascii="Times New Roman" w:eastAsia="Calibri" w:hAnsi="Times New Roman" w:cs="Times New Roman"/>
          <w:b/>
          <w:bCs/>
          <w:sz w:val="28"/>
          <w:szCs w:val="28"/>
        </w:rPr>
        <w:t>предпринимательской деятельности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3691"/>
      </w:tblGrid>
      <w:tr w:rsidR="00895ADE" w:rsidRPr="00895ADE" w:rsidTr="006B23D7">
        <w:tc>
          <w:tcPr>
            <w:tcW w:w="9923" w:type="dxa"/>
            <w:gridSpan w:val="2"/>
            <w:shd w:val="clear" w:color="auto" w:fill="D9D9D9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Сведения о субъекте </w:t>
            </w: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  <w:lang w:eastAsia="ru-RU"/>
              </w:rPr>
              <w:t>малого или среднего предпринимательства</w:t>
            </w:r>
          </w:p>
        </w:tc>
      </w:tr>
      <w:tr w:rsidR="00895ADE" w:rsidRPr="00895ADE" w:rsidTr="006B23D7">
        <w:tc>
          <w:tcPr>
            <w:tcW w:w="6232" w:type="dxa"/>
            <w:vAlign w:val="center"/>
          </w:tcPr>
          <w:p w:rsidR="00895ADE" w:rsidRPr="00895ADE" w:rsidRDefault="00895ADE" w:rsidP="00895ADE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ОГРНИП, ИНН</w:t>
            </w:r>
          </w:p>
        </w:tc>
        <w:tc>
          <w:tcPr>
            <w:tcW w:w="3691" w:type="dxa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c>
          <w:tcPr>
            <w:tcW w:w="6232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Дата регистрации</w:t>
            </w:r>
          </w:p>
        </w:tc>
        <w:tc>
          <w:tcPr>
            <w:tcW w:w="3691" w:type="dxa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c>
          <w:tcPr>
            <w:tcW w:w="6232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1.3.Вид экономической деятельности (ОКВЭД)</w:t>
            </w:r>
          </w:p>
        </w:tc>
        <w:tc>
          <w:tcPr>
            <w:tcW w:w="3691" w:type="dxa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895ADE" w:rsidRPr="00895ADE" w:rsidTr="006B23D7">
        <w:tc>
          <w:tcPr>
            <w:tcW w:w="9923" w:type="dxa"/>
            <w:gridSpan w:val="2"/>
            <w:shd w:val="clear" w:color="auto" w:fill="D9D9D9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деятельности:</w:t>
            </w:r>
          </w:p>
        </w:tc>
      </w:tr>
      <w:tr w:rsidR="00895ADE" w:rsidRPr="00895ADE" w:rsidTr="006B23D7">
        <w:tc>
          <w:tcPr>
            <w:tcW w:w="5387" w:type="dxa"/>
            <w:vMerge w:val="restart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Статус деятельности (нужное отметить)</w:t>
            </w:r>
          </w:p>
        </w:tc>
        <w:tc>
          <w:tcPr>
            <w:tcW w:w="4536" w:type="dxa"/>
          </w:tcPr>
          <w:p w:rsidR="00895ADE" w:rsidRPr="00895ADE" w:rsidRDefault="00895ADE" w:rsidP="00895AD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</w:p>
        </w:tc>
      </w:tr>
      <w:tr w:rsidR="00895ADE" w:rsidRPr="00895ADE" w:rsidTr="006B23D7">
        <w:tblPrEx>
          <w:tblBorders>
            <w:insideH w:val="nil"/>
          </w:tblBorders>
        </w:tblPrEx>
        <w:tc>
          <w:tcPr>
            <w:tcW w:w="5387" w:type="dxa"/>
            <w:vMerge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</w:t>
            </w:r>
          </w:p>
        </w:tc>
      </w:tr>
      <w:tr w:rsidR="00895ADE" w:rsidRPr="00895ADE" w:rsidTr="006B23D7">
        <w:trPr>
          <w:trHeight w:val="426"/>
        </w:trPr>
        <w:tc>
          <w:tcPr>
            <w:tcW w:w="5387" w:type="dxa"/>
            <w:vMerge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при реализации ранее созданного проекта</w:t>
            </w:r>
          </w:p>
        </w:tc>
      </w:tr>
      <w:tr w:rsidR="00895ADE" w:rsidRPr="00895ADE" w:rsidTr="006B23D7">
        <w:tc>
          <w:tcPr>
            <w:tcW w:w="9923" w:type="dxa"/>
            <w:gridSpan w:val="2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Краткое описание деятельности:</w:t>
            </w:r>
          </w:p>
        </w:tc>
      </w:tr>
      <w:tr w:rsidR="00895ADE" w:rsidRPr="00895ADE" w:rsidTr="006B23D7"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Цель организации деятельности: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rPr>
          <w:trHeight w:val="1206"/>
        </w:trPr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Проблемы, риски ведения предпринимательской деятельности и пути их предотвращения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 Целевая аудитория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 Продукция (товары, работы, услуги), предлагаемая потребителю (целевой аудитории)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rPr>
          <w:trHeight w:val="668"/>
        </w:trPr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 Продвижение проекта (реклама, стимулирование продаж). Каналы сбыта, оказания услуг.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 География сбыта товаров, предоставления услуг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2.2.7. Конкуренты на рынке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2.2.8. Какие имеются отличия от аналогичных товаров/работ/услуг, которые уже есть на рынке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2.2.9. Востребованность (товаров, работ, услуг), предлагаемых потребителю (целевой аудитории)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2.2.10. Нужна ли сертификация, лицензирование, прочие разрешения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2.2.11. Анализ цен на рынке в данный момент, средний чек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c>
          <w:tcPr>
            <w:tcW w:w="9923" w:type="dxa"/>
            <w:gridSpan w:val="2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Источники средств для </w:t>
            </w:r>
            <w:proofErr w:type="spellStart"/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имеющихся у заявителя </w:t>
            </w:r>
          </w:p>
        </w:tc>
      </w:tr>
      <w:tr w:rsidR="00895ADE" w:rsidRPr="00895ADE" w:rsidTr="006B23D7"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 Собственные средства, руб.*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 Заемные средства, руб.</w:t>
            </w:r>
          </w:p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использования (срок, ставка)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ADE" w:rsidRPr="00895ADE" w:rsidTr="006B23D7">
        <w:tc>
          <w:tcPr>
            <w:tcW w:w="5387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 Иные источники (указать), руб.</w:t>
            </w:r>
          </w:p>
        </w:tc>
        <w:tc>
          <w:tcPr>
            <w:tcW w:w="4536" w:type="dxa"/>
            <w:vAlign w:val="center"/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 моменту составления заявки средства </w:t>
      </w:r>
      <w:proofErr w:type="spellStart"/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находится на расчетном счете заявителя. В случае использования кредитных средств необходимо предоставить документ кредитной организации о размере кредита, который кредитная организация предоставит заявителю (с указанием цели и срока его предоставления) и (или) нотариально удостоверенный договор займа, заключенный с организацией (с указанием цели и срока его использования), размера кредитных (заемных) средств.</w:t>
      </w:r>
    </w:p>
    <w:p w:rsidR="00895ADE" w:rsidRPr="00895ADE" w:rsidRDefault="00895ADE" w:rsidP="00895A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5ADE" w:rsidRPr="00895ADE" w:rsidRDefault="00895ADE" w:rsidP="00895A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5ADE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ПЛАНИРУЕМЫЙ ОБЪЕМ ПРОДАЖ ТОВАРОВ ИЛИ УСЛУГ</w:t>
      </w:r>
    </w:p>
    <w:tbl>
      <w:tblPr>
        <w:tblW w:w="993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679"/>
        <w:gridCol w:w="850"/>
        <w:gridCol w:w="2126"/>
        <w:gridCol w:w="2268"/>
        <w:gridCol w:w="11"/>
      </w:tblGrid>
      <w:tr w:rsidR="00895ADE" w:rsidRPr="00895ADE" w:rsidTr="006B23D7">
        <w:trPr>
          <w:gridAfter w:val="1"/>
          <w:wAfter w:w="11" w:type="dxa"/>
          <w:trHeight w:val="3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в месяц, руб.</w:t>
            </w:r>
          </w:p>
        </w:tc>
      </w:tr>
      <w:tr w:rsidR="00895ADE" w:rsidRPr="00895ADE" w:rsidTr="006B23D7">
        <w:trPr>
          <w:gridAfter w:val="1"/>
          <w:wAfter w:w="11" w:type="dxa"/>
          <w:trHeight w:val="30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ADE" w:rsidRPr="00895ADE" w:rsidTr="006B23D7">
        <w:trPr>
          <w:gridAfter w:val="1"/>
          <w:wAfter w:w="11" w:type="dxa"/>
          <w:trHeight w:val="300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ADE" w:rsidRPr="00895ADE" w:rsidTr="006B23D7">
        <w:trPr>
          <w:trHeight w:val="30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средняя выручка в месяц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95ADE" w:rsidRPr="00895ADE" w:rsidRDefault="00895ADE" w:rsidP="00895A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0" w:name="__RefHeading__6404_556559092"/>
      <w:bookmarkEnd w:id="10"/>
    </w:p>
    <w:p w:rsidR="00895ADE" w:rsidRPr="00895ADE" w:rsidRDefault="00895ADE" w:rsidP="00895ADE">
      <w:pPr>
        <w:keepNext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5ADE">
        <w:rPr>
          <w:rFonts w:ascii="Times New Roman" w:eastAsia="Calibri" w:hAnsi="Times New Roman" w:cs="Times New Roman"/>
          <w:b/>
          <w:bCs/>
          <w:sz w:val="24"/>
          <w:szCs w:val="24"/>
        </w:rPr>
        <w:t>Как планируете производить расчеты (нужное отметить):</w:t>
      </w:r>
    </w:p>
    <w:p w:rsidR="00895ADE" w:rsidRPr="00895ADE" w:rsidRDefault="00895ADE" w:rsidP="00895ADE">
      <w:pPr>
        <w:keepNext/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расчетного счета (для расчетов с субъектами предпринимательства и другими юридическими лицами)</w:t>
      </w:r>
    </w:p>
    <w:p w:rsidR="00895ADE" w:rsidRPr="00895ADE" w:rsidRDefault="00895ADE" w:rsidP="00895ADE">
      <w:pPr>
        <w:keepNext/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кассового аппарата (для расчетов с физическими лицами)</w:t>
      </w:r>
    </w:p>
    <w:p w:rsidR="00895ADE" w:rsidRPr="00895ADE" w:rsidRDefault="00895ADE" w:rsidP="00895ADE">
      <w:pPr>
        <w:keepNext/>
        <w:widowControl w:val="0"/>
        <w:adjustRightInd w:val="0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ADE" w:rsidRPr="00895ADE" w:rsidRDefault="00895ADE" w:rsidP="00895ADE">
      <w:pPr>
        <w:keepLines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5ADE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Планируемый режим работы: ____________________</w:t>
      </w:r>
    </w:p>
    <w:p w:rsidR="00895ADE" w:rsidRPr="00895ADE" w:rsidRDefault="00895ADE" w:rsidP="00895ADE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5ADE" w:rsidRPr="00895ADE" w:rsidRDefault="00895ADE" w:rsidP="00895A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5A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ПЕРСОНАЛ И ОПЛАТА ТРУДА </w:t>
      </w:r>
    </w:p>
    <w:p w:rsidR="00895ADE" w:rsidRPr="00895ADE" w:rsidRDefault="00895ADE" w:rsidP="00895ADE">
      <w:pPr>
        <w:keepNext/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970"/>
        <w:gridCol w:w="5528"/>
      </w:tblGrid>
      <w:tr w:rsidR="00895ADE" w:rsidRPr="00895ADE" w:rsidTr="006B23D7">
        <w:trPr>
          <w:trHeight w:val="30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sz w:val="24"/>
                <w:szCs w:val="24"/>
              </w:rPr>
              <w:t>Размер оплаты труда в месяц*</w:t>
            </w:r>
          </w:p>
        </w:tc>
      </w:tr>
      <w:tr w:rsidR="00895ADE" w:rsidRPr="00895ADE" w:rsidTr="006B23D7">
        <w:trPr>
          <w:trHeight w:val="30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95ADE" w:rsidRPr="00895ADE" w:rsidRDefault="00895ADE" w:rsidP="00895ADE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5ADE" w:rsidRPr="00895ADE" w:rsidRDefault="00895ADE" w:rsidP="00895AD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</w:rPr>
      </w:pPr>
      <w:bookmarkStart w:id="11" w:name="__RefHeading__6410_556559092"/>
      <w:bookmarkEnd w:id="11"/>
      <w:r w:rsidRPr="00895ADE">
        <w:rPr>
          <w:rFonts w:ascii="Times New Roman" w:eastAsia="Calibri" w:hAnsi="Times New Roman" w:cs="Times New Roman"/>
          <w:color w:val="000000"/>
          <w:sz w:val="28"/>
        </w:rPr>
        <w:t xml:space="preserve">* </w:t>
      </w:r>
      <w:r w:rsidRPr="00895ADE">
        <w:rPr>
          <w:rFonts w:ascii="Times New Roman" w:eastAsia="Calibri" w:hAnsi="Times New Roman" w:cs="Times New Roman"/>
          <w:sz w:val="24"/>
        </w:rPr>
        <w:t>Среднемесячная заработная плата не может быть ниже прожиточного минимума, установленного для трудоспособного населения на основании Федерального закона от 19.06.2000 № 82-ФЗ «О минимальном размере оплаты труда»</w:t>
      </w:r>
    </w:p>
    <w:p w:rsidR="00895ADE" w:rsidRPr="00895ADE" w:rsidRDefault="00895ADE" w:rsidP="00895A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2" w:name="__RefHeading__6408_556559092"/>
      <w:bookmarkEnd w:id="12"/>
    </w:p>
    <w:p w:rsidR="00895ADE" w:rsidRPr="00895ADE" w:rsidRDefault="00895ADE" w:rsidP="00895ADE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95ADE" w:rsidRPr="00895ADE" w:rsidRDefault="00895ADE" w:rsidP="00895ADE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95ADE" w:rsidRPr="00895ADE" w:rsidRDefault="00895ADE" w:rsidP="00895ADE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95ADE" w:rsidRPr="00895ADE" w:rsidRDefault="00895ADE" w:rsidP="00895ADE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95ADE" w:rsidRPr="00895ADE" w:rsidRDefault="00895ADE" w:rsidP="00895ADE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95ADE" w:rsidRPr="00895ADE" w:rsidRDefault="00895ADE" w:rsidP="00895ADE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95ADE" w:rsidRPr="00895ADE" w:rsidRDefault="00895ADE" w:rsidP="00895ADE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895AD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Налоги и отчисления (рублей)</w:t>
      </w:r>
    </w:p>
    <w:tbl>
      <w:tblPr>
        <w:tblW w:w="9558" w:type="dxa"/>
        <w:tblInd w:w="2" w:type="dxa"/>
        <w:tblCellMar>
          <w:top w:w="59" w:type="dxa"/>
          <w:left w:w="134" w:type="dxa"/>
          <w:right w:w="71" w:type="dxa"/>
        </w:tblCellMar>
        <w:tblLook w:val="04A0" w:firstRow="1" w:lastRow="0" w:firstColumn="1" w:lastColumn="0" w:noHBand="0" w:noVBand="1"/>
      </w:tblPr>
      <w:tblGrid>
        <w:gridCol w:w="3657"/>
        <w:gridCol w:w="2040"/>
        <w:gridCol w:w="1411"/>
        <w:gridCol w:w="1152"/>
        <w:gridCol w:w="1298"/>
      </w:tblGrid>
      <w:tr w:rsidR="00895ADE" w:rsidRPr="00895ADE" w:rsidTr="006B23D7">
        <w:trPr>
          <w:trHeight w:val="1500"/>
        </w:trPr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895ADE" w:rsidRPr="00895ADE" w:rsidRDefault="00895ADE" w:rsidP="00895ADE">
            <w:pPr>
              <w:ind w:left="14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895ADE" w:rsidRPr="00895ADE" w:rsidRDefault="00895ADE" w:rsidP="00895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20__г. </w:t>
            </w:r>
          </w:p>
          <w:p w:rsidR="00895ADE" w:rsidRPr="00895ADE" w:rsidRDefault="00895ADE" w:rsidP="00895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предшествующий году подачи заявки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895ADE" w:rsidRPr="00895ADE" w:rsidRDefault="00895ADE" w:rsidP="00895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последний период на </w:t>
            </w:r>
          </w:p>
          <w:p w:rsidR="00895ADE" w:rsidRPr="00895ADE" w:rsidRDefault="00895ADE" w:rsidP="00895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дату подачи заявки </w:t>
            </w:r>
          </w:p>
          <w:p w:rsidR="00895ADE" w:rsidRPr="00895ADE" w:rsidRDefault="00895ADE" w:rsidP="00895ADE">
            <w:pPr>
              <w:ind w:right="6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(указать)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  <w:vAlign w:val="center"/>
          </w:tcPr>
          <w:p w:rsidR="00895ADE" w:rsidRPr="00895ADE" w:rsidRDefault="00895ADE" w:rsidP="00895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20__г. </w:t>
            </w:r>
          </w:p>
          <w:p w:rsidR="00895ADE" w:rsidRPr="00895ADE" w:rsidRDefault="00895ADE" w:rsidP="00895A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подачи заявки (оценка)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auto"/>
          </w:tcPr>
          <w:p w:rsidR="00895ADE" w:rsidRPr="00895ADE" w:rsidRDefault="00895ADE" w:rsidP="00895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95ADE" w:rsidRPr="00895ADE" w:rsidRDefault="00895ADE" w:rsidP="00895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20__г.</w:t>
            </w:r>
          </w:p>
          <w:p w:rsidR="00895ADE" w:rsidRPr="00895ADE" w:rsidRDefault="00895ADE" w:rsidP="00895A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 года подачи заявки (прогноз)</w:t>
            </w:r>
          </w:p>
        </w:tc>
      </w:tr>
      <w:tr w:rsidR="00895ADE" w:rsidRPr="00895ADE" w:rsidTr="006B23D7">
        <w:trPr>
          <w:trHeight w:val="766"/>
        </w:trPr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ind w:right="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Перечисления налогов в бюджеты всех уровней и отчисления во внебюджетные фонды – всего в том числе: 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ind w:right="2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ind w:right="2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ADE" w:rsidRPr="00895ADE" w:rsidTr="006B23D7">
        <w:trPr>
          <w:trHeight w:val="326"/>
        </w:trPr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ind w:right="22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ind w:right="22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ADE" w:rsidRPr="00895ADE" w:rsidTr="006B23D7">
        <w:trPr>
          <w:trHeight w:val="326"/>
        </w:trPr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5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ind w:right="22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ind w:right="22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5ADE" w:rsidRPr="00895ADE" w:rsidRDefault="00895ADE" w:rsidP="00895ADE">
            <w:pPr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</w:t>
      </w:r>
      <w:proofErr w:type="gramStart"/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 </w:t>
      </w:r>
      <w:proofErr w:type="gramEnd"/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       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95AD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</w:t>
      </w:r>
      <w:proofErr w:type="gramStart"/>
      <w:r w:rsidRPr="00895ADE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895ADE">
        <w:rPr>
          <w:rFonts w:ascii="Times New Roman" w:eastAsia="Times New Roman" w:hAnsi="Times New Roman" w:cs="Times New Roman"/>
          <w:lang w:eastAsia="ru-RU"/>
        </w:rPr>
        <w:t xml:space="preserve">                            (И.О. Фамилия)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                                  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«___» ___________ 20__ г.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lastRenderedPageBreak/>
        <w:t>Приложение № 6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к порядку о предоставлении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грантов в форме субсидий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субъектам малого и среднего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предпринимательства на начало ведения предпринимательской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деятельности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оценки деятельности заявителя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Методика разработана для проведения оценки технико-экономического обоснования ведения предпринимательской деятельности, представленного субъектами малого и среднего предпринимательства с целью определения социально-экономической эффективности для муниципального образования город Минусинск и дальнейшего принятия решения о предоставления </w:t>
      </w:r>
      <w:bookmarkStart w:id="13" w:name="_Hlk88576973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малого и среднего предпринимательства гранта в форме субсидии на </w:t>
      </w:r>
      <w:bookmarkEnd w:id="13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ведения предпринимательской деятельности;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оценки технико-экономического обоснования согласно критериям оценки (приложение № 1 к Методике) готовится </w:t>
      </w:r>
      <w:hyperlink w:anchor="P5030" w:history="1">
        <w:r w:rsidRPr="00895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Заключение</w:t>
        </w:r>
      </w:hyperlink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895ADE">
        <w:rPr>
          <w:rFonts w:ascii="Times New Roman" w:eastAsia="Times New Roman" w:hAnsi="Times New Roman" w:cs="Times New Roman"/>
          <w:sz w:val="28"/>
          <w:szCs w:val="28"/>
        </w:rPr>
        <w:t>социально-экономической эффективности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заявителя (приложение № 2 к Методике), куда переносятся оценки по каждому критерию, и выводится итоговая оценка как сумма оценок по всем критериям.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оценки оформляется итоговый </w:t>
      </w:r>
      <w:hyperlink w:anchor="P5134" w:history="1">
        <w:r w:rsidRPr="00895A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</w:t>
        </w:r>
      </w:hyperlink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№ 3 к Методике.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Заполненные документы подписываются Организатором конкурса.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lastRenderedPageBreak/>
        <w:t>Приложение № 1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к Методике оценки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деятельности заявителя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4" w:name="P4737"/>
    <w:bookmarkEnd w:id="14"/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Calibri" w:eastAsia="Times New Roman" w:hAnsi="Calibri" w:cs="Times New Roman"/>
        </w:rPr>
        <w:fldChar w:fldCharType="begin"/>
      </w:r>
      <w:r w:rsidRPr="00895ADE">
        <w:rPr>
          <w:rFonts w:ascii="Calibri" w:eastAsia="Times New Roman" w:hAnsi="Calibri" w:cs="Times New Roman"/>
        </w:rPr>
        <w:instrText xml:space="preserve"> HYPERLINK \l "P4737" </w:instrText>
      </w:r>
      <w:r w:rsidRPr="00895ADE">
        <w:rPr>
          <w:rFonts w:ascii="Calibri" w:eastAsia="Times New Roman" w:hAnsi="Calibri" w:cs="Times New Roman"/>
        </w:rPr>
        <w:fldChar w:fldCharType="separate"/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Pr="00895ADE">
        <w:rPr>
          <w:rFonts w:ascii="Calibri" w:eastAsia="Times New Roman" w:hAnsi="Calibri" w:cs="Times New Roman"/>
        </w:rPr>
        <w:fldChar w:fldCharType="end"/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технико-экономического обоснования ведения предпринимательской деятельности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Технико-экономические обоснования ведения предпринимательской деятельности</w:t>
      </w:r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 заявителей ранжируются по убыванию </w:t>
      </w:r>
      <w:bookmarkStart w:id="15" w:name="_Hlk98504726"/>
      <w:r w:rsidRPr="00895ADE">
        <w:rPr>
          <w:rFonts w:ascii="Times New Roman" w:eastAsia="Times New Roman" w:hAnsi="Times New Roman" w:cs="Times New Roman"/>
          <w:sz w:val="28"/>
          <w:szCs w:val="28"/>
        </w:rPr>
        <w:t>социально-экономической эффективности</w:t>
      </w:r>
      <w:bookmarkEnd w:id="15"/>
      <w:r w:rsidRPr="00895AD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заявителей с использованием критериев:</w:t>
      </w:r>
    </w:p>
    <w:p w:rsidR="00895ADE" w:rsidRPr="00895ADE" w:rsidRDefault="00895ADE" w:rsidP="00895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ранжируется по сумме баллов, присвоенных технико-экономическим обоснованиям ведения предпринимательской деятельности</w:t>
      </w:r>
      <w:r w:rsidRPr="0089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следующим критериям:</w:t>
      </w:r>
    </w:p>
    <w:p w:rsidR="00895ADE" w:rsidRPr="00895ADE" w:rsidRDefault="00895ADE" w:rsidP="00895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37"/>
        <w:gridCol w:w="2372"/>
      </w:tblGrid>
      <w:tr w:rsidR="00895ADE" w:rsidRPr="00895ADE" w:rsidTr="006B23D7">
        <w:tc>
          <w:tcPr>
            <w:tcW w:w="704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2372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5ADE" w:rsidRPr="00895ADE" w:rsidTr="006B23D7">
        <w:tc>
          <w:tcPr>
            <w:tcW w:w="704" w:type="dxa"/>
            <w:vMerge w:val="restart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09" w:type="dxa"/>
            <w:gridSpan w:val="2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Планируется создание новых рабочих мест:</w:t>
            </w:r>
          </w:p>
        </w:tc>
      </w:tr>
      <w:tr w:rsidR="00895ADE" w:rsidRPr="00895ADE" w:rsidTr="006B23D7">
        <w:tc>
          <w:tcPr>
            <w:tcW w:w="704" w:type="dxa"/>
            <w:vMerge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текущем году</w:t>
            </w:r>
          </w:p>
        </w:tc>
        <w:tc>
          <w:tcPr>
            <w:tcW w:w="2372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95ADE" w:rsidRPr="00895ADE" w:rsidTr="006B23D7">
        <w:tc>
          <w:tcPr>
            <w:tcW w:w="704" w:type="dxa"/>
            <w:vMerge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году, следующим за годом предоставления гранта</w:t>
            </w:r>
          </w:p>
        </w:tc>
        <w:tc>
          <w:tcPr>
            <w:tcW w:w="2372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5ADE" w:rsidRPr="00895ADE" w:rsidTr="006B23D7">
        <w:tc>
          <w:tcPr>
            <w:tcW w:w="704" w:type="dxa"/>
            <w:vMerge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сохраненных рабочих мест, включая индивидуального предпринимателя (единиц)</w:t>
            </w:r>
          </w:p>
        </w:tc>
        <w:tc>
          <w:tcPr>
            <w:tcW w:w="2372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95ADE" w:rsidRPr="00895ADE" w:rsidTr="006B23D7">
        <w:tc>
          <w:tcPr>
            <w:tcW w:w="704" w:type="dxa"/>
            <w:vMerge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планируется создание новых рабочих мест</w:t>
            </w:r>
          </w:p>
        </w:tc>
        <w:tc>
          <w:tcPr>
            <w:tcW w:w="2372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95ADE" w:rsidRPr="00895ADE" w:rsidTr="006B23D7">
        <w:tc>
          <w:tcPr>
            <w:tcW w:w="704" w:type="dxa"/>
            <w:vMerge w:val="restart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09" w:type="dxa"/>
            <w:gridSpan w:val="2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собственных расходов, планируемых для ведения предпринимательской деятельности</w:t>
            </w:r>
          </w:p>
        </w:tc>
      </w:tr>
      <w:tr w:rsidR="00895ADE" w:rsidRPr="00895ADE" w:rsidTr="006B23D7">
        <w:tc>
          <w:tcPr>
            <w:tcW w:w="704" w:type="dxa"/>
            <w:vMerge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30% до 35% (включительно)</w:t>
            </w:r>
          </w:p>
        </w:tc>
        <w:tc>
          <w:tcPr>
            <w:tcW w:w="2372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5ADE" w:rsidRPr="00895ADE" w:rsidTr="006B23D7">
        <w:tc>
          <w:tcPr>
            <w:tcW w:w="704" w:type="dxa"/>
            <w:vMerge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36% до 40% (включительно)</w:t>
            </w:r>
          </w:p>
        </w:tc>
        <w:tc>
          <w:tcPr>
            <w:tcW w:w="2372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95ADE" w:rsidRPr="00895ADE" w:rsidTr="006B23D7">
        <w:tc>
          <w:tcPr>
            <w:tcW w:w="704" w:type="dxa"/>
            <w:vMerge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41% и более</w:t>
            </w:r>
          </w:p>
        </w:tc>
        <w:tc>
          <w:tcPr>
            <w:tcW w:w="2372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95ADE" w:rsidRPr="00895ADE" w:rsidTr="006B23D7">
        <w:tc>
          <w:tcPr>
            <w:tcW w:w="704" w:type="dxa"/>
            <w:vMerge w:val="restart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09" w:type="dxa"/>
            <w:gridSpan w:val="2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 в распоряжении заявителя (в том числе заключенные договоры аренды)</w:t>
            </w:r>
          </w:p>
        </w:tc>
      </w:tr>
      <w:tr w:rsidR="00895ADE" w:rsidRPr="00895ADE" w:rsidTr="006B23D7">
        <w:tc>
          <w:tcPr>
            <w:tcW w:w="704" w:type="dxa"/>
            <w:vMerge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372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95ADE" w:rsidRPr="00895ADE" w:rsidTr="006B23D7">
        <w:tc>
          <w:tcPr>
            <w:tcW w:w="704" w:type="dxa"/>
            <w:vMerge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372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5ADE" w:rsidRPr="00895ADE" w:rsidTr="006B23D7">
        <w:tc>
          <w:tcPr>
            <w:tcW w:w="704" w:type="dxa"/>
            <w:vMerge w:val="restart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09" w:type="dxa"/>
            <w:gridSpan w:val="2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Осуществляемая деятельность (планируемая к осуществлению деятельность) в сферах</w:t>
            </w:r>
          </w:p>
        </w:tc>
      </w:tr>
      <w:tr w:rsidR="00895ADE" w:rsidRPr="00895ADE" w:rsidTr="006B23D7">
        <w:tc>
          <w:tcPr>
            <w:tcW w:w="704" w:type="dxa"/>
            <w:vMerge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деятельности, информационных технологий, креативных индустрий, дополнительного образования детей и взрослых, спорта, обрабатывающих производств сбора, переработки отходов</w:t>
            </w:r>
          </w:p>
        </w:tc>
        <w:tc>
          <w:tcPr>
            <w:tcW w:w="2372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5ADE" w:rsidRPr="00895ADE" w:rsidTr="006B23D7">
        <w:tc>
          <w:tcPr>
            <w:tcW w:w="704" w:type="dxa"/>
            <w:vMerge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 гостеприимства, бытовых услуг, ремонта автотранспортных средств, строительных работ, сбор и заготовка дикорастущих материалов</w:t>
            </w:r>
          </w:p>
        </w:tc>
        <w:tc>
          <w:tcPr>
            <w:tcW w:w="2372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95ADE" w:rsidRPr="00895ADE" w:rsidTr="006B23D7">
        <w:tc>
          <w:tcPr>
            <w:tcW w:w="704" w:type="dxa"/>
            <w:vMerge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предпринимательства</w:t>
            </w:r>
          </w:p>
        </w:tc>
        <w:tc>
          <w:tcPr>
            <w:tcW w:w="2372" w:type="dxa"/>
            <w:shd w:val="clear" w:color="auto" w:fill="auto"/>
          </w:tcPr>
          <w:p w:rsidR="00895ADE" w:rsidRPr="00895ADE" w:rsidRDefault="00895ADE" w:rsidP="00895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895ADE" w:rsidRPr="00895ADE" w:rsidRDefault="00895ADE" w:rsidP="00895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ADE" w:rsidRPr="00895ADE" w:rsidRDefault="00895ADE" w:rsidP="00895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ADE" w:rsidRPr="00895ADE" w:rsidRDefault="00895ADE" w:rsidP="00895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ADE" w:rsidRPr="00895ADE" w:rsidRDefault="00895ADE" w:rsidP="00895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ADE" w:rsidRPr="00895ADE" w:rsidRDefault="00895ADE" w:rsidP="00895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ADE" w:rsidRPr="00895ADE" w:rsidRDefault="00895ADE" w:rsidP="00895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lastRenderedPageBreak/>
        <w:t>Приложение № 2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к Методике оценки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деятельности заявителя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5030"/>
      <w:bookmarkEnd w:id="16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bookmarkStart w:id="17" w:name="_Hlk98508445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95ADE">
        <w:rPr>
          <w:rFonts w:ascii="Times New Roman" w:eastAsia="Times New Roman" w:hAnsi="Times New Roman" w:cs="Times New Roman"/>
          <w:sz w:val="28"/>
          <w:szCs w:val="28"/>
        </w:rPr>
        <w:t>социально-экономической эффективности</w:t>
      </w: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7"/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заявителя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_________________________________________________________________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(наименование предприятия, организации, индивидуального предпринимателя полностью)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вид деятельности: ________________________________________________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Итоговый сводный расчет результата оценивания деятельности: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1"/>
        <w:gridCol w:w="2268"/>
      </w:tblGrid>
      <w:tr w:rsidR="00895ADE" w:rsidRPr="00895ADE" w:rsidTr="006B23D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Факторы/критерии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 критерию</w:t>
            </w:r>
          </w:p>
        </w:tc>
      </w:tr>
      <w:tr w:rsidR="00895ADE" w:rsidRPr="00895ADE" w:rsidTr="006B23D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дополнительных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ADE" w:rsidRPr="00895ADE" w:rsidTr="006B23D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Сохраненных рабочих мест, включая индивидуального предпринимателя (единиц).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ADE" w:rsidRPr="00895ADE" w:rsidTr="006B23D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собственных расходов, планируемых для ведения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ADE" w:rsidRPr="00895ADE" w:rsidTr="006B23D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Имущество в распоряжении заявителя (в том числе заключенные договоры аренды)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ADE" w:rsidRPr="00895ADE" w:rsidTr="006B23D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Осуществляемая деятельность (планируемая к осуществлению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ADE" w:rsidRPr="00895ADE" w:rsidTr="006B23D7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–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центра муниципального управления –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проектный офис Администрации города Минусинска ______________ ________________________________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</w:t>
      </w:r>
      <w:proofErr w:type="gramStart"/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(Ф.И.О.)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lastRenderedPageBreak/>
        <w:t>Приложение № 3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 xml:space="preserve">к Методике оценки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Calibri"/>
          <w:sz w:val="28"/>
          <w:szCs w:val="28"/>
          <w:lang w:eastAsia="hi-IN" w:bidi="hi-IN"/>
        </w:rPr>
      </w:pPr>
      <w:r w:rsidRPr="00895ADE">
        <w:rPr>
          <w:rFonts w:ascii="Times New Roman" w:eastAsia="Times New Roman" w:hAnsi="Times New Roman" w:cs="Calibri"/>
          <w:sz w:val="28"/>
          <w:szCs w:val="28"/>
          <w:lang w:eastAsia="hi-IN" w:bidi="hi-IN"/>
        </w:rPr>
        <w:t>деятельности заявителя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5134"/>
      <w:bookmarkEnd w:id="18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рейтинговый список заявителей (субъектов малого и среднего предпринимательства) на предоставление </w:t>
      </w:r>
      <w:proofErr w:type="spellStart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89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на начало ведения предпринимательской деятельности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26"/>
        <w:gridCol w:w="3974"/>
        <w:gridCol w:w="1559"/>
        <w:gridCol w:w="1985"/>
      </w:tblGrid>
      <w:tr w:rsidR="00895ADE" w:rsidRPr="00895ADE" w:rsidTr="006B2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Заявитель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Наименование, вид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Итоговая (рейтинговая) оценка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Рейтинг по убыванию </w:t>
            </w:r>
          </w:p>
        </w:tc>
      </w:tr>
      <w:tr w:rsidR="00895ADE" w:rsidRPr="00895ADE" w:rsidTr="006B2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95ADE" w:rsidRPr="00895ADE" w:rsidTr="006B2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95ADE" w:rsidRPr="00895ADE" w:rsidTr="006B2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95A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E" w:rsidRPr="00895ADE" w:rsidRDefault="00895ADE" w:rsidP="00895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–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центра муниципального управления – 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проектный офис Администрации города Минусинска ______________ ________________________________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</w:t>
      </w:r>
      <w:proofErr w:type="gramStart"/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95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(Ф.И.О.)</w:t>
      </w: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ADE" w:rsidRPr="00895ADE" w:rsidRDefault="00895ADE" w:rsidP="00895AD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DE" w:rsidRPr="00895ADE" w:rsidRDefault="00895ADE" w:rsidP="00895A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30" w:rsidRDefault="003F7830"/>
    <w:sectPr w:rsidR="003F7830" w:rsidSect="003A0E24">
      <w:pgSz w:w="11906" w:h="16838"/>
      <w:pgMar w:top="820" w:right="707" w:bottom="85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581"/>
    <w:multiLevelType w:val="multilevel"/>
    <w:tmpl w:val="9CCE19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5E324BE"/>
    <w:multiLevelType w:val="hybridMultilevel"/>
    <w:tmpl w:val="78DCF572"/>
    <w:lvl w:ilvl="0" w:tplc="D9507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08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8E42272"/>
    <w:multiLevelType w:val="hybridMultilevel"/>
    <w:tmpl w:val="5D700490"/>
    <w:lvl w:ilvl="0" w:tplc="D79C33C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15872"/>
    <w:multiLevelType w:val="multilevel"/>
    <w:tmpl w:val="BD982A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F736CBA"/>
    <w:multiLevelType w:val="multilevel"/>
    <w:tmpl w:val="CBD2F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FB7BA7"/>
    <w:multiLevelType w:val="hybridMultilevel"/>
    <w:tmpl w:val="B7C0F330"/>
    <w:lvl w:ilvl="0" w:tplc="D79C33C6">
      <w:start w:val="1"/>
      <w:numFmt w:val="bullet"/>
      <w:lvlText w:val="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A8"/>
    <w:rsid w:val="003F7830"/>
    <w:rsid w:val="00895ADE"/>
    <w:rsid w:val="00952456"/>
    <w:rsid w:val="00A4319D"/>
    <w:rsid w:val="00C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42F4"/>
  <w15:chartTrackingRefBased/>
  <w15:docId w15:val="{5C810FC7-3541-489C-8671-AC4CA0E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5ADE"/>
  </w:style>
  <w:style w:type="paragraph" w:styleId="a3">
    <w:name w:val="No Spacing"/>
    <w:uiPriority w:val="1"/>
    <w:qFormat/>
    <w:rsid w:val="00895A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95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95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5ADE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AD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DE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895AD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895ADE"/>
  </w:style>
  <w:style w:type="table" w:customStyle="1" w:styleId="10">
    <w:name w:val="Сетка таблицы1"/>
    <w:basedOn w:val="a1"/>
    <w:next w:val="a6"/>
    <w:uiPriority w:val="59"/>
    <w:rsid w:val="00895AD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95ADE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95AD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895A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95ADE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895A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95ADE"/>
    <w:rPr>
      <w:rFonts w:ascii="Calibri" w:eastAsia="Times New Roman" w:hAnsi="Calibri" w:cs="Times New Roman"/>
    </w:rPr>
  </w:style>
  <w:style w:type="character" w:styleId="ad">
    <w:name w:val="annotation reference"/>
    <w:uiPriority w:val="99"/>
    <w:semiHidden/>
    <w:unhideWhenUsed/>
    <w:rsid w:val="00895AD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95ADE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95ADE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5AD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5ADE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usinsk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8664</Words>
  <Characters>49390</Characters>
  <Application>Microsoft Office Word</Application>
  <DocSecurity>0</DocSecurity>
  <Lines>411</Lines>
  <Paragraphs>115</Paragraphs>
  <ScaleCrop>false</ScaleCrop>
  <Company>SPecialiST RePack</Company>
  <LinksUpToDate>false</LinksUpToDate>
  <CharactersWithSpaces>57939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2024-08-07T04:11:00Z</dcterms:created>
  <dcterms:modified xsi:type="dcterms:W3CDTF">2024-08-07T04:23:00Z</dcterms:modified>
</cp:coreProperties>
</file>