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3BC68600" w:rsidR="00991B36" w:rsidRPr="00B16259" w:rsidRDefault="00B16259" w:rsidP="00E703DD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59">
              <w:rPr>
                <w:b/>
                <w:bCs/>
                <w:sz w:val="24"/>
                <w:szCs w:val="24"/>
              </w:rPr>
              <w:t>2023 год</w:t>
            </w:r>
            <w:r w:rsidRPr="00B16259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15899" w14:paraId="5FB940A4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118" w14:textId="4A0F793A" w:rsidR="00B15899" w:rsidRDefault="00B16259" w:rsidP="00E703DD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26</w:t>
            </w:r>
            <w:r w:rsidRPr="00B15899">
              <w:rPr>
                <w:sz w:val="24"/>
                <w:szCs w:val="24"/>
                <w:highlight w:val="yellow"/>
              </w:rPr>
              <w:t>.04.2023 года.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7578ED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46FF5F99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4E03468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9A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40A235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9E5C53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6ECCA5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F7FDB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33CE550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DA1338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203-205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7C41B1A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530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3B03C51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1AAD7D3E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ул.Шумилова</w:t>
            </w:r>
            <w:proofErr w:type="spellEnd"/>
            <w:r>
              <w:rPr>
                <w:sz w:val="24"/>
                <w:szCs w:val="24"/>
              </w:rPr>
              <w:t>, 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CAA8499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04ADA99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54FCEB0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31B8FEB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210FB474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C0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482B94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4AE3710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12741D9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0B9F1F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7286DF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B2FEEAC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38E4148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42EE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55B86DA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1F53FE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ул.Манская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7451BC9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D20A70">
              <w:rPr>
                <w:sz w:val="24"/>
                <w:szCs w:val="24"/>
              </w:rPr>
              <w:t>металлический контейнер синего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7EBD4E1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3F69A2C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529728E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0C07FF2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6217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2D66E2A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5F12C3E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6DF2C345" w:rsidR="007578ED" w:rsidRDefault="007578ED" w:rsidP="007578ED">
            <w:pPr>
              <w:jc w:val="center"/>
              <w:rPr>
                <w:sz w:val="24"/>
                <w:szCs w:val="24"/>
              </w:rPr>
            </w:pPr>
            <w:bookmarkStart w:id="0" w:name="_Hlk134027402"/>
            <w:r w:rsidRPr="00D20A70">
              <w:rPr>
                <w:sz w:val="24"/>
                <w:szCs w:val="24"/>
              </w:rPr>
              <w:t xml:space="preserve">металлический контейнер </w:t>
            </w:r>
            <w:r>
              <w:rPr>
                <w:sz w:val="24"/>
                <w:szCs w:val="24"/>
              </w:rPr>
              <w:t>серого</w:t>
            </w:r>
            <w:r w:rsidRPr="00D20A70">
              <w:rPr>
                <w:sz w:val="24"/>
                <w:szCs w:val="24"/>
              </w:rPr>
              <w:t xml:space="preserve"> цвета без фундамента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153A110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6FACD1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65FA" w14:textId="77777777" w:rsidR="00BB2DAB" w:rsidRDefault="00BB2DAB" w:rsidP="00991B36">
      <w:r>
        <w:separator/>
      </w:r>
    </w:p>
  </w:endnote>
  <w:endnote w:type="continuationSeparator" w:id="0">
    <w:p w14:paraId="02995AC8" w14:textId="77777777" w:rsidR="00BB2DAB" w:rsidRDefault="00BB2DAB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EEC" w14:textId="77777777" w:rsidR="00BB2DAB" w:rsidRDefault="00BB2DAB" w:rsidP="00991B36">
      <w:r>
        <w:separator/>
      </w:r>
    </w:p>
  </w:footnote>
  <w:footnote w:type="continuationSeparator" w:id="0">
    <w:p w14:paraId="1A065BD9" w14:textId="77777777" w:rsidR="00BB2DAB" w:rsidRDefault="00BB2DAB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230CF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7578ED"/>
    <w:rsid w:val="007908BB"/>
    <w:rsid w:val="007A01C4"/>
    <w:rsid w:val="007C62CE"/>
    <w:rsid w:val="00841348"/>
    <w:rsid w:val="00886501"/>
    <w:rsid w:val="00991B36"/>
    <w:rsid w:val="00AD587C"/>
    <w:rsid w:val="00B15899"/>
    <w:rsid w:val="00B16259"/>
    <w:rsid w:val="00B71FEA"/>
    <w:rsid w:val="00BB2DAB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2023-05-04T09:42:00Z</cp:lastPrinted>
  <dcterms:created xsi:type="dcterms:W3CDTF">2022-05-25T05:30:00Z</dcterms:created>
  <dcterms:modified xsi:type="dcterms:W3CDTF">2023-05-12T10:28:00Z</dcterms:modified>
</cp:coreProperties>
</file>