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131F3C" w:rsidRDefault="00DC6945" w:rsidP="00DC6945">
      <w:pPr>
        <w:spacing w:before="360"/>
        <w:jc w:val="center"/>
        <w:rPr>
          <w:rFonts w:ascii="Times New Roman" w:hAnsi="Times New Roman" w:cs="Times New Roman"/>
          <w:b/>
          <w:bCs/>
        </w:rPr>
      </w:pPr>
      <w:r w:rsidRPr="00131F3C">
        <w:rPr>
          <w:rFonts w:ascii="Times New Roman" w:hAnsi="Times New Roman" w:cs="Times New Roman"/>
          <w:b/>
          <w:bCs/>
        </w:rPr>
        <w:t>Реестр субъектов малого и среднего предпринимательства – получателей поддержки</w:t>
      </w:r>
    </w:p>
    <w:p w:rsidR="00DC6945" w:rsidRPr="00131F3C" w:rsidRDefault="00DC6945" w:rsidP="00DC6945">
      <w:pPr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Администрация города Минусинска</w:t>
      </w:r>
    </w:p>
    <w:p w:rsidR="00DC6945" w:rsidRPr="00131F3C" w:rsidRDefault="00DC6945" w:rsidP="00DC6945">
      <w:pPr>
        <w:pBdr>
          <w:top w:val="single" w:sz="4" w:space="1" w:color="auto"/>
        </w:pBdr>
        <w:spacing w:after="240"/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(наименование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283"/>
        <w:gridCol w:w="2127"/>
        <w:gridCol w:w="1559"/>
        <w:gridCol w:w="31"/>
        <w:gridCol w:w="3655"/>
        <w:gridCol w:w="1276"/>
        <w:gridCol w:w="1275"/>
        <w:gridCol w:w="1140"/>
        <w:gridCol w:w="1553"/>
      </w:tblGrid>
      <w:tr w:rsidR="00DC6945" w:rsidRPr="00131F3C" w:rsidTr="00475CB8">
        <w:trPr>
          <w:cantSplit/>
          <w:trHeight w:val="604"/>
        </w:trPr>
        <w:tc>
          <w:tcPr>
            <w:tcW w:w="1135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</w:t>
            </w:r>
            <w:r w:rsidR="00DC6945" w:rsidRPr="00131F3C">
              <w:rPr>
                <w:rFonts w:ascii="Times New Roman" w:hAnsi="Times New Roman" w:cs="Times New Roman"/>
              </w:rPr>
              <w:t xml:space="preserve">вой записи и дата включения сведений в реестр </w:t>
            </w:r>
          </w:p>
        </w:tc>
        <w:tc>
          <w:tcPr>
            <w:tcW w:w="2126" w:type="dxa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410" w:type="dxa"/>
            <w:gridSpan w:val="2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559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softHyphen/>
              <w:t>кационный номер налогоплатель</w:t>
            </w:r>
            <w:r w:rsidR="00DC6945" w:rsidRPr="00131F3C">
              <w:rPr>
                <w:rFonts w:ascii="Times New Roman" w:hAnsi="Times New Roman" w:cs="Times New Roman"/>
              </w:rPr>
              <w:t>щика</w:t>
            </w:r>
          </w:p>
        </w:tc>
        <w:tc>
          <w:tcPr>
            <w:tcW w:w="7377" w:type="dxa"/>
            <w:gridSpan w:val="5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предоставленной поддерж</w:t>
            </w:r>
            <w:r w:rsidR="00DC6945" w:rsidRPr="00131F3C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553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</w:t>
            </w:r>
            <w:r w:rsidR="00DC6945" w:rsidRPr="00131F3C">
              <w:rPr>
                <w:rFonts w:ascii="Times New Roman" w:hAnsi="Times New Roman" w:cs="Times New Roman"/>
              </w:rPr>
              <w:t>шении порядка и</w:t>
            </w:r>
            <w:r>
              <w:rPr>
                <w:rFonts w:ascii="Times New Roman" w:hAnsi="Times New Roman" w:cs="Times New Roman"/>
              </w:rPr>
              <w:t xml:space="preserve"> усло</w:t>
            </w:r>
            <w:r w:rsidR="00DC6945" w:rsidRPr="00131F3C">
              <w:rPr>
                <w:rFonts w:ascii="Times New Roman" w:hAnsi="Times New Roman" w:cs="Times New Roman"/>
              </w:rPr>
              <w:t xml:space="preserve">вий </w:t>
            </w:r>
            <w:r>
              <w:rPr>
                <w:rFonts w:ascii="Times New Roman" w:hAnsi="Times New Roman" w:cs="Times New Roman"/>
              </w:rPr>
              <w:t>предоставления поддержки (если име</w:t>
            </w:r>
            <w:r w:rsidR="00DC6945" w:rsidRPr="00131F3C">
              <w:rPr>
                <w:rFonts w:ascii="Times New Roman" w:hAnsi="Times New Roman" w:cs="Times New Roman"/>
              </w:rPr>
              <w:t>ется), в том числе о нецелевом использовании поддержки</w:t>
            </w:r>
          </w:p>
        </w:tc>
      </w:tr>
      <w:tr w:rsidR="00DC6945" w:rsidRPr="00131F3C" w:rsidTr="00475CB8">
        <w:tc>
          <w:tcPr>
            <w:tcW w:w="1135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5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поддерж</w:t>
            </w:r>
            <w:r w:rsidR="00DC6945" w:rsidRPr="00131F3C">
              <w:rPr>
                <w:rFonts w:ascii="Times New Roman" w:hAnsi="Times New Roman" w:cs="Times New Roman"/>
              </w:rPr>
              <w:t>ки, тыс. рублей</w:t>
            </w:r>
          </w:p>
        </w:tc>
        <w:tc>
          <w:tcPr>
            <w:tcW w:w="1140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</w:t>
            </w:r>
            <w:r>
              <w:rPr>
                <w:rFonts w:ascii="Times New Roman" w:hAnsi="Times New Roman" w:cs="Times New Roman"/>
              </w:rPr>
              <w:softHyphen/>
              <w:t>зания под</w:t>
            </w:r>
            <w:r>
              <w:rPr>
                <w:rFonts w:ascii="Times New Roman" w:hAnsi="Times New Roman" w:cs="Times New Roman"/>
              </w:rPr>
              <w:softHyphen/>
              <w:t>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120,763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от 25.11.2016 г № </w:t>
            </w:r>
            <w:r w:rsidRPr="00131F3C">
              <w:rPr>
                <w:rFonts w:ascii="Times New Roman" w:hAnsi="Times New Roman" w:cs="Times New Roman"/>
              </w:rPr>
              <w:lastRenderedPageBreak/>
              <w:t>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345,465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76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Агропромышленный  комплекс «Правильные продукты» ( АПК «Правильные продукты»)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2455028204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300,000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137,371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2455025147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51,514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Магомадова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Хамитовна</w:t>
            </w:r>
            <w:proofErr w:type="spellEnd"/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sz w:val="22"/>
                <w:szCs w:val="22"/>
              </w:rPr>
              <w:t>245500623606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92,581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 Костяков Виктор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245503984103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650,000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116,313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223,732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693,150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rPr>
          <w:trHeight w:val="70"/>
        </w:trPr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Дурновцев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245501620446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188,886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2455033155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91,460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6223CD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 w:rsidR="006223CD" w:rsidRPr="00131F3C">
              <w:rPr>
                <w:rFonts w:ascii="Times New Roman" w:hAnsi="Times New Roman" w:cs="Times New Roman"/>
              </w:rPr>
              <w:t>Минусинска от</w:t>
            </w:r>
            <w:r w:rsidRPr="00131F3C">
              <w:rPr>
                <w:rFonts w:ascii="Times New Roman" w:hAnsi="Times New Roman" w:cs="Times New Roman"/>
              </w:rPr>
              <w:t xml:space="preserve"> 18.12.2017 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Поляков Андрей Геннадьевич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245501025503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</w:t>
            </w:r>
            <w:r w:rsidRPr="00131F3C">
              <w:rPr>
                <w:rFonts w:ascii="Times New Roman" w:hAnsi="Times New Roman" w:cs="Times New Roman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43,317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Майоров Анатолий Александрович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245506004105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208,500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«Розница» (ООО «Розница»)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2455036540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344,017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2455013374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310,423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Иванов Андрей Иванович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245500488883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от </w:t>
            </w:r>
            <w:r w:rsidRPr="00131F3C">
              <w:rPr>
                <w:rFonts w:ascii="Times New Roman" w:hAnsi="Times New Roman" w:cs="Times New Roman"/>
              </w:rPr>
              <w:lastRenderedPageBreak/>
              <w:t>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 xml:space="preserve">Общество с ограниченной ответственностью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«Бизнес-партнер» (ООО «Бизнес-партнер»)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2455034416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 субъектам малого и среднего предпринимательства  на создание (развитие) социального </w:t>
            </w:r>
            <w:r w:rsidRPr="00131F3C">
              <w:rPr>
                <w:rFonts w:ascii="Times New Roman" w:hAnsi="Times New Roman" w:cs="Times New Roman"/>
              </w:rPr>
              <w:lastRenderedPageBreak/>
              <w:t>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341,000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  <w:vAlign w:val="center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«Виктория» (ООО «Виктория»)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488,096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358, 992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264,646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</w:t>
            </w:r>
            <w:r w:rsidRPr="00131F3C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уплатой первого взноса (аванса) при </w:t>
            </w:r>
            <w:r w:rsidRPr="00131F3C">
              <w:rPr>
                <w:rFonts w:ascii="Times New Roman" w:hAnsi="Times New Roman" w:cs="Times New Roman"/>
              </w:rPr>
              <w:lastRenderedPageBreak/>
              <w:t>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lastRenderedPageBreak/>
              <w:t>110,767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lastRenderedPageBreak/>
              <w:t>2018 год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«Бизнес-партнер» (ООО «Бизнес-партнер»)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2455034416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60,024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5CDB" w:rsidRPr="00131F3C" w:rsidTr="00475CB8">
        <w:tc>
          <w:tcPr>
            <w:tcW w:w="1135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96</w:t>
            </w:r>
          </w:p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9E5CDB" w:rsidRPr="00131F3C" w:rsidRDefault="009E5CDB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468,400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29,37</w:t>
            </w:r>
          </w:p>
        </w:tc>
        <w:tc>
          <w:tcPr>
            <w:tcW w:w="1140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27.12.2018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BA17B6" w:rsidRPr="00131F3C" w:rsidTr="00475CB8">
        <w:tc>
          <w:tcPr>
            <w:tcW w:w="1135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97</w:t>
            </w:r>
          </w:p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BA17B6" w:rsidRPr="00131F3C" w:rsidRDefault="00BA17B6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 Чурбанов Роман Владимирович</w:t>
            </w:r>
          </w:p>
        </w:tc>
        <w:tc>
          <w:tcPr>
            <w:tcW w:w="1559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245501013628</w:t>
            </w:r>
          </w:p>
        </w:tc>
        <w:tc>
          <w:tcPr>
            <w:tcW w:w="3686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132,300</w:t>
            </w:r>
          </w:p>
        </w:tc>
        <w:tc>
          <w:tcPr>
            <w:tcW w:w="1140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  <w:r w:rsidR="00BA17B6" w:rsidRPr="00131F3C">
              <w:rPr>
                <w:rFonts w:ascii="Times New Roman" w:hAnsi="Times New Roman" w:cs="Times New Roman"/>
              </w:rPr>
              <w:t>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Негосударственное Учреждение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Здравоохранения Медицинский центр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(ООО НУЗ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М/Ц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2455016752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</w:t>
            </w:r>
            <w:r w:rsidRPr="00131F3C">
              <w:rPr>
                <w:rFonts w:ascii="Times New Roman" w:hAnsi="Times New Roman" w:cs="Times New Roman"/>
              </w:rPr>
              <w:lastRenderedPageBreak/>
              <w:t>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227,173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«Виктория» (ООО «Виктория»)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329,543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467,288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147,900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1 038,122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(ООО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2455036413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уплатой первого взноса (аванса) при </w:t>
            </w:r>
            <w:r w:rsidRPr="00131F3C">
              <w:rPr>
                <w:rFonts w:ascii="Times New Roman" w:hAnsi="Times New Roman" w:cs="Times New Roman"/>
              </w:rPr>
              <w:lastRenderedPageBreak/>
              <w:t>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504,131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104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128,336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359,310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  <w:p w:rsidR="00C85A1A" w:rsidRPr="00131F3C" w:rsidRDefault="00C85A1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1 291,499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C85A1A" w:rsidP="00C85A1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9E116A" w:rsidP="00C85A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9E116A" w:rsidRPr="00131F3C" w:rsidTr="00475CB8">
        <w:trPr>
          <w:trHeight w:val="5985"/>
        </w:trPr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107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A6B17" w:rsidRPr="00131F3C">
              <w:rPr>
                <w:rFonts w:ascii="Times New Roman" w:hAnsi="Times New Roman" w:cs="Times New Roman"/>
              </w:rPr>
              <w:t xml:space="preserve"> 27.11.2019 № АГ-2179-п</w:t>
            </w:r>
            <w:r w:rsidRPr="00131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9E116A" w:rsidRPr="00131F3C" w:rsidRDefault="009E116A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400,000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9E116A" w:rsidRPr="00131F3C" w:rsidTr="00475CB8"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108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89018B" w:rsidRPr="00131F3C" w:rsidRDefault="0089018B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9018B" w:rsidRPr="00131F3C" w:rsidRDefault="0089018B" w:rsidP="008901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  <w:r w:rsidRPr="00131F3C">
              <w:rPr>
                <w:rFonts w:ascii="Times New Roman" w:hAnsi="Times New Roman" w:cs="Times New Roman"/>
                <w:color w:val="000000"/>
              </w:rPr>
              <w:tab/>
            </w:r>
          </w:p>
          <w:p w:rsidR="009E116A" w:rsidRPr="00131F3C" w:rsidRDefault="009E116A" w:rsidP="009E1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</w:t>
            </w:r>
            <w:r w:rsidRPr="00131F3C">
              <w:rPr>
                <w:rFonts w:ascii="Times New Roman" w:hAnsi="Times New Roman" w:cs="Times New Roman"/>
                <w:bCs/>
              </w:rPr>
              <w:lastRenderedPageBreak/>
              <w:t>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D13AB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1 363,475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109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1 296,086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110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</w:t>
            </w:r>
            <w:r w:rsidRPr="00131F3C">
              <w:rPr>
                <w:rFonts w:ascii="Times New Roman" w:hAnsi="Times New Roman" w:cs="Times New Roman"/>
              </w:rPr>
              <w:lastRenderedPageBreak/>
              <w:t xml:space="preserve">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A6B17" w:rsidRPr="00131F3C" w:rsidRDefault="00DA6B17" w:rsidP="00D1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 xml:space="preserve">Павлов Сергей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Павлович</w:t>
            </w:r>
          </w:p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B17" w:rsidRPr="00131F3C" w:rsidRDefault="00124BC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245500300098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</w:t>
            </w:r>
            <w:r w:rsidRPr="00131F3C">
              <w:rPr>
                <w:rFonts w:ascii="Times New Roman" w:hAnsi="Times New Roman" w:cs="Times New Roman"/>
              </w:rPr>
              <w:lastRenderedPageBreak/>
              <w:t>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lastRenderedPageBreak/>
              <w:t>276,709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591,947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13AB7" w:rsidRPr="00131F3C" w:rsidTr="00475CB8">
        <w:trPr>
          <w:trHeight w:val="1166"/>
        </w:trPr>
        <w:tc>
          <w:tcPr>
            <w:tcW w:w="1135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11</w:t>
            </w:r>
            <w:r w:rsidR="00C61F28" w:rsidRPr="00131F3C">
              <w:rPr>
                <w:rFonts w:ascii="Times New Roman" w:hAnsi="Times New Roman" w:cs="Times New Roman"/>
              </w:rPr>
              <w:t>2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13AB7" w:rsidRPr="00131F3C" w:rsidRDefault="00D13AB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13AB7" w:rsidRPr="00131F3C" w:rsidRDefault="00861217" w:rsidP="00D13AB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субсидии</w:t>
            </w:r>
            <w:r w:rsidR="00D13AB7"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D13AB7"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D13AB7"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6 071,783</w:t>
            </w:r>
          </w:p>
        </w:tc>
        <w:tc>
          <w:tcPr>
            <w:tcW w:w="1140" w:type="dxa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131F3C" w:rsidRPr="00131F3C" w:rsidTr="00475CB8">
        <w:trPr>
          <w:trHeight w:val="289"/>
        </w:trPr>
        <w:tc>
          <w:tcPr>
            <w:tcW w:w="16160" w:type="dxa"/>
            <w:gridSpan w:val="11"/>
            <w:vAlign w:val="center"/>
          </w:tcPr>
          <w:p w:rsidR="00131F3C" w:rsidRPr="00EA32E2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131F3C" w:rsidRPr="00131F3C" w:rsidTr="00475CB8">
        <w:tc>
          <w:tcPr>
            <w:tcW w:w="16160" w:type="dxa"/>
            <w:gridSpan w:val="11"/>
            <w:vAlign w:val="center"/>
          </w:tcPr>
          <w:p w:rsidR="00131F3C" w:rsidRPr="00792DDC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DC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 </w:t>
            </w:r>
            <w:r w:rsidR="00DC5367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10.2020</w:t>
            </w:r>
          </w:p>
        </w:tc>
        <w:tc>
          <w:tcPr>
            <w:tcW w:w="2409" w:type="dxa"/>
            <w:gridSpan w:val="2"/>
          </w:tcPr>
          <w:p w:rsidR="00EA32E2" w:rsidRPr="00131F3C" w:rsidRDefault="00EA32E2" w:rsidP="008A0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8A0346">
              <w:rPr>
                <w:rFonts w:ascii="Times New Roman" w:hAnsi="Times New Roman" w:cs="Times New Roman"/>
              </w:rPr>
              <w:t xml:space="preserve"> </w:t>
            </w:r>
            <w:r w:rsidR="008A0346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8A0346"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42011348</w:t>
            </w:r>
          </w:p>
        </w:tc>
        <w:tc>
          <w:tcPr>
            <w:tcW w:w="3686" w:type="dxa"/>
            <w:gridSpan w:val="2"/>
            <w:vMerge w:val="restart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</w:t>
            </w:r>
            <w:r w:rsidRPr="00131F3C">
              <w:rPr>
                <w:rFonts w:ascii="Times New Roman" w:hAnsi="Times New Roman" w:cs="Times New Roman"/>
                <w:bCs/>
              </w:rPr>
              <w:lastRenderedPageBreak/>
      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1190</w:t>
            </w:r>
            <w:r w:rsidRPr="00EA32E2">
              <w:rPr>
                <w:rFonts w:ascii="Times New Roman" w:hAnsi="Times New Roman" w:cs="Times New Roman"/>
                <w:color w:val="000000"/>
              </w:rPr>
              <w:t>439,78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038330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2070</w:t>
            </w:r>
            <w:r w:rsidRPr="00EA32E2">
              <w:rPr>
                <w:rFonts w:ascii="Times New Roman" w:hAnsi="Times New Roman" w:cs="Times New Roman"/>
                <w:color w:val="000000"/>
              </w:rPr>
              <w:t>354,00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038940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Pr="00EA32E2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523"/>
        </w:trPr>
        <w:tc>
          <w:tcPr>
            <w:tcW w:w="16160" w:type="dxa"/>
            <w:gridSpan w:val="11"/>
            <w:vAlign w:val="center"/>
          </w:tcPr>
          <w:p w:rsidR="00EA32E2" w:rsidRPr="00EA32E2" w:rsidRDefault="00792DD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8A0346" w:rsidRPr="00EA32E2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2788</w:t>
            </w:r>
            <w:r w:rsidRPr="00EA32E2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1389</w:t>
            </w:r>
            <w:r w:rsidRPr="00EA32E2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1421</w:t>
            </w:r>
            <w:r w:rsidRPr="00EA32E2">
              <w:rPr>
                <w:rFonts w:ascii="Times New Roman" w:hAnsi="Times New Roman" w:cs="Times New Roman"/>
                <w:color w:val="000000"/>
              </w:rPr>
              <w:t>642,42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363</w:t>
            </w:r>
            <w:r w:rsidRPr="00EA32E2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315"/>
        </w:trPr>
        <w:tc>
          <w:tcPr>
            <w:tcW w:w="16160" w:type="dxa"/>
            <w:gridSpan w:val="11"/>
            <w:vAlign w:val="center"/>
          </w:tcPr>
          <w:p w:rsidR="00EA32E2" w:rsidRPr="00792DD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12.10.2020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792DDC" w:rsidRPr="00131F3C" w:rsidRDefault="00EA32E2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E2">
              <w:rPr>
                <w:rFonts w:ascii="Times New Roman" w:hAnsi="Times New Roman" w:cs="Times New Roman"/>
                <w:color w:val="000000"/>
              </w:rPr>
              <w:t>5860226,84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 w:rsidRPr="0019175B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0342" w:rsidRPr="00EA32E2" w:rsidTr="00475CB8">
        <w:tc>
          <w:tcPr>
            <w:tcW w:w="16160" w:type="dxa"/>
            <w:gridSpan w:val="11"/>
            <w:vAlign w:val="center"/>
          </w:tcPr>
          <w:p w:rsidR="00792DDC" w:rsidRPr="00EA32E2" w:rsidRDefault="00490342" w:rsidP="00792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95769C" w:rsidRPr="00131F3C" w:rsidTr="00475CB8">
        <w:tc>
          <w:tcPr>
            <w:tcW w:w="1135" w:type="dxa"/>
          </w:tcPr>
          <w:p w:rsidR="0095769C" w:rsidRPr="00131F3C" w:rsidRDefault="0095769C" w:rsidP="00CB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 </w:t>
            </w:r>
            <w:r w:rsidR="00CB595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95769C" w:rsidRPr="00131F3C" w:rsidRDefault="0095769C" w:rsidP="00CB5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5030E">
              <w:rPr>
                <w:rFonts w:ascii="Times New Roman" w:hAnsi="Times New Roman" w:cs="Times New Roman"/>
              </w:rPr>
              <w:t xml:space="preserve"> </w:t>
            </w:r>
            <w:r w:rsidR="00CB5957">
              <w:rPr>
                <w:rFonts w:ascii="Times New Roman" w:hAnsi="Times New Roman" w:cs="Times New Roman"/>
              </w:rPr>
              <w:t>22</w:t>
            </w:r>
            <w:r w:rsidR="00D5030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CB5957"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D5030E" w:rsidRPr="00131F3C" w:rsidRDefault="0095769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ограниченной ответственностью 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«Гарант-строй»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5769C" w:rsidRPr="0095769C" w:rsidRDefault="0095769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2455037142</w:t>
            </w:r>
          </w:p>
        </w:tc>
        <w:tc>
          <w:tcPr>
            <w:tcW w:w="3686" w:type="dxa"/>
            <w:gridSpan w:val="2"/>
            <w:vMerge w:val="restart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</w:t>
            </w:r>
            <w:r w:rsidRPr="00490342">
              <w:rPr>
                <w:rFonts w:ascii="Times New Roman" w:hAnsi="Times New Roman" w:cs="Times New Roman"/>
                <w:bCs/>
              </w:rPr>
              <w:t>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  <w:r w:rsidR="000D380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5769C" w:rsidRPr="0095769C" w:rsidRDefault="00D5030E" w:rsidP="008E6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1244218,0</w:t>
            </w:r>
            <w:r w:rsidR="008E6B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</w:tcPr>
          <w:p w:rsidR="0095769C" w:rsidRPr="00792DDC" w:rsidRDefault="00792DDC" w:rsidP="0049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</w:t>
            </w:r>
            <w:r w:rsidR="0095769C" w:rsidRPr="00792DDC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553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490342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Федорова Анна Александровна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4F3E33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4F3E33">
              <w:rPr>
                <w:rFonts w:ascii="Times New Roman" w:hAnsi="Times New Roman" w:cs="Times New Roman"/>
                <w:color w:val="000000"/>
              </w:rPr>
              <w:t>252669,98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rPr>
          <w:trHeight w:val="1283"/>
        </w:trPr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  <w:r w:rsidRPr="00733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Глава КФХ Сотникова Раиса Михайловна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242500009800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2455039365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342">
              <w:rPr>
                <w:rFonts w:ascii="Times New Roman" w:hAnsi="Times New Roman" w:cs="Times New Roman"/>
                <w:bCs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25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 w:val="restart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>убсидии субъектам малого и среднего предпринимательства,</w:t>
            </w:r>
            <w:r>
              <w:t xml:space="preserve"> </w:t>
            </w:r>
            <w:r w:rsidRPr="00490342">
              <w:rPr>
                <w:rFonts w:ascii="Times New Roman" w:hAnsi="Times New Roman" w:cs="Times New Roman"/>
                <w:bCs/>
              </w:rPr>
              <w:t>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131F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95769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26 22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  <w:r w:rsidRPr="0095769C">
              <w:rPr>
                <w:rFonts w:ascii="Times New Roman" w:hAnsi="Times New Roman" w:cs="Times New Roman"/>
                <w:color w:val="000000"/>
              </w:rPr>
              <w:t>327,48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B1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7B">
              <w:rPr>
                <w:rFonts w:ascii="Times New Roman" w:hAnsi="Times New Roman" w:cs="Times New Roman"/>
              </w:rPr>
              <w:t xml:space="preserve">127 </w:t>
            </w:r>
            <w:r w:rsidR="00095CA1">
              <w:rPr>
                <w:rFonts w:ascii="Times New Roman" w:hAnsi="Times New Roman" w:cs="Times New Roman"/>
              </w:rPr>
              <w:t>02</w:t>
            </w:r>
            <w:r w:rsidRPr="00FD22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Постановление Адми</w:t>
            </w:r>
            <w:r>
              <w:rPr>
                <w:rFonts w:ascii="Times New Roman" w:hAnsi="Times New Roman" w:cs="Times New Roman"/>
                <w:color w:val="000000"/>
              </w:rPr>
              <w:t>нистрации города Минусинска от 02.08.2021 № АГ-1338</w:t>
            </w:r>
            <w:r w:rsidRPr="001700CE">
              <w:rPr>
                <w:rFonts w:ascii="Times New Roman" w:hAnsi="Times New Roman" w:cs="Times New Roman"/>
                <w:color w:val="000000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2442011348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37B13">
              <w:rPr>
                <w:rFonts w:ascii="Times New Roman" w:hAnsi="Times New Roman" w:cs="Times New Roman"/>
                <w:bCs/>
              </w:rPr>
              <w:t>Cубсидии</w:t>
            </w:r>
            <w:proofErr w:type="spellEnd"/>
            <w:r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890364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1390000,0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Общество с ограниченной ответственностью ООО «Инженерный центр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стройтрансальянс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2455037865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44384,70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«ДВЕРНОФФ» (ООО «ДВЕРНОФФ»)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2455034310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387347,28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Кармил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Кармил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2455038918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783675,0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Лыков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245507285949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605856,60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Федорова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1180255,80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133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704429,40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</w:tcPr>
          <w:p w:rsidR="00AB5E9B" w:rsidRPr="00131F3C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AB5E9B" w:rsidRPr="0095769C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B75026" w:rsidRDefault="00AB5E9B" w:rsidP="00AB5E9B">
            <w:pPr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1197000,0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837B13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9B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AB5E9B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AB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Индивидуальный предприниматель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Безматерных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EA32E2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37B13">
              <w:rPr>
                <w:rFonts w:ascii="Times New Roman" w:hAnsi="Times New Roman" w:cs="Times New Roman"/>
                <w:bCs/>
              </w:rPr>
              <w:t>Cубсидии</w:t>
            </w:r>
            <w:proofErr w:type="spellEnd"/>
            <w:r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</w:t>
            </w:r>
            <w:r w:rsidRPr="00837B13">
              <w:rPr>
                <w:rFonts w:ascii="Times New Roman" w:hAnsi="Times New Roman" w:cs="Times New Roman"/>
                <w:bCs/>
              </w:rPr>
              <w:lastRenderedPageBreak/>
              <w:t>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2052182,50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291666,67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Павлов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2789544,16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2455022146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1035436,80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2455025147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6F1375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2455032345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326752,50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131F3C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CE3E11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B13">
              <w:rPr>
                <w:rFonts w:ascii="Times New Roman" w:hAnsi="Times New Roman" w:cs="Times New Roman"/>
              </w:rPr>
              <w:t>Cубсидии</w:t>
            </w:r>
            <w:proofErr w:type="spellEnd"/>
            <w:r w:rsidRPr="00837B13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</w:t>
            </w:r>
            <w:r w:rsidRPr="00837B13">
              <w:rPr>
                <w:rFonts w:ascii="Times New Roman" w:hAnsi="Times New Roman" w:cs="Times New Roman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EA32E2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3527058,10</w:t>
            </w:r>
          </w:p>
        </w:tc>
        <w:tc>
          <w:tcPr>
            <w:tcW w:w="1140" w:type="dxa"/>
          </w:tcPr>
          <w:p w:rsidR="00AB5E9B" w:rsidRPr="00131F3C" w:rsidRDefault="00095CA1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0AB" w:rsidRPr="00131F3C" w:rsidRDefault="00E950AB" w:rsidP="00EA32E2">
      <w:pPr>
        <w:rPr>
          <w:rFonts w:ascii="Times New Roman" w:hAnsi="Times New Roman" w:cs="Times New Roman"/>
        </w:rPr>
      </w:pPr>
    </w:p>
    <w:sectPr w:rsidR="00E950AB" w:rsidRPr="00131F3C" w:rsidSect="00131F3C">
      <w:headerReference w:type="default" r:id="rId6"/>
      <w:pgSz w:w="16840" w:h="11907" w:orient="landscape" w:code="9"/>
      <w:pgMar w:top="312" w:right="567" w:bottom="39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70" w:rsidRDefault="00BD5970">
      <w:pPr>
        <w:spacing w:after="0" w:line="240" w:lineRule="auto"/>
      </w:pPr>
      <w:r>
        <w:separator/>
      </w:r>
    </w:p>
  </w:endnote>
  <w:endnote w:type="continuationSeparator" w:id="0">
    <w:p w:rsidR="00BD5970" w:rsidRDefault="00BD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70" w:rsidRDefault="00BD5970">
      <w:pPr>
        <w:spacing w:after="0" w:line="240" w:lineRule="auto"/>
      </w:pPr>
      <w:r>
        <w:separator/>
      </w:r>
    </w:p>
  </w:footnote>
  <w:footnote w:type="continuationSeparator" w:id="0">
    <w:p w:rsidR="00BD5970" w:rsidRDefault="00BD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9B" w:rsidRDefault="00AB5E9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9"/>
    <w:rsid w:val="00014B2E"/>
    <w:rsid w:val="00032291"/>
    <w:rsid w:val="00046A12"/>
    <w:rsid w:val="00095CA1"/>
    <w:rsid w:val="00097FEC"/>
    <w:rsid w:val="000D0331"/>
    <w:rsid w:val="000D3800"/>
    <w:rsid w:val="00124BC7"/>
    <w:rsid w:val="00130C62"/>
    <w:rsid w:val="00131F3C"/>
    <w:rsid w:val="001700CE"/>
    <w:rsid w:val="00175CC5"/>
    <w:rsid w:val="0019175B"/>
    <w:rsid w:val="001B600F"/>
    <w:rsid w:val="00254D8A"/>
    <w:rsid w:val="002D5C89"/>
    <w:rsid w:val="00381556"/>
    <w:rsid w:val="003850D6"/>
    <w:rsid w:val="0039451D"/>
    <w:rsid w:val="003D6A36"/>
    <w:rsid w:val="00412097"/>
    <w:rsid w:val="00475CB8"/>
    <w:rsid w:val="0048609A"/>
    <w:rsid w:val="00490342"/>
    <w:rsid w:val="0049574C"/>
    <w:rsid w:val="004A4AFE"/>
    <w:rsid w:val="004B5373"/>
    <w:rsid w:val="004F3E33"/>
    <w:rsid w:val="004F5E37"/>
    <w:rsid w:val="006223CD"/>
    <w:rsid w:val="006F1375"/>
    <w:rsid w:val="0070442D"/>
    <w:rsid w:val="007338B4"/>
    <w:rsid w:val="00792DDC"/>
    <w:rsid w:val="00793CEA"/>
    <w:rsid w:val="007A5EC8"/>
    <w:rsid w:val="007C1AF0"/>
    <w:rsid w:val="00837B13"/>
    <w:rsid w:val="008608FF"/>
    <w:rsid w:val="00861217"/>
    <w:rsid w:val="008671F6"/>
    <w:rsid w:val="0089018B"/>
    <w:rsid w:val="00890364"/>
    <w:rsid w:val="008A0346"/>
    <w:rsid w:val="008B58EA"/>
    <w:rsid w:val="008E6B90"/>
    <w:rsid w:val="008F1CC0"/>
    <w:rsid w:val="00911E8A"/>
    <w:rsid w:val="00913A48"/>
    <w:rsid w:val="0095769C"/>
    <w:rsid w:val="009E116A"/>
    <w:rsid w:val="009E5CDB"/>
    <w:rsid w:val="009F5BAD"/>
    <w:rsid w:val="00A77664"/>
    <w:rsid w:val="00AB5E9B"/>
    <w:rsid w:val="00B1210F"/>
    <w:rsid w:val="00BA17B6"/>
    <w:rsid w:val="00BC1B95"/>
    <w:rsid w:val="00BD105D"/>
    <w:rsid w:val="00BD5970"/>
    <w:rsid w:val="00C61F28"/>
    <w:rsid w:val="00C64B9C"/>
    <w:rsid w:val="00C85A1A"/>
    <w:rsid w:val="00C87E62"/>
    <w:rsid w:val="00C93DE7"/>
    <w:rsid w:val="00CB5957"/>
    <w:rsid w:val="00CE3E11"/>
    <w:rsid w:val="00D13AB7"/>
    <w:rsid w:val="00D5030E"/>
    <w:rsid w:val="00DA6B17"/>
    <w:rsid w:val="00DC5367"/>
    <w:rsid w:val="00DC6945"/>
    <w:rsid w:val="00E05591"/>
    <w:rsid w:val="00E33B09"/>
    <w:rsid w:val="00E41A54"/>
    <w:rsid w:val="00E67582"/>
    <w:rsid w:val="00E713D6"/>
    <w:rsid w:val="00E950AB"/>
    <w:rsid w:val="00EA32E2"/>
    <w:rsid w:val="00F962F9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2634"/>
  <w15:docId w15:val="{A61F2B34-B9E2-475A-A9F1-3A5B75A8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9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Intel</cp:lastModifiedBy>
  <cp:revision>36</cp:revision>
  <dcterms:created xsi:type="dcterms:W3CDTF">2019-11-25T05:00:00Z</dcterms:created>
  <dcterms:modified xsi:type="dcterms:W3CDTF">2021-08-30T02:00:00Z</dcterms:modified>
</cp:coreProperties>
</file>