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63" w:rsidRDefault="00680263" w:rsidP="006802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63">
        <w:rPr>
          <w:rFonts w:ascii="Times New Roman" w:hAnsi="Times New Roman" w:cs="Times New Roman"/>
          <w:b/>
          <w:sz w:val="28"/>
          <w:szCs w:val="28"/>
        </w:rPr>
        <w:t>КАК ЧАСТО ПРОВОДЯТСЯ ПРОВЕРКИ ПОСЛЕ УСТАНОВЛЕНИЯ ОПЕКИ ИЛИ ПОПЕЧИТЕЛЬСТВА</w:t>
      </w:r>
    </w:p>
    <w:p w:rsidR="00680263" w:rsidRPr="00680263" w:rsidRDefault="00680263" w:rsidP="006802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263" w:rsidRPr="00680263" w:rsidRDefault="00680263" w:rsidP="0068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263">
        <w:rPr>
          <w:rFonts w:ascii="Times New Roman" w:hAnsi="Times New Roman" w:cs="Times New Roman"/>
          <w:sz w:val="28"/>
          <w:szCs w:val="28"/>
        </w:rPr>
        <w:t>После установления опеки (или попечительства) органы опеки и попечительства проводят обязательные плановые проверки условий жизни подопечного.</w:t>
      </w:r>
    </w:p>
    <w:p w:rsidR="00680263" w:rsidRPr="00680263" w:rsidRDefault="00680263" w:rsidP="0068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263">
        <w:rPr>
          <w:rFonts w:ascii="Times New Roman" w:hAnsi="Times New Roman" w:cs="Times New Roman"/>
          <w:sz w:val="28"/>
          <w:szCs w:val="28"/>
          <w:u w:val="single"/>
        </w:rPr>
        <w:t>Если подопечный живет с вами, проверки проводятся:</w:t>
      </w:r>
    </w:p>
    <w:p w:rsidR="00680263" w:rsidRPr="00680263" w:rsidRDefault="00680263" w:rsidP="0068026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263">
        <w:rPr>
          <w:rFonts w:ascii="Times New Roman" w:hAnsi="Times New Roman" w:cs="Times New Roman"/>
          <w:sz w:val="28"/>
          <w:szCs w:val="28"/>
        </w:rPr>
        <w:t>в течение первого месяца после принятия решения о назначении опекуна — 1 раз;</w:t>
      </w:r>
    </w:p>
    <w:p w:rsidR="00680263" w:rsidRPr="00680263" w:rsidRDefault="00680263" w:rsidP="0068026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263">
        <w:rPr>
          <w:rFonts w:ascii="Times New Roman" w:hAnsi="Times New Roman" w:cs="Times New Roman"/>
          <w:sz w:val="28"/>
          <w:szCs w:val="28"/>
        </w:rPr>
        <w:t xml:space="preserve"> в течение первого года после установления опеки — 1 раз в 3 месяца;</w:t>
      </w:r>
    </w:p>
    <w:p w:rsidR="00680263" w:rsidRPr="00680263" w:rsidRDefault="00680263" w:rsidP="0068026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263">
        <w:rPr>
          <w:rFonts w:ascii="Times New Roman" w:hAnsi="Times New Roman" w:cs="Times New Roman"/>
          <w:sz w:val="28"/>
          <w:szCs w:val="28"/>
        </w:rPr>
        <w:t xml:space="preserve"> в течение последующих лет — 1 раз в 6 месяцев.</w:t>
      </w:r>
    </w:p>
    <w:p w:rsidR="00680263" w:rsidRPr="00680263" w:rsidRDefault="00680263" w:rsidP="0068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263">
        <w:rPr>
          <w:rFonts w:ascii="Times New Roman" w:hAnsi="Times New Roman" w:cs="Times New Roman"/>
          <w:sz w:val="28"/>
          <w:szCs w:val="28"/>
        </w:rPr>
        <w:t>Для опекунов (или попечителей), которые являются близкими родственниками своих подопечных, правила проведения плановых проверок условий жизни смягчены. Проверки проводятся:</w:t>
      </w:r>
    </w:p>
    <w:p w:rsidR="00680263" w:rsidRPr="00680263" w:rsidRDefault="00680263" w:rsidP="006802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263">
        <w:rPr>
          <w:rFonts w:ascii="Times New Roman" w:hAnsi="Times New Roman" w:cs="Times New Roman"/>
          <w:sz w:val="28"/>
          <w:szCs w:val="28"/>
        </w:rPr>
        <w:t>в течение первого года после принятия решения о назначении опекуна — 1 раз;</w:t>
      </w:r>
    </w:p>
    <w:p w:rsidR="00680263" w:rsidRPr="00680263" w:rsidRDefault="00680263" w:rsidP="006802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263">
        <w:rPr>
          <w:rFonts w:ascii="Times New Roman" w:hAnsi="Times New Roman" w:cs="Times New Roman"/>
          <w:sz w:val="28"/>
          <w:szCs w:val="28"/>
        </w:rPr>
        <w:t>в течение последующих лет — 1 раз в 3 года.</w:t>
      </w:r>
    </w:p>
    <w:p w:rsidR="00680263" w:rsidRPr="00680263" w:rsidRDefault="00680263" w:rsidP="0068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680263">
        <w:rPr>
          <w:rFonts w:ascii="Times New Roman" w:hAnsi="Times New Roman" w:cs="Times New Roman"/>
          <w:sz w:val="28"/>
          <w:szCs w:val="28"/>
          <w:u w:val="single"/>
        </w:rPr>
        <w:t>Если подопечный помещен под надзор в медицинскую организацию или организацию социального обслуживания, проверки проводятся:</w:t>
      </w:r>
    </w:p>
    <w:bookmarkEnd w:id="0"/>
    <w:p w:rsidR="00680263" w:rsidRPr="00680263" w:rsidRDefault="00680263" w:rsidP="0068026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263">
        <w:rPr>
          <w:rFonts w:ascii="Times New Roman" w:hAnsi="Times New Roman" w:cs="Times New Roman"/>
          <w:sz w:val="28"/>
          <w:szCs w:val="28"/>
        </w:rPr>
        <w:t>в течение первого месяца после принятия решения о помещении подопечного под надзор — 1 раз;</w:t>
      </w:r>
    </w:p>
    <w:p w:rsidR="00680263" w:rsidRPr="00680263" w:rsidRDefault="00680263" w:rsidP="0068026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263">
        <w:rPr>
          <w:rFonts w:ascii="Times New Roman" w:hAnsi="Times New Roman" w:cs="Times New Roman"/>
          <w:sz w:val="28"/>
          <w:szCs w:val="28"/>
        </w:rPr>
        <w:t>в течение первого года и последующих лет — 1 раз в 6 месяцев.</w:t>
      </w:r>
    </w:p>
    <w:p w:rsidR="00680263" w:rsidRPr="00680263" w:rsidRDefault="00680263" w:rsidP="0068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263" w:rsidRPr="00680263" w:rsidRDefault="00680263" w:rsidP="0068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263">
        <w:rPr>
          <w:rFonts w:ascii="Times New Roman" w:hAnsi="Times New Roman" w:cs="Times New Roman"/>
          <w:sz w:val="28"/>
          <w:szCs w:val="28"/>
        </w:rPr>
        <w:t>Если поступят жалобы о неисполнении или ненадлежащем исполнении опекуном или попечителем своих обязанностей, орган опеки и попечительства может провести внеплановую проверку.</w:t>
      </w:r>
    </w:p>
    <w:p w:rsidR="00A16133" w:rsidRDefault="00A16133" w:rsidP="00680263"/>
    <w:sectPr w:rsidR="00A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0A84"/>
    <w:multiLevelType w:val="hybridMultilevel"/>
    <w:tmpl w:val="46FEE84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5861C14"/>
    <w:multiLevelType w:val="hybridMultilevel"/>
    <w:tmpl w:val="E7CACB86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62BF73EE"/>
    <w:multiLevelType w:val="hybridMultilevel"/>
    <w:tmpl w:val="5FA263B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B6"/>
    <w:rsid w:val="00680263"/>
    <w:rsid w:val="00A16133"/>
    <w:rsid w:val="00B7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2024-08-15T08:23:00Z</dcterms:created>
  <dcterms:modified xsi:type="dcterms:W3CDTF">2024-08-15T08:24:00Z</dcterms:modified>
</cp:coreProperties>
</file>