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 и попечительству</w:t>
      </w:r>
      <w:r w:rsidR="00502377" w:rsidRPr="00502377"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в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  <w:r w:rsidRPr="00B879A4">
        <w:rPr>
          <w:rFonts w:ascii="Times New Roman" w:hAnsi="Times New Roman" w:cs="Times New Roman"/>
          <w:sz w:val="26"/>
          <w:szCs w:val="26"/>
        </w:rPr>
        <w:t xml:space="preserve">задаваемые вопросы. 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F78" w:rsidRPr="00276F78" w:rsidRDefault="00955DF2" w:rsidP="00276F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 которая размещена на официальном сайте</w:t>
      </w:r>
      <w:r w:rsidRPr="00955DF2">
        <w:t xml:space="preserve"> </w:t>
      </w:r>
      <w:r w:rsidR="005A3DB2" w:rsidRPr="005A3DB2">
        <w:rPr>
          <w:rFonts w:ascii="Times New Roman" w:hAnsi="Times New Roman" w:cs="Times New Roman"/>
          <w:b/>
          <w:bCs/>
          <w:sz w:val="26"/>
          <w:szCs w:val="26"/>
        </w:rPr>
        <w:t>https://minusinsk.info/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35pt" o:ole="">
            <v:imagedata r:id="rId4" o:title=""/>
          </v:shape>
          <w:control r:id="rId5" w:name="DefaultOcxName78" w:shapeid="_x0000_i1084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087" type="#_x0000_t75" style="width:18pt;height:15.35pt" o:ole="">
            <v:imagedata r:id="rId4" o:title=""/>
          </v:shape>
          <w:control r:id="rId6" w:name="DefaultOcxName110" w:shapeid="_x0000_i1087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0" type="#_x0000_t75" style="width:18pt;height:15.35pt" o:ole="">
                  <v:imagedata r:id="rId4" o:title=""/>
                </v:shape>
                <w:control r:id="rId7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18pt;height:15.35pt" o:ole="">
                  <v:imagedata r:id="rId4" o:title=""/>
                </v:shape>
                <w:control r:id="rId8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6" type="#_x0000_t75" style="width:18pt;height:15.35pt" o:ole="">
                  <v:imagedata r:id="rId4" o:title=""/>
                </v:shape>
                <w:control r:id="rId9" w:name="DefaultOcxName410" w:shapeid="_x0000_i1096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18pt;height:15.35pt" o:ole="">
                  <v:imagedata r:id="rId10" o:title=""/>
                </v:shape>
                <w:control r:id="rId11" w:name="DefaultOcxName231" w:shapeid="_x0000_i109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18pt;height:15.35pt" o:ole="">
                  <v:imagedata r:id="rId4" o:title=""/>
                </v:shape>
                <w:control r:id="rId12" w:name="DefaultOcxName241" w:shapeid="_x0000_i110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18pt;height:15.35pt" o:ole="">
                  <v:imagedata r:id="rId4" o:title=""/>
                </v:shape>
                <w:control r:id="rId13" w:name="DefaultOcxName251" w:shapeid="_x0000_i1105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8" type="#_x0000_t75" style="width:18pt;height:15.35pt" o:ole="">
                  <v:imagedata r:id="rId4" o:title=""/>
                </v:shape>
                <w:control r:id="rId14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18pt;height:15.35pt" o:ole="">
                  <v:imagedata r:id="rId4" o:title=""/>
                </v:shape>
                <w:control r:id="rId15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4" type="#_x0000_t75" style="width:18pt;height:15.35pt" o:ole="">
                  <v:imagedata r:id="rId4" o:title=""/>
                </v:shape>
                <w:control r:id="rId16" w:name="DefaultOcxName34" w:shapeid="_x0000_i1114"/>
              </w:object>
            </w:r>
          </w:p>
        </w:tc>
      </w:tr>
    </w:tbl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17" type="#_x0000_t75" style="width:18pt;height:15.35pt" o:ole="">
            <v:imagedata r:id="rId4" o:title=""/>
          </v:shape>
          <w:control r:id="rId17" w:name="DefaultOcxName35" w:shapeid="_x0000_i1117"/>
        </w:object>
      </w:r>
      <w:r w:rsidRPr="00276F78">
        <w:rPr>
          <w:rFonts w:ascii="Times New Roman" w:hAnsi="Times New Roman" w:cs="Times New Roman"/>
          <w:sz w:val="26"/>
          <w:szCs w:val="26"/>
        </w:rPr>
        <w:t> Своевременно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0" type="#_x0000_t75" style="width:18pt;height:15.35pt" o:ole="">
            <v:imagedata r:id="rId4" o:title=""/>
          </v:shape>
          <w:control r:id="rId18" w:name="DefaultOcxName36" w:shapeid="_x0000_i1120"/>
        </w:object>
      </w:r>
      <w:r w:rsidRPr="00276F78">
        <w:rPr>
          <w:rFonts w:ascii="Times New Roman" w:hAnsi="Times New Roman" w:cs="Times New Roman"/>
          <w:sz w:val="26"/>
          <w:szCs w:val="26"/>
        </w:rPr>
        <w:t> Не своевременно  </w:t>
      </w:r>
    </w:p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6428B5" w:rsidRPr="00B87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3" type="#_x0000_t75" style="width:18pt;height:15.35pt" o:ole="">
            <v:imagedata r:id="rId4" o:title=""/>
          </v:shape>
          <w:control r:id="rId19" w:name="DefaultOcxName55" w:shapeid="_x0000_i1123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6" type="#_x0000_t75" style="width:18pt;height:15.35pt" o:ole="">
            <v:imagedata r:id="rId4" o:title=""/>
          </v:shape>
          <w:control r:id="rId20" w:name="DefaultOcxName56" w:shapeid="_x0000_i1126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3"/>
        <w:gridCol w:w="510"/>
        <w:gridCol w:w="602"/>
        <w:gridCol w:w="2370"/>
      </w:tblGrid>
      <w:tr w:rsidR="00276F78" w:rsidRPr="00276F78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18pt;height:15.35pt" o:ole="">
                  <v:imagedata r:id="rId4" o:title=""/>
                </v:shape>
                <w:control r:id="rId21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2" type="#_x0000_t75" style="width:18pt;height:15.35pt" o:ole="">
                  <v:imagedata r:id="rId4" o:title=""/>
                </v:shape>
                <w:control r:id="rId22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18pt;height:15.35pt" o:ole="">
                  <v:imagedata r:id="rId4" o:title=""/>
                </v:shape>
                <w:control r:id="rId23" w:name="DefaultOcxName61" w:shapeid="_x0000_i1135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8" type="#_x0000_t75" style="width:18pt;height:15.35pt" o:ole="">
                  <v:imagedata r:id="rId4" o:title=""/>
                </v:shape>
                <w:control r:id="rId24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18pt;height:15.35pt" o:ole="">
                  <v:imagedata r:id="rId4" o:title=""/>
                </v:shape>
                <w:control r:id="rId25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4" type="#_x0000_t75" style="width:18pt;height:15.35pt" o:ole="">
                  <v:imagedata r:id="rId4" o:title=""/>
                </v:shape>
                <w:control r:id="rId26" w:name="DefaultOcxName64" w:shapeid="_x0000_i1144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18pt;height:15.35pt" o:ole="">
                  <v:imagedata r:id="rId4" o:title=""/>
                </v:shape>
                <w:control r:id="rId27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0" type="#_x0000_t75" style="width:18pt;height:15.35pt" o:ole="">
                  <v:imagedata r:id="rId4" o:title=""/>
                </v:shape>
                <w:control r:id="rId28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18pt;height:15.35pt" o:ole="">
                  <v:imagedata r:id="rId4" o:title=""/>
                </v:shape>
                <w:control r:id="rId29" w:name="DefaultOcxName67" w:shapeid="_x0000_i1153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6" type="#_x0000_t75" style="width:18pt;height:15.35pt" o:ole="">
                  <v:imagedata r:id="rId4" o:title=""/>
                </v:shape>
                <w:control r:id="rId30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18pt;height:15.35pt" o:ole="">
                  <v:imagedata r:id="rId4" o:title=""/>
                </v:shape>
                <w:control r:id="rId31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2" type="#_x0000_t75" style="width:18pt;height:15.35pt" o:ole="">
                  <v:imagedata r:id="rId4" o:title=""/>
                </v:shape>
                <w:control r:id="rId32" w:name="DefaultOcxName70" w:shapeid="_x0000_i1162"/>
              </w:object>
            </w:r>
          </w:p>
        </w:tc>
      </w:tr>
    </w:tbl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Вы в целом условиями оказания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5" type="#_x0000_t75" style="width:18pt;height:15.35pt" o:ole="">
            <v:imagedata r:id="rId4" o:title=""/>
          </v:shape>
          <w:control r:id="rId33" w:name="DefaultOcxName75" w:shapeid="_x0000_i1165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8" type="#_x0000_t75" style="width:18pt;height:15.35pt" o:ole="">
            <v:imagedata r:id="rId4" o:title=""/>
          </v:shape>
          <w:control r:id="rId34" w:name="DefaultOcxName76" w:shapeid="_x0000_i1168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>Ваши предложения, пожелания по улучшению качества условий предоставляемых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1D7712">
        <w:rPr>
          <w:rFonts w:ascii="Times New Roman" w:hAnsi="Times New Roman" w:cs="Times New Roman"/>
          <w:b/>
          <w:bCs/>
          <w:sz w:val="26"/>
          <w:szCs w:val="26"/>
        </w:rPr>
        <w:t>е</w:t>
      </w:r>
      <w:bookmarkStart w:id="0" w:name="_GoBack"/>
      <w:bookmarkEnd w:id="0"/>
      <w:r w:rsidR="0055603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A0EF8" w:rsidRPr="00B879A4" w:rsidRDefault="00B879A4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B34">
        <w:rPr>
          <w:rFonts w:ascii="Times New Roman" w:hAnsi="Times New Roman" w:cs="Times New Roman"/>
          <w:i/>
          <w:sz w:val="26"/>
          <w:szCs w:val="26"/>
        </w:rPr>
        <w:t>БЛАГОДАРИМ ВАС ЗА УЧАСТИЕ</w:t>
      </w:r>
      <w:r w:rsidRPr="00B879A4">
        <w:rPr>
          <w:rFonts w:ascii="Times New Roman" w:hAnsi="Times New Roman" w:cs="Times New Roman"/>
          <w:sz w:val="26"/>
          <w:szCs w:val="26"/>
        </w:rPr>
        <w:cr/>
      </w: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D"/>
    <w:rsid w:val="000A3C90"/>
    <w:rsid w:val="00145C78"/>
    <w:rsid w:val="00153AE9"/>
    <w:rsid w:val="001652DA"/>
    <w:rsid w:val="001D47E1"/>
    <w:rsid w:val="001D7712"/>
    <w:rsid w:val="00276F78"/>
    <w:rsid w:val="0027733F"/>
    <w:rsid w:val="00304D0A"/>
    <w:rsid w:val="003E57A9"/>
    <w:rsid w:val="004168D1"/>
    <w:rsid w:val="00502377"/>
    <w:rsid w:val="00556035"/>
    <w:rsid w:val="00566506"/>
    <w:rsid w:val="005A3DB2"/>
    <w:rsid w:val="005E3ADB"/>
    <w:rsid w:val="00617AF6"/>
    <w:rsid w:val="00635DFA"/>
    <w:rsid w:val="006428B5"/>
    <w:rsid w:val="00652E24"/>
    <w:rsid w:val="006623AA"/>
    <w:rsid w:val="00682332"/>
    <w:rsid w:val="007A1CCD"/>
    <w:rsid w:val="0080655D"/>
    <w:rsid w:val="00955DF2"/>
    <w:rsid w:val="00A43A2E"/>
    <w:rsid w:val="00B879A4"/>
    <w:rsid w:val="00C96968"/>
    <w:rsid w:val="00D90FB9"/>
    <w:rsid w:val="00E202B8"/>
    <w:rsid w:val="00E215DF"/>
    <w:rsid w:val="00E87B34"/>
    <w:rsid w:val="00EA0EF8"/>
    <w:rsid w:val="00ED6CF9"/>
    <w:rsid w:val="00E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EA57100"/>
  <w15:docId w15:val="{68A9340D-F379-4C1A-B827-D920F7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Intel</cp:lastModifiedBy>
  <cp:revision>15</cp:revision>
  <cp:lastPrinted>2024-10-11T07:08:00Z</cp:lastPrinted>
  <dcterms:created xsi:type="dcterms:W3CDTF">2024-10-11T04:54:00Z</dcterms:created>
  <dcterms:modified xsi:type="dcterms:W3CDTF">2024-12-11T07:06:00Z</dcterms:modified>
</cp:coreProperties>
</file>