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3" w:rsidRDefault="004D7C93" w:rsidP="004D7C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Утверждаю:</w:t>
      </w:r>
    </w:p>
    <w:p w:rsidR="004D7C93" w:rsidRDefault="004D7C93" w:rsidP="004D7C93">
      <w:pPr>
        <w:spacing w:after="0" w:line="240" w:lineRule="auto"/>
        <w:ind w:left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Минусинска</w:t>
      </w:r>
    </w:p>
    <w:p w:rsidR="004D7C93" w:rsidRDefault="004D7C93" w:rsidP="004D7C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 А.О. Первухин</w:t>
      </w:r>
    </w:p>
    <w:p w:rsidR="004D7C93" w:rsidRDefault="004D7C93" w:rsidP="004D7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C93" w:rsidRPr="00845DBD" w:rsidRDefault="004D7C93" w:rsidP="004D7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муниципального образования город Минусинск</w:t>
      </w:r>
    </w:p>
    <w:p w:rsidR="004D7C93" w:rsidRDefault="004D7C93" w:rsidP="004D7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845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февраль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845DBD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57"/>
        <w:gridCol w:w="18"/>
        <w:gridCol w:w="2237"/>
        <w:gridCol w:w="2490"/>
        <w:gridCol w:w="148"/>
        <w:gridCol w:w="1902"/>
        <w:gridCol w:w="247"/>
        <w:gridCol w:w="2237"/>
        <w:gridCol w:w="2473"/>
      </w:tblGrid>
      <w:tr w:rsidR="004D7C93" w:rsidRPr="005E3932" w:rsidTr="00796AC5">
        <w:tc>
          <w:tcPr>
            <w:tcW w:w="541" w:type="dxa"/>
            <w:vAlign w:val="center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39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39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7" w:type="dxa"/>
            <w:vAlign w:val="center"/>
          </w:tcPr>
          <w:p w:rsidR="004D7C93" w:rsidRPr="005E3932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255" w:type="dxa"/>
            <w:gridSpan w:val="2"/>
            <w:vAlign w:val="center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(поручение, распоряжение, постановление, инициатива)</w:t>
            </w:r>
          </w:p>
        </w:tc>
        <w:tc>
          <w:tcPr>
            <w:tcW w:w="2638" w:type="dxa"/>
            <w:gridSpan w:val="2"/>
            <w:vAlign w:val="center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дата   исполнения (число, месяц)</w:t>
            </w:r>
          </w:p>
        </w:tc>
        <w:tc>
          <w:tcPr>
            <w:tcW w:w="1902" w:type="dxa"/>
            <w:vAlign w:val="center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Исполнитель  (должность, Ф.И.О.)</w:t>
            </w:r>
          </w:p>
        </w:tc>
        <w:tc>
          <w:tcPr>
            <w:tcW w:w="2484" w:type="dxa"/>
            <w:gridSpan w:val="2"/>
            <w:vAlign w:val="center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73" w:type="dxa"/>
            <w:vAlign w:val="center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Ожидаемый результат (измеримые и качественные показатели)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gridSpan w:val="2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gridSpan w:val="2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7C93" w:rsidRPr="005E3932" w:rsidTr="00796AC5">
        <w:tc>
          <w:tcPr>
            <w:tcW w:w="14850" w:type="dxa"/>
            <w:gridSpan w:val="10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93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Организационно-управленческая деятельность </w:t>
            </w:r>
            <w:r w:rsidRPr="005E39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478CA" w:rsidRDefault="004D7C93" w:rsidP="00796A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8CA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5478C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2255" w:type="dxa"/>
            <w:gridSpan w:val="2"/>
            <w:vAlign w:val="center"/>
          </w:tcPr>
          <w:p w:rsidR="004D7C93" w:rsidRPr="005478CA" w:rsidRDefault="004D7C93" w:rsidP="00796A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2490" w:type="dxa"/>
            <w:vAlign w:val="center"/>
          </w:tcPr>
          <w:p w:rsidR="004D7C93" w:rsidRPr="005478CA" w:rsidRDefault="004D7C93" w:rsidP="00796A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478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97" w:type="dxa"/>
            <w:gridSpan w:val="3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Анисимова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консультант городского Совета депутатов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Анисимова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консультант городского Совета депутатов</w:t>
            </w:r>
          </w:p>
        </w:tc>
        <w:tc>
          <w:tcPr>
            <w:tcW w:w="2473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4D7C93" w:rsidRPr="005478CA" w:rsidRDefault="004D7C93" w:rsidP="00796A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2660BC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0BC">
              <w:rPr>
                <w:rFonts w:ascii="Times New Roman" w:hAnsi="Times New Roman"/>
                <w:sz w:val="24"/>
                <w:szCs w:val="24"/>
              </w:rPr>
              <w:t>Принятиие</w:t>
            </w:r>
            <w:proofErr w:type="spellEnd"/>
            <w:r w:rsidRPr="002660BC">
              <w:rPr>
                <w:rFonts w:ascii="Times New Roman" w:hAnsi="Times New Roman"/>
                <w:sz w:val="24"/>
                <w:szCs w:val="24"/>
              </w:rPr>
              <w:t xml:space="preserve"> мер по защите территории муниципального образования город Минусинск от возможного подтопления и затопления в период весеннего паводка 2020 года</w:t>
            </w:r>
          </w:p>
          <w:p w:rsidR="004D7C93" w:rsidRPr="00F330D5" w:rsidRDefault="004D7C93" w:rsidP="00796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2297" w:type="dxa"/>
            <w:gridSpan w:val="3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  <w:r w:rsidRPr="00F330D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Территориальный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>ежмуниципальная</w:t>
            </w:r>
            <w:proofErr w:type="gramEnd"/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 xml:space="preserve"> ЕДДС </w:t>
            </w:r>
          </w:p>
          <w:p w:rsidR="004D7C93" w:rsidRPr="00F330D5" w:rsidRDefault="004D7C93" w:rsidP="00796A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  Носков В.Б.</w:t>
            </w:r>
          </w:p>
        </w:tc>
        <w:tc>
          <w:tcPr>
            <w:tcW w:w="2473" w:type="dxa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защиты территории</w:t>
            </w:r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Минусинск</w:t>
            </w:r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 xml:space="preserve"> в весенне-летний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аводковый период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BF5D3C" w:rsidRDefault="004D7C93" w:rsidP="00796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а</w:t>
            </w: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нтитеррористической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комиссии муниципального</w:t>
            </w: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город Минусинск (АТК МО)</w:t>
            </w:r>
          </w:p>
        </w:tc>
        <w:tc>
          <w:tcPr>
            <w:tcW w:w="2255" w:type="dxa"/>
            <w:gridSpan w:val="2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годовому плану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АТК МО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Pr="00BF5D3C" w:rsidRDefault="004D7C93" w:rsidP="00796AC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 –секретарь комиссии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Первухин А.О.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терроризма и экстремизма на территории </w:t>
            </w: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образования город Минусинск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BF5D3C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Координация действий правоохранительных структур при проведении  массовых мероприятий</w:t>
            </w:r>
          </w:p>
        </w:tc>
        <w:tc>
          <w:tcPr>
            <w:tcW w:w="2255" w:type="dxa"/>
            <w:gridSpan w:val="2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Поручение Главы администрации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  Носков В.Б.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проведении массовых мероприятий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2660BC" w:rsidRDefault="004D7C93" w:rsidP="00796A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BC">
              <w:rPr>
                <w:rFonts w:ascii="Times New Roman" w:hAnsi="Times New Roman"/>
                <w:sz w:val="24"/>
                <w:szCs w:val="24"/>
              </w:rPr>
              <w:t>Планирование и проведение инженерно-технических мероприятий на ГТС по подготовке к паводковому периоду</w:t>
            </w:r>
          </w:p>
        </w:tc>
        <w:tc>
          <w:tcPr>
            <w:tcW w:w="2255" w:type="dxa"/>
            <w:gridSpan w:val="2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ГО, ЧС и безопасности территории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  Носков В.Б.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прохождении паводка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2660BC" w:rsidRDefault="004D7C93" w:rsidP="00796A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BC">
              <w:rPr>
                <w:rFonts w:ascii="Times New Roman" w:hAnsi="Times New Roman"/>
                <w:sz w:val="24"/>
                <w:szCs w:val="24"/>
              </w:rPr>
              <w:t>Согласование планов основных мероприятий муниципальных образований края в области ГО, предупреждения и ликвидации ЧС, обеспечение ПБ и безопасности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водных объектах на 2020 год</w:t>
            </w:r>
          </w:p>
        </w:tc>
        <w:tc>
          <w:tcPr>
            <w:tcW w:w="2255" w:type="dxa"/>
            <w:gridSpan w:val="2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Pr="00C939C3" w:rsidRDefault="004D7C93" w:rsidP="00796A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  Носков В.Б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2660BC" w:rsidRDefault="004D7C93" w:rsidP="00796A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BC">
              <w:rPr>
                <w:rFonts w:ascii="Times New Roman" w:hAnsi="Times New Roman"/>
                <w:sz w:val="24"/>
                <w:szCs w:val="24"/>
              </w:rPr>
              <w:t xml:space="preserve">Корректировка расчетов на отселение населения края из зон подтопления, образующихся в весенне-летний </w:t>
            </w:r>
            <w:r w:rsidRPr="002660BC">
              <w:rPr>
                <w:rFonts w:ascii="Times New Roman" w:hAnsi="Times New Roman"/>
                <w:sz w:val="24"/>
                <w:szCs w:val="24"/>
              </w:rPr>
              <w:lastRenderedPageBreak/>
              <w:t>паводковый пер</w:t>
            </w:r>
            <w:r w:rsidRPr="0026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2660B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255" w:type="dxa"/>
            <w:gridSpan w:val="2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Pr="00C939C3" w:rsidRDefault="004D7C93" w:rsidP="00796A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отдела Мухина О.А.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2660BC" w:rsidRDefault="004D7C93" w:rsidP="00796A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BC">
              <w:rPr>
                <w:rFonts w:ascii="Times New Roman" w:hAnsi="Times New Roman"/>
                <w:sz w:val="24"/>
                <w:szCs w:val="24"/>
              </w:rPr>
              <w:t>Подготовка реестра организаций, создающих нештатные аварийно-спасательные формирования (далее – НАСФ)</w:t>
            </w:r>
          </w:p>
        </w:tc>
        <w:tc>
          <w:tcPr>
            <w:tcW w:w="2255" w:type="dxa"/>
            <w:gridSpan w:val="2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Pr="00C939C3" w:rsidRDefault="004D7C93" w:rsidP="00796A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отдела Мухина О.А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2660BC" w:rsidRDefault="004D7C93" w:rsidP="00796A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BC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смягчению рисков </w:t>
            </w:r>
            <w:r w:rsidRPr="002660BC">
              <w:rPr>
                <w:rFonts w:ascii="Times New Roman" w:hAnsi="Times New Roman"/>
                <w:sz w:val="24"/>
                <w:szCs w:val="24"/>
              </w:rPr>
              <w:br/>
              <w:t xml:space="preserve">и реагированию на ЧС в </w:t>
            </w:r>
            <w:proofErr w:type="spellStart"/>
            <w:r w:rsidRPr="002660BC">
              <w:rPr>
                <w:rFonts w:ascii="Times New Roman" w:hAnsi="Times New Roman"/>
                <w:sz w:val="24"/>
                <w:szCs w:val="24"/>
              </w:rPr>
              <w:t>паводкоопасном</w:t>
            </w:r>
            <w:proofErr w:type="spellEnd"/>
            <w:r w:rsidRPr="002660BC">
              <w:rPr>
                <w:rFonts w:ascii="Times New Roman" w:hAnsi="Times New Roman"/>
                <w:sz w:val="24"/>
                <w:szCs w:val="24"/>
              </w:rPr>
              <w:t xml:space="preserve"> периоде 2020 года на все муниципальные образования края </w:t>
            </w:r>
            <w:r w:rsidRPr="002660BC">
              <w:rPr>
                <w:rFonts w:ascii="Times New Roman" w:hAnsi="Times New Roman"/>
                <w:sz w:val="24"/>
                <w:szCs w:val="24"/>
              </w:rPr>
              <w:br/>
              <w:t>и населённые пункты края, подверженные угрозе подтопления</w:t>
            </w:r>
          </w:p>
        </w:tc>
        <w:tc>
          <w:tcPr>
            <w:tcW w:w="2255" w:type="dxa"/>
            <w:gridSpan w:val="2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Pr="00C939C3" w:rsidRDefault="004D7C93" w:rsidP="00796A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  Носков В.Б.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2660BC" w:rsidRDefault="004D7C93" w:rsidP="00796AC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0BC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организаций,  исполнителей работ по восстановлению территорий, пострадавших от ЧС </w:t>
            </w:r>
            <w:r w:rsidRPr="002660BC">
              <w:rPr>
                <w:rFonts w:ascii="Times New Roman" w:hAnsi="Times New Roman"/>
                <w:sz w:val="24"/>
                <w:szCs w:val="24"/>
              </w:rPr>
              <w:br/>
              <w:t>и стихийных бедствий на территории края</w:t>
            </w:r>
          </w:p>
        </w:tc>
        <w:tc>
          <w:tcPr>
            <w:tcW w:w="2255" w:type="dxa"/>
            <w:gridSpan w:val="2"/>
          </w:tcPr>
          <w:p w:rsidR="004D7C93" w:rsidRPr="00F330D5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Pr="00C939C3" w:rsidRDefault="004D7C93" w:rsidP="00796A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отдела Мухина О.А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Размещение инфо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>рмации о деятельности партии «Единая Россия»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раз в месяц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по работе со СМИ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Информирование о деятельности партии «Единая Россия»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77547C" w:rsidRDefault="004D7C93" w:rsidP="00796AC5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прохождением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отопительного сезона 2019-2020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2255" w:type="dxa"/>
            <w:gridSpan w:val="2"/>
          </w:tcPr>
          <w:p w:rsidR="004D7C93" w:rsidRPr="00F019FF" w:rsidRDefault="004D7C93" w:rsidP="00796AC5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90" w:type="dxa"/>
          </w:tcPr>
          <w:p w:rsidR="004D7C93" w:rsidRPr="00E04A05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</w:t>
            </w:r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«Управление городского хозяйства»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города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оперативному управлению В.Б. Носков</w:t>
            </w:r>
          </w:p>
        </w:tc>
        <w:tc>
          <w:tcPr>
            <w:tcW w:w="2473" w:type="dxa"/>
          </w:tcPr>
          <w:p w:rsidR="004D7C93" w:rsidRPr="00F019FF" w:rsidRDefault="004D7C93" w:rsidP="00796A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Безаварийное прохождение </w:t>
            </w:r>
            <w:r>
              <w:rPr>
                <w:rFonts w:ascii="Times New Roman" w:hAnsi="Times New Roman"/>
                <w:spacing w:val="-2"/>
              </w:rPr>
              <w:lastRenderedPageBreak/>
              <w:t xml:space="preserve">отопительного периода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77547C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47C">
              <w:rPr>
                <w:rFonts w:ascii="Times New Roman" w:hAnsi="Times New Roman"/>
                <w:sz w:val="24"/>
                <w:szCs w:val="24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2255" w:type="dxa"/>
            <w:gridSpan w:val="2"/>
          </w:tcPr>
          <w:p w:rsidR="004D7C93" w:rsidRPr="00F019FF" w:rsidRDefault="004D7C93" w:rsidP="00796AC5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</w:rPr>
            </w:pPr>
            <w:r w:rsidRPr="00F019FF">
              <w:rPr>
                <w:rFonts w:ascii="Times New Roman" w:hAnsi="Times New Roman"/>
                <w:spacing w:val="-2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2490" w:type="dxa"/>
          </w:tcPr>
          <w:p w:rsidR="004D7C93" w:rsidRPr="00E04A05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F019FF" w:rsidRDefault="004D7C93" w:rsidP="00796A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</w:rPr>
            </w:pPr>
            <w:r w:rsidRPr="00F019FF">
              <w:rPr>
                <w:rFonts w:ascii="Times New Roman" w:hAnsi="Times New Roman"/>
                <w:spacing w:val="-2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F019FF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F019FF">
              <w:rPr>
                <w:rFonts w:ascii="Times New Roman" w:hAnsi="Times New Roman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2255" w:type="dxa"/>
            <w:gridSpan w:val="2"/>
          </w:tcPr>
          <w:p w:rsidR="004D7C93" w:rsidRPr="00F019FF" w:rsidRDefault="004D7C93" w:rsidP="00796AC5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</w:rPr>
            </w:pPr>
            <w:r w:rsidRPr="00F019FF">
              <w:rPr>
                <w:rFonts w:ascii="Times New Roman" w:hAnsi="Times New Roman"/>
                <w:spacing w:val="-2"/>
              </w:rPr>
              <w:t>Постановление Правительства РФ от 28.03.2012 №253</w:t>
            </w:r>
          </w:p>
        </w:tc>
        <w:tc>
          <w:tcPr>
            <w:tcW w:w="2490" w:type="dxa"/>
          </w:tcPr>
          <w:p w:rsidR="004D7C93" w:rsidRPr="00E04A05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F019FF" w:rsidRDefault="004D7C93" w:rsidP="00796A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</w:rPr>
            </w:pPr>
            <w:r w:rsidRPr="00F019FF">
              <w:rPr>
                <w:rFonts w:ascii="Times New Roman" w:hAnsi="Times New Roman"/>
                <w:spacing w:val="-2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77547C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47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7547C">
              <w:rPr>
                <w:rFonts w:ascii="Times New Roman" w:hAnsi="Times New Roman"/>
                <w:sz w:val="24"/>
                <w:szCs w:val="24"/>
              </w:rPr>
              <w:t xml:space="preserve"> работой пассажирских перевозок</w:t>
            </w:r>
          </w:p>
        </w:tc>
        <w:tc>
          <w:tcPr>
            <w:tcW w:w="2255" w:type="dxa"/>
            <w:gridSpan w:val="2"/>
          </w:tcPr>
          <w:p w:rsidR="004D7C93" w:rsidRPr="00E04A05" w:rsidRDefault="004D7C93" w:rsidP="00796AC5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Поручение Главы администрации</w:t>
            </w:r>
          </w:p>
        </w:tc>
        <w:tc>
          <w:tcPr>
            <w:tcW w:w="2490" w:type="dxa"/>
          </w:tcPr>
          <w:p w:rsidR="004D7C93" w:rsidRPr="00E04A05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Стабильная работа городского пассажирского автотранспорта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77547C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2255" w:type="dxa"/>
            <w:gridSpan w:val="2"/>
          </w:tcPr>
          <w:p w:rsidR="004D7C93" w:rsidRPr="00E04A05" w:rsidRDefault="004D7C93" w:rsidP="00796AC5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Pr="00E04A05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Реализация мероприятий, предусмотренных муниципальными программами</w:t>
            </w:r>
          </w:p>
        </w:tc>
      </w:tr>
      <w:tr w:rsidR="004D7C93" w:rsidRPr="005E3932" w:rsidTr="00796AC5">
        <w:tc>
          <w:tcPr>
            <w:tcW w:w="14850" w:type="dxa"/>
            <w:gridSpan w:val="10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93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Администрации города с институтами гражданского общества и населением </w:t>
            </w:r>
            <w:r w:rsidRPr="005E39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Работа с жалобами и заявлениями, в </w:t>
            </w:r>
            <w:proofErr w:type="spellStart"/>
            <w:r w:rsidRPr="00500520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500520">
              <w:rPr>
                <w:rFonts w:ascii="Times New Roman" w:hAnsi="Times New Roman"/>
                <w:sz w:val="23"/>
                <w:szCs w:val="23"/>
              </w:rPr>
              <w:t>. поступающих в редакции СМИ и на официальный сайт МО г. Минусинск</w:t>
            </w:r>
          </w:p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lastRenderedPageBreak/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</w:t>
            </w:r>
            <w:r>
              <w:rPr>
                <w:rFonts w:ascii="Times New Roman" w:hAnsi="Times New Roman"/>
                <w:sz w:val="23"/>
                <w:szCs w:val="23"/>
              </w:rPr>
              <w:t>альник отдела  по работе со СМИ,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Своевременная подготовка развернутых ответов на жалобы и заявления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Информационное сопровождение поездок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руководства 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Освещение в СМИ, фоторепортаж 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Реализация медиа-плана по пожарной безопасности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мерах  безопасности на воде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Реализация медиа-плана по противодействию коррупции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</w:t>
            </w:r>
            <w:r>
              <w:rPr>
                <w:rFonts w:ascii="Times New Roman" w:hAnsi="Times New Roman"/>
                <w:sz w:val="23"/>
                <w:szCs w:val="23"/>
              </w:rPr>
              <w:t>альник отдела  по работе со СМИ,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pStyle w:val="ab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</w:t>
            </w:r>
            <w:r w:rsidRPr="00500520">
              <w:rPr>
                <w:rFonts w:ascii="Times New Roman" w:hAnsi="Times New Roman" w:cs="Times New Roman"/>
                <w:sz w:val="23"/>
                <w:szCs w:val="23"/>
              </w:rPr>
              <w:t xml:space="preserve"> 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мероприятиях </w:t>
            </w:r>
            <w:r w:rsidRPr="00D927F5">
              <w:rPr>
                <w:rFonts w:ascii="Times New Roman" w:hAnsi="Times New Roman" w:cs="Times New Roman"/>
                <w:sz w:val="23"/>
                <w:szCs w:val="23"/>
              </w:rPr>
              <w:t>посвященных 200-летию Минусинска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Default="004D7C93" w:rsidP="00796AC5">
            <w:pPr>
              <w:pStyle w:val="ab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/>
              </w:rPr>
              <w:t>Информирование населения</w:t>
            </w:r>
            <w:r w:rsidRPr="00500520">
              <w:rPr>
                <w:sz w:val="23"/>
                <w:szCs w:val="23"/>
              </w:rPr>
              <w:t xml:space="preserve"> о</w:t>
            </w:r>
            <w:r>
              <w:rPr>
                <w:sz w:val="23"/>
                <w:szCs w:val="23"/>
                <w:lang w:val="ru-RU"/>
              </w:rPr>
              <w:t xml:space="preserve"> мероприятиях по ликвидации </w:t>
            </w:r>
            <w:proofErr w:type="gramStart"/>
            <w:r>
              <w:rPr>
                <w:sz w:val="23"/>
                <w:szCs w:val="23"/>
                <w:lang w:val="ru-RU"/>
              </w:rPr>
              <w:lastRenderedPageBreak/>
              <w:t>последствий подтопления территории города Минусинска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грунтовыми водами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Соратникова М.А.,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Default="004D7C93" w:rsidP="00796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</w:t>
            </w:r>
            <w:r w:rsidRPr="00500520">
              <w:rPr>
                <w:rFonts w:ascii="Times New Roman" w:hAnsi="Times New Roman" w:cs="Times New Roman"/>
                <w:sz w:val="23"/>
                <w:szCs w:val="23"/>
              </w:rPr>
              <w:t xml:space="preserve"> 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мероприятиях по ликвидации последствий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подтопления города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pStyle w:val="ab"/>
              <w:rPr>
                <w:sz w:val="23"/>
                <w:szCs w:val="23"/>
                <w:lang w:val="ru-RU" w:eastAsia="ru-RU"/>
              </w:rPr>
            </w:pPr>
            <w:r w:rsidRPr="00500520">
              <w:rPr>
                <w:sz w:val="23"/>
                <w:szCs w:val="23"/>
              </w:rPr>
              <w:t>Подготовка и проведение заседания совета почетных граждан г.Минусинска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Чистякова Н.В., начальник отдела  по работе со СМИ </w:t>
            </w:r>
            <w:proofErr w:type="spellStart"/>
            <w:r w:rsidRPr="00500520">
              <w:rPr>
                <w:rFonts w:ascii="Times New Roman" w:hAnsi="Times New Roman"/>
                <w:sz w:val="23"/>
                <w:szCs w:val="23"/>
              </w:rPr>
              <w:t>Новоставская</w:t>
            </w:r>
            <w:proofErr w:type="spellEnd"/>
            <w:r w:rsidRPr="00500520">
              <w:rPr>
                <w:rFonts w:ascii="Times New Roman" w:hAnsi="Times New Roman"/>
                <w:sz w:val="23"/>
                <w:szCs w:val="23"/>
              </w:rPr>
              <w:t xml:space="preserve"> Н.В., гл. спец. по кадрам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Участие общественной организации в управлении городом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Подготовка и проведение заседаний Общественной палаты г</w:t>
            </w:r>
            <w:proofErr w:type="gramStart"/>
            <w:r w:rsidRPr="00500520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500520">
              <w:rPr>
                <w:rFonts w:ascii="Times New Roman" w:hAnsi="Times New Roman"/>
                <w:sz w:val="23"/>
                <w:szCs w:val="23"/>
              </w:rPr>
              <w:t>инусинска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инициатива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Медведская Л.П., председатель Общественной палаты</w:t>
            </w:r>
          </w:p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Участие общественной организации в управлении городом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Информационное сопровождение </w:t>
            </w:r>
            <w:r>
              <w:rPr>
                <w:rFonts w:ascii="Times New Roman" w:hAnsi="Times New Roman"/>
                <w:sz w:val="23"/>
                <w:szCs w:val="23"/>
              </w:rPr>
              <w:t>мероприятий, посвященных Дню воина-интернационалиста и годовщине вывода войск из Афганистана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15.02.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3"/>
                <w:szCs w:val="23"/>
              </w:rPr>
              <w:t>городских мероприятиях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701D9">
              <w:rPr>
                <w:rFonts w:ascii="Times New Roman" w:hAnsi="Times New Roman"/>
                <w:sz w:val="23"/>
                <w:szCs w:val="23"/>
              </w:rPr>
              <w:t xml:space="preserve">Информационное сопровождение мероприятий, посвященных </w:t>
            </w:r>
            <w:r>
              <w:rPr>
                <w:rFonts w:ascii="Times New Roman" w:hAnsi="Times New Roman"/>
                <w:sz w:val="23"/>
                <w:szCs w:val="23"/>
              </w:rPr>
              <w:t>Дню защитника Отечества</w:t>
            </w:r>
          </w:p>
        </w:tc>
        <w:tc>
          <w:tcPr>
            <w:tcW w:w="2255" w:type="dxa"/>
            <w:gridSpan w:val="2"/>
          </w:tcPr>
          <w:p w:rsidR="004D7C93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15.02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23.02.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701D9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СМИ, Соратникова М.А., вед</w:t>
            </w:r>
            <w:proofErr w:type="gramStart"/>
            <w:r w:rsidRPr="001701D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1701D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1701D9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 w:rsidRPr="001701D9"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701D9"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1D9">
              <w:rPr>
                <w:rFonts w:ascii="Times New Roman" w:hAnsi="Times New Roman"/>
                <w:sz w:val="23"/>
                <w:szCs w:val="23"/>
              </w:rPr>
              <w:t>Информирование населения о городских мероприятиях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Информационное сопровождение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реализации программы капитального ремонта в города Минусинске 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Информирование населения 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программе капитального ремонта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Информационное сопровождение</w:t>
            </w:r>
            <w:r w:rsidRPr="00500520">
              <w:rPr>
                <w:sz w:val="23"/>
                <w:szCs w:val="23"/>
              </w:rPr>
              <w:t xml:space="preserve"> 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мероприятий в рамках приоритетного   </w:t>
            </w:r>
            <w:r w:rsidRPr="00500520">
              <w:rPr>
                <w:rFonts w:ascii="Times New Roman" w:hAnsi="Times New Roman"/>
                <w:sz w:val="23"/>
                <w:szCs w:val="23"/>
              </w:rPr>
              <w:lastRenderedPageBreak/>
              <w:t>проекта «Городская среда»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lastRenderedPageBreak/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Информирование населения о городских мероприятиях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Обеспечение выхода в свет печатного средства массовой информации ОМСУ «Минусинск официальный»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Обеспечение информирования жителей города 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2255" w:type="dxa"/>
            <w:gridSpan w:val="2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Pr="006728B2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6728B2" w:rsidRDefault="004D7C93" w:rsidP="00796AC5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Pr="006728B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z w:val="24"/>
                <w:szCs w:val="24"/>
              </w:rPr>
              <w:t>Реализация краткосрочного плана капитального ремонта МКД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z w:val="24"/>
                <w:szCs w:val="24"/>
              </w:rPr>
              <w:t xml:space="preserve">Проведение общих собраний собственников по </w:t>
            </w:r>
            <w:r>
              <w:rPr>
                <w:rFonts w:ascii="Times New Roman" w:hAnsi="Times New Roman"/>
                <w:sz w:val="24"/>
                <w:szCs w:val="24"/>
              </w:rPr>
              <w:t>выбору способа управления многоквартирным домом</w:t>
            </w:r>
          </w:p>
        </w:tc>
        <w:tc>
          <w:tcPr>
            <w:tcW w:w="2255" w:type="dxa"/>
            <w:gridSpan w:val="2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Pr="006728B2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6728B2" w:rsidRDefault="004D7C93" w:rsidP="00796AC5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Pr="006728B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способа управления МКД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6728B2">
              <w:rPr>
                <w:rFonts w:ascii="Times New Roman" w:hAnsi="Times New Roman"/>
                <w:sz w:val="24"/>
                <w:szCs w:val="24"/>
              </w:rPr>
              <w:t xml:space="preserve"> общих собрани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6728B2">
              <w:rPr>
                <w:rFonts w:ascii="Times New Roman" w:hAnsi="Times New Roman"/>
                <w:sz w:val="24"/>
                <w:szCs w:val="24"/>
              </w:rPr>
              <w:t xml:space="preserve"> собственников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вопросу участия в программе по формированию комфортной городской среды в 2018-2022гг </w:t>
            </w:r>
          </w:p>
        </w:tc>
        <w:tc>
          <w:tcPr>
            <w:tcW w:w="2255" w:type="dxa"/>
            <w:gridSpan w:val="2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Pr="006728B2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6728B2" w:rsidRDefault="004D7C93" w:rsidP="00796AC5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Pr="006728B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z w:val="24"/>
                <w:szCs w:val="24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2255" w:type="dxa"/>
            <w:gridSpan w:val="2"/>
            <w:vAlign w:val="center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z w:val="24"/>
                <w:szCs w:val="24"/>
              </w:rPr>
              <w:t>Поручение Главы города</w:t>
            </w:r>
          </w:p>
        </w:tc>
        <w:tc>
          <w:tcPr>
            <w:tcW w:w="2490" w:type="dxa"/>
          </w:tcPr>
          <w:p w:rsidR="004D7C93" w:rsidRPr="006728B2" w:rsidRDefault="004D7C93" w:rsidP="00796A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6728B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6728B2" w:rsidRDefault="004D7C93" w:rsidP="00796AC5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8B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728B2"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придомовых территорий</w:t>
            </w:r>
          </w:p>
        </w:tc>
      </w:tr>
      <w:tr w:rsidR="004D7C93" w:rsidRPr="005E3932" w:rsidTr="00796AC5">
        <w:tc>
          <w:tcPr>
            <w:tcW w:w="14850" w:type="dxa"/>
            <w:gridSpan w:val="10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932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Нормативно-правовая деятельность </w:t>
            </w:r>
            <w:r w:rsidRPr="005E39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BF5D3C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Разработка и совершенствование принятой нормативной правовой базы, по вопросам обеспечения безопасности жизнедеятельности населения.</w:t>
            </w:r>
          </w:p>
        </w:tc>
        <w:tc>
          <w:tcPr>
            <w:tcW w:w="2255" w:type="dxa"/>
            <w:gridSpan w:val="2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>Решения:  краевой и городской комиссий по ЧС и ОПБ</w:t>
            </w:r>
            <w:proofErr w:type="gramEnd"/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>Отдел по делам ГО,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>ЧС и безопасности территории</w:t>
            </w:r>
            <w:r w:rsidRPr="00BF5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Создание безопасных условий жизнедеятельности населения муниципального образования город Минусинск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муниципальные программы 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 xml:space="preserve"> (Муниципальн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proofErr w:type="gramEnd"/>
            <w:r w:rsidRPr="00E04A05">
              <w:rPr>
                <w:rFonts w:ascii="Times New Roman" w:hAnsi="Times New Roman"/>
                <w:sz w:val="24"/>
                <w:szCs w:val="24"/>
              </w:rPr>
              <w:t xml:space="preserve"> «Реформирование и модернизация жилищно-коммунального хозяйства и повышение энергетической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 xml:space="preserve">ффективности муниципального образования город Минусинск»; «Обеспечение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транспортной инфраструктуры муниципального образования город Минусинск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программа «Благоустройство территории муниципального образования город Минусинск»; «Формирование современной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среды на 2018-2022 годы» </w:t>
            </w:r>
          </w:p>
        </w:tc>
        <w:tc>
          <w:tcPr>
            <w:tcW w:w="2255" w:type="dxa"/>
            <w:gridSpan w:val="2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Главы администрации</w:t>
            </w:r>
          </w:p>
        </w:tc>
        <w:tc>
          <w:tcPr>
            <w:tcW w:w="2490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2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Приведение в соответствие с бюджетным кодексом</w:t>
            </w:r>
          </w:p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5E3932" w:rsidTr="00796AC5">
        <w:tc>
          <w:tcPr>
            <w:tcW w:w="14850" w:type="dxa"/>
            <w:gridSpan w:val="10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Мероприятия по участию в проектах и программах  </w:t>
            </w:r>
            <w:r w:rsidRPr="005E39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E04A05" w:rsidRDefault="004D7C93" w:rsidP="00796AC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2237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министерства строительства и ЖКХ</w:t>
            </w:r>
          </w:p>
        </w:tc>
        <w:tc>
          <w:tcPr>
            <w:tcW w:w="2490" w:type="dxa"/>
            <w:vAlign w:val="center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E04A05" w:rsidRDefault="004D7C93" w:rsidP="00796AC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E04A05">
              <w:rPr>
                <w:rFonts w:ascii="Times New Roman" w:hAnsi="Times New Roman"/>
                <w:color w:val="000000"/>
              </w:rPr>
              <w:t>екуще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04A05">
              <w:rPr>
                <w:rFonts w:ascii="Times New Roman" w:hAnsi="Times New Roman"/>
                <w:color w:val="000000"/>
              </w:rPr>
              <w:t xml:space="preserve"> содержани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04A05">
              <w:rPr>
                <w:rFonts w:ascii="Times New Roman" w:hAnsi="Times New Roman"/>
                <w:color w:val="000000"/>
              </w:rPr>
              <w:t xml:space="preserve"> мест захоронений муниципального образования город Минусинск</w:t>
            </w:r>
          </w:p>
        </w:tc>
        <w:tc>
          <w:tcPr>
            <w:tcW w:w="2237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 жизнедеятельности территории»</w:t>
            </w:r>
          </w:p>
        </w:tc>
        <w:tc>
          <w:tcPr>
            <w:tcW w:w="2490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01.01.2020год-31.12.2020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>ачественно</w:t>
            </w:r>
            <w:r>
              <w:rPr>
                <w:rFonts w:ascii="Times New Roman" w:hAnsi="Times New Roman"/>
                <w:sz w:val="24"/>
                <w:szCs w:val="24"/>
              </w:rPr>
              <w:t>е содержание кладбищ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4A05">
              <w:rPr>
                <w:rFonts w:ascii="Times New Roman" w:hAnsi="Times New Roman"/>
                <w:color w:val="000000"/>
              </w:rPr>
              <w:t>Текущее содержание, ремонт и эксплуатация объектов инженерной защиты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  <w:r w:rsidRPr="00E04A05">
              <w:rPr>
                <w:rFonts w:ascii="Times New Roman" w:hAnsi="Times New Roman"/>
                <w:color w:val="000000"/>
              </w:rPr>
              <w:t xml:space="preserve"> города</w:t>
            </w:r>
            <w:r>
              <w:rPr>
                <w:rFonts w:ascii="Times New Roman" w:hAnsi="Times New Roman"/>
                <w:color w:val="000000"/>
              </w:rPr>
              <w:t xml:space="preserve"> Минусинск</w:t>
            </w:r>
            <w:r w:rsidRPr="00E04A0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2490" w:type="dxa"/>
            <w:vAlign w:val="center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01.01.2020год-31.03.2020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A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CD03B6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Текущее</w:t>
            </w:r>
            <w:r w:rsidRPr="00CD03B6">
              <w:rPr>
                <w:rFonts w:ascii="Times New Roman" w:hAnsi="Times New Roman"/>
              </w:rPr>
              <w:t xml:space="preserve"> содержани</w:t>
            </w:r>
            <w:r>
              <w:rPr>
                <w:rFonts w:ascii="Times New Roman" w:hAnsi="Times New Roman"/>
              </w:rPr>
              <w:t>е</w:t>
            </w:r>
            <w:r w:rsidRPr="00CD03B6">
              <w:rPr>
                <w:rFonts w:ascii="Times New Roman" w:hAnsi="Times New Roman"/>
              </w:rPr>
              <w:t xml:space="preserve"> сетей уличного освещения</w:t>
            </w:r>
            <w:r>
              <w:rPr>
                <w:rFonts w:ascii="Times New Roman" w:hAnsi="Times New Roman"/>
              </w:rPr>
              <w:t>.</w:t>
            </w:r>
          </w:p>
          <w:p w:rsidR="004D7C93" w:rsidRPr="00CD03B6" w:rsidRDefault="004D7C93" w:rsidP="00796AC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7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vAlign w:val="center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01.01.2020-31.12.2020год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1B0098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A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работ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CD03B6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Текущее содержание скверов и зеленых насаждений</w:t>
            </w:r>
          </w:p>
          <w:p w:rsidR="004D7C93" w:rsidRPr="00CD03B6" w:rsidRDefault="004D7C93" w:rsidP="00796A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 жизнедеятельности территории»</w:t>
            </w:r>
          </w:p>
        </w:tc>
        <w:tc>
          <w:tcPr>
            <w:tcW w:w="2490" w:type="dxa"/>
            <w:vAlign w:val="center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01.01.2020-31.12.2020год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A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04A05">
              <w:rPr>
                <w:rFonts w:ascii="Times New Roman" w:hAnsi="Times New Roman"/>
                <w:sz w:val="24"/>
                <w:szCs w:val="24"/>
              </w:rPr>
              <w:t xml:space="preserve">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E463FB" w:rsidRDefault="004D7C93" w:rsidP="00796AC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Содержание</w:t>
            </w:r>
            <w:r w:rsidRPr="00E463FB"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  <w:r w:rsidRPr="00E46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vAlign w:val="center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01.01.2020-31.12.2020год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1B0098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  <w:vAlign w:val="center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A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04A05">
              <w:rPr>
                <w:rFonts w:ascii="Times New Roman" w:hAnsi="Times New Roman"/>
                <w:sz w:val="24"/>
                <w:szCs w:val="24"/>
              </w:rPr>
              <w:t xml:space="preserve">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Pr="00E04A05">
              <w:rPr>
                <w:rFonts w:ascii="Times New Roman" w:hAnsi="Times New Roman"/>
                <w:sz w:val="24"/>
                <w:szCs w:val="24"/>
              </w:rPr>
              <w:lastRenderedPageBreak/>
              <w:t>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4A05">
              <w:rPr>
                <w:rFonts w:ascii="Times New Roman" w:hAnsi="Times New Roman"/>
                <w:sz w:val="24"/>
              </w:rPr>
              <w:lastRenderedPageBreak/>
              <w:t xml:space="preserve">ФЗ-59 от </w:t>
            </w:r>
            <w:r w:rsidRPr="00E04A05">
              <w:rPr>
                <w:rFonts w:ascii="Times New Roman" w:hAnsi="Times New Roman"/>
                <w:sz w:val="24"/>
              </w:rPr>
              <w:lastRenderedPageBreak/>
              <w:t>02.05.2006 г.</w:t>
            </w:r>
          </w:p>
        </w:tc>
        <w:tc>
          <w:tcPr>
            <w:tcW w:w="2490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1.01. 2020года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4A05">
              <w:rPr>
                <w:rFonts w:ascii="Times New Roman" w:hAnsi="Times New Roman"/>
                <w:sz w:val="24"/>
              </w:rPr>
              <w:lastRenderedPageBreak/>
              <w:t xml:space="preserve">Урегулирование </w:t>
            </w:r>
            <w:r w:rsidRPr="00E04A05">
              <w:rPr>
                <w:rFonts w:ascii="Times New Roman" w:hAnsi="Times New Roman"/>
                <w:sz w:val="24"/>
              </w:rPr>
              <w:lastRenderedPageBreak/>
              <w:t>разногласий и спорных ситуаций в сфере ЖКХ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4A05">
              <w:rPr>
                <w:rFonts w:ascii="Times New Roman" w:hAnsi="Times New Roman"/>
                <w:sz w:val="24"/>
              </w:rPr>
              <w:t>ФЗ-59 от 02.05.2006 г.</w:t>
            </w:r>
          </w:p>
        </w:tc>
        <w:tc>
          <w:tcPr>
            <w:tcW w:w="2490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1.01. 2020года по 31.12.2020</w:t>
            </w:r>
            <w:r w:rsidRPr="00E04A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4A05">
              <w:rPr>
                <w:rFonts w:ascii="Times New Roman" w:hAnsi="Times New Roman"/>
                <w:sz w:val="24"/>
              </w:rPr>
              <w:t>Урегулирование разногласий и спорных ситуаций в жилищной сфере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программы Красноярского края</w:t>
            </w:r>
          </w:p>
        </w:tc>
        <w:tc>
          <w:tcPr>
            <w:tcW w:w="2490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субсидий из бюджетов разных уровней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программы Красноярского края</w:t>
            </w:r>
          </w:p>
        </w:tc>
        <w:tc>
          <w:tcPr>
            <w:tcW w:w="2490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субсидий из бюджетов разных уровней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создания комфортной городской среды (Исторический квартал)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Государственные программы Красноярского </w:t>
            </w:r>
            <w:r>
              <w:rPr>
                <w:rFonts w:ascii="Times New Roman" w:hAnsi="Times New Roman"/>
                <w:sz w:val="24"/>
              </w:rPr>
              <w:lastRenderedPageBreak/>
              <w:t>края</w:t>
            </w:r>
          </w:p>
        </w:tc>
        <w:tc>
          <w:tcPr>
            <w:tcW w:w="2490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</w:t>
            </w:r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городского хозяйства»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города по оперативному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Получение субсидий из бюджетов разных уровней</w:t>
            </w:r>
          </w:p>
        </w:tc>
      </w:tr>
      <w:tr w:rsidR="004D7C93" w:rsidRPr="00EF5656" w:rsidTr="00796AC5">
        <w:tc>
          <w:tcPr>
            <w:tcW w:w="541" w:type="dxa"/>
          </w:tcPr>
          <w:p w:rsidR="004D7C93" w:rsidRPr="00EF5656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создания комфортной городской среды (Исторический квартал)</w:t>
            </w:r>
          </w:p>
        </w:tc>
        <w:tc>
          <w:tcPr>
            <w:tcW w:w="2237" w:type="dxa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программы Красноярского края</w:t>
            </w:r>
          </w:p>
        </w:tc>
        <w:tc>
          <w:tcPr>
            <w:tcW w:w="2490" w:type="dxa"/>
            <w:vAlign w:val="center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E04A05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Кащеев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В.Н. –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.д</w:t>
            </w:r>
            <w:proofErr w:type="gram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spellEnd"/>
            <w:r w:rsidRPr="00E04A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473" w:type="dxa"/>
          </w:tcPr>
          <w:p w:rsidR="004D7C93" w:rsidRPr="00E04A05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города</w:t>
            </w:r>
          </w:p>
        </w:tc>
      </w:tr>
      <w:tr w:rsidR="004D7C93" w:rsidRPr="005E3932" w:rsidTr="00796AC5">
        <w:tc>
          <w:tcPr>
            <w:tcW w:w="14850" w:type="dxa"/>
            <w:gridSpan w:val="10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93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населением </w:t>
            </w:r>
            <w:r w:rsidRPr="005E393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Осуществление  депутатами приема  граждан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490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97" w:type="dxa"/>
            <w:gridSpan w:val="3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городского Совета депутатов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А. Ю.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пец.</w:t>
            </w:r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2473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жалобами и заявлениями, в </w:t>
            </w:r>
            <w:proofErr w:type="spellStart"/>
            <w:r w:rsidRPr="005478CA">
              <w:rPr>
                <w:rFonts w:ascii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5478CA">
              <w:rPr>
                <w:rFonts w:ascii="Times New Roman" w:hAnsi="Times New Roman"/>
                <w:spacing w:val="-2"/>
                <w:sz w:val="24"/>
                <w:szCs w:val="24"/>
              </w:rPr>
              <w:t>. поступающими на официальный сайт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Анисимова С.В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консультант городского Совета депутатов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Чумаченко Л.И.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  <w:r w:rsidRPr="005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F20049" w:rsidRDefault="004D7C93" w:rsidP="00796AC5">
            <w:pPr>
              <w:pStyle w:val="ab"/>
              <w:rPr>
                <w:sz w:val="23"/>
                <w:szCs w:val="23"/>
                <w:highlight w:val="yellow"/>
                <w:lang w:val="ru-RU" w:eastAsia="ru-RU"/>
              </w:rPr>
            </w:pPr>
            <w:r w:rsidRPr="00384872">
              <w:rPr>
                <w:sz w:val="23"/>
                <w:szCs w:val="23"/>
                <w:lang w:val="ru-RU" w:eastAsia="ru-RU"/>
              </w:rPr>
              <w:t xml:space="preserve">Проведение опроса населения </w:t>
            </w:r>
            <w:r>
              <w:rPr>
                <w:sz w:val="23"/>
                <w:szCs w:val="23"/>
                <w:lang w:val="ru-RU" w:eastAsia="ru-RU"/>
              </w:rPr>
              <w:t>с оценкой деятельности руководителей муниципальных образований и предприятий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3136F2" w:rsidRDefault="004D7C93" w:rsidP="00796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бесплатного посещения музея учащимися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D"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  <w:p w:rsidR="004D7C93" w:rsidRPr="00002FE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776EF3" w:rsidRDefault="004D7C93" w:rsidP="00796AC5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776EF3">
              <w:rPr>
                <w:rFonts w:ascii="Times New Roman" w:hAnsi="Times New Roman"/>
                <w:b/>
                <w:u w:val="single"/>
              </w:rPr>
              <w:t>Год памяти и славы</w:t>
            </w:r>
          </w:p>
          <w:p w:rsidR="004D7C93" w:rsidRPr="00776EF3" w:rsidRDefault="004D7C93" w:rsidP="00796AC5">
            <w:pPr>
              <w:pStyle w:val="a9"/>
              <w:jc w:val="center"/>
              <w:rPr>
                <w:rFonts w:ascii="Times New Roman" w:hAnsi="Times New Roman"/>
                <w:color w:val="000000"/>
              </w:rPr>
            </w:pPr>
            <w:r w:rsidRPr="00776EF3">
              <w:rPr>
                <w:rFonts w:ascii="Times New Roman" w:hAnsi="Times New Roman"/>
                <w:color w:val="000000"/>
              </w:rPr>
              <w:t>2 февраля -  День разгрома советскими войсками немецко-фашистских вой</w:t>
            </w:r>
            <w:proofErr w:type="gramStart"/>
            <w:r w:rsidRPr="00776EF3">
              <w:rPr>
                <w:rFonts w:ascii="Times New Roman" w:hAnsi="Times New Roman"/>
                <w:color w:val="000000"/>
              </w:rPr>
              <w:t>ск в Ст</w:t>
            </w:r>
            <w:proofErr w:type="gramEnd"/>
            <w:r w:rsidRPr="00776EF3">
              <w:rPr>
                <w:rFonts w:ascii="Times New Roman" w:hAnsi="Times New Roman"/>
                <w:color w:val="000000"/>
              </w:rPr>
              <w:t>алинградской битве в 1943г</w:t>
            </w:r>
          </w:p>
          <w:p w:rsidR="004D7C93" w:rsidRDefault="004D7C93" w:rsidP="00796AC5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</w:p>
          <w:p w:rsidR="004D7C93" w:rsidRPr="00776EF3" w:rsidRDefault="004D7C93" w:rsidP="00796AC5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 w:rsidRPr="00776EF3">
              <w:rPr>
                <w:rFonts w:ascii="Times New Roman" w:hAnsi="Times New Roman"/>
                <w:color w:val="000000"/>
              </w:rPr>
              <w:t>Выставка – гордость «Сталинград – символ Победы и подвига»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Выставка к </w:t>
            </w:r>
            <w:r w:rsidRPr="00776EF3">
              <w:rPr>
                <w:rFonts w:ascii="Times New Roman" w:hAnsi="Times New Roman"/>
              </w:rPr>
              <w:lastRenderedPageBreak/>
              <w:t>праздничным датам «Отечества достойные сыны»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6EF3">
              <w:rPr>
                <w:rFonts w:ascii="Times New Roman" w:hAnsi="Times New Roman"/>
                <w:iCs/>
              </w:rPr>
              <w:t>Встречи поэтов города со школьными и студенческими поэтическими группами (Л.Ф. Смотров)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Выставка – дата «Двести дней и ночей Сталинграда»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Литературный иллюзион. Показ х/ф «Горячий снег»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Литературный час «В их детство ворвалась война»</w:t>
            </w:r>
          </w:p>
          <w:p w:rsidR="004D7C93" w:rsidRDefault="004D7C93" w:rsidP="00796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F3">
              <w:rPr>
                <w:rFonts w:ascii="Times New Roman" w:hAnsi="Times New Roman"/>
              </w:rPr>
              <w:t>Исторический турнир «Страницы Великой Отечественной»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Годовой план</w:t>
            </w:r>
          </w:p>
        </w:tc>
        <w:tc>
          <w:tcPr>
            <w:tcW w:w="2490" w:type="dxa"/>
          </w:tcPr>
          <w:p w:rsidR="004D7C93" w:rsidRPr="00776EF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>Библиотеки ЦБС</w:t>
            </w:r>
          </w:p>
          <w:p w:rsidR="004D7C93" w:rsidRPr="00776EF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>ГБ им. А. Черкасова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02.02      </w:t>
            </w:r>
            <w:r>
              <w:rPr>
                <w:rFonts w:ascii="Times New Roman" w:hAnsi="Times New Roman"/>
              </w:rPr>
              <w:t xml:space="preserve">   11-00</w:t>
            </w:r>
            <w:r w:rsidRPr="00776EF3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776EF3">
              <w:rPr>
                <w:rFonts w:ascii="Times New Roman" w:hAnsi="Times New Roman"/>
              </w:rPr>
              <w:t xml:space="preserve">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 xml:space="preserve">Библиотека-филиал № 7 </w:t>
            </w:r>
            <w:r>
              <w:rPr>
                <w:rFonts w:ascii="Times New Roman" w:hAnsi="Times New Roman"/>
                <w:b/>
              </w:rPr>
              <w:t xml:space="preserve">         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76EF3">
              <w:rPr>
                <w:rFonts w:ascii="Times New Roman" w:eastAsia="Times New Roman" w:hAnsi="Times New Roman"/>
              </w:rPr>
              <w:t xml:space="preserve">03.02           </w:t>
            </w:r>
            <w:r>
              <w:rPr>
                <w:rFonts w:ascii="Times New Roman" w:eastAsia="Times New Roman" w:hAnsi="Times New Roman"/>
              </w:rPr>
              <w:t>12-00</w:t>
            </w:r>
            <w:r w:rsidRPr="00776EF3">
              <w:rPr>
                <w:rFonts w:ascii="Times New Roman" w:eastAsia="Times New Roman" w:hAnsi="Times New Roman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6EF3">
              <w:rPr>
                <w:rFonts w:ascii="Times New Roman" w:eastAsia="Times New Roman" w:hAnsi="Times New Roman"/>
                <w:b/>
              </w:rPr>
              <w:t xml:space="preserve">Центральная городская библиотека </w:t>
            </w:r>
          </w:p>
          <w:p w:rsidR="004D7C93" w:rsidRPr="00776EF3" w:rsidRDefault="004D7C93" w:rsidP="00796AC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25.02       </w:t>
            </w:r>
            <w:r>
              <w:rPr>
                <w:rFonts w:ascii="Times New Roman" w:hAnsi="Times New Roman"/>
              </w:rPr>
              <w:t xml:space="preserve">  15-00</w:t>
            </w:r>
            <w:r w:rsidRPr="00776EF3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</w:t>
            </w:r>
            <w:r w:rsidRPr="00776EF3">
              <w:rPr>
                <w:rFonts w:ascii="Times New Roman" w:hAnsi="Times New Roman"/>
              </w:rPr>
              <w:t xml:space="preserve"> 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02.02   </w:t>
            </w:r>
            <w:r>
              <w:rPr>
                <w:rFonts w:ascii="Times New Roman" w:hAnsi="Times New Roman"/>
              </w:rPr>
              <w:t xml:space="preserve">           в течение дня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              в течение дня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 xml:space="preserve">Центральная детская библиотека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18.02             </w:t>
            </w:r>
            <w:r>
              <w:rPr>
                <w:rFonts w:ascii="Times New Roman" w:hAnsi="Times New Roman"/>
              </w:rPr>
              <w:t>11-00</w:t>
            </w:r>
            <w:r w:rsidRPr="00776EF3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20.02            </w:t>
            </w:r>
            <w:r>
              <w:rPr>
                <w:rFonts w:ascii="Times New Roman" w:hAnsi="Times New Roman"/>
              </w:rPr>
              <w:t>11-00</w:t>
            </w:r>
            <w:r w:rsidRPr="00776EF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            13-00</w:t>
            </w:r>
            <w:r w:rsidRPr="00776EF3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</w:t>
            </w:r>
            <w:r w:rsidRPr="00776EF3">
              <w:rPr>
                <w:rFonts w:ascii="Times New Roman" w:hAnsi="Times New Roman"/>
              </w:rPr>
              <w:t xml:space="preserve">                  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7B2E28" w:rsidRDefault="004D7C93" w:rsidP="00796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A4F">
              <w:rPr>
                <w:rFonts w:ascii="Times New Roman" w:hAnsi="Times New Roman"/>
                <w:sz w:val="24"/>
                <w:szCs w:val="24"/>
              </w:rPr>
              <w:t xml:space="preserve">«Гармоника – душа России» - концерт </w:t>
            </w:r>
            <w:proofErr w:type="spellStart"/>
            <w:r w:rsidRPr="00064A4F">
              <w:rPr>
                <w:rFonts w:ascii="Times New Roman" w:hAnsi="Times New Roman"/>
                <w:sz w:val="24"/>
                <w:szCs w:val="24"/>
              </w:rPr>
              <w:t>Курдяшова</w:t>
            </w:r>
            <w:proofErr w:type="spellEnd"/>
            <w:r w:rsidRPr="00064A4F">
              <w:rPr>
                <w:rFonts w:ascii="Times New Roman" w:hAnsi="Times New Roman"/>
                <w:sz w:val="24"/>
                <w:szCs w:val="24"/>
              </w:rPr>
              <w:t xml:space="preserve"> В.В. в рамках проекта «Культурная столица Красноярья»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«Культурная столица Красноярья»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4D7C93" w:rsidRPr="007B2E28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Каратузское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3136F2" w:rsidRDefault="004D7C93" w:rsidP="00796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F2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предметов этнографической коллекции музея и</w:t>
            </w:r>
            <w:r w:rsidRPr="003136F2">
              <w:rPr>
                <w:rFonts w:ascii="Times New Roman" w:hAnsi="Times New Roman"/>
                <w:sz w:val="24"/>
                <w:szCs w:val="24"/>
              </w:rPr>
              <w:t xml:space="preserve"> редких книг по теме: «Старообрядчество» в рамках участия в проекте «Культурная столица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Красноярья»</w:t>
            </w:r>
            <w:r w:rsidRPr="003136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«Культурная столица Красноярья»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E6"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4D7C93" w:rsidRPr="00002FE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Каратузское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3136F2" w:rsidRDefault="004D7C93" w:rsidP="00796A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113">
              <w:rPr>
                <w:rFonts w:ascii="Times New Roman" w:hAnsi="Times New Roman"/>
                <w:sz w:val="24"/>
                <w:szCs w:val="24"/>
              </w:rPr>
              <w:t xml:space="preserve">Выставка студии </w:t>
            </w:r>
            <w:r w:rsidRPr="00721113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 – прикладного творчества «Рукотворная кукла»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09.02-21.02</w:t>
            </w:r>
          </w:p>
          <w:p w:rsidR="004D7C93" w:rsidRPr="00002FE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ЦКР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7B2E28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0A2C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r w:rsidRPr="00716317">
              <w:rPr>
                <w:rFonts w:ascii="Times New Roman" w:hAnsi="Times New Roman"/>
                <w:sz w:val="24"/>
                <w:szCs w:val="24"/>
              </w:rPr>
              <w:t xml:space="preserve">КГБУК «Дом искусств»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реализации проекта «Художники Красноярья»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D7C93" w:rsidRPr="007B2E28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1113">
              <w:rPr>
                <w:rFonts w:ascii="Times New Roman" w:hAnsi="Times New Roman"/>
                <w:sz w:val="24"/>
                <w:szCs w:val="24"/>
              </w:rPr>
              <w:t>Митинг, посвященный выводу Советских войск из Афганистана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72111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1113">
              <w:rPr>
                <w:rFonts w:ascii="Times New Roman" w:hAnsi="Times New Roman"/>
                <w:sz w:val="24"/>
                <w:szCs w:val="24"/>
              </w:rPr>
              <w:t xml:space="preserve">Тематическая встреча, посвященная воинам интернационалистам </w:t>
            </w:r>
          </w:p>
          <w:p w:rsidR="004D7C93" w:rsidRPr="0072111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1113">
              <w:rPr>
                <w:rFonts w:ascii="Times New Roman" w:hAnsi="Times New Roman"/>
                <w:sz w:val="24"/>
                <w:szCs w:val="24"/>
              </w:rPr>
              <w:t>«Время выбрало нас»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7B2E28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21113">
              <w:rPr>
                <w:rFonts w:ascii="Times New Roman" w:hAnsi="Times New Roman"/>
                <w:sz w:val="24"/>
                <w:szCs w:val="24"/>
              </w:rPr>
              <w:t>Юбилейный концерт самодеятельного народного ансамбля песни: «Родные напевы»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4D7C93" w:rsidRPr="007B2E28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E74FA0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4FA0">
              <w:rPr>
                <w:rFonts w:ascii="Times New Roman" w:hAnsi="Times New Roman"/>
                <w:sz w:val="24"/>
                <w:szCs w:val="24"/>
              </w:rPr>
              <w:t>Концерт хора «Русская песня», посвященный</w:t>
            </w:r>
          </w:p>
          <w:p w:rsidR="004D7C93" w:rsidRPr="007B2E28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4FA0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4D7C93" w:rsidRPr="007B2E28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Тожественная программа, посвященная Дню защитника Отечества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4C6FCE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C6FCE">
              <w:rPr>
                <w:rFonts w:ascii="Times New Roman" w:hAnsi="Times New Roman"/>
                <w:sz w:val="24"/>
                <w:szCs w:val="24"/>
              </w:rPr>
              <w:t>Зональный конкурс «Зимние узоры» (инструментальные специальности)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 – 17-00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5048D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048D">
              <w:rPr>
                <w:rFonts w:ascii="Times New Roman" w:hAnsi="Times New Roman"/>
                <w:sz w:val="24"/>
                <w:szCs w:val="24"/>
              </w:rPr>
              <w:t>Тематическая встреча в клубе «Ветеран» к Дню защитника отечества «Святое дел</w:t>
            </w:r>
            <w:proofErr w:type="gramStart"/>
            <w:r w:rsidRPr="0055048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5048D">
              <w:rPr>
                <w:rFonts w:ascii="Times New Roman" w:hAnsi="Times New Roman"/>
                <w:sz w:val="24"/>
                <w:szCs w:val="24"/>
              </w:rPr>
              <w:t xml:space="preserve"> Родине </w:t>
            </w:r>
            <w:r w:rsidRPr="0055048D">
              <w:rPr>
                <w:rFonts w:ascii="Times New Roman" w:hAnsi="Times New Roman"/>
                <w:sz w:val="24"/>
                <w:szCs w:val="24"/>
              </w:rPr>
              <w:lastRenderedPageBreak/>
              <w:t>служить»</w:t>
            </w: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48D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D7C93" w:rsidRPr="0055048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776EF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>23 февраля – День защитника Отечества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Выставка-лента истории</w:t>
            </w:r>
            <w:r>
              <w:rPr>
                <w:rFonts w:ascii="Times New Roman" w:hAnsi="Times New Roman"/>
              </w:rPr>
              <w:t xml:space="preserve"> </w:t>
            </w:r>
            <w:r w:rsidRPr="00776EF3">
              <w:rPr>
                <w:rFonts w:ascii="Times New Roman" w:hAnsi="Times New Roman"/>
              </w:rPr>
              <w:t>«От клинка и штыка до могучих ракет»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Военно-интеллектуальные состязания «По долгу службы, по велению души»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776EF3">
              <w:rPr>
                <w:rFonts w:ascii="Times New Roman" w:hAnsi="Times New Roman"/>
                <w:bCs/>
              </w:rPr>
              <w:t>Военно</w:t>
            </w:r>
            <w:proofErr w:type="spellEnd"/>
            <w:r w:rsidRPr="00776EF3">
              <w:rPr>
                <w:rFonts w:ascii="Times New Roman" w:hAnsi="Times New Roman"/>
                <w:bCs/>
              </w:rPr>
              <w:t xml:space="preserve"> – патриотическая игра «Доблестные защитники России»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D7C93" w:rsidRPr="00776EF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Патриотический десант </w:t>
            </w:r>
          </w:p>
          <w:p w:rsidR="004D7C93" w:rsidRPr="00776EF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«Служу  России»</w:t>
            </w:r>
            <w:r>
              <w:rPr>
                <w:rFonts w:ascii="Times New Roman" w:hAnsi="Times New Roman"/>
              </w:rPr>
              <w:t>: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Выставка – чествование «Российской армии солдат»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Мультимедийная презентация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«Мужество случайным не бывает»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641DDD" w:rsidRDefault="004D7C93" w:rsidP="00796AC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6EF3">
              <w:rPr>
                <w:rFonts w:ascii="Times New Roman" w:hAnsi="Times New Roman"/>
              </w:rPr>
              <w:t xml:space="preserve">Патриотический час «Если армия сильна - непобедима и страна» </w:t>
            </w:r>
            <w:r w:rsidRPr="00641DDD">
              <w:rPr>
                <w:rFonts w:ascii="Times New Roman" w:hAnsi="Times New Roman"/>
                <w:i/>
              </w:rPr>
              <w:t>(встре</w:t>
            </w:r>
            <w:r>
              <w:rPr>
                <w:rFonts w:ascii="Times New Roman" w:hAnsi="Times New Roman"/>
                <w:i/>
              </w:rPr>
              <w:t>ча с представителем военкомата)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641DDD" w:rsidRDefault="004D7C93" w:rsidP="00796AC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6EF3">
              <w:rPr>
                <w:rFonts w:ascii="Times New Roman" w:hAnsi="Times New Roman"/>
              </w:rPr>
              <w:t xml:space="preserve">Историческая экспедиция «Ратная слава Отечества» 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6EF3">
              <w:rPr>
                <w:rFonts w:ascii="Times New Roman" w:hAnsi="Times New Roman"/>
              </w:rPr>
              <w:t>Военно</w:t>
            </w:r>
            <w:proofErr w:type="spellEnd"/>
            <w:r w:rsidRPr="00776EF3">
              <w:rPr>
                <w:rFonts w:ascii="Times New Roman" w:hAnsi="Times New Roman"/>
              </w:rPr>
              <w:t xml:space="preserve"> – историческая игровая программа «Буду родине служить!»</w:t>
            </w:r>
          </w:p>
          <w:p w:rsidR="004D7C93" w:rsidRPr="00776EF3" w:rsidRDefault="004D7C93" w:rsidP="00796AC5">
            <w:pPr>
              <w:pStyle w:val="a9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pStyle w:val="a9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Викторина «День рождение славной армии родной»</w:t>
            </w:r>
          </w:p>
          <w:p w:rsidR="004D7C93" w:rsidRDefault="004D7C93" w:rsidP="00796A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</w:tcPr>
          <w:p w:rsidR="004D7C93" w:rsidRPr="002A451D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Годовой план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 xml:space="preserve">Городская библиотека </w:t>
            </w:r>
            <w:proofErr w:type="spellStart"/>
            <w:r w:rsidRPr="00776EF3">
              <w:rPr>
                <w:rFonts w:ascii="Times New Roman" w:hAnsi="Times New Roman"/>
                <w:b/>
              </w:rPr>
              <w:t>им.Э.Успенского</w:t>
            </w:r>
            <w:proofErr w:type="spellEnd"/>
            <w:r w:rsidRPr="00776EF3">
              <w:rPr>
                <w:rFonts w:ascii="Times New Roman" w:hAnsi="Times New Roman"/>
                <w:b/>
              </w:rPr>
              <w:t xml:space="preserve">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17.02-25.02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 xml:space="preserve">Библиотека-филиал № 7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21.02    </w:t>
            </w:r>
            <w:r>
              <w:rPr>
                <w:rFonts w:ascii="Times New Roman" w:hAnsi="Times New Roman"/>
              </w:rPr>
              <w:t xml:space="preserve">        14-30</w:t>
            </w:r>
            <w:r w:rsidRPr="00776EF3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776EF3">
              <w:rPr>
                <w:rFonts w:ascii="Times New Roman" w:hAnsi="Times New Roman"/>
              </w:rPr>
              <w:t xml:space="preserve">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>Библиотека-филиал № 8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</w:rPr>
              <w:t xml:space="preserve">20.02              </w:t>
            </w:r>
            <w:r>
              <w:rPr>
                <w:rFonts w:ascii="Times New Roman" w:hAnsi="Times New Roman"/>
              </w:rPr>
              <w:t>13-00</w:t>
            </w:r>
            <w:r w:rsidRPr="00776EF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</w:t>
            </w:r>
            <w:r w:rsidRPr="00776EF3">
              <w:rPr>
                <w:rFonts w:ascii="Times New Roman" w:hAnsi="Times New Roman"/>
              </w:rPr>
              <w:t xml:space="preserve"> 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6EF3">
              <w:rPr>
                <w:rFonts w:ascii="Times New Roman" w:eastAsia="Times New Roman" w:hAnsi="Times New Roman"/>
                <w:b/>
              </w:rPr>
              <w:t xml:space="preserve">Центральная городская библиотека </w:t>
            </w:r>
          </w:p>
          <w:p w:rsidR="004D7C93" w:rsidRPr="00776EF3" w:rsidRDefault="004D7C93" w:rsidP="00796AC5">
            <w:pPr>
              <w:pStyle w:val="a9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17.02</w:t>
            </w:r>
            <w:r>
              <w:rPr>
                <w:rFonts w:ascii="Times New Roman" w:hAnsi="Times New Roman"/>
              </w:rPr>
              <w:t xml:space="preserve">-27.02             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    в течение дня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>18.02</w:t>
            </w:r>
            <w:r>
              <w:rPr>
                <w:rFonts w:ascii="Times New Roman" w:hAnsi="Times New Roman"/>
              </w:rPr>
              <w:t xml:space="preserve">           14-30                                 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776EF3">
              <w:rPr>
                <w:rFonts w:ascii="Times New Roman" w:hAnsi="Times New Roman"/>
              </w:rPr>
              <w:t xml:space="preserve">20.02   </w:t>
            </w:r>
            <w:r>
              <w:rPr>
                <w:rFonts w:ascii="Times New Roman" w:hAnsi="Times New Roman"/>
              </w:rPr>
              <w:t xml:space="preserve">         14-00                    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4D7C93" w:rsidRPr="00E34CDA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  <w:r w:rsidRPr="00E34CDA">
              <w:rPr>
                <w:rFonts w:ascii="Times New Roman" w:hAnsi="Times New Roman"/>
              </w:rPr>
              <w:t xml:space="preserve">20.02           </w:t>
            </w:r>
            <w:r>
              <w:rPr>
                <w:rFonts w:ascii="Times New Roman" w:hAnsi="Times New Roman"/>
              </w:rPr>
              <w:t xml:space="preserve"> 13-30</w:t>
            </w:r>
            <w:r w:rsidRPr="00E34CD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</w:t>
            </w: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C93" w:rsidRPr="00776EF3" w:rsidRDefault="004D7C93" w:rsidP="00796A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6EF3">
              <w:rPr>
                <w:rFonts w:ascii="Times New Roman" w:hAnsi="Times New Roman"/>
                <w:b/>
              </w:rPr>
              <w:t>Библиотека-филиал № 5</w:t>
            </w:r>
          </w:p>
          <w:p w:rsidR="004D7C93" w:rsidRDefault="004D7C93" w:rsidP="00796A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19.02             14-00</w:t>
            </w:r>
            <w:r w:rsidRPr="00776EF3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eastAsia="Times New Roman" w:hAnsi="Times New Roman"/>
                <w:lang w:val="en-US" w:eastAsia="ru-RU"/>
              </w:rPr>
              <w:t>XII</w:t>
            </w:r>
            <w:r w:rsidRPr="00172036">
              <w:rPr>
                <w:rFonts w:ascii="Times New Roman" w:eastAsia="Times New Roman" w:hAnsi="Times New Roman"/>
                <w:lang w:eastAsia="ru-RU"/>
              </w:rPr>
              <w:t xml:space="preserve"> Традиционный турнир по баскетболу памяти тренера Выдуто В.П. Участники: юноши, девушки, мужчины - ветераны.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02-03 февраля</w:t>
            </w: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МСХК </w:t>
            </w: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начало в 16.00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30 человек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lang w:eastAsia="ru-RU"/>
              </w:rPr>
              <w:t>Всероссийская массовая лыжная гонка «Лыжня России»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февраля 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«Автобаланс»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13:00ч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физкультурного мероприятия. Примет участие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около 400</w:t>
            </w: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Смотр-конкурс воспитанников ВПК и проекта Пост №1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МЦ «Защитник»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12 февраля</w:t>
            </w: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МЦ "Защитник" </w:t>
            </w: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начало  12:00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172036">
              <w:rPr>
                <w:rFonts w:ascii="Times New Roman" w:hAnsi="Times New Roman"/>
                <w:sz w:val="20"/>
                <w:szCs w:val="20"/>
              </w:rPr>
              <w:t>Смотр-конкурса</w:t>
            </w:r>
            <w:proofErr w:type="gram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воспитанников ВПК и проекта Пост №1 с целью выявления лучших курсантов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Первенство города Минусинска по дзюдо среди юношей и девочек 2007-2008гг</w:t>
            </w:r>
            <w:proofErr w:type="gramStart"/>
            <w:r w:rsidRPr="001720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, 2009-2010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«СШОР им. В.П. Щедрухина»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февраля 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с/к </w:t>
            </w:r>
            <w:proofErr w:type="gramStart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Ю.В. Шумилова, начало в 10.00 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Участие около 150 спортсменов Красноярского края и Республик Хакасия, Тыва.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eastAsia="Times New Roman" w:hAnsi="Times New Roman"/>
                <w:lang w:eastAsia="ru-RU"/>
              </w:rPr>
              <w:t xml:space="preserve">Открытый кубок на призы администрации г. Минусинска по </w:t>
            </w:r>
            <w:proofErr w:type="spellStart"/>
            <w:r w:rsidRPr="00172036">
              <w:rPr>
                <w:rFonts w:ascii="Times New Roman" w:eastAsia="Times New Roman" w:hAnsi="Times New Roman"/>
                <w:lang w:eastAsia="ru-RU"/>
              </w:rPr>
              <w:t>фаерболу</w:t>
            </w:r>
            <w:proofErr w:type="spellEnd"/>
            <w:r w:rsidRPr="001720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февраля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ФСК «Южный»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17:00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50 человек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Командный турнир по дзюдо среди юношей 2007-2009гг</w:t>
            </w:r>
            <w:proofErr w:type="gramStart"/>
            <w:r w:rsidRPr="001720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72036">
              <w:rPr>
                <w:rFonts w:ascii="Times New Roman" w:hAnsi="Times New Roman"/>
                <w:sz w:val="20"/>
                <w:szCs w:val="20"/>
              </w:rPr>
              <w:t>, приуроченный ко «Дню защитника отечества»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«СШОР им. В.П. Щедрухина»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февраля 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с/к </w:t>
            </w:r>
            <w:proofErr w:type="gramStart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Ю.В. Шумилова, начало в 10.00 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Участие около 70  спортсменов Красноярского края и Республик Хакасия, Тыва.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Краевой турнир по дзюдо на призы администрации г</w:t>
            </w:r>
            <w:proofErr w:type="gramStart"/>
            <w:r w:rsidRPr="001720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72036">
              <w:rPr>
                <w:rFonts w:ascii="Times New Roman" w:hAnsi="Times New Roman"/>
                <w:sz w:val="20"/>
                <w:szCs w:val="20"/>
              </w:rPr>
              <w:t>инусинска (юноши, девушки до 18 лет)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«СШОР им. В.П. Щедрухина»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21-23  февраля 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с/к </w:t>
            </w:r>
            <w:proofErr w:type="gramStart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Ю.В. Шумилова, начало в 10.00 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Участие около 200 спортсменов Сибирского Федерального округа.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Открытый </w:t>
            </w:r>
            <w:proofErr w:type="gramStart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турнир</w:t>
            </w:r>
            <w:proofErr w:type="gramEnd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посвящённый памяти братьев </w:t>
            </w:r>
            <w:proofErr w:type="spellStart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Миллр</w:t>
            </w:r>
            <w:proofErr w:type="spellEnd"/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мини-хоккею с мячом среди мужских команд.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 февраля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Стадион «Строитель»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10:00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50 человек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20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Открытый городской турнир по шахматам «блиц», посвящённый дню защитника Отечества.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февраля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Стадион «Строитель»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в 10:00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2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15 человек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1\4 финала Муниципальной Лиги КВН «Южный Град»</w:t>
            </w: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МЦ «Защитник»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29 февраля</w:t>
            </w: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МЦ "Защитник" </w:t>
            </w: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7C93" w:rsidRPr="00172036" w:rsidRDefault="004D7C93" w:rsidP="00796A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начало  18:00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1\4 финала – игра КВН среди команд города Минусинска и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близлежайших</w:t>
            </w:r>
            <w:proofErr w:type="spell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 районов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Статистические отчеты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D7C93" w:rsidRPr="00B105F4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5.02.2020</w:t>
            </w:r>
          </w:p>
        </w:tc>
        <w:tc>
          <w:tcPr>
            <w:tcW w:w="2297" w:type="dxa"/>
            <w:gridSpan w:val="3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работы на 2020 год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B105F4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работы с талантливыми детьми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787F05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 справка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базы выпускников ДОУ, прогноз комплектования ДОУ на 2020-2012 учебный год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787F05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Default="004D7C93" w:rsidP="00796A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 справка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Координация работы по организации подготовки к ЕГЭ, ГИА, ГВЭ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 общеобразовательные учреждения</w:t>
            </w:r>
          </w:p>
        </w:tc>
        <w:tc>
          <w:tcPr>
            <w:tcW w:w="2297" w:type="dxa"/>
            <w:gridSpan w:val="3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 xml:space="preserve">Выполнение нормативной базы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 для обучающихся 11 классов (пересдача)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05.02.2020</w:t>
            </w:r>
          </w:p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списку)</w:t>
            </w:r>
          </w:p>
        </w:tc>
        <w:tc>
          <w:tcPr>
            <w:tcW w:w="2297" w:type="dxa"/>
            <w:gridSpan w:val="3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государственной итоговой аттестации за курс среднего общего образования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собеседование в 9 классах 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12.02.2020,</w:t>
            </w:r>
          </w:p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297" w:type="dxa"/>
            <w:gridSpan w:val="3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государственной итоговой аттестации за курс основного общего образования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экзамен по английскому языку (письменная часть)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20.02.2020, общеобразовательные учреждения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условий для проведения государственной 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B105F4" w:rsidRDefault="004D7C93" w:rsidP="0079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на прохождение государственной итоговой аттестации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5F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1.03.2020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региональной базы данных участников ГИА-9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на зачисление в первый класс ОУ города Минусинска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01.02.2020</w:t>
            </w:r>
          </w:p>
        </w:tc>
        <w:tc>
          <w:tcPr>
            <w:tcW w:w="2297" w:type="dxa"/>
            <w:gridSpan w:val="3"/>
          </w:tcPr>
          <w:p w:rsidR="004D7C93" w:rsidRPr="00787F05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первых классов на 2020-2021 учебный год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команды города Минусинска в региональном этапе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 общеобразовательные учреждения</w:t>
            </w:r>
          </w:p>
        </w:tc>
        <w:tc>
          <w:tcPr>
            <w:tcW w:w="2297" w:type="dxa"/>
            <w:gridSpan w:val="3"/>
          </w:tcPr>
          <w:p w:rsidR="004D7C93" w:rsidRPr="00787F05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и лауреатов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 городской научно-практический конференции «Старт в науку-2020»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месяца, общеобразовательные учреждения</w:t>
            </w:r>
          </w:p>
        </w:tc>
        <w:tc>
          <w:tcPr>
            <w:tcW w:w="2297" w:type="dxa"/>
            <w:gridSpan w:val="3"/>
          </w:tcPr>
          <w:p w:rsidR="004D7C93" w:rsidRPr="00787F05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списка участников НПК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04722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26">
              <w:rPr>
                <w:rFonts w:ascii="Times New Roman" w:hAnsi="Times New Roman"/>
                <w:sz w:val="24"/>
                <w:szCs w:val="24"/>
              </w:rPr>
              <w:t xml:space="preserve">Муниципальная экспертиза образовательных практик для включения в региональный атлас образовательных практик.  (РАОП), 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C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2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787F05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04722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26">
              <w:rPr>
                <w:rFonts w:ascii="Times New Roman" w:hAnsi="Times New Roman"/>
                <w:sz w:val="24"/>
                <w:szCs w:val="24"/>
              </w:rPr>
              <w:t xml:space="preserve">Наполнение и </w:t>
            </w:r>
            <w:proofErr w:type="spellStart"/>
            <w:r w:rsidRPr="00047226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047226">
              <w:rPr>
                <w:rFonts w:ascii="Times New Roman" w:hAnsi="Times New Roman"/>
                <w:sz w:val="24"/>
                <w:szCs w:val="24"/>
              </w:rPr>
              <w:t xml:space="preserve">  системы  «Навигатор дополнительного образования»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04722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26">
              <w:rPr>
                <w:rFonts w:ascii="Times New Roman" w:hAnsi="Times New Roman"/>
                <w:sz w:val="24"/>
                <w:szCs w:val="24"/>
              </w:rPr>
              <w:t xml:space="preserve">Конкурс сочинений, посвященных 75- </w:t>
            </w:r>
            <w:proofErr w:type="spellStart"/>
            <w:r w:rsidRPr="0004722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47226">
              <w:rPr>
                <w:rFonts w:ascii="Times New Roman" w:hAnsi="Times New Roman"/>
                <w:sz w:val="24"/>
                <w:szCs w:val="24"/>
              </w:rPr>
              <w:t xml:space="preserve">  победы в ВОВ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C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B105F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2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787F05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787F0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87F05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B105F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04722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26">
              <w:rPr>
                <w:rFonts w:ascii="Times New Roman" w:hAnsi="Times New Roman"/>
                <w:sz w:val="24"/>
                <w:szCs w:val="24"/>
              </w:rPr>
              <w:t>Награждение победителей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F024C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C4">
              <w:rPr>
                <w:rFonts w:ascii="Times New Roman" w:hAnsi="Times New Roman"/>
                <w:sz w:val="24"/>
                <w:szCs w:val="24"/>
              </w:rPr>
              <w:t xml:space="preserve">Заседания ПМПК: диагностика с учетом специфики </w:t>
            </w:r>
            <w:proofErr w:type="spellStart"/>
            <w:r w:rsidRPr="00F024C4">
              <w:rPr>
                <w:rFonts w:ascii="Times New Roman" w:hAnsi="Times New Roman"/>
                <w:sz w:val="24"/>
                <w:szCs w:val="24"/>
              </w:rPr>
              <w:t>дизонтогенеза</w:t>
            </w:r>
            <w:proofErr w:type="spellEnd"/>
            <w:r w:rsidRPr="00F024C4">
              <w:rPr>
                <w:rFonts w:ascii="Times New Roman" w:hAnsi="Times New Roman"/>
                <w:sz w:val="24"/>
                <w:szCs w:val="24"/>
              </w:rPr>
              <w:t xml:space="preserve"> и определение особых образовательных потребностей детей (в том числе для МСЭ); комплектование групп МДОБУ и классов МОБУ компенсирующей направленности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C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4C4">
              <w:rPr>
                <w:rFonts w:ascii="Times New Roman" w:hAnsi="Times New Roman"/>
                <w:sz w:val="24"/>
                <w:szCs w:val="24"/>
              </w:rPr>
              <w:t>в течение месяца, каждая среда  (ДОУ), каждая пятница (СОШ)</w:t>
            </w:r>
          </w:p>
        </w:tc>
        <w:tc>
          <w:tcPr>
            <w:tcW w:w="2297" w:type="dxa"/>
            <w:gridSpan w:val="3"/>
          </w:tcPr>
          <w:p w:rsidR="004D7C93" w:rsidRPr="00047226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4C4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F024C4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F024C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024C4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047226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ие  детей</w:t>
            </w:r>
            <w:r w:rsidRPr="00B105F4">
              <w:rPr>
                <w:rFonts w:ascii="Times New Roman" w:hAnsi="Times New Roman"/>
                <w:sz w:val="24"/>
                <w:szCs w:val="24"/>
              </w:rPr>
              <w:t xml:space="preserve"> с неблагоприятными вариантами развития;   рекомендации  по вопросам  лечения, обучения, воспитания,  дальнейшего психолого-медико-педагогического сопровождения.  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Pr="00F024C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этап муниципального профессионального конкурса педагогических работников «Лучший педагогический работник города Минусинска»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F024C4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r w:rsidRPr="006B7503">
              <w:rPr>
                <w:rFonts w:ascii="Times New Roman" w:hAnsi="Times New Roman"/>
                <w:sz w:val="24"/>
                <w:szCs w:val="24"/>
              </w:rPr>
              <w:t>28.01-17.02.2020</w:t>
            </w:r>
          </w:p>
        </w:tc>
        <w:tc>
          <w:tcPr>
            <w:tcW w:w="2297" w:type="dxa"/>
            <w:gridSpan w:val="3"/>
          </w:tcPr>
          <w:p w:rsidR="004D7C93" w:rsidRPr="00F024C4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лучших образовательных практик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03">
              <w:rPr>
                <w:rFonts w:ascii="Times New Roman" w:hAnsi="Times New Roman"/>
                <w:sz w:val="24"/>
                <w:szCs w:val="24"/>
              </w:rPr>
              <w:t>Торжественное награждение участников и победителей муниципального профессионального  конкурса педагогических работников «Лучший педагогический работник города Минусинска»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F024C4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B7503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2297" w:type="dxa"/>
            <w:gridSpan w:val="3"/>
          </w:tcPr>
          <w:p w:rsidR="004D7C93" w:rsidRPr="00F024C4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лучших образовательных практик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для заместителей руководителей ОО</w:t>
            </w:r>
          </w:p>
        </w:tc>
        <w:tc>
          <w:tcPr>
            <w:tcW w:w="2237" w:type="dxa"/>
          </w:tcPr>
          <w:p w:rsidR="004D7C93" w:rsidRDefault="004D7C93" w:rsidP="00796AC5">
            <w:r w:rsidRPr="00B80A4B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 (СОШ),</w:t>
            </w:r>
          </w:p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(ДОУ), УДО</w:t>
            </w:r>
          </w:p>
        </w:tc>
        <w:tc>
          <w:tcPr>
            <w:tcW w:w="2297" w:type="dxa"/>
            <w:gridSpan w:val="3"/>
          </w:tcPr>
          <w:p w:rsidR="004D7C93" w:rsidRPr="00F024C4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реализации национального проекта «Образование» в ОУ, презентация  результатов реализации локальных проектов.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237" w:type="dxa"/>
          </w:tcPr>
          <w:p w:rsidR="004D7C93" w:rsidRDefault="004D7C93" w:rsidP="00796AC5">
            <w:r w:rsidRPr="00B80A4B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вторник </w:t>
            </w:r>
          </w:p>
          <w:p w:rsidR="004D7C93" w:rsidRPr="00F024C4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4D7C93" w:rsidRPr="00F024C4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реализации национального проекта «Образование» в ОУ, презентация  результатов реализации локальных проектов.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Координационный совет по оценке качества, планирование и контроля работы с несовершеннолетними и семьями, состоящими на учете в городском банке СОП.</w:t>
            </w:r>
          </w:p>
        </w:tc>
        <w:tc>
          <w:tcPr>
            <w:tcW w:w="2237" w:type="dxa"/>
          </w:tcPr>
          <w:p w:rsidR="004D7C93" w:rsidRDefault="004D7C93" w:rsidP="00796AC5">
            <w:r w:rsidRPr="00B80A4B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2490" w:type="dxa"/>
          </w:tcPr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2297" w:type="dxa"/>
            <w:gridSpan w:val="3"/>
          </w:tcPr>
          <w:p w:rsidR="004D7C93" w:rsidRPr="00F024C4" w:rsidRDefault="004D7C93" w:rsidP="00796A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B558C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558C3">
              <w:rPr>
                <w:rFonts w:ascii="Times New Roman" w:hAnsi="Times New Roman"/>
                <w:sz w:val="24"/>
                <w:szCs w:val="24"/>
              </w:rPr>
              <w:t>. руководителя Управления образования</w:t>
            </w:r>
          </w:p>
        </w:tc>
        <w:tc>
          <w:tcPr>
            <w:tcW w:w="2237" w:type="dxa"/>
          </w:tcPr>
          <w:p w:rsidR="004D7C93" w:rsidRPr="00F024C4" w:rsidRDefault="004D7C93" w:rsidP="00796A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B105F4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Постановка-снятие несовершеннолетних детей, семей на учет</w:t>
            </w:r>
          </w:p>
        </w:tc>
      </w:tr>
      <w:tr w:rsidR="004D7C93" w:rsidRPr="00DD779D" w:rsidTr="00796AC5">
        <w:tc>
          <w:tcPr>
            <w:tcW w:w="14850" w:type="dxa"/>
            <w:gridSpan w:val="10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9D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кадрами </w:t>
            </w:r>
            <w:r w:rsidRPr="00DD77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DD779D" w:rsidTr="00796AC5">
        <w:tc>
          <w:tcPr>
            <w:tcW w:w="14850" w:type="dxa"/>
            <w:gridSpan w:val="10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9D"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СМИ </w:t>
            </w:r>
            <w:r w:rsidRPr="00DD77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</w:p>
        </w:tc>
      </w:tr>
      <w:tr w:rsidR="004D7C93" w:rsidRPr="005E3932" w:rsidTr="00796AC5">
        <w:tc>
          <w:tcPr>
            <w:tcW w:w="541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4D7C93" w:rsidRPr="00BF5D3C" w:rsidRDefault="004D7C93" w:rsidP="00796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город Минусинск информации по ГО, ЧС и пожарной безопасности.</w:t>
            </w:r>
          </w:p>
        </w:tc>
        <w:tc>
          <w:tcPr>
            <w:tcW w:w="2237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 основных мероприятий в области 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 и ПБ на 2020 год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  Носков В.Б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Информирование населения города Минусинска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BF5D3C" w:rsidRDefault="004D7C93" w:rsidP="00796AC5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муниципального образования город Минусинск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по антитеррористической безопасности</w:t>
            </w:r>
            <w:r w:rsidRPr="00BF5D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0D5">
              <w:rPr>
                <w:rFonts w:ascii="Times New Roman" w:eastAsia="Times New Roman" w:hAnsi="Times New Roman"/>
                <w:sz w:val="24"/>
                <w:szCs w:val="24"/>
              </w:rPr>
              <w:t>По годовому плану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АТК МО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297" w:type="dxa"/>
            <w:gridSpan w:val="3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7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Первухин А.О.</w:t>
            </w:r>
          </w:p>
        </w:tc>
        <w:tc>
          <w:tcPr>
            <w:tcW w:w="2473" w:type="dxa"/>
          </w:tcPr>
          <w:p w:rsidR="004D7C93" w:rsidRPr="00BF5D3C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D3C">
              <w:rPr>
                <w:rFonts w:ascii="Times New Roman" w:hAnsi="Times New Roman"/>
                <w:sz w:val="24"/>
                <w:szCs w:val="24"/>
              </w:rPr>
              <w:t>Информирование населения города Минусинска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00520" w:rsidRDefault="004D7C93" w:rsidP="00796AC5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Размещение нормативно-правовых актов и </w:t>
            </w:r>
            <w:proofErr w:type="gramStart"/>
            <w:r w:rsidRPr="00500520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500520">
              <w:rPr>
                <w:rFonts w:ascii="Times New Roman" w:hAnsi="Times New Roman"/>
                <w:sz w:val="23"/>
                <w:szCs w:val="23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постановление 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D927F5" w:rsidRDefault="004D7C93" w:rsidP="00796AC5">
            <w:pPr>
              <w:pStyle w:val="ab"/>
              <w:rPr>
                <w:sz w:val="23"/>
                <w:szCs w:val="23"/>
                <w:lang w:val="ru-RU" w:eastAsia="ru-RU"/>
              </w:rPr>
            </w:pPr>
            <w:r w:rsidRPr="00500520">
              <w:rPr>
                <w:sz w:val="23"/>
                <w:szCs w:val="23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>
              <w:rPr>
                <w:sz w:val="23"/>
                <w:szCs w:val="23"/>
                <w:lang w:val="ru-RU"/>
              </w:rPr>
              <w:t>, р</w:t>
            </w:r>
            <w:r w:rsidRPr="00500520">
              <w:rPr>
                <w:sz w:val="23"/>
                <w:szCs w:val="23"/>
                <w:lang w:val="ru-RU" w:eastAsia="ru-RU"/>
              </w:rPr>
              <w:t>абота с жалобами, поступающими в СМИ г</w:t>
            </w:r>
            <w:r>
              <w:rPr>
                <w:sz w:val="23"/>
                <w:szCs w:val="23"/>
                <w:lang w:val="ru-RU" w:eastAsia="ru-RU"/>
              </w:rPr>
              <w:t>о</w:t>
            </w:r>
            <w:r w:rsidRPr="00500520">
              <w:rPr>
                <w:sz w:val="23"/>
                <w:szCs w:val="23"/>
                <w:lang w:val="ru-RU" w:eastAsia="ru-RU"/>
              </w:rPr>
              <w:t xml:space="preserve">рода 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Реализация ФЗ «О СМИ»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00520" w:rsidRDefault="004D7C93" w:rsidP="00796AC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начальник отдела  по работе со СМИ</w:t>
            </w:r>
            <w:r>
              <w:rPr>
                <w:rFonts w:ascii="Times New Roman" w:hAnsi="Times New Roman"/>
                <w:sz w:val="23"/>
                <w:szCs w:val="23"/>
              </w:rPr>
              <w:t>, 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0520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 информационных сообщений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 мероприятиях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00520" w:rsidRDefault="004D7C93" w:rsidP="00796AC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постановление</w:t>
            </w:r>
          </w:p>
        </w:tc>
        <w:tc>
          <w:tcPr>
            <w:tcW w:w="2490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Соратникова М.А., вед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пециалист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0520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Грибачевская</w:t>
            </w:r>
            <w:proofErr w:type="spell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473" w:type="dxa"/>
          </w:tcPr>
          <w:p w:rsidR="004D7C93" w:rsidRPr="00172036" w:rsidRDefault="004D7C93" w:rsidP="0079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2036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Организация работы профильных молодежных  групп в социальных сетях. </w:t>
            </w:r>
            <w:r w:rsidRPr="00172036">
              <w:rPr>
                <w:rFonts w:ascii="Times New Roman" w:hAnsi="Times New Roman"/>
                <w:sz w:val="20"/>
                <w:szCs w:val="20"/>
              </w:rPr>
              <w:lastRenderedPageBreak/>
              <w:t>Обновление информации.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lastRenderedPageBreak/>
              <w:t>План работы МБУ МЦ «Защитник» 2019г.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kern w:val="3"/>
                <w:sz w:val="20"/>
                <w:szCs w:val="20"/>
              </w:rPr>
              <w:t xml:space="preserve">Коровина К.А. специалист по работе с молодежью МБУ МЦ </w:t>
            </w:r>
            <w:r w:rsidRPr="00172036">
              <w:rPr>
                <w:rFonts w:ascii="Times New Roman" w:hAnsi="Times New Roman"/>
                <w:kern w:val="3"/>
                <w:sz w:val="20"/>
                <w:szCs w:val="20"/>
              </w:rPr>
              <w:lastRenderedPageBreak/>
              <w:t>«Защитник»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lastRenderedPageBreak/>
              <w:t>Грибачевская</w:t>
            </w:r>
            <w:proofErr w:type="spell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473" w:type="dxa"/>
          </w:tcPr>
          <w:p w:rsidR="004D7C93" w:rsidRPr="00172036" w:rsidRDefault="004D7C93" w:rsidP="0079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2036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Молодые</w:t>
            </w:r>
            <w:proofErr w:type="gramStart"/>
            <w:r w:rsidRPr="001720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7203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1720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Грибачевская</w:t>
            </w:r>
            <w:proofErr w:type="spell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473" w:type="dxa"/>
          </w:tcPr>
          <w:p w:rsidR="004D7C93" w:rsidRPr="00172036" w:rsidRDefault="004D7C93" w:rsidP="0079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036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Беркий</w:t>
            </w:r>
            <w:proofErr w:type="spell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2036">
              <w:rPr>
                <w:rFonts w:ascii="Times New Roman" w:hAnsi="Times New Roman"/>
                <w:sz w:val="20"/>
                <w:szCs w:val="20"/>
              </w:rPr>
              <w:t>Грибачевская</w:t>
            </w:r>
            <w:proofErr w:type="spell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2473" w:type="dxa"/>
          </w:tcPr>
          <w:p w:rsidR="004D7C93" w:rsidRPr="00172036" w:rsidRDefault="004D7C93" w:rsidP="0079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036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172036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172036">
              <w:rPr>
                <w:rFonts w:ascii="Times New Roman" w:hAnsi="Times New Roman" w:cs="Times New Roman"/>
              </w:rPr>
              <w:t>»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«СШОР им. Щедрухина»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17203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2473" w:type="dxa"/>
          </w:tcPr>
          <w:p w:rsidR="004D7C93" w:rsidRPr="00172036" w:rsidRDefault="004D7C93" w:rsidP="0079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2036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План работы МБУ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«Горспортсооружения»</w:t>
            </w:r>
          </w:p>
        </w:tc>
        <w:tc>
          <w:tcPr>
            <w:tcW w:w="2490" w:type="dxa"/>
          </w:tcPr>
          <w:p w:rsidR="004D7C93" w:rsidRPr="00172036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17203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72036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97" w:type="dxa"/>
            <w:gridSpan w:val="3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«Горспортсооружения» инструктор-методист  - Чумак А.Н.</w:t>
            </w:r>
          </w:p>
        </w:tc>
        <w:tc>
          <w:tcPr>
            <w:tcW w:w="2237" w:type="dxa"/>
          </w:tcPr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МБУ</w:t>
            </w:r>
          </w:p>
          <w:p w:rsidR="004D7C93" w:rsidRPr="00172036" w:rsidRDefault="004D7C93" w:rsidP="00796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036">
              <w:rPr>
                <w:rFonts w:ascii="Times New Roman" w:hAnsi="Times New Roman"/>
                <w:sz w:val="20"/>
                <w:szCs w:val="20"/>
              </w:rPr>
              <w:t>«Горспортсооружения» директор – Левин В.А.</w:t>
            </w:r>
          </w:p>
        </w:tc>
        <w:tc>
          <w:tcPr>
            <w:tcW w:w="2473" w:type="dxa"/>
          </w:tcPr>
          <w:p w:rsidR="004D7C93" w:rsidRPr="00172036" w:rsidRDefault="004D7C93" w:rsidP="00796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2036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4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муниципального образования город Минусинск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«Бюджет для граждан»</w:t>
            </w:r>
          </w:p>
        </w:tc>
        <w:tc>
          <w:tcPr>
            <w:tcW w:w="2237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490" w:type="dxa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D7C93" w:rsidRPr="00DD779D" w:rsidTr="00796AC5">
        <w:tc>
          <w:tcPr>
            <w:tcW w:w="14850" w:type="dxa"/>
            <w:gridSpan w:val="10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9D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Городским Советом депутатов </w:t>
            </w:r>
            <w:r w:rsidRPr="00DD77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4D7C93" w:rsidRPr="005478CA" w:rsidRDefault="004D7C93" w:rsidP="00796AC5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Поручение</w:t>
            </w: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2297" w:type="dxa"/>
            <w:gridSpan w:val="3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Анисимова С.</w:t>
            </w:r>
            <w:proofErr w:type="gramStart"/>
            <w:r w:rsidRPr="005478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78CA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proofErr w:type="gramEnd"/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С.В. консультант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</w:tc>
        <w:tc>
          <w:tcPr>
            <w:tcW w:w="2473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gridSpan w:val="2"/>
          </w:tcPr>
          <w:p w:rsidR="004D7C93" w:rsidRPr="00574D56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56">
              <w:rPr>
                <w:rStyle w:val="8pt0pt"/>
                <w:rFonts w:eastAsia="Calibri"/>
                <w:sz w:val="24"/>
                <w:szCs w:val="24"/>
                <w:lang w:eastAsia="ru-RU"/>
              </w:rPr>
              <w:t xml:space="preserve">Взаимодействие с Администрацией города Проведение заседаний депутатских </w:t>
            </w:r>
            <w:r w:rsidRPr="00574D56">
              <w:rPr>
                <w:rStyle w:val="8pt0pt"/>
                <w:rFonts w:eastAsia="Calibri"/>
                <w:sz w:val="24"/>
                <w:szCs w:val="24"/>
                <w:lang w:eastAsia="ru-RU"/>
              </w:rPr>
              <w:lastRenderedPageBreak/>
              <w:t>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2237" w:type="dxa"/>
            <w:vAlign w:val="center"/>
          </w:tcPr>
          <w:p w:rsidR="004D7C93" w:rsidRPr="00574D56" w:rsidRDefault="004D7C93" w:rsidP="00796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56">
              <w:rPr>
                <w:rStyle w:val="8pt0pt"/>
                <w:rFonts w:eastAsia="Calibri"/>
                <w:sz w:val="24"/>
                <w:szCs w:val="24"/>
                <w:lang w:eastAsia="ru-RU"/>
              </w:rPr>
              <w:lastRenderedPageBreak/>
              <w:t>Согласно плану работы комиссии, повестки очередной сессии</w:t>
            </w:r>
          </w:p>
        </w:tc>
        <w:tc>
          <w:tcPr>
            <w:tcW w:w="2490" w:type="dxa"/>
            <w:vAlign w:val="center"/>
          </w:tcPr>
          <w:p w:rsidR="004D7C93" w:rsidRPr="00E463C8" w:rsidRDefault="004D7C93" w:rsidP="00796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gridSpan w:val="3"/>
            <w:vAlign w:val="center"/>
          </w:tcPr>
          <w:p w:rsidR="004D7C93" w:rsidRPr="00574D56" w:rsidRDefault="004D7C93" w:rsidP="00796AC5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74D56">
              <w:rPr>
                <w:rStyle w:val="8pt0pt"/>
                <w:sz w:val="24"/>
                <w:szCs w:val="24"/>
              </w:rPr>
              <w:t>Председатели</w:t>
            </w:r>
          </w:p>
          <w:p w:rsidR="004D7C93" w:rsidRPr="00574D56" w:rsidRDefault="004D7C93" w:rsidP="00796AC5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74D56">
              <w:rPr>
                <w:rStyle w:val="8pt0pt"/>
                <w:sz w:val="24"/>
                <w:szCs w:val="24"/>
              </w:rPr>
              <w:t>постоянных</w:t>
            </w:r>
          </w:p>
          <w:p w:rsidR="004D7C93" w:rsidRPr="00574D56" w:rsidRDefault="004D7C93" w:rsidP="00796AC5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74D56">
              <w:rPr>
                <w:rStyle w:val="8pt0pt"/>
                <w:sz w:val="24"/>
                <w:szCs w:val="24"/>
              </w:rPr>
              <w:t>депутатских</w:t>
            </w:r>
          </w:p>
          <w:p w:rsidR="004D7C93" w:rsidRPr="00E463C8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D56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2237" w:type="dxa"/>
            <w:vAlign w:val="center"/>
          </w:tcPr>
          <w:p w:rsidR="004D7C93" w:rsidRDefault="004D7C93" w:rsidP="00796AC5">
            <w:pPr>
              <w:jc w:val="center"/>
              <w:rPr>
                <w:rStyle w:val="8pt0pt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8pt0pt"/>
                <w:rFonts w:eastAsia="Calibri"/>
                <w:sz w:val="24"/>
                <w:szCs w:val="24"/>
                <w:lang w:eastAsia="ru-RU"/>
              </w:rPr>
              <w:t xml:space="preserve">Анисимова С.В. консультант Городского Совета, </w:t>
            </w:r>
          </w:p>
          <w:p w:rsidR="004D7C93" w:rsidRPr="00E463C8" w:rsidRDefault="004D7C93" w:rsidP="00796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Карташова А. Ю.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пец.</w:t>
            </w:r>
            <w:r w:rsidRPr="005478CA">
              <w:rPr>
                <w:rFonts w:ascii="Times New Roman" w:hAnsi="Times New Roman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2473" w:type="dxa"/>
            <w:vAlign w:val="center"/>
          </w:tcPr>
          <w:p w:rsidR="004D7C93" w:rsidRPr="0040686D" w:rsidRDefault="004D7C93" w:rsidP="00796AC5">
            <w:pPr>
              <w:pStyle w:val="11"/>
              <w:shd w:val="clear" w:color="auto" w:fill="auto"/>
              <w:spacing w:line="274" w:lineRule="exact"/>
              <w:jc w:val="center"/>
            </w:pPr>
            <w:r w:rsidRPr="0040686D">
              <w:rPr>
                <w:rStyle w:val="8pt0pt"/>
                <w:sz w:val="22"/>
                <w:szCs w:val="22"/>
              </w:rPr>
              <w:lastRenderedPageBreak/>
              <w:t>Протокол</w:t>
            </w:r>
          </w:p>
          <w:p w:rsidR="004D7C93" w:rsidRPr="0040686D" w:rsidRDefault="004D7C93" w:rsidP="00796AC5">
            <w:pPr>
              <w:pStyle w:val="11"/>
              <w:shd w:val="clear" w:color="auto" w:fill="auto"/>
              <w:spacing w:line="274" w:lineRule="exact"/>
              <w:jc w:val="center"/>
            </w:pPr>
            <w:r w:rsidRPr="0040686D">
              <w:rPr>
                <w:rStyle w:val="8pt0pt"/>
                <w:sz w:val="22"/>
                <w:szCs w:val="22"/>
              </w:rPr>
              <w:t>заседания</w:t>
            </w:r>
          </w:p>
          <w:p w:rsidR="004D7C93" w:rsidRPr="00574D56" w:rsidRDefault="004D7C93" w:rsidP="00796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D56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комиссии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00520" w:rsidRDefault="004D7C93" w:rsidP="00796AC5">
            <w:pPr>
              <w:pStyle w:val="ab"/>
              <w:jc w:val="left"/>
              <w:rPr>
                <w:sz w:val="23"/>
                <w:szCs w:val="23"/>
                <w:lang w:val="ru-RU" w:eastAsia="ru-RU"/>
              </w:rPr>
            </w:pPr>
            <w:r w:rsidRPr="00500520">
              <w:rPr>
                <w:sz w:val="23"/>
                <w:szCs w:val="23"/>
                <w:lang w:val="ru-RU" w:eastAsia="ru-RU"/>
              </w:rPr>
              <w:t xml:space="preserve">Информационное освещение деятельности Минусинского городского Совета </w:t>
            </w:r>
            <w:r>
              <w:rPr>
                <w:sz w:val="23"/>
                <w:szCs w:val="23"/>
                <w:lang w:val="ru-RU" w:eastAsia="ru-RU"/>
              </w:rPr>
              <w:t>депутатов, публичных слушаний.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Анисимова С.В., </w:t>
            </w:r>
            <w:proofErr w:type="spellStart"/>
            <w:r w:rsidRPr="00500520">
              <w:rPr>
                <w:rFonts w:ascii="Times New Roman" w:hAnsi="Times New Roman"/>
                <w:sz w:val="23"/>
                <w:szCs w:val="23"/>
              </w:rPr>
              <w:t>вед</w:t>
            </w:r>
            <w:proofErr w:type="gramStart"/>
            <w:r w:rsidRPr="00500520">
              <w:rPr>
                <w:rFonts w:ascii="Times New Roman" w:hAnsi="Times New Roman"/>
                <w:sz w:val="23"/>
                <w:szCs w:val="23"/>
              </w:rPr>
              <w:t>.с</w:t>
            </w:r>
            <w:proofErr w:type="gramEnd"/>
            <w:r w:rsidRPr="00500520">
              <w:rPr>
                <w:rFonts w:ascii="Times New Roman" w:hAnsi="Times New Roman"/>
                <w:sz w:val="23"/>
                <w:szCs w:val="23"/>
              </w:rPr>
              <w:t>пец</w:t>
            </w:r>
            <w:proofErr w:type="spellEnd"/>
            <w:r w:rsidRPr="00500520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Горсовета, </w:t>
            </w:r>
          </w:p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Соратникова М.А.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Подготовка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 публикация </w:t>
            </w:r>
            <w:r w:rsidRPr="00500520">
              <w:rPr>
                <w:rFonts w:ascii="Times New Roman" w:hAnsi="Times New Roman"/>
                <w:sz w:val="23"/>
                <w:szCs w:val="23"/>
              </w:rPr>
              <w:t xml:space="preserve"> сообщений о деятельности депутатов </w:t>
            </w:r>
          </w:p>
        </w:tc>
      </w:tr>
      <w:tr w:rsidR="004D7C93" w:rsidRPr="00793942" w:rsidTr="00796AC5">
        <w:tc>
          <w:tcPr>
            <w:tcW w:w="541" w:type="dxa"/>
          </w:tcPr>
          <w:p w:rsidR="004D7C93" w:rsidRPr="00793942" w:rsidRDefault="004D7C93" w:rsidP="00796A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478CA" w:rsidRDefault="004D7C93" w:rsidP="00796AC5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двадцать девятой</w:t>
            </w: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очередной  сессии городского Совета депутатов</w:t>
            </w: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2490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7C93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478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7C93" w:rsidRPr="005478CA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7C93" w:rsidRPr="005478CA" w:rsidRDefault="004D7C93" w:rsidP="00796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городского Совета депутатов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Л.И.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Председатель городского Совета депутатов</w:t>
            </w:r>
          </w:p>
        </w:tc>
        <w:tc>
          <w:tcPr>
            <w:tcW w:w="2473" w:type="dxa"/>
            <w:vAlign w:val="center"/>
          </w:tcPr>
          <w:p w:rsidR="004D7C93" w:rsidRPr="005478CA" w:rsidRDefault="004D7C93" w:rsidP="00796AC5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  <w:p w:rsidR="004D7C93" w:rsidRPr="005478CA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8CA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4D7C93" w:rsidRPr="00793942" w:rsidTr="00796AC5">
        <w:tc>
          <w:tcPr>
            <w:tcW w:w="541" w:type="dxa"/>
          </w:tcPr>
          <w:p w:rsidR="004D7C93" w:rsidRPr="00793942" w:rsidRDefault="004D7C93" w:rsidP="00796A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бюджета города за январь 2020 года</w:t>
            </w:r>
          </w:p>
        </w:tc>
        <w:tc>
          <w:tcPr>
            <w:tcW w:w="2237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490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D7C93" w:rsidRPr="00793942" w:rsidTr="00796AC5">
        <w:tc>
          <w:tcPr>
            <w:tcW w:w="541" w:type="dxa"/>
          </w:tcPr>
          <w:p w:rsidR="004D7C93" w:rsidRPr="00793942" w:rsidRDefault="004D7C93" w:rsidP="00796A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034960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проекта р</w:t>
            </w:r>
            <w:r w:rsidRPr="00034960">
              <w:rPr>
                <w:rFonts w:ascii="Times New Roman" w:hAnsi="Times New Roman"/>
                <w:sz w:val="24"/>
                <w:szCs w:val="24"/>
              </w:rPr>
              <w:t>ешения «О внесении изменений  в решение Минусинского городского Совета депутатов «О бюджете города Минуси</w:t>
            </w:r>
            <w:r>
              <w:rPr>
                <w:rFonts w:ascii="Times New Roman" w:hAnsi="Times New Roman"/>
                <w:sz w:val="24"/>
                <w:szCs w:val="24"/>
              </w:rPr>
              <w:t>нска на 2020 год и плановый период 2021-2022</w:t>
            </w:r>
            <w:r w:rsidRPr="00034960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37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490" w:type="dxa"/>
          </w:tcPr>
          <w:p w:rsidR="004D7C93" w:rsidRPr="005E393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D7C93" w:rsidRPr="00DD779D" w:rsidTr="00796AC5">
        <w:tc>
          <w:tcPr>
            <w:tcW w:w="14850" w:type="dxa"/>
            <w:gridSpan w:val="10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9D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повышению инвестиционной привлекательности города </w:t>
            </w:r>
            <w:r w:rsidRPr="00DD779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поручение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нач. отдела по работе со СМИ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Создание тематических баннеров социальной рекламы 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2255" w:type="dxa"/>
            <w:gridSpan w:val="2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инициатива</w:t>
            </w:r>
          </w:p>
        </w:tc>
        <w:tc>
          <w:tcPr>
            <w:tcW w:w="2490" w:type="dxa"/>
          </w:tcPr>
          <w:p w:rsidR="004D7C93" w:rsidRDefault="004D7C93" w:rsidP="00796AC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03.02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.-</w:t>
            </w:r>
            <w:r>
              <w:rPr>
                <w:rFonts w:ascii="Times New Roman" w:hAnsi="Times New Roman"/>
                <w:sz w:val="23"/>
                <w:szCs w:val="23"/>
              </w:rPr>
              <w:t>28.02.</w:t>
            </w:r>
            <w:r w:rsidRPr="00C629BD"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97" w:type="dxa"/>
            <w:gridSpan w:val="3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>Чистякова Н.В., нач. отдела по работе со СМИ</w:t>
            </w:r>
          </w:p>
        </w:tc>
        <w:tc>
          <w:tcPr>
            <w:tcW w:w="2237" w:type="dxa"/>
          </w:tcPr>
          <w:p w:rsidR="004D7C93" w:rsidRPr="00500520" w:rsidRDefault="004D7C93" w:rsidP="00796A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Первый зам Главы Комаров С.В.</w:t>
            </w:r>
          </w:p>
        </w:tc>
        <w:tc>
          <w:tcPr>
            <w:tcW w:w="2473" w:type="dxa"/>
            <w:vAlign w:val="center"/>
          </w:tcPr>
          <w:p w:rsidR="004D7C93" w:rsidRPr="00500520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00520">
              <w:rPr>
                <w:rFonts w:ascii="Times New Roman" w:hAnsi="Times New Roman"/>
                <w:sz w:val="23"/>
                <w:szCs w:val="23"/>
              </w:rPr>
              <w:t xml:space="preserve">Подготовка  и публикация материалов 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93" w:rsidRPr="00DD779D" w:rsidTr="00796AC5">
        <w:tc>
          <w:tcPr>
            <w:tcW w:w="14850" w:type="dxa"/>
            <w:gridSpan w:val="10"/>
          </w:tcPr>
          <w:p w:rsidR="004D7C93" w:rsidRPr="00DD779D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79D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в министерства Красноярского края</w:t>
            </w:r>
          </w:p>
        </w:tc>
      </w:tr>
      <w:tr w:rsidR="004D7C93" w:rsidRPr="00DD779D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</w:tcPr>
          <w:p w:rsidR="004D7C93" w:rsidRPr="00EF36F7" w:rsidRDefault="004D7C93" w:rsidP="00796AC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EF36F7">
              <w:rPr>
                <w:b w:val="0"/>
                <w:sz w:val="24"/>
                <w:szCs w:val="24"/>
              </w:rPr>
              <w:t>Пре</w:t>
            </w:r>
            <w:r>
              <w:rPr>
                <w:b w:val="0"/>
                <w:sz w:val="24"/>
                <w:szCs w:val="24"/>
              </w:rPr>
              <w:t xml:space="preserve">доставление </w:t>
            </w:r>
            <w:r w:rsidRPr="0090175B">
              <w:rPr>
                <w:b w:val="0"/>
                <w:sz w:val="24"/>
                <w:szCs w:val="24"/>
              </w:rPr>
              <w:t xml:space="preserve">отчета </w:t>
            </w:r>
            <w:r>
              <w:rPr>
                <w:b w:val="0"/>
                <w:sz w:val="24"/>
                <w:szCs w:val="24"/>
              </w:rPr>
              <w:t>о расходах и численности работников органов местного самоуправления (ф.14МО) в Министерство финансов Красноярского края</w:t>
            </w:r>
          </w:p>
        </w:tc>
        <w:tc>
          <w:tcPr>
            <w:tcW w:w="2237" w:type="dxa"/>
          </w:tcPr>
          <w:p w:rsidR="004D7C93" w:rsidRPr="00B9374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42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490" w:type="dxa"/>
          </w:tcPr>
          <w:p w:rsidR="004D7C93" w:rsidRPr="00B9374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07.02.2020 -10.02.2020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D7C93" w:rsidRPr="00B93742" w:rsidTr="00796AC5">
        <w:tc>
          <w:tcPr>
            <w:tcW w:w="541" w:type="dxa"/>
          </w:tcPr>
          <w:p w:rsidR="004D7C93" w:rsidRPr="00DD779D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gridSpan w:val="2"/>
          </w:tcPr>
          <w:p w:rsidR="004D7C93" w:rsidRPr="00EF36F7" w:rsidRDefault="004D7C93" w:rsidP="00796AC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EF36F7">
              <w:rPr>
                <w:b w:val="0"/>
                <w:sz w:val="24"/>
                <w:szCs w:val="24"/>
              </w:rPr>
              <w:t>Пре</w:t>
            </w:r>
            <w:r>
              <w:rPr>
                <w:b w:val="0"/>
                <w:sz w:val="24"/>
                <w:szCs w:val="24"/>
              </w:rPr>
              <w:t xml:space="preserve">доставление годового </w:t>
            </w:r>
            <w:r w:rsidRPr="0090175B">
              <w:rPr>
                <w:b w:val="0"/>
                <w:sz w:val="24"/>
                <w:szCs w:val="24"/>
              </w:rPr>
              <w:t xml:space="preserve">отчета об исполнении бюджета </w:t>
            </w:r>
            <w:r>
              <w:rPr>
                <w:b w:val="0"/>
                <w:sz w:val="24"/>
                <w:szCs w:val="24"/>
              </w:rPr>
              <w:t xml:space="preserve">города </w:t>
            </w:r>
            <w:r w:rsidRPr="0090175B">
              <w:rPr>
                <w:b w:val="0"/>
                <w:sz w:val="24"/>
                <w:szCs w:val="24"/>
              </w:rPr>
              <w:t xml:space="preserve">за </w:t>
            </w:r>
            <w:r>
              <w:rPr>
                <w:b w:val="0"/>
                <w:sz w:val="24"/>
                <w:szCs w:val="24"/>
              </w:rPr>
              <w:t>2019</w:t>
            </w:r>
            <w:r w:rsidRPr="0090175B">
              <w:rPr>
                <w:b w:val="0"/>
                <w:sz w:val="24"/>
                <w:szCs w:val="24"/>
              </w:rPr>
              <w:t xml:space="preserve"> год в</w:t>
            </w:r>
            <w:r w:rsidRPr="00EF36F7">
              <w:rPr>
                <w:b w:val="0"/>
                <w:sz w:val="24"/>
                <w:szCs w:val="24"/>
              </w:rPr>
              <w:t xml:space="preserve"> Министерство финансов Красноярского края</w:t>
            </w:r>
          </w:p>
        </w:tc>
        <w:tc>
          <w:tcPr>
            <w:tcW w:w="2237" w:type="dxa"/>
          </w:tcPr>
          <w:p w:rsidR="004D7C93" w:rsidRPr="00B9374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42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490" w:type="dxa"/>
          </w:tcPr>
          <w:p w:rsidR="004D7C93" w:rsidRPr="00B9374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07.02.2020 -10.02.2020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Жилина Г.В. 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D7C93" w:rsidRPr="00B93742" w:rsidTr="00796AC5">
        <w:tc>
          <w:tcPr>
            <w:tcW w:w="541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B9374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42">
              <w:rPr>
                <w:rFonts w:ascii="Times New Roman" w:hAnsi="Times New Roman"/>
                <w:sz w:val="24"/>
                <w:szCs w:val="24"/>
              </w:rPr>
              <w:t>Предоставление в Министерство финанс</w:t>
            </w:r>
            <w:r>
              <w:rPr>
                <w:rFonts w:ascii="Times New Roman" w:hAnsi="Times New Roman"/>
                <w:sz w:val="24"/>
                <w:szCs w:val="24"/>
              </w:rPr>
              <w:t>ов Красноярского края  отчета об исполнении бюджета за январь</w:t>
            </w:r>
          </w:p>
        </w:tc>
        <w:tc>
          <w:tcPr>
            <w:tcW w:w="2237" w:type="dxa"/>
          </w:tcPr>
          <w:p w:rsidR="004D7C93" w:rsidRPr="00B9374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0A7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490" w:type="dxa"/>
          </w:tcPr>
          <w:p w:rsidR="004D7C93" w:rsidRPr="00B9374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Pr="00B937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473" w:type="dxa"/>
          </w:tcPr>
          <w:p w:rsidR="004D7C93" w:rsidRPr="00B960A7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E3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4D7C93" w:rsidRPr="00B93742" w:rsidTr="00796AC5">
        <w:tc>
          <w:tcPr>
            <w:tcW w:w="541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B93742" w:rsidRDefault="004D7C93" w:rsidP="00796AC5">
            <w:pPr>
              <w:pStyle w:val="1"/>
              <w:jc w:val="left"/>
              <w:rPr>
                <w:sz w:val="24"/>
                <w:szCs w:val="24"/>
              </w:rPr>
            </w:pPr>
            <w:r w:rsidRPr="00B93742">
              <w:rPr>
                <w:b w:val="0"/>
                <w:sz w:val="24"/>
                <w:szCs w:val="24"/>
              </w:rPr>
              <w:t xml:space="preserve">Предоставление отчета по плану и исполнению по доходам и расходам в </w:t>
            </w:r>
            <w:r w:rsidRPr="00B93742">
              <w:rPr>
                <w:b w:val="0"/>
                <w:sz w:val="24"/>
                <w:szCs w:val="24"/>
              </w:rPr>
              <w:lastRenderedPageBreak/>
              <w:t>Министерство финансов Красноярского края</w:t>
            </w:r>
            <w:r>
              <w:rPr>
                <w:b w:val="0"/>
                <w:sz w:val="24"/>
                <w:szCs w:val="24"/>
              </w:rPr>
              <w:t xml:space="preserve"> за январь</w:t>
            </w:r>
          </w:p>
        </w:tc>
        <w:tc>
          <w:tcPr>
            <w:tcW w:w="2237" w:type="dxa"/>
          </w:tcPr>
          <w:p w:rsidR="004D7C93" w:rsidRPr="00B93742" w:rsidRDefault="004D7C93" w:rsidP="00796AC5">
            <w:pPr>
              <w:rPr>
                <w:sz w:val="24"/>
                <w:szCs w:val="24"/>
              </w:rPr>
            </w:pPr>
            <w:r w:rsidRPr="00B937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Положение о бюджетном </w:t>
            </w:r>
            <w:r w:rsidRPr="00B937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2490" w:type="dxa"/>
          </w:tcPr>
          <w:p w:rsidR="004D7C93" w:rsidRPr="00B9374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B937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проделанной работе</w:t>
            </w:r>
          </w:p>
        </w:tc>
      </w:tr>
      <w:tr w:rsidR="004D7C93" w:rsidRPr="00B93742" w:rsidTr="00796AC5">
        <w:tc>
          <w:tcPr>
            <w:tcW w:w="541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4D7C93" w:rsidRPr="00B93742" w:rsidRDefault="004D7C93" w:rsidP="00796AC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97FDA">
              <w:rPr>
                <w:b w:val="0"/>
                <w:sz w:val="24"/>
                <w:szCs w:val="24"/>
              </w:rPr>
              <w:t>Предоставление в Министерство финансов Красноярского края утвержденного плана мероприятий по росту доходов, оптимизации расходов</w:t>
            </w:r>
          </w:p>
        </w:tc>
        <w:tc>
          <w:tcPr>
            <w:tcW w:w="2237" w:type="dxa"/>
          </w:tcPr>
          <w:p w:rsidR="004D7C93" w:rsidRPr="00B93742" w:rsidRDefault="004D7C93" w:rsidP="00796AC5">
            <w:pPr>
              <w:rPr>
                <w:sz w:val="24"/>
                <w:szCs w:val="24"/>
              </w:rPr>
            </w:pPr>
            <w:r w:rsidRPr="00B93742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490" w:type="dxa"/>
          </w:tcPr>
          <w:p w:rsidR="004D7C93" w:rsidRPr="00B93742" w:rsidRDefault="004D7C93" w:rsidP="0079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37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  <w:tc>
          <w:tcPr>
            <w:tcW w:w="2297" w:type="dxa"/>
            <w:gridSpan w:val="3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37" w:type="dxa"/>
          </w:tcPr>
          <w:p w:rsidR="004D7C93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ачальник бюджетного отдела </w:t>
            </w:r>
          </w:p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73" w:type="dxa"/>
          </w:tcPr>
          <w:p w:rsidR="004D7C93" w:rsidRPr="005E3932" w:rsidRDefault="004D7C93" w:rsidP="0079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</w:tbl>
    <w:p w:rsidR="004D7C93" w:rsidRDefault="004D7C93" w:rsidP="004D7C9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950AB" w:rsidRDefault="00E950AB"/>
    <w:sectPr w:rsidR="00E950AB" w:rsidSect="00652A78">
      <w:pgSz w:w="16838" w:h="11906" w:orient="landscape"/>
      <w:pgMar w:top="425" w:right="678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796"/>
    <w:multiLevelType w:val="hybridMultilevel"/>
    <w:tmpl w:val="4A84F73C"/>
    <w:lvl w:ilvl="0" w:tplc="87347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718C"/>
    <w:multiLevelType w:val="hybridMultilevel"/>
    <w:tmpl w:val="4BC2C322"/>
    <w:lvl w:ilvl="0" w:tplc="0498A0B8">
      <w:start w:val="1"/>
      <w:numFmt w:val="decimal"/>
      <w:lvlText w:val="%1)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60C6F"/>
    <w:multiLevelType w:val="hybridMultilevel"/>
    <w:tmpl w:val="4BC2C322"/>
    <w:lvl w:ilvl="0" w:tplc="0498A0B8">
      <w:start w:val="1"/>
      <w:numFmt w:val="decimal"/>
      <w:lvlText w:val="%1)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DD"/>
    <w:rsid w:val="00130C62"/>
    <w:rsid w:val="004D7C93"/>
    <w:rsid w:val="008153DD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7C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C93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D7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93"/>
    <w:pPr>
      <w:ind w:left="720"/>
      <w:contextualSpacing/>
    </w:pPr>
  </w:style>
  <w:style w:type="character" w:styleId="a5">
    <w:name w:val="Hyperlink"/>
    <w:uiPriority w:val="99"/>
    <w:unhideWhenUsed/>
    <w:rsid w:val="004D7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C93"/>
    <w:rPr>
      <w:rFonts w:ascii="Tahoma" w:eastAsia="Calibri" w:hAnsi="Tahoma" w:cs="Tahoma"/>
      <w:sz w:val="16"/>
      <w:szCs w:val="16"/>
    </w:rPr>
  </w:style>
  <w:style w:type="character" w:customStyle="1" w:styleId="8pt0pt">
    <w:name w:val="Основной текст + 8 pt;Интервал 0 pt"/>
    <w:rsid w:val="004D7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link w:val="11"/>
    <w:rsid w:val="004D7C93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D7C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styleId="a9">
    <w:name w:val="No Spacing"/>
    <w:link w:val="aa"/>
    <w:qFormat/>
    <w:rsid w:val="004D7C9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rsid w:val="004D7C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D7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4D7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4D7C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7C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C93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D7C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93"/>
    <w:pPr>
      <w:ind w:left="720"/>
      <w:contextualSpacing/>
    </w:pPr>
  </w:style>
  <w:style w:type="character" w:styleId="a5">
    <w:name w:val="Hyperlink"/>
    <w:uiPriority w:val="99"/>
    <w:unhideWhenUsed/>
    <w:rsid w:val="004D7C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C93"/>
    <w:rPr>
      <w:rFonts w:ascii="Tahoma" w:eastAsia="Calibri" w:hAnsi="Tahoma" w:cs="Tahoma"/>
      <w:sz w:val="16"/>
      <w:szCs w:val="16"/>
    </w:rPr>
  </w:style>
  <w:style w:type="character" w:customStyle="1" w:styleId="8pt0pt">
    <w:name w:val="Основной текст + 8 pt;Интервал 0 pt"/>
    <w:rsid w:val="004D7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link w:val="11"/>
    <w:rsid w:val="004D7C93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D7C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styleId="a9">
    <w:name w:val="No Spacing"/>
    <w:link w:val="aa"/>
    <w:qFormat/>
    <w:rsid w:val="004D7C9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rsid w:val="004D7C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D7C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4D7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4D7C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5487</Words>
  <Characters>31277</Characters>
  <Application>Microsoft Office Word</Application>
  <DocSecurity>0</DocSecurity>
  <Lines>260</Lines>
  <Paragraphs>73</Paragraphs>
  <ScaleCrop>false</ScaleCrop>
  <Company/>
  <LinksUpToDate>false</LinksUpToDate>
  <CharactersWithSpaces>36691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2020-02-25T03:59:00Z</dcterms:created>
  <dcterms:modified xsi:type="dcterms:W3CDTF">2020-02-25T04:00:00Z</dcterms:modified>
</cp:coreProperties>
</file>