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4C2A" w14:textId="77777777" w:rsidR="0079606F" w:rsidRPr="0000475F" w:rsidRDefault="0079606F" w:rsidP="0079606F">
      <w:pPr>
        <w:spacing w:after="0"/>
        <w:jc w:val="center"/>
        <w:rPr>
          <w:lang w:eastAsia="ru-RU"/>
        </w:rPr>
      </w:pPr>
      <w:r>
        <w:rPr>
          <w:noProof/>
        </w:rPr>
        <w:drawing>
          <wp:inline distT="0" distB="0" distL="0" distR="0" wp14:anchorId="03B90C3D" wp14:editId="6D17326F">
            <wp:extent cx="542925" cy="904875"/>
            <wp:effectExtent l="0" t="0" r="9525" b="9525"/>
            <wp:docPr id="1" name="Рисунок 1" descr="Герб города Минусинска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 Минусинска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0CAEA" w14:textId="77777777" w:rsidR="0079606F" w:rsidRPr="00526051" w:rsidRDefault="0079606F" w:rsidP="00796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605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69153CCF" w14:textId="77777777" w:rsidR="0079606F" w:rsidRPr="00526051" w:rsidRDefault="0079606F" w:rsidP="00796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6051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6ECACE2D" w14:textId="77777777" w:rsidR="0079606F" w:rsidRPr="00526051" w:rsidRDefault="0079606F" w:rsidP="00796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6051">
        <w:rPr>
          <w:rFonts w:ascii="Times New Roman" w:hAnsi="Times New Roman" w:cs="Times New Roman"/>
          <w:sz w:val="28"/>
          <w:szCs w:val="28"/>
        </w:rPr>
        <w:t>МУНИЦИПАЛЬНОЕ ОБРАЗОВАНИЕ ГОРОД МИНУСИНСК</w:t>
      </w:r>
    </w:p>
    <w:p w14:paraId="755493A6" w14:textId="77777777" w:rsidR="0079606F" w:rsidRPr="00526051" w:rsidRDefault="0079606F" w:rsidP="00796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6051">
        <w:rPr>
          <w:rFonts w:ascii="Times New Roman" w:hAnsi="Times New Roman" w:cs="Times New Roman"/>
          <w:sz w:val="28"/>
          <w:szCs w:val="28"/>
        </w:rPr>
        <w:t>МИНУСИНСКИЙ ГОРОДСКОЙ СОВЕТ ДЕПУТАТОВ</w:t>
      </w:r>
    </w:p>
    <w:p w14:paraId="6F61D0C0" w14:textId="77777777" w:rsidR="0079606F" w:rsidRPr="0079606F" w:rsidRDefault="0079606F" w:rsidP="007960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B13885" w14:textId="2DF6C7F5" w:rsidR="0079606F" w:rsidRPr="00526051" w:rsidRDefault="0079606F" w:rsidP="007960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051">
        <w:rPr>
          <w:rFonts w:ascii="Times New Roman" w:hAnsi="Times New Roman" w:cs="Times New Roman"/>
          <w:b/>
          <w:sz w:val="48"/>
          <w:szCs w:val="48"/>
        </w:rPr>
        <w:t>РЕШЕНИЕ</w:t>
      </w:r>
    </w:p>
    <w:p w14:paraId="51D231D6" w14:textId="77777777" w:rsidR="0079606F" w:rsidRPr="00526051" w:rsidRDefault="0079606F" w:rsidP="007960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CED1B0" w14:textId="02A0ED81" w:rsidR="0079606F" w:rsidRPr="00526051" w:rsidRDefault="0079606F" w:rsidP="00796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08.08.</w:t>
      </w:r>
      <w:r w:rsidRPr="00526051">
        <w:rPr>
          <w:rFonts w:ascii="Times New Roman" w:hAnsi="Times New Roman" w:cs="Times New Roman"/>
          <w:sz w:val="28"/>
          <w:szCs w:val="28"/>
        </w:rPr>
        <w:t>2024</w:t>
      </w:r>
      <w:r w:rsidRPr="00526051">
        <w:rPr>
          <w:rFonts w:ascii="Times New Roman" w:hAnsi="Times New Roman" w:cs="Times New Roman"/>
          <w:sz w:val="28"/>
          <w:szCs w:val="28"/>
        </w:rPr>
        <w:tab/>
      </w:r>
      <w:r w:rsidRPr="00526051">
        <w:rPr>
          <w:rFonts w:ascii="Times New Roman" w:hAnsi="Times New Roman" w:cs="Times New Roman"/>
          <w:sz w:val="28"/>
          <w:szCs w:val="28"/>
        </w:rPr>
        <w:tab/>
      </w:r>
      <w:r w:rsidRPr="00526051">
        <w:rPr>
          <w:rFonts w:ascii="Times New Roman" w:hAnsi="Times New Roman" w:cs="Times New Roman"/>
          <w:sz w:val="28"/>
          <w:szCs w:val="28"/>
        </w:rPr>
        <w:tab/>
      </w:r>
      <w:r w:rsidRPr="00526051">
        <w:rPr>
          <w:rFonts w:ascii="Times New Roman" w:hAnsi="Times New Roman" w:cs="Times New Roman"/>
          <w:sz w:val="28"/>
          <w:szCs w:val="28"/>
        </w:rPr>
        <w:tab/>
      </w:r>
      <w:r w:rsidRPr="00526051">
        <w:rPr>
          <w:rFonts w:ascii="Times New Roman" w:hAnsi="Times New Roman" w:cs="Times New Roman"/>
          <w:sz w:val="28"/>
          <w:szCs w:val="28"/>
        </w:rPr>
        <w:tab/>
      </w:r>
      <w:r w:rsidRPr="00526051">
        <w:rPr>
          <w:rFonts w:ascii="Times New Roman" w:hAnsi="Times New Roman" w:cs="Times New Roman"/>
          <w:sz w:val="28"/>
          <w:szCs w:val="28"/>
        </w:rPr>
        <w:tab/>
      </w:r>
      <w:r w:rsidRPr="00526051">
        <w:rPr>
          <w:rFonts w:ascii="Times New Roman" w:hAnsi="Times New Roman" w:cs="Times New Roman"/>
          <w:sz w:val="28"/>
          <w:szCs w:val="28"/>
        </w:rPr>
        <w:tab/>
      </w:r>
      <w:r w:rsidRPr="00526051">
        <w:rPr>
          <w:rFonts w:ascii="Times New Roman" w:hAnsi="Times New Roman" w:cs="Times New Roman"/>
          <w:sz w:val="28"/>
          <w:szCs w:val="28"/>
        </w:rPr>
        <w:tab/>
      </w:r>
      <w:r w:rsidRPr="005260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2605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24-13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260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14:paraId="244EF27B" w14:textId="77777777" w:rsidR="0079606F" w:rsidRPr="00526051" w:rsidRDefault="0079606F" w:rsidP="00796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6051">
        <w:rPr>
          <w:rFonts w:ascii="Times New Roman" w:hAnsi="Times New Roman" w:cs="Times New Roman"/>
          <w:sz w:val="28"/>
          <w:szCs w:val="28"/>
        </w:rPr>
        <w:t>г. Минусинск</w:t>
      </w:r>
    </w:p>
    <w:p w14:paraId="56CF8368" w14:textId="77777777" w:rsidR="00E75F40" w:rsidRDefault="00E75F40" w:rsidP="008A776A">
      <w:pPr>
        <w:shd w:val="clear" w:color="auto" w:fill="FFFFFF"/>
        <w:spacing w:after="0" w:line="240" w:lineRule="auto"/>
        <w:jc w:val="center"/>
        <w:rPr>
          <w:rFonts w:ascii="var(--font-primary)" w:eastAsia="Times New Roman" w:hAnsi="var(--font-primary)" w:cs="Arial"/>
          <w:b/>
          <w:bCs/>
          <w:color w:val="222222"/>
          <w:sz w:val="28"/>
          <w:szCs w:val="28"/>
          <w:lang w:eastAsia="ru-RU"/>
        </w:rPr>
      </w:pPr>
    </w:p>
    <w:p w14:paraId="34DD218B" w14:textId="1E076FAB" w:rsidR="00A32B71" w:rsidRDefault="00A32B71" w:rsidP="008A776A">
      <w:pPr>
        <w:shd w:val="clear" w:color="auto" w:fill="FFFFFF"/>
        <w:spacing w:after="0" w:line="240" w:lineRule="auto"/>
        <w:jc w:val="center"/>
        <w:rPr>
          <w:rFonts w:ascii="var(--font-primary)" w:eastAsia="Times New Roman" w:hAnsi="var(--font-primary)" w:cs="Arial"/>
          <w:b/>
          <w:color w:val="222222"/>
          <w:sz w:val="28"/>
          <w:szCs w:val="28"/>
          <w:lang w:eastAsia="ru-RU"/>
        </w:rPr>
      </w:pPr>
      <w:r w:rsidRPr="00A32B71">
        <w:rPr>
          <w:rFonts w:ascii="var(--font-primary)" w:eastAsia="Times New Roman" w:hAnsi="var(--font-primary)" w:cs="Arial"/>
          <w:b/>
          <w:bCs/>
          <w:color w:val="222222"/>
          <w:sz w:val="28"/>
          <w:szCs w:val="28"/>
          <w:lang w:eastAsia="ru-RU"/>
        </w:rPr>
        <w:t xml:space="preserve">О </w:t>
      </w:r>
      <w:r w:rsidRPr="001E4065">
        <w:rPr>
          <w:rFonts w:ascii="var(--font-primary)" w:eastAsia="Times New Roman" w:hAnsi="var(--font-primary)" w:cs="Arial"/>
          <w:b/>
          <w:bCs/>
          <w:color w:val="222222"/>
          <w:sz w:val="28"/>
          <w:szCs w:val="28"/>
          <w:lang w:eastAsia="ru-RU"/>
        </w:rPr>
        <w:t xml:space="preserve">кандидатуре на должность представителя </w:t>
      </w:r>
      <w:r w:rsidRPr="00A32B71">
        <w:rPr>
          <w:rFonts w:ascii="var(--font-primary)" w:eastAsia="Times New Roman" w:hAnsi="var(--font-primary)" w:cs="Arial"/>
          <w:b/>
          <w:color w:val="222222"/>
          <w:sz w:val="28"/>
          <w:szCs w:val="28"/>
          <w:lang w:eastAsia="ru-RU"/>
        </w:rPr>
        <w:t xml:space="preserve">Уполномоченного по </w:t>
      </w:r>
      <w:r w:rsidR="00E75F40">
        <w:rPr>
          <w:rFonts w:ascii="var(--font-primary)" w:eastAsia="Times New Roman" w:hAnsi="var(--font-primary)" w:cs="Arial"/>
          <w:b/>
          <w:color w:val="222222"/>
          <w:sz w:val="28"/>
          <w:szCs w:val="28"/>
          <w:lang w:eastAsia="ru-RU"/>
        </w:rPr>
        <w:t xml:space="preserve"> </w:t>
      </w:r>
      <w:r w:rsidRPr="00A32B71">
        <w:rPr>
          <w:rFonts w:ascii="var(--font-primary)" w:eastAsia="Times New Roman" w:hAnsi="var(--font-primary)" w:cs="Arial"/>
          <w:b/>
          <w:color w:val="222222"/>
          <w:sz w:val="28"/>
          <w:szCs w:val="28"/>
          <w:lang w:eastAsia="ru-RU"/>
        </w:rPr>
        <w:t xml:space="preserve"> прав</w:t>
      </w:r>
      <w:r w:rsidR="00E75F40">
        <w:rPr>
          <w:rFonts w:ascii="var(--font-primary)" w:eastAsia="Times New Roman" w:hAnsi="var(--font-primary)" w:cs="Arial"/>
          <w:b/>
          <w:color w:val="222222"/>
          <w:sz w:val="28"/>
          <w:szCs w:val="28"/>
          <w:lang w:eastAsia="ru-RU"/>
        </w:rPr>
        <w:t>ам</w:t>
      </w:r>
      <w:r w:rsidRPr="00A32B71">
        <w:rPr>
          <w:rFonts w:ascii="var(--font-primary)" w:eastAsia="Times New Roman" w:hAnsi="var(--font-primary)" w:cs="Arial"/>
          <w:b/>
          <w:color w:val="222222"/>
          <w:sz w:val="28"/>
          <w:szCs w:val="28"/>
          <w:lang w:eastAsia="ru-RU"/>
        </w:rPr>
        <w:t xml:space="preserve"> </w:t>
      </w:r>
      <w:r w:rsidR="00E75F40">
        <w:rPr>
          <w:rFonts w:ascii="var(--font-primary)" w:eastAsia="Times New Roman" w:hAnsi="var(--font-primary)" w:cs="Arial"/>
          <w:b/>
          <w:color w:val="222222"/>
          <w:sz w:val="28"/>
          <w:szCs w:val="28"/>
          <w:lang w:eastAsia="ru-RU"/>
        </w:rPr>
        <w:t xml:space="preserve">человека </w:t>
      </w:r>
      <w:r w:rsidRPr="00A32B71">
        <w:rPr>
          <w:rFonts w:ascii="var(--font-primary)" w:eastAsia="Times New Roman" w:hAnsi="var(--font-primary)" w:cs="Arial"/>
          <w:b/>
          <w:color w:val="222222"/>
          <w:sz w:val="28"/>
          <w:szCs w:val="28"/>
          <w:lang w:eastAsia="ru-RU"/>
        </w:rPr>
        <w:t xml:space="preserve">в Красноярском крае на территории </w:t>
      </w:r>
      <w:r w:rsidRPr="001E4065">
        <w:rPr>
          <w:rFonts w:ascii="var(--font-primary)" w:eastAsia="Times New Roman" w:hAnsi="var(--font-primary)" w:cs="Arial"/>
          <w:b/>
          <w:color w:val="222222"/>
          <w:sz w:val="28"/>
          <w:szCs w:val="28"/>
          <w:lang w:eastAsia="ru-RU"/>
        </w:rPr>
        <w:t>муниципального образования город Минусинск</w:t>
      </w:r>
    </w:p>
    <w:p w14:paraId="38B598E3" w14:textId="77777777" w:rsidR="00FD577A" w:rsidRDefault="00FD577A" w:rsidP="008A776A">
      <w:pPr>
        <w:shd w:val="clear" w:color="auto" w:fill="FFFFFF"/>
        <w:spacing w:after="0" w:line="240" w:lineRule="auto"/>
        <w:jc w:val="center"/>
        <w:rPr>
          <w:rFonts w:ascii="var(--font-primary)" w:eastAsia="Times New Roman" w:hAnsi="var(--font-primary)" w:cs="Arial"/>
          <w:b/>
          <w:color w:val="222222"/>
          <w:sz w:val="28"/>
          <w:szCs w:val="28"/>
          <w:lang w:eastAsia="ru-RU"/>
        </w:rPr>
      </w:pPr>
    </w:p>
    <w:p w14:paraId="29B70898" w14:textId="77777777" w:rsidR="00FD577A" w:rsidRPr="001E4065" w:rsidRDefault="00FD577A" w:rsidP="008A776A">
      <w:pPr>
        <w:shd w:val="clear" w:color="auto" w:fill="FFFFFF"/>
        <w:spacing w:after="0" w:line="240" w:lineRule="auto"/>
        <w:jc w:val="center"/>
        <w:rPr>
          <w:rFonts w:ascii="var(--font-primary)" w:eastAsia="Times New Roman" w:hAnsi="var(--font-primary)" w:cs="Arial"/>
          <w:b/>
          <w:color w:val="222222"/>
          <w:sz w:val="28"/>
          <w:szCs w:val="28"/>
          <w:lang w:eastAsia="ru-RU"/>
        </w:rPr>
      </w:pPr>
    </w:p>
    <w:p w14:paraId="541542BB" w14:textId="450D181A" w:rsidR="001E4065" w:rsidRPr="00C425A9" w:rsidRDefault="00C425A9" w:rsidP="00C425A9">
      <w:pPr>
        <w:autoSpaceDE w:val="0"/>
        <w:autoSpaceDN w:val="0"/>
        <w:adjustRightInd w:val="0"/>
        <w:spacing w:after="0" w:line="240" w:lineRule="auto"/>
        <w:jc w:val="both"/>
        <w:rPr>
          <w:rFonts w:ascii="var(--font-primary)" w:hAnsi="var(--font-primary)" w:cs="var(--font-primary)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A32B71" w:rsidRPr="00A32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>
        <w:rPr>
          <w:rFonts w:ascii="var(--font-primary)" w:hAnsi="var(--font-primary)" w:cs="var(--font-primary)"/>
          <w:sz w:val="28"/>
          <w:szCs w:val="28"/>
        </w:rPr>
        <w:t>Уставным законом Красноярского края от 16.06.2016 № 10-4679 «Об Уполномоченном по правам человека в Красноярском крае»</w:t>
      </w:r>
      <w:r w:rsidR="00A32B71" w:rsidRPr="00A32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32B71" w:rsidRPr="00001BBA">
        <w:rPr>
          <w:rFonts w:ascii="Times New Roman" w:hAnsi="Times New Roman" w:cs="Times New Roman"/>
          <w:color w:val="000000" w:themeColor="text1"/>
          <w:sz w:val="28"/>
          <w:szCs w:val="28"/>
        </w:rPr>
        <w:t>Уставом городского округа город Минусинск Красноярского края</w:t>
      </w:r>
      <w:r w:rsidR="001E4065" w:rsidRPr="00001BB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32B71" w:rsidRPr="00001B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4065" w:rsidRPr="00001B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Минусинский городской Совет </w:t>
      </w:r>
      <w:r w:rsidR="00713C22" w:rsidRPr="00001B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депутатов РЕШИЛ</w:t>
      </w:r>
      <w:r w:rsidR="001E4065" w:rsidRPr="00001B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14:paraId="4EADD4FA" w14:textId="7B29AB36" w:rsidR="00A32B71" w:rsidRPr="00641D68" w:rsidRDefault="00A32B71" w:rsidP="001E40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2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E75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Согласовать назначение</w:t>
      </w:r>
      <w:r w:rsidRPr="00A32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должность представителя Уполномоченного по защите прав </w:t>
      </w:r>
      <w:r w:rsidR="00E75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человека</w:t>
      </w:r>
      <w:r w:rsidRPr="00A32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Красноярском крае на территории </w:t>
      </w:r>
      <w:r w:rsidRPr="00001B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город Минусинск </w:t>
      </w:r>
      <w:r w:rsidR="00E75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Нагорных Андрея Ивановича</w:t>
      </w:r>
      <w:r w:rsidRPr="00001B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41D68" w:rsidRPr="00641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начальника</w:t>
      </w:r>
      <w:r w:rsidR="00641D68" w:rsidRPr="00641D68">
        <w:rPr>
          <w:rFonts w:ascii="Times New Roman" w:eastAsia="Times New Roman" w:hAnsi="Times New Roman" w:cs="Times New Roman"/>
          <w:sz w:val="28"/>
          <w:szCs w:val="28"/>
        </w:rPr>
        <w:t xml:space="preserve"> эксплуатации</w:t>
      </w:r>
      <w:r w:rsidR="00713C22" w:rsidRPr="00641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1D68" w:rsidRPr="00641D68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«Внутрирайонная пассажирская транспортная компания»</w:t>
      </w:r>
      <w:r w:rsidRPr="00641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DD05AE0" w14:textId="4C1B0D37" w:rsidR="00A32B71" w:rsidRPr="00001BBA" w:rsidRDefault="00A32B71" w:rsidP="001E40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2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Решение вступает в силу со дня его </w:t>
      </w:r>
      <w:r w:rsidRPr="00001B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принятия</w:t>
      </w:r>
      <w:r w:rsidRPr="00A32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подлежит официальному опубликованию в </w:t>
      </w:r>
      <w:r w:rsidRPr="00001B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печатном средстве массовой информации «Минусинск официальный».</w:t>
      </w:r>
    </w:p>
    <w:p w14:paraId="64D00B3A" w14:textId="77777777" w:rsidR="00713C22" w:rsidRPr="00001BBA" w:rsidRDefault="00713C22" w:rsidP="001E40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4D31F91" w14:textId="77777777" w:rsidR="001E4065" w:rsidRPr="008A776A" w:rsidRDefault="001E4065" w:rsidP="008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26ECB9A" w14:textId="77777777" w:rsidR="001E4065" w:rsidRPr="001E4065" w:rsidRDefault="001E4065" w:rsidP="001E4065">
      <w:pPr>
        <w:shd w:val="clear" w:color="auto" w:fill="FFFFFF"/>
        <w:spacing w:after="0" w:line="240" w:lineRule="auto"/>
        <w:rPr>
          <w:rFonts w:ascii="var(--font-primary)" w:eastAsia="Times New Roman" w:hAnsi="var(--font-primary)" w:cs="Arial"/>
          <w:color w:val="000000" w:themeColor="text1"/>
          <w:sz w:val="28"/>
          <w:szCs w:val="28"/>
          <w:lang w:eastAsia="ru-RU"/>
        </w:rPr>
      </w:pPr>
      <w:r w:rsidRPr="001E4065">
        <w:rPr>
          <w:rFonts w:ascii="var(--font-primary)" w:eastAsia="Times New Roman" w:hAnsi="var(--font-primary)" w:cs="Arial"/>
          <w:color w:val="000000" w:themeColor="text1"/>
          <w:sz w:val="28"/>
          <w:szCs w:val="28"/>
          <w:lang w:eastAsia="ru-RU"/>
        </w:rPr>
        <w:t xml:space="preserve">Председатель Минусинского </w:t>
      </w:r>
    </w:p>
    <w:p w14:paraId="7F85A92F" w14:textId="0C4F648D" w:rsidR="00A32B71" w:rsidRPr="001E4065" w:rsidRDefault="001E4065" w:rsidP="001E4065">
      <w:pPr>
        <w:shd w:val="clear" w:color="auto" w:fill="FFFFFF"/>
        <w:spacing w:after="0" w:line="240" w:lineRule="auto"/>
        <w:rPr>
          <w:rFonts w:ascii="var(--font-primary)" w:eastAsia="Times New Roman" w:hAnsi="var(--font-primary)" w:cs="Arial"/>
          <w:color w:val="000000" w:themeColor="text1"/>
          <w:sz w:val="28"/>
          <w:szCs w:val="28"/>
          <w:lang w:eastAsia="ru-RU"/>
        </w:rPr>
      </w:pPr>
      <w:r w:rsidRPr="001E4065">
        <w:rPr>
          <w:rFonts w:ascii="var(--font-primary)" w:eastAsia="Times New Roman" w:hAnsi="var(--font-primary)" w:cs="Arial"/>
          <w:color w:val="000000" w:themeColor="text1"/>
          <w:sz w:val="28"/>
          <w:szCs w:val="28"/>
          <w:lang w:eastAsia="ru-RU"/>
        </w:rPr>
        <w:t>городского Совета депутатов</w:t>
      </w:r>
      <w:r>
        <w:rPr>
          <w:rFonts w:ascii="var(--font-primary)" w:eastAsia="Times New Roman" w:hAnsi="var(--font-primary)" w:cs="Arial"/>
          <w:color w:val="000000" w:themeColor="text1"/>
          <w:sz w:val="28"/>
          <w:szCs w:val="28"/>
          <w:lang w:eastAsia="ru-RU"/>
        </w:rPr>
        <w:t xml:space="preserve">                              </w:t>
      </w:r>
      <w:r w:rsidR="00A412DB">
        <w:rPr>
          <w:rFonts w:ascii="var(--font-primary)" w:eastAsia="Times New Roman" w:hAnsi="var(--font-primary)" w:cs="Arial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var(--font-primary)" w:eastAsia="Times New Roman" w:hAnsi="var(--font-primary)" w:cs="Arial"/>
          <w:color w:val="000000" w:themeColor="text1"/>
          <w:sz w:val="28"/>
          <w:szCs w:val="28"/>
          <w:lang w:eastAsia="ru-RU"/>
        </w:rPr>
        <w:t xml:space="preserve">             </w:t>
      </w:r>
      <w:r w:rsidR="00E75F40">
        <w:rPr>
          <w:rFonts w:ascii="var(--font-primary)" w:eastAsia="Times New Roman" w:hAnsi="var(--font-primary)" w:cs="Arial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var(--font-primary)" w:eastAsia="Times New Roman" w:hAnsi="var(--font-primary)" w:cs="Arial"/>
          <w:color w:val="000000" w:themeColor="text1"/>
          <w:sz w:val="28"/>
          <w:szCs w:val="28"/>
          <w:lang w:eastAsia="ru-RU"/>
        </w:rPr>
        <w:t xml:space="preserve"> </w:t>
      </w:r>
      <w:r w:rsidR="00A412DB">
        <w:rPr>
          <w:rFonts w:ascii="var(--font-primary)" w:eastAsia="Times New Roman" w:hAnsi="var(--font-primary)" w:cs="Arial"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var(--font-primary)" w:eastAsia="Times New Roman" w:hAnsi="var(--font-primary)" w:cs="Arial"/>
          <w:color w:val="000000" w:themeColor="text1"/>
          <w:sz w:val="28"/>
          <w:szCs w:val="28"/>
          <w:lang w:eastAsia="ru-RU"/>
        </w:rPr>
        <w:t xml:space="preserve"> </w:t>
      </w:r>
      <w:r w:rsidR="00641D68">
        <w:rPr>
          <w:rFonts w:ascii="var(--font-primary)" w:eastAsia="Times New Roman" w:hAnsi="var(--font-primary)" w:cs="Arial"/>
          <w:color w:val="000000" w:themeColor="text1"/>
          <w:sz w:val="28"/>
          <w:szCs w:val="28"/>
          <w:lang w:eastAsia="ru-RU"/>
        </w:rPr>
        <w:t xml:space="preserve">             </w:t>
      </w:r>
      <w:r>
        <w:rPr>
          <w:rFonts w:ascii="var(--font-primary)" w:eastAsia="Times New Roman" w:hAnsi="var(--font-primary)" w:cs="Arial"/>
          <w:color w:val="000000" w:themeColor="text1"/>
          <w:sz w:val="28"/>
          <w:szCs w:val="28"/>
          <w:lang w:eastAsia="ru-RU"/>
        </w:rPr>
        <w:t xml:space="preserve"> Л.И. Чумаченко</w:t>
      </w:r>
    </w:p>
    <w:p w14:paraId="45B872E6" w14:textId="77777777" w:rsidR="00A32B71" w:rsidRPr="001E4065" w:rsidRDefault="00A32B71" w:rsidP="001E4065">
      <w:pPr>
        <w:shd w:val="clear" w:color="auto" w:fill="FFFFFF"/>
        <w:spacing w:after="0" w:line="240" w:lineRule="auto"/>
        <w:rPr>
          <w:rFonts w:ascii="var(--font-primary)" w:eastAsia="Times New Roman" w:hAnsi="var(--font-primary)" w:cs="Arial"/>
          <w:color w:val="000000" w:themeColor="text1"/>
          <w:sz w:val="28"/>
          <w:szCs w:val="28"/>
          <w:lang w:eastAsia="ru-RU"/>
        </w:rPr>
      </w:pPr>
    </w:p>
    <w:p w14:paraId="501CC116" w14:textId="77777777" w:rsidR="00A32B71" w:rsidRPr="00A32B71" w:rsidRDefault="00A32B71" w:rsidP="00A32B71">
      <w:pPr>
        <w:shd w:val="clear" w:color="auto" w:fill="FFFFFF"/>
        <w:spacing w:before="100" w:beforeAutospacing="1" w:after="100" w:afterAutospacing="1" w:line="240" w:lineRule="auto"/>
        <w:rPr>
          <w:rFonts w:ascii="var(--font-primary)" w:eastAsia="Times New Roman" w:hAnsi="var(--font-primary)" w:cs="Arial"/>
          <w:color w:val="222222"/>
          <w:sz w:val="24"/>
          <w:szCs w:val="24"/>
          <w:lang w:eastAsia="ru-RU"/>
        </w:rPr>
      </w:pPr>
    </w:p>
    <w:sectPr w:rsidR="00A32B71" w:rsidRPr="00A32B71" w:rsidSect="00713C2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font-primary)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71"/>
    <w:rsid w:val="00001BBA"/>
    <w:rsid w:val="001E4065"/>
    <w:rsid w:val="00214616"/>
    <w:rsid w:val="00271EA6"/>
    <w:rsid w:val="003D1AE9"/>
    <w:rsid w:val="00641D68"/>
    <w:rsid w:val="00713C22"/>
    <w:rsid w:val="0079606F"/>
    <w:rsid w:val="008A776A"/>
    <w:rsid w:val="00A32B71"/>
    <w:rsid w:val="00A412DB"/>
    <w:rsid w:val="00C425A9"/>
    <w:rsid w:val="00E75F40"/>
    <w:rsid w:val="00FD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AFDD"/>
  <w15:docId w15:val="{32492ACE-21C7-41F0-BCC7-87DCF9AA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5</cp:revision>
  <dcterms:created xsi:type="dcterms:W3CDTF">2024-08-08T08:19:00Z</dcterms:created>
  <dcterms:modified xsi:type="dcterms:W3CDTF">2024-08-09T04:07:00Z</dcterms:modified>
</cp:coreProperties>
</file>