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C1B2E" w14:textId="77777777" w:rsidR="003633FC" w:rsidRPr="003633FC" w:rsidRDefault="003633FC" w:rsidP="003633FC">
      <w:pPr>
        <w:tabs>
          <w:tab w:val="left" w:pos="5670"/>
        </w:tabs>
        <w:jc w:val="center"/>
        <w:rPr>
          <w:spacing w:val="20"/>
          <w:sz w:val="24"/>
          <w:szCs w:val="24"/>
        </w:rPr>
      </w:pPr>
      <w:r w:rsidRPr="003633FC">
        <w:rPr>
          <w:spacing w:val="20"/>
          <w:sz w:val="24"/>
          <w:szCs w:val="24"/>
        </w:rPr>
        <w:t>РОССИЙСКАЯ ФЕДЕРАЦИЯ</w:t>
      </w:r>
    </w:p>
    <w:p w14:paraId="50BB82C2" w14:textId="77777777" w:rsidR="003633FC" w:rsidRPr="003633FC" w:rsidRDefault="003633FC" w:rsidP="003633FC">
      <w:pPr>
        <w:jc w:val="center"/>
        <w:rPr>
          <w:spacing w:val="20"/>
          <w:sz w:val="24"/>
          <w:szCs w:val="24"/>
        </w:rPr>
      </w:pPr>
      <w:r w:rsidRPr="003633FC">
        <w:rPr>
          <w:spacing w:val="20"/>
          <w:sz w:val="24"/>
          <w:szCs w:val="24"/>
        </w:rPr>
        <w:t>АДМИНИСТРАЦИЯ ГОРОДА МИНУСИНСКА</w:t>
      </w:r>
    </w:p>
    <w:p w14:paraId="44943E84" w14:textId="77777777" w:rsidR="003633FC" w:rsidRPr="003633FC" w:rsidRDefault="003633FC" w:rsidP="003633FC">
      <w:pPr>
        <w:jc w:val="center"/>
        <w:rPr>
          <w:spacing w:val="20"/>
          <w:sz w:val="24"/>
          <w:szCs w:val="24"/>
        </w:rPr>
      </w:pPr>
      <w:r w:rsidRPr="003633FC">
        <w:rPr>
          <w:spacing w:val="20"/>
          <w:sz w:val="24"/>
          <w:szCs w:val="24"/>
        </w:rPr>
        <w:t>КРАСНОЯРСКОГО КРАЯ</w:t>
      </w:r>
    </w:p>
    <w:p w14:paraId="062F3954" w14:textId="77777777" w:rsidR="003633FC" w:rsidRPr="003633FC" w:rsidRDefault="003633FC" w:rsidP="003633FC">
      <w:pPr>
        <w:jc w:val="center"/>
        <w:rPr>
          <w:spacing w:val="20"/>
          <w:sz w:val="24"/>
          <w:szCs w:val="24"/>
        </w:rPr>
      </w:pPr>
    </w:p>
    <w:p w14:paraId="5CB70A27" w14:textId="77777777" w:rsidR="003633FC" w:rsidRPr="003633FC" w:rsidRDefault="003633FC" w:rsidP="003633FC">
      <w:pPr>
        <w:jc w:val="center"/>
        <w:rPr>
          <w:spacing w:val="60"/>
          <w:sz w:val="48"/>
          <w:szCs w:val="48"/>
        </w:rPr>
      </w:pPr>
      <w:r w:rsidRPr="003633FC">
        <w:rPr>
          <w:spacing w:val="60"/>
          <w:sz w:val="48"/>
          <w:szCs w:val="48"/>
        </w:rPr>
        <w:t>ПОСТАНОВЛЕНИЕ</w:t>
      </w:r>
    </w:p>
    <w:p w14:paraId="750D74AC" w14:textId="77777777" w:rsidR="003633FC" w:rsidRDefault="003633FC" w:rsidP="003633FC"/>
    <w:p w14:paraId="0A890769" w14:textId="542A3E35" w:rsidR="00FB57D4" w:rsidRDefault="00FB57D4" w:rsidP="003633FC">
      <w:r>
        <w:t>12.07.2024                                                                                             № АГ-1258-п</w:t>
      </w:r>
    </w:p>
    <w:p w14:paraId="58FEB18A" w14:textId="77777777" w:rsidR="00FB57D4" w:rsidRPr="003633FC" w:rsidRDefault="00FB57D4" w:rsidP="003633FC"/>
    <w:p w14:paraId="2041EA04" w14:textId="77777777" w:rsidR="003633FC" w:rsidRPr="003633FC" w:rsidRDefault="003633FC" w:rsidP="003633FC">
      <w:pPr>
        <w:autoSpaceDE w:val="0"/>
        <w:autoSpaceDN w:val="0"/>
        <w:adjustRightInd w:val="0"/>
        <w:jc w:val="both"/>
        <w:outlineLvl w:val="0"/>
      </w:pPr>
      <w:r w:rsidRPr="003633FC">
        <w:t>Об утверждении порядка проведения городского конкурса по благоустройству территорий и дворов «Мой любимый город»</w:t>
      </w:r>
    </w:p>
    <w:p w14:paraId="1BBB54ED" w14:textId="77777777" w:rsidR="003633FC" w:rsidRPr="003633FC" w:rsidRDefault="003633FC" w:rsidP="003633FC">
      <w:pPr>
        <w:autoSpaceDE w:val="0"/>
        <w:autoSpaceDN w:val="0"/>
        <w:adjustRightInd w:val="0"/>
        <w:jc w:val="both"/>
        <w:outlineLvl w:val="0"/>
      </w:pPr>
    </w:p>
    <w:p w14:paraId="7CB5C7C9" w14:textId="77777777" w:rsidR="003633FC" w:rsidRPr="003633FC" w:rsidRDefault="003633FC" w:rsidP="003633FC">
      <w:pPr>
        <w:autoSpaceDE w:val="0"/>
        <w:autoSpaceDN w:val="0"/>
        <w:adjustRightInd w:val="0"/>
        <w:jc w:val="both"/>
        <w:outlineLvl w:val="0"/>
      </w:pPr>
      <w:r w:rsidRPr="003633FC">
        <w:t xml:space="preserve">        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постановлением Администрации города Минусинска от 31.10.2013 № АГ-2035-п «Об утверждении муниципальной программы «Благоустройство территории муниципального образования город Минусинск», в целях создания благоприятных условий проживания населения, ПОСТАНОВЛЯЮ:</w:t>
      </w:r>
    </w:p>
    <w:p w14:paraId="64BE52FE" w14:textId="77777777" w:rsidR="003633FC" w:rsidRPr="003633FC" w:rsidRDefault="009A4F09" w:rsidP="009A4F09">
      <w:pPr>
        <w:autoSpaceDE w:val="0"/>
        <w:autoSpaceDN w:val="0"/>
        <w:adjustRightInd w:val="0"/>
        <w:ind w:firstLine="426"/>
        <w:jc w:val="both"/>
        <w:outlineLvl w:val="0"/>
      </w:pPr>
      <w:r>
        <w:t xml:space="preserve">1.  </w:t>
      </w:r>
      <w:r w:rsidR="003633FC" w:rsidRPr="003633FC">
        <w:t>Утвердить порядок проведения городского конкурса по благоустройству территорий и дворов «Мой любимый город»</w:t>
      </w:r>
      <w:r w:rsidR="00E15366">
        <w:t xml:space="preserve">, согласно приложения. </w:t>
      </w:r>
    </w:p>
    <w:p w14:paraId="7482C68B" w14:textId="77777777" w:rsidR="003633FC" w:rsidRPr="003633FC" w:rsidRDefault="009A4F09" w:rsidP="003633FC">
      <w:pPr>
        <w:autoSpaceDE w:val="0"/>
        <w:autoSpaceDN w:val="0"/>
        <w:adjustRightInd w:val="0"/>
        <w:jc w:val="both"/>
        <w:outlineLvl w:val="0"/>
      </w:pPr>
      <w:r>
        <w:t xml:space="preserve">      2. </w:t>
      </w:r>
      <w:r w:rsidR="003633FC" w:rsidRPr="003633FC">
        <w:t>Признать утратившим силу постановление администрации города Минусинска от 12.07.2023 № АГ-1437-п «Об утверждении порядка проведения городского конкурса по благоустройству территорий и дворов «Мой любимый город»</w:t>
      </w:r>
    </w:p>
    <w:p w14:paraId="5807AE64" w14:textId="77777777" w:rsidR="003633FC" w:rsidRPr="003633FC" w:rsidRDefault="009A4F09" w:rsidP="003633FC">
      <w:pPr>
        <w:autoSpaceDE w:val="0"/>
        <w:autoSpaceDN w:val="0"/>
        <w:adjustRightInd w:val="0"/>
        <w:jc w:val="both"/>
        <w:outlineLvl w:val="0"/>
      </w:pPr>
      <w:r>
        <w:t xml:space="preserve">      3. </w:t>
      </w:r>
      <w:r w:rsidR="003633FC" w:rsidRPr="003633FC">
        <w:t>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39BA21BF" w14:textId="77777777" w:rsidR="003633FC" w:rsidRPr="003633FC" w:rsidRDefault="009A4F09" w:rsidP="003633FC">
      <w:pPr>
        <w:jc w:val="both"/>
      </w:pPr>
      <w:r>
        <w:t xml:space="preserve">      </w:t>
      </w:r>
      <w:r w:rsidR="003633FC" w:rsidRPr="003633FC">
        <w:t xml:space="preserve">4. </w:t>
      </w:r>
      <w:r>
        <w:t xml:space="preserve"> </w:t>
      </w:r>
      <w:r w:rsidR="003633FC" w:rsidRPr="003633FC">
        <w:t>Контроль за исполнением настоящего постановления возложить на заместителя Главы города по социальным вопросам Павлову Ж.В.</w:t>
      </w:r>
    </w:p>
    <w:p w14:paraId="34AD7A0C" w14:textId="77777777" w:rsidR="003633FC" w:rsidRPr="003633FC" w:rsidRDefault="009A4F09" w:rsidP="009A4F09">
      <w:pPr>
        <w:jc w:val="both"/>
      </w:pPr>
      <w:r>
        <w:t xml:space="preserve">      </w:t>
      </w:r>
      <w:r w:rsidR="003633FC" w:rsidRPr="003633FC">
        <w:t xml:space="preserve">5. </w:t>
      </w:r>
      <w:r>
        <w:t xml:space="preserve"> </w:t>
      </w:r>
      <w:r w:rsidR="003633FC" w:rsidRPr="003633FC">
        <w:t>Постановление вступает в силу в день, следующий за днем его официального опубликования.</w:t>
      </w:r>
    </w:p>
    <w:p w14:paraId="7E2FFA25" w14:textId="77777777" w:rsidR="003633FC" w:rsidRPr="003633FC" w:rsidRDefault="003633FC" w:rsidP="003633FC">
      <w:pPr>
        <w:ind w:firstLine="708"/>
        <w:jc w:val="both"/>
      </w:pPr>
    </w:p>
    <w:p w14:paraId="119C4AD7" w14:textId="77777777" w:rsidR="003633FC" w:rsidRPr="003633FC" w:rsidRDefault="003633FC" w:rsidP="003633FC">
      <w:pPr>
        <w:ind w:firstLine="708"/>
        <w:jc w:val="both"/>
      </w:pPr>
    </w:p>
    <w:p w14:paraId="33EFD513" w14:textId="1844A3D3" w:rsidR="003633FC" w:rsidRPr="003633FC" w:rsidRDefault="003633FC" w:rsidP="003633FC">
      <w:pPr>
        <w:jc w:val="both"/>
      </w:pPr>
      <w:r w:rsidRPr="003633FC">
        <w:t>Глава города</w:t>
      </w:r>
      <w:r w:rsidRPr="003633FC">
        <w:tab/>
      </w:r>
      <w:r w:rsidRPr="003633FC">
        <w:tab/>
        <w:t xml:space="preserve">                         </w:t>
      </w:r>
      <w:r w:rsidR="00FB57D4">
        <w:t>подпись</w:t>
      </w:r>
      <w:r w:rsidRPr="003633FC">
        <w:t xml:space="preserve">                              Д.Н. Меркулов</w:t>
      </w:r>
    </w:p>
    <w:p w14:paraId="12CE11DF" w14:textId="77777777" w:rsidR="003633FC" w:rsidRDefault="003633FC" w:rsidP="00E60753">
      <w:pPr>
        <w:ind w:left="5387" w:right="-285"/>
      </w:pPr>
    </w:p>
    <w:p w14:paraId="069054EF" w14:textId="77777777" w:rsidR="003633FC" w:rsidRDefault="003633FC" w:rsidP="00E60753">
      <w:pPr>
        <w:ind w:left="5387" w:right="-285"/>
      </w:pPr>
    </w:p>
    <w:p w14:paraId="6A16FBC9" w14:textId="77777777" w:rsidR="003633FC" w:rsidRDefault="003633FC" w:rsidP="00E60753">
      <w:pPr>
        <w:ind w:left="5387" w:right="-285"/>
      </w:pPr>
    </w:p>
    <w:p w14:paraId="33CB3B3E" w14:textId="77777777" w:rsidR="003633FC" w:rsidRDefault="003633FC" w:rsidP="00E60753">
      <w:pPr>
        <w:ind w:left="5387" w:right="-285"/>
      </w:pPr>
    </w:p>
    <w:p w14:paraId="16AC91F1" w14:textId="77777777" w:rsidR="003633FC" w:rsidRDefault="003633FC" w:rsidP="003633FC">
      <w:pPr>
        <w:ind w:right="-285"/>
      </w:pPr>
    </w:p>
    <w:p w14:paraId="75678AE9" w14:textId="77777777" w:rsidR="003633FC" w:rsidRDefault="003633FC" w:rsidP="003633FC">
      <w:pPr>
        <w:ind w:right="-285"/>
      </w:pPr>
    </w:p>
    <w:p w14:paraId="20490DF9" w14:textId="77777777" w:rsidR="003633FC" w:rsidRDefault="003633FC" w:rsidP="00E60753">
      <w:pPr>
        <w:ind w:left="5387" w:right="-285"/>
      </w:pPr>
    </w:p>
    <w:p w14:paraId="2DA9D0B7" w14:textId="77777777" w:rsidR="003633FC" w:rsidRDefault="003633FC" w:rsidP="00E60753">
      <w:pPr>
        <w:ind w:left="5387" w:right="-285"/>
      </w:pPr>
    </w:p>
    <w:p w14:paraId="66B8CC5A" w14:textId="77777777" w:rsidR="003633FC" w:rsidRDefault="003633FC" w:rsidP="00E60753">
      <w:pPr>
        <w:ind w:left="5387" w:right="-285"/>
      </w:pPr>
    </w:p>
    <w:p w14:paraId="5A848AA9" w14:textId="77777777" w:rsidR="00FF5F13" w:rsidRDefault="00FF5F13" w:rsidP="00FF5F13">
      <w:pPr>
        <w:ind w:left="5387" w:right="-285"/>
      </w:pPr>
      <w:r>
        <w:lastRenderedPageBreak/>
        <w:t>Утверждаю</w:t>
      </w:r>
    </w:p>
    <w:p w14:paraId="29C859CD" w14:textId="77777777" w:rsidR="00E60753" w:rsidRPr="00FB57D4" w:rsidRDefault="00E60753" w:rsidP="00E60753">
      <w:pPr>
        <w:ind w:left="5387" w:right="-285"/>
      </w:pPr>
      <w:r w:rsidRPr="00FB57D4">
        <w:t>Приложение 1</w:t>
      </w:r>
    </w:p>
    <w:p w14:paraId="0629D03D" w14:textId="77777777" w:rsidR="00E60753" w:rsidRPr="00FB57D4" w:rsidRDefault="00E60753" w:rsidP="00E60753">
      <w:pPr>
        <w:ind w:left="5387" w:right="-285"/>
      </w:pPr>
      <w:r w:rsidRPr="00FB57D4">
        <w:t>к постановлению Администрации</w:t>
      </w:r>
    </w:p>
    <w:p w14:paraId="0D266192" w14:textId="77777777" w:rsidR="00E60753" w:rsidRPr="00FB57D4" w:rsidRDefault="00E60753" w:rsidP="00E60753">
      <w:pPr>
        <w:ind w:left="5387" w:right="-285"/>
      </w:pPr>
      <w:r w:rsidRPr="00FB57D4">
        <w:t xml:space="preserve">города Минусинска </w:t>
      </w:r>
    </w:p>
    <w:p w14:paraId="26065CEB" w14:textId="77777777" w:rsidR="00FB57D4" w:rsidRDefault="00FB57D4" w:rsidP="00FB57D4">
      <w:pPr>
        <w:tabs>
          <w:tab w:val="left" w:pos="1080"/>
        </w:tabs>
        <w:ind w:left="5387" w:right="-144"/>
      </w:pPr>
      <w:r w:rsidRPr="00FB57D4">
        <w:t>от 12.07.2024 № АГ-1258-п</w:t>
      </w:r>
    </w:p>
    <w:p w14:paraId="1479D45D" w14:textId="7BC7409A" w:rsidR="00E66753" w:rsidRPr="00FB57D4" w:rsidRDefault="00E66753" w:rsidP="00FB57D4">
      <w:pPr>
        <w:tabs>
          <w:tab w:val="left" w:pos="1080"/>
        </w:tabs>
        <w:ind w:left="5387" w:right="-144"/>
      </w:pPr>
      <w:r w:rsidRPr="00FB57D4">
        <w:t xml:space="preserve">  </w:t>
      </w:r>
    </w:p>
    <w:p w14:paraId="20D4C1B6" w14:textId="77777777" w:rsidR="00E66753" w:rsidRPr="00FB57D4" w:rsidRDefault="00E66753" w:rsidP="00E66753">
      <w:pPr>
        <w:tabs>
          <w:tab w:val="left" w:pos="1080"/>
        </w:tabs>
        <w:ind w:left="5670" w:right="-144"/>
      </w:pPr>
    </w:p>
    <w:p w14:paraId="1D18395D" w14:textId="77777777" w:rsidR="0061252E" w:rsidRPr="00CE3AF9" w:rsidRDefault="0061252E" w:rsidP="0061252E">
      <w:pPr>
        <w:pStyle w:val="4"/>
        <w:spacing w:before="0" w:after="0"/>
        <w:jc w:val="center"/>
        <w:rPr>
          <w:rFonts w:ascii="Times New Roman" w:hAnsi="Times New Roman"/>
        </w:rPr>
      </w:pPr>
      <w:r w:rsidRPr="00CE3AF9">
        <w:rPr>
          <w:rFonts w:ascii="Times New Roman" w:hAnsi="Times New Roman"/>
        </w:rPr>
        <w:t>ПОРЯДОК</w:t>
      </w:r>
    </w:p>
    <w:p w14:paraId="455D5AE2" w14:textId="77777777" w:rsidR="0061252E" w:rsidRPr="00CE3AF9" w:rsidRDefault="0061252E" w:rsidP="0061252E">
      <w:pPr>
        <w:tabs>
          <w:tab w:val="left" w:pos="4820"/>
        </w:tabs>
        <w:jc w:val="center"/>
        <w:rPr>
          <w:b/>
        </w:rPr>
      </w:pPr>
      <w:r w:rsidRPr="00CE3AF9">
        <w:rPr>
          <w:b/>
        </w:rPr>
        <w:t xml:space="preserve">проведения городского конкурса по благоустройству </w:t>
      </w:r>
    </w:p>
    <w:p w14:paraId="29746F7D" w14:textId="77777777" w:rsidR="0061252E" w:rsidRPr="00CE3AF9" w:rsidRDefault="0061252E" w:rsidP="0061252E">
      <w:pPr>
        <w:tabs>
          <w:tab w:val="left" w:pos="4820"/>
        </w:tabs>
        <w:jc w:val="center"/>
        <w:rPr>
          <w:b/>
        </w:rPr>
      </w:pPr>
      <w:r w:rsidRPr="00CE3AF9">
        <w:rPr>
          <w:b/>
        </w:rPr>
        <w:t>территорий и дворов «Мой любимый город»</w:t>
      </w:r>
    </w:p>
    <w:p w14:paraId="72E5CAA6" w14:textId="77777777" w:rsidR="0061252E" w:rsidRPr="00CE3AF9" w:rsidRDefault="0061252E" w:rsidP="0061252E">
      <w:r w:rsidRPr="00CE3AF9">
        <w:t xml:space="preserve">                                                                                            </w:t>
      </w:r>
    </w:p>
    <w:p w14:paraId="749C4401" w14:textId="77777777" w:rsidR="0061252E" w:rsidRPr="00CE3AF9" w:rsidRDefault="0061252E" w:rsidP="0061252E">
      <w:pPr>
        <w:jc w:val="center"/>
        <w:rPr>
          <w:b/>
        </w:rPr>
      </w:pPr>
      <w:r w:rsidRPr="00CE3AF9">
        <w:rPr>
          <w:b/>
        </w:rPr>
        <w:t>1. Общие положения</w:t>
      </w:r>
    </w:p>
    <w:p w14:paraId="29E9C463" w14:textId="77777777" w:rsidR="0061252E" w:rsidRPr="00CE3AF9" w:rsidRDefault="0061252E" w:rsidP="0061252E">
      <w:pPr>
        <w:ind w:firstLine="708"/>
        <w:jc w:val="both"/>
      </w:pPr>
    </w:p>
    <w:p w14:paraId="081FE4B5" w14:textId="77777777" w:rsidR="0061252E" w:rsidRDefault="0061252E" w:rsidP="00C97A8C">
      <w:pPr>
        <w:ind w:firstLine="708"/>
        <w:jc w:val="both"/>
      </w:pPr>
      <w:r w:rsidRPr="00CE3AF9">
        <w:t>Настоящ</w:t>
      </w:r>
      <w:r w:rsidR="000C3B91">
        <w:t>ий</w:t>
      </w:r>
      <w:r w:rsidRPr="00CE3AF9">
        <w:t xml:space="preserve"> По</w:t>
      </w:r>
      <w:r w:rsidR="000C3B91">
        <w:t>рядок</w:t>
      </w:r>
      <w:r w:rsidRPr="00CE3AF9">
        <w:t xml:space="preserve"> определяет задачи, участников и номинации </w:t>
      </w:r>
      <w:r w:rsidR="00CE3AF9" w:rsidRPr="00CE3AF9">
        <w:t xml:space="preserve">городского конкурса по благоустройству территорий и дворов «Мой любимый город» </w:t>
      </w:r>
      <w:r w:rsidRPr="00CE3AF9">
        <w:t>на территории муниципального образования город Минусинск (далее – конкурс), по</w:t>
      </w:r>
      <w:r w:rsidR="00EB4F46">
        <w:t xml:space="preserve">рядок подачи заявок на участие, </w:t>
      </w:r>
      <w:r w:rsidRPr="00CE3AF9">
        <w:t>критерии оценки, порядок определения и награждения победителей, порядок финансирования.</w:t>
      </w:r>
    </w:p>
    <w:p w14:paraId="4A95A5F5" w14:textId="77777777" w:rsidR="00C97A8C" w:rsidRPr="00CE3AF9" w:rsidRDefault="00C97A8C" w:rsidP="00C97A8C">
      <w:pPr>
        <w:ind w:firstLine="708"/>
        <w:jc w:val="both"/>
      </w:pPr>
    </w:p>
    <w:p w14:paraId="6A0C764D" w14:textId="77777777" w:rsidR="0061252E" w:rsidRPr="00CE3AF9" w:rsidRDefault="0061252E" w:rsidP="0061252E">
      <w:pPr>
        <w:jc w:val="center"/>
        <w:rPr>
          <w:b/>
        </w:rPr>
      </w:pPr>
      <w:r w:rsidRPr="00CE3AF9">
        <w:rPr>
          <w:b/>
        </w:rPr>
        <w:t xml:space="preserve">2. Задачи </w:t>
      </w:r>
      <w:r w:rsidR="00D84104">
        <w:rPr>
          <w:b/>
        </w:rPr>
        <w:t xml:space="preserve">городского </w:t>
      </w:r>
      <w:r w:rsidRPr="00CE3AF9">
        <w:rPr>
          <w:b/>
        </w:rPr>
        <w:t>конкурса</w:t>
      </w:r>
    </w:p>
    <w:p w14:paraId="7B23610E" w14:textId="77777777" w:rsidR="0061252E" w:rsidRPr="00CE3AF9" w:rsidRDefault="0061252E" w:rsidP="0061252E">
      <w:pPr>
        <w:ind w:firstLine="708"/>
      </w:pPr>
    </w:p>
    <w:p w14:paraId="174F444F" w14:textId="77777777" w:rsidR="0061252E" w:rsidRPr="00CE3AF9" w:rsidRDefault="0061252E" w:rsidP="0061252E">
      <w:pPr>
        <w:ind w:firstLine="708"/>
      </w:pPr>
      <w:r w:rsidRPr="00CE3AF9">
        <w:t>Основными задачами конкурса являются:</w:t>
      </w:r>
    </w:p>
    <w:p w14:paraId="56FC45AB" w14:textId="77777777" w:rsidR="0061252E" w:rsidRPr="00CE3AF9" w:rsidRDefault="0061252E" w:rsidP="0061252E">
      <w:pPr>
        <w:ind w:firstLine="708"/>
        <w:jc w:val="both"/>
      </w:pPr>
      <w:r w:rsidRPr="00CE3AF9">
        <w:t>активизация деятельности домовых, уличных комитетов и других общественных формирований по месту жительства, товариществ собственников жилья, управляющих компаний, трудовых коллективов, жителей города   по благоустройству и озеленению города;</w:t>
      </w:r>
    </w:p>
    <w:p w14:paraId="27098917" w14:textId="77777777" w:rsidR="0061252E" w:rsidRPr="00CE3AF9" w:rsidRDefault="0061252E" w:rsidP="0061252E">
      <w:pPr>
        <w:ind w:firstLine="708"/>
        <w:jc w:val="both"/>
      </w:pPr>
      <w:r w:rsidRPr="00CE3AF9">
        <w:t>повышение ответственности горожан за содержание жилищного фонда и прилегающих территорий;</w:t>
      </w:r>
    </w:p>
    <w:p w14:paraId="33DCF446" w14:textId="77777777" w:rsidR="0061252E" w:rsidRPr="00CE3AF9" w:rsidRDefault="0061252E" w:rsidP="0061252E">
      <w:pPr>
        <w:ind w:firstLine="708"/>
        <w:jc w:val="both"/>
      </w:pPr>
      <w:r w:rsidRPr="00CE3AF9">
        <w:t>оказание помощи общественными организациями социальным и другим городским службам в организации работы с населением по месту жительства;</w:t>
      </w:r>
    </w:p>
    <w:p w14:paraId="3E93EEC2" w14:textId="77777777" w:rsidR="0061252E" w:rsidRPr="00CE3AF9" w:rsidRDefault="0061252E" w:rsidP="0061252E">
      <w:pPr>
        <w:ind w:firstLine="708"/>
        <w:jc w:val="both"/>
      </w:pPr>
      <w:r w:rsidRPr="00CE3AF9">
        <w:t>массовое привлечение жителей города к участию в улучшении внешнего облика города Минусинска с целью создания единой общности граждан;</w:t>
      </w:r>
    </w:p>
    <w:p w14:paraId="4C3B4D56" w14:textId="77777777" w:rsidR="0061252E" w:rsidRPr="00CE3AF9" w:rsidRDefault="0061252E" w:rsidP="0061252E">
      <w:pPr>
        <w:ind w:firstLine="708"/>
        <w:jc w:val="both"/>
      </w:pPr>
      <w:r w:rsidRPr="00CE3AF9">
        <w:t>воспитание патриотизма и трудолюбия у подрастающего поколения горожан, формирование у жителей города эстетического восприятия жизни;</w:t>
      </w:r>
    </w:p>
    <w:p w14:paraId="1A12B350" w14:textId="77777777" w:rsidR="00C97A8C" w:rsidRDefault="0061252E" w:rsidP="00C97A8C">
      <w:pPr>
        <w:ind w:firstLine="708"/>
        <w:jc w:val="both"/>
      </w:pPr>
      <w:r w:rsidRPr="00CE3AF9">
        <w:t xml:space="preserve">пропаганда здорового и культурного образа жизни, любви к своему городу.   </w:t>
      </w:r>
    </w:p>
    <w:p w14:paraId="5A75BA16" w14:textId="77777777" w:rsidR="0061252E" w:rsidRPr="00CE3AF9" w:rsidRDefault="0061252E" w:rsidP="006A6E08">
      <w:pPr>
        <w:jc w:val="center"/>
        <w:rPr>
          <w:b/>
        </w:rPr>
      </w:pPr>
      <w:r w:rsidRPr="00CE3AF9">
        <w:rPr>
          <w:b/>
        </w:rPr>
        <w:t xml:space="preserve">3. Условия участия в </w:t>
      </w:r>
      <w:r w:rsidR="00796572">
        <w:rPr>
          <w:b/>
        </w:rPr>
        <w:t xml:space="preserve">городском </w:t>
      </w:r>
      <w:r w:rsidRPr="00CE3AF9">
        <w:rPr>
          <w:b/>
        </w:rPr>
        <w:t>конкурсе</w:t>
      </w:r>
    </w:p>
    <w:p w14:paraId="7170B668" w14:textId="77777777" w:rsidR="0061252E" w:rsidRPr="00CE3AF9" w:rsidRDefault="0061252E" w:rsidP="0061252E">
      <w:pPr>
        <w:ind w:firstLine="708"/>
        <w:jc w:val="both"/>
      </w:pPr>
    </w:p>
    <w:p w14:paraId="0C129A83" w14:textId="77777777" w:rsidR="0061252E" w:rsidRPr="00CE3AF9" w:rsidRDefault="0061252E" w:rsidP="0061252E">
      <w:pPr>
        <w:ind w:firstLine="708"/>
        <w:jc w:val="both"/>
      </w:pPr>
      <w:r w:rsidRPr="00CE3AF9">
        <w:t>3.1. В конкурсе имеет право участвовать любой гражданин, проживающий на территории муниципального образования город Минусинск, или инициативные группы многоквартирных домов, товарищества собственников жилья, товарищества собственников недвижимости, жилищные коопер</w:t>
      </w:r>
      <w:r w:rsidR="004D09B4">
        <w:t>ативы и управляющие организации,</w:t>
      </w:r>
      <w:r w:rsidR="003E0B57">
        <w:t xml:space="preserve"> </w:t>
      </w:r>
      <w:r w:rsidRPr="00CE3AF9">
        <w:t>расположенные на территории муниципального образования город Минусинск.</w:t>
      </w:r>
    </w:p>
    <w:p w14:paraId="40BE4844" w14:textId="77777777" w:rsidR="0061252E" w:rsidRPr="00CE3AF9" w:rsidRDefault="0061252E" w:rsidP="0061252E">
      <w:pPr>
        <w:pStyle w:val="30"/>
        <w:spacing w:after="0"/>
        <w:ind w:firstLine="709"/>
        <w:jc w:val="both"/>
        <w:rPr>
          <w:sz w:val="28"/>
          <w:szCs w:val="28"/>
        </w:rPr>
      </w:pPr>
      <w:r w:rsidRPr="00CE3AF9">
        <w:rPr>
          <w:sz w:val="28"/>
          <w:szCs w:val="28"/>
        </w:rPr>
        <w:lastRenderedPageBreak/>
        <w:t xml:space="preserve">3.2. Для участия </w:t>
      </w:r>
      <w:r w:rsidR="006831BB">
        <w:rPr>
          <w:sz w:val="28"/>
          <w:szCs w:val="28"/>
        </w:rPr>
        <w:t>в конкурсе необходимо в срок с 15</w:t>
      </w:r>
      <w:r w:rsidRPr="00CE3AF9">
        <w:rPr>
          <w:sz w:val="28"/>
          <w:szCs w:val="28"/>
        </w:rPr>
        <w:t xml:space="preserve"> июля по 28 июля                                     текущего года подать </w:t>
      </w:r>
      <w:r w:rsidR="00C97A8C" w:rsidRPr="00C97A8C">
        <w:rPr>
          <w:sz w:val="28"/>
          <w:szCs w:val="28"/>
        </w:rPr>
        <w:t xml:space="preserve">заявку </w:t>
      </w:r>
      <w:r w:rsidRPr="00CE3AF9">
        <w:rPr>
          <w:sz w:val="28"/>
          <w:szCs w:val="28"/>
        </w:rPr>
        <w:t xml:space="preserve">в МКУ «Управление городского хозяйства» </w:t>
      </w:r>
      <w:r w:rsidR="004E515B">
        <w:rPr>
          <w:sz w:val="28"/>
          <w:szCs w:val="28"/>
        </w:rPr>
        <w:br/>
      </w:r>
      <w:r w:rsidRPr="00CE3AF9">
        <w:rPr>
          <w:sz w:val="28"/>
          <w:szCs w:val="28"/>
        </w:rPr>
        <w:t>(ул. Мартьянова,16, 8(39132) 2-</w:t>
      </w:r>
      <w:r w:rsidR="007802EB">
        <w:rPr>
          <w:sz w:val="28"/>
          <w:szCs w:val="28"/>
        </w:rPr>
        <w:t>17</w:t>
      </w:r>
      <w:r w:rsidRPr="00CE3AF9">
        <w:rPr>
          <w:sz w:val="28"/>
          <w:szCs w:val="28"/>
        </w:rPr>
        <w:t>-</w:t>
      </w:r>
      <w:r w:rsidR="007802EB">
        <w:rPr>
          <w:sz w:val="28"/>
          <w:szCs w:val="28"/>
        </w:rPr>
        <w:t>08</w:t>
      </w:r>
      <w:r w:rsidR="00C97A8C">
        <w:rPr>
          <w:sz w:val="28"/>
          <w:szCs w:val="28"/>
        </w:rPr>
        <w:t>)</w:t>
      </w:r>
      <w:r w:rsidRPr="00CE3AF9">
        <w:rPr>
          <w:sz w:val="28"/>
          <w:szCs w:val="28"/>
        </w:rPr>
        <w:t xml:space="preserve">. Заявка на участие в городском конкурсе должна содержать следующую информацию: </w:t>
      </w:r>
    </w:p>
    <w:p w14:paraId="5EE726C7" w14:textId="77777777" w:rsidR="00143202" w:rsidRDefault="00143202" w:rsidP="00143202">
      <w:pPr>
        <w:pStyle w:val="30"/>
        <w:spacing w:after="0"/>
        <w:ind w:firstLine="709"/>
        <w:jc w:val="both"/>
        <w:rPr>
          <w:sz w:val="28"/>
          <w:szCs w:val="28"/>
        </w:rPr>
      </w:pPr>
      <w:r>
        <w:rPr>
          <w:sz w:val="28"/>
          <w:szCs w:val="28"/>
        </w:rPr>
        <w:t xml:space="preserve">- в случае подачи заявки от физического лица, инициативной группы многоквартирного дома: фамилия, имя, отчество заявителя либо представителя инициативной группы, адрес, контактный номер телефона, паспортные данные (с приложением копии паспорта), ИНН (с приложением копии ИНН), СНИЛС, номинация конкурса, дополнительные сведения (описание объекта по критериям оценки в номинации, фотоматериалы); </w:t>
      </w:r>
    </w:p>
    <w:p w14:paraId="64C78478" w14:textId="77777777" w:rsidR="00143202" w:rsidRDefault="00143202" w:rsidP="00143202">
      <w:pPr>
        <w:pStyle w:val="30"/>
        <w:spacing w:after="0"/>
        <w:ind w:firstLine="709"/>
        <w:jc w:val="both"/>
        <w:rPr>
          <w:sz w:val="28"/>
          <w:szCs w:val="28"/>
        </w:rPr>
      </w:pPr>
      <w:r>
        <w:rPr>
          <w:sz w:val="28"/>
          <w:szCs w:val="28"/>
        </w:rPr>
        <w:t xml:space="preserve">- в случае подачи заявки от товариществ собственников жилья, товариществ собственников недвижимости, жилищных кооперативов, управляющих организаций, образовательных учреждений, предприятий и организаций: наименование организации, фамилия, имя, отчество руководителя либо представителя организации, юридический адрес, фактический адрес, контактный номер телефона, адрес электронной почты, паспортные данные руководителя либо представителя организации (с приложением копии паспорта), ИНН организации (с приложением копии ИНН), доверенность либо приказ на представителя от организации, номинация конкурса, дополнительные сведения (описание объекта по критериям оценки в номинации, фотоматериалы). </w:t>
      </w:r>
    </w:p>
    <w:p w14:paraId="5531EA2D" w14:textId="77777777" w:rsidR="0061252E" w:rsidRPr="00CE3AF9" w:rsidRDefault="0061252E" w:rsidP="0061252E">
      <w:pPr>
        <w:pStyle w:val="30"/>
        <w:spacing w:after="0"/>
        <w:ind w:firstLine="709"/>
        <w:jc w:val="both"/>
        <w:rPr>
          <w:sz w:val="28"/>
          <w:szCs w:val="28"/>
        </w:rPr>
      </w:pPr>
      <w:r w:rsidRPr="00CE3AF9">
        <w:rPr>
          <w:sz w:val="28"/>
          <w:szCs w:val="28"/>
        </w:rPr>
        <w:t>Заявитель может подать одну заявку на участие в городском конкурсе только в одной номинации.</w:t>
      </w:r>
    </w:p>
    <w:p w14:paraId="76F1A07A" w14:textId="77777777" w:rsidR="0061252E" w:rsidRPr="00CE3AF9" w:rsidRDefault="0061252E" w:rsidP="0061252E">
      <w:r w:rsidRPr="00CE3AF9">
        <w:t xml:space="preserve"> </w:t>
      </w:r>
    </w:p>
    <w:p w14:paraId="2EA66A3F" w14:textId="77777777" w:rsidR="0061252E" w:rsidRPr="00CE3AF9" w:rsidRDefault="0061252E" w:rsidP="0061252E">
      <w:pPr>
        <w:jc w:val="center"/>
        <w:rPr>
          <w:b/>
        </w:rPr>
      </w:pPr>
      <w:r w:rsidRPr="00CE3AF9">
        <w:rPr>
          <w:b/>
        </w:rPr>
        <w:t xml:space="preserve">4. Номинации </w:t>
      </w:r>
      <w:r w:rsidR="00EB2BB8">
        <w:rPr>
          <w:b/>
        </w:rPr>
        <w:t xml:space="preserve">городского </w:t>
      </w:r>
      <w:r w:rsidRPr="00CE3AF9">
        <w:rPr>
          <w:b/>
        </w:rPr>
        <w:t>конкурса и критерии оценки</w:t>
      </w:r>
    </w:p>
    <w:p w14:paraId="4146CB87" w14:textId="77777777" w:rsidR="0061252E" w:rsidRPr="00CE3AF9" w:rsidRDefault="0061252E" w:rsidP="0061252E">
      <w:pPr>
        <w:ind w:hanging="142"/>
        <w:jc w:val="center"/>
      </w:pPr>
      <w:r w:rsidRPr="00CE3AF9">
        <w:t xml:space="preserve"> </w:t>
      </w:r>
    </w:p>
    <w:p w14:paraId="53FACF4F" w14:textId="77777777" w:rsidR="0061252E" w:rsidRPr="00CE3AF9" w:rsidRDefault="0061252E" w:rsidP="00E50E61">
      <w:pPr>
        <w:ind w:firstLine="708"/>
        <w:jc w:val="both"/>
      </w:pPr>
      <w:r w:rsidRPr="00CE3AF9">
        <w:rPr>
          <w:b/>
        </w:rPr>
        <w:t>4.1.</w:t>
      </w:r>
      <w:r w:rsidRPr="00CE3AF9">
        <w:t xml:space="preserve"> </w:t>
      </w:r>
      <w:r w:rsidRPr="00CE3AF9">
        <w:rPr>
          <w:b/>
        </w:rPr>
        <w:t xml:space="preserve">«Самый благоустроенный двор» - </w:t>
      </w:r>
      <w:r w:rsidRPr="00CE3AF9">
        <w:t xml:space="preserve">на лучший двор многоэтажного дома. К участию в данной номинации допускаются инициативные </w:t>
      </w:r>
      <w:r w:rsidR="00E50E61">
        <w:t>группы многоквартирных домов, товарищества собственников жилья, товарищества собственников недвижимости, жилищные кооперативы, управляющие организации.</w:t>
      </w:r>
    </w:p>
    <w:p w14:paraId="57EFFEA9" w14:textId="77777777" w:rsidR="0061252E" w:rsidRPr="00CE3AF9" w:rsidRDefault="0061252E" w:rsidP="0061252E">
      <w:pPr>
        <w:ind w:firstLine="708"/>
      </w:pPr>
      <w:r w:rsidRPr="00CE3AF9">
        <w:t>Критерии оценки:</w:t>
      </w:r>
    </w:p>
    <w:p w14:paraId="2D0987FD" w14:textId="77777777" w:rsidR="0061252E" w:rsidRPr="00CE3AF9" w:rsidRDefault="0061252E" w:rsidP="0061252E">
      <w:pPr>
        <w:ind w:firstLine="708"/>
        <w:jc w:val="both"/>
      </w:pPr>
      <w:r w:rsidRPr="00CE3AF9">
        <w:t>санитарное состояние и озеленение дворовой и внутриквартальной территории, газонов, балконов, бытовая эстетика, содержание и своевременный уход за зелеными насаждениями, разнообразие насаждений, архитектурный дизайн – 10 баллов;</w:t>
      </w:r>
    </w:p>
    <w:p w14:paraId="61B2D2A5" w14:textId="77777777" w:rsidR="0061252E" w:rsidRPr="00CE3AF9" w:rsidRDefault="0061252E" w:rsidP="0061252E">
      <w:pPr>
        <w:ind w:firstLine="708"/>
        <w:jc w:val="both"/>
      </w:pPr>
      <w:r w:rsidRPr="00CE3AF9">
        <w:t>достаточное освещение придомовой территории – 2 балла;</w:t>
      </w:r>
    </w:p>
    <w:p w14:paraId="2447E6B3" w14:textId="77777777" w:rsidR="0061252E" w:rsidRPr="00CE3AF9" w:rsidRDefault="0061252E" w:rsidP="0061252E">
      <w:pPr>
        <w:ind w:firstLine="708"/>
        <w:jc w:val="both"/>
      </w:pPr>
      <w:r w:rsidRPr="00CE3AF9">
        <w:t>внешний вид фасада, сод</w:t>
      </w:r>
      <w:r w:rsidR="007802EB">
        <w:t>ержание балконов, лоджий, отмост</w:t>
      </w:r>
      <w:r w:rsidRPr="00CE3AF9">
        <w:t>ки – 5 баллов;</w:t>
      </w:r>
    </w:p>
    <w:p w14:paraId="756A23EF" w14:textId="77777777" w:rsidR="0061252E" w:rsidRPr="00CE3AF9" w:rsidRDefault="0061252E" w:rsidP="0061252E">
      <w:pPr>
        <w:ind w:firstLine="708"/>
      </w:pPr>
      <w:r w:rsidRPr="00CE3AF9">
        <w:t>наличие номерных знаков на домах, над подъездами – 2 балла;</w:t>
      </w:r>
    </w:p>
    <w:p w14:paraId="03F18FE6" w14:textId="77777777" w:rsidR="0061252E" w:rsidRPr="00CE3AF9" w:rsidRDefault="0061252E" w:rsidP="0061252E">
      <w:pPr>
        <w:ind w:firstLine="708"/>
        <w:jc w:val="both"/>
      </w:pPr>
      <w:r w:rsidRPr="00CE3AF9">
        <w:t>содержание мест общего пользования в хорошем санитарном и противопожарном состоянии – 5 баллов;</w:t>
      </w:r>
    </w:p>
    <w:p w14:paraId="652A18A2" w14:textId="77777777" w:rsidR="0061252E" w:rsidRPr="00CE3AF9" w:rsidRDefault="0061252E" w:rsidP="0061252E">
      <w:pPr>
        <w:ind w:firstLine="708"/>
        <w:jc w:val="both"/>
      </w:pPr>
      <w:r w:rsidRPr="00CE3AF9">
        <w:t>наличие мест отдыха, устройств для сушки белья, скамеек, мест для стоянки личного транспорта – 5 баллов;</w:t>
      </w:r>
    </w:p>
    <w:p w14:paraId="1AFFF3E4" w14:textId="77777777" w:rsidR="0061252E" w:rsidRPr="00CE3AF9" w:rsidRDefault="0061252E" w:rsidP="0061252E">
      <w:pPr>
        <w:ind w:firstLine="708"/>
        <w:jc w:val="both"/>
      </w:pPr>
      <w:r w:rsidRPr="00CE3AF9">
        <w:lastRenderedPageBreak/>
        <w:t xml:space="preserve">наличие и состояние детской площадки, гимнастического городка, футбольного поля, хоккейной коробки – 5 баллов; </w:t>
      </w:r>
    </w:p>
    <w:p w14:paraId="683C4106" w14:textId="77777777" w:rsidR="0061252E" w:rsidRPr="00CE3AF9" w:rsidRDefault="0061252E" w:rsidP="0061252E">
      <w:pPr>
        <w:ind w:firstLine="708"/>
        <w:jc w:val="both"/>
      </w:pPr>
      <w:r w:rsidRPr="00CE3AF9">
        <w:t>наличие досок объявлений – 1 балл;</w:t>
      </w:r>
    </w:p>
    <w:p w14:paraId="6A978328" w14:textId="77777777" w:rsidR="0061252E" w:rsidRPr="00CE3AF9" w:rsidRDefault="0061252E" w:rsidP="0061252E">
      <w:pPr>
        <w:ind w:firstLine="708"/>
        <w:jc w:val="both"/>
      </w:pPr>
      <w:r w:rsidRPr="00CE3AF9">
        <w:t xml:space="preserve">наличие </w:t>
      </w:r>
      <w:r w:rsidR="00446279">
        <w:t>совета дома</w:t>
      </w:r>
      <w:r w:rsidRPr="00CE3AF9">
        <w:t xml:space="preserve">, его активное участие в работе с населением по месту жительства – 2 балла; </w:t>
      </w:r>
    </w:p>
    <w:p w14:paraId="518F78A9" w14:textId="77777777" w:rsidR="0061252E" w:rsidRPr="00CE3AF9" w:rsidRDefault="0061252E" w:rsidP="0061252E">
      <w:pPr>
        <w:ind w:firstLine="708"/>
        <w:jc w:val="both"/>
      </w:pPr>
      <w:r w:rsidRPr="00CE3AF9">
        <w:t xml:space="preserve">количество проведенных культурно-спортивных мероприятий и праздников для детей и всех жителей дома, двора – за каждое мероприятие по 2 балла; </w:t>
      </w:r>
    </w:p>
    <w:p w14:paraId="0814D127" w14:textId="77777777" w:rsidR="00CD5BAB" w:rsidRPr="00CE3AF9" w:rsidRDefault="0061252E" w:rsidP="00CD5BAB">
      <w:pPr>
        <w:ind w:firstLine="708"/>
        <w:jc w:val="both"/>
      </w:pPr>
      <w:r w:rsidRPr="00CE3AF9">
        <w:t>содержание контейнерных площадок (своевременная уборка) – 5 баллов.</w:t>
      </w:r>
    </w:p>
    <w:p w14:paraId="21A86BE8" w14:textId="77777777" w:rsidR="0061252E" w:rsidRPr="00CE3AF9" w:rsidRDefault="0061252E" w:rsidP="0061252E">
      <w:pPr>
        <w:ind w:firstLine="708"/>
        <w:jc w:val="both"/>
      </w:pPr>
      <w:r w:rsidRPr="00CE3AF9">
        <w:rPr>
          <w:b/>
        </w:rPr>
        <w:t>4.2.</w:t>
      </w:r>
      <w:r w:rsidRPr="00CE3AF9">
        <w:t xml:space="preserve"> </w:t>
      </w:r>
      <w:r w:rsidRPr="00CE3AF9">
        <w:rPr>
          <w:b/>
        </w:rPr>
        <w:t>«Образцовая придомовая территория»</w:t>
      </w:r>
      <w:r w:rsidRPr="00CE3AF9">
        <w:t xml:space="preserve"> - на лучшее благоустройство прилегающей к индивидуальному жилому дому территории за пределами придомовой территории до проезжей части. К участию в данной номинации допускаются жители индивидуальных жилых домов города Минусинска.</w:t>
      </w:r>
    </w:p>
    <w:p w14:paraId="55407999" w14:textId="77777777" w:rsidR="0061252E" w:rsidRPr="00CE3AF9" w:rsidRDefault="0061252E" w:rsidP="0061252E">
      <w:pPr>
        <w:ind w:firstLine="708"/>
        <w:jc w:val="both"/>
      </w:pPr>
      <w:r w:rsidRPr="00CE3AF9">
        <w:t>Критерии оценки:</w:t>
      </w:r>
    </w:p>
    <w:p w14:paraId="2585C604" w14:textId="77777777" w:rsidR="0061252E" w:rsidRPr="00CE3AF9" w:rsidRDefault="0061252E" w:rsidP="0061252E">
      <w:pPr>
        <w:ind w:firstLine="708"/>
        <w:jc w:val="both"/>
      </w:pPr>
      <w:r w:rsidRPr="00CE3AF9">
        <w:t xml:space="preserve">хорошее санитарное состояние и озеленение прилегающей придомовой территории за пределами усадьбы до проезжей части, эстетический вид, разнообразие насаждений, оригинальность цветников – </w:t>
      </w:r>
      <w:r w:rsidR="00255CA5">
        <w:t>5</w:t>
      </w:r>
      <w:r w:rsidR="00DB752D">
        <w:t xml:space="preserve"> балл</w:t>
      </w:r>
      <w:r w:rsidR="00255CA5">
        <w:t>ов</w:t>
      </w:r>
      <w:r w:rsidRPr="00CE3AF9">
        <w:t>;</w:t>
      </w:r>
    </w:p>
    <w:p w14:paraId="180A3C5B" w14:textId="77777777" w:rsidR="0061252E" w:rsidRPr="00CE3AF9" w:rsidRDefault="0061252E" w:rsidP="0061252E">
      <w:pPr>
        <w:ind w:firstLine="708"/>
        <w:jc w:val="both"/>
      </w:pPr>
      <w:r w:rsidRPr="00CE3AF9">
        <w:t xml:space="preserve">содержание в надлежащем состоянии ограждения придомовой территории (исправное состояние, пожарная безопасность) – </w:t>
      </w:r>
      <w:r w:rsidR="00255CA5">
        <w:t>5</w:t>
      </w:r>
      <w:r w:rsidR="00730233">
        <w:t xml:space="preserve"> балл</w:t>
      </w:r>
      <w:r w:rsidR="00255CA5">
        <w:t>ов</w:t>
      </w:r>
      <w:r w:rsidRPr="00CE3AF9">
        <w:t>;</w:t>
      </w:r>
    </w:p>
    <w:p w14:paraId="5BBA2BAD" w14:textId="77777777" w:rsidR="0061252E" w:rsidRPr="00CE3AF9" w:rsidRDefault="0061252E" w:rsidP="0061252E">
      <w:pPr>
        <w:ind w:firstLine="708"/>
      </w:pPr>
      <w:r w:rsidRPr="00CE3AF9">
        <w:t>наличие номерного знака на доме – 1 балл;</w:t>
      </w:r>
    </w:p>
    <w:p w14:paraId="102A63AB" w14:textId="77777777" w:rsidR="0061252E" w:rsidRPr="00CE3AF9" w:rsidRDefault="0061252E" w:rsidP="0061252E">
      <w:pPr>
        <w:ind w:firstLine="708"/>
      </w:pPr>
      <w:r w:rsidRPr="00DB752D">
        <w:t>наличие мест отдых</w:t>
      </w:r>
      <w:r w:rsidR="00255CA5">
        <w:t xml:space="preserve">а, малых архитектурных форм – 5 </w:t>
      </w:r>
      <w:r w:rsidRPr="00DB752D">
        <w:t>баллов.</w:t>
      </w:r>
    </w:p>
    <w:p w14:paraId="453E461A" w14:textId="77777777" w:rsidR="0061252E" w:rsidRPr="006569CD" w:rsidRDefault="0061252E" w:rsidP="0061252E">
      <w:pPr>
        <w:ind w:firstLine="708"/>
        <w:jc w:val="both"/>
      </w:pPr>
      <w:r w:rsidRPr="006569CD">
        <w:rPr>
          <w:b/>
        </w:rPr>
        <w:t xml:space="preserve">4.3. </w:t>
      </w:r>
      <w:r w:rsidRPr="006569CD">
        <w:t xml:space="preserve"> </w:t>
      </w:r>
      <w:r w:rsidRPr="006569CD">
        <w:rPr>
          <w:b/>
        </w:rPr>
        <w:t>«Мир детства</w:t>
      </w:r>
      <w:r w:rsidRPr="006569CD">
        <w:t xml:space="preserve">» - на лучшую территорию дошкольного и школьного учреждения. К участию в данной номинации допускаются образовательные дошкольные и школьные учреждения. </w:t>
      </w:r>
    </w:p>
    <w:p w14:paraId="01142905" w14:textId="77777777" w:rsidR="0061252E" w:rsidRPr="006569CD" w:rsidRDefault="0061252E" w:rsidP="0061252E">
      <w:pPr>
        <w:ind w:firstLine="708"/>
      </w:pPr>
      <w:r w:rsidRPr="006569CD">
        <w:t xml:space="preserve">Критерии оценки: </w:t>
      </w:r>
    </w:p>
    <w:p w14:paraId="7D76428F" w14:textId="77777777" w:rsidR="00307F46" w:rsidRPr="00FC4EA5" w:rsidRDefault="0061252E" w:rsidP="0061252E">
      <w:pPr>
        <w:ind w:firstLine="708"/>
        <w:jc w:val="both"/>
      </w:pPr>
      <w:r w:rsidRPr="00FC4EA5">
        <w:t>чистота и эстетичес</w:t>
      </w:r>
      <w:r w:rsidR="00307F46" w:rsidRPr="00FC4EA5">
        <w:t>кий вид территории, ухоженность – 3 балла;</w:t>
      </w:r>
    </w:p>
    <w:p w14:paraId="3CE46C6D" w14:textId="77777777" w:rsidR="0061252E" w:rsidRPr="00FC4EA5" w:rsidRDefault="0061252E" w:rsidP="0061252E">
      <w:pPr>
        <w:ind w:firstLine="708"/>
        <w:jc w:val="both"/>
      </w:pPr>
      <w:r w:rsidRPr="00FC4EA5">
        <w:t xml:space="preserve"> разн</w:t>
      </w:r>
      <w:r w:rsidR="00307F46" w:rsidRPr="00FC4EA5">
        <w:t xml:space="preserve">ообразие зеленых насаждений – </w:t>
      </w:r>
      <w:r w:rsidR="0009363E" w:rsidRPr="00FC4EA5">
        <w:t>4 балла</w:t>
      </w:r>
      <w:r w:rsidRPr="00FC4EA5">
        <w:t>;</w:t>
      </w:r>
    </w:p>
    <w:p w14:paraId="22205602" w14:textId="77777777" w:rsidR="0061252E" w:rsidRPr="00FC4EA5" w:rsidRDefault="006569CD" w:rsidP="0061252E">
      <w:pPr>
        <w:ind w:firstLine="708"/>
        <w:jc w:val="both"/>
      </w:pPr>
      <w:r w:rsidRPr="00FC4EA5">
        <w:t xml:space="preserve">наличие </w:t>
      </w:r>
      <w:r w:rsidR="0061252E" w:rsidRPr="00FC4EA5">
        <w:t>детской площадк</w:t>
      </w:r>
      <w:r w:rsidR="001A4E85" w:rsidRPr="00FC4EA5">
        <w:t xml:space="preserve">и, гимнастического городка – </w:t>
      </w:r>
      <w:r w:rsidR="00940298" w:rsidRPr="00FC4EA5">
        <w:t>4</w:t>
      </w:r>
      <w:r w:rsidR="0061252E" w:rsidRPr="00FC4EA5">
        <w:t xml:space="preserve"> балл</w:t>
      </w:r>
      <w:r w:rsidR="00940298" w:rsidRPr="00FC4EA5">
        <w:t>а</w:t>
      </w:r>
      <w:r w:rsidR="0061252E" w:rsidRPr="00FC4EA5">
        <w:t>;</w:t>
      </w:r>
    </w:p>
    <w:p w14:paraId="4D905E59" w14:textId="77777777" w:rsidR="0061252E" w:rsidRPr="00FC4EA5" w:rsidRDefault="0061252E" w:rsidP="0061252E">
      <w:pPr>
        <w:ind w:firstLine="708"/>
        <w:jc w:val="both"/>
      </w:pPr>
      <w:r w:rsidRPr="00FC4EA5">
        <w:t xml:space="preserve">активное участие детей в работе по благоустройству и озеленению территории –5 баллов; </w:t>
      </w:r>
    </w:p>
    <w:p w14:paraId="36804B15" w14:textId="77777777" w:rsidR="0061252E" w:rsidRPr="00CE3AF9" w:rsidRDefault="0061252E" w:rsidP="0061252E">
      <w:pPr>
        <w:ind w:firstLine="708"/>
        <w:jc w:val="both"/>
      </w:pPr>
      <w:r w:rsidRPr="00FC4EA5">
        <w:t xml:space="preserve">организация работы с детьми и подростками – </w:t>
      </w:r>
      <w:r w:rsidR="00940298" w:rsidRPr="00FC4EA5">
        <w:t>4</w:t>
      </w:r>
      <w:r w:rsidRPr="00FC4EA5">
        <w:t xml:space="preserve"> балл</w:t>
      </w:r>
      <w:r w:rsidR="00940298" w:rsidRPr="00FC4EA5">
        <w:t>а</w:t>
      </w:r>
      <w:r w:rsidRPr="00FC4EA5">
        <w:t>.</w:t>
      </w:r>
    </w:p>
    <w:p w14:paraId="72CD3ACB" w14:textId="77777777" w:rsidR="0061252E" w:rsidRPr="00CE3AF9" w:rsidRDefault="0061252E" w:rsidP="0061252E">
      <w:pPr>
        <w:ind w:firstLine="708"/>
        <w:jc w:val="both"/>
      </w:pPr>
      <w:r w:rsidRPr="00CE3AF9">
        <w:t xml:space="preserve">  </w:t>
      </w:r>
      <w:r w:rsidRPr="00CE3AF9">
        <w:rPr>
          <w:b/>
        </w:rPr>
        <w:t>4.</w:t>
      </w:r>
      <w:r w:rsidR="000678F3">
        <w:rPr>
          <w:b/>
        </w:rPr>
        <w:t>4</w:t>
      </w:r>
      <w:r w:rsidRPr="00CE3AF9">
        <w:rPr>
          <w:b/>
        </w:rPr>
        <w:t>.</w:t>
      </w:r>
      <w:r w:rsidRPr="00CE3AF9">
        <w:t xml:space="preserve"> </w:t>
      </w:r>
      <w:r w:rsidRPr="00CE3AF9">
        <w:rPr>
          <w:b/>
        </w:rPr>
        <w:t xml:space="preserve">«Чудо-клумба» - </w:t>
      </w:r>
      <w:r w:rsidRPr="00CE3AF9">
        <w:t>на оригинальную цветочную клумбу во дворе многоквартирного дома.</w:t>
      </w:r>
      <w:r w:rsidRPr="00CE3AF9">
        <w:rPr>
          <w:b/>
        </w:rPr>
        <w:t xml:space="preserve"> </w:t>
      </w:r>
      <w:r w:rsidRPr="00CE3AF9">
        <w:t xml:space="preserve">К участию в данной номинации допускаются </w:t>
      </w:r>
      <w:r w:rsidR="00E50E61">
        <w:t>инициативные группы</w:t>
      </w:r>
      <w:r w:rsidRPr="00CE3AF9">
        <w:t xml:space="preserve"> многоквартирных домов, </w:t>
      </w:r>
      <w:r w:rsidR="00E50E61">
        <w:t>товарищества собственников жилья, товарищества собственников недвижимости, жилищные кооперативы, управляющие организации.</w:t>
      </w:r>
    </w:p>
    <w:p w14:paraId="4655799A" w14:textId="77777777" w:rsidR="0061252E" w:rsidRPr="00CE3AF9" w:rsidRDefault="0061252E" w:rsidP="0061252E">
      <w:pPr>
        <w:ind w:firstLine="709"/>
        <w:jc w:val="both"/>
      </w:pPr>
      <w:r w:rsidRPr="00CE3AF9">
        <w:t>Критерии оценки:</w:t>
      </w:r>
    </w:p>
    <w:p w14:paraId="5826EC86" w14:textId="77777777" w:rsidR="0061252E" w:rsidRPr="00CE3AF9" w:rsidRDefault="0061252E" w:rsidP="0061252E">
      <w:pPr>
        <w:jc w:val="both"/>
      </w:pPr>
      <w:r w:rsidRPr="00CE3AF9">
        <w:tab/>
        <w:t>эстетический вид, разнообразие насаждений, оригинальность – 5 баллов;</w:t>
      </w:r>
    </w:p>
    <w:p w14:paraId="684CB9E0" w14:textId="77777777" w:rsidR="0061252E" w:rsidRPr="00CE3AF9" w:rsidRDefault="0061252E" w:rsidP="0061252E">
      <w:pPr>
        <w:jc w:val="both"/>
      </w:pPr>
      <w:r w:rsidRPr="00CE3AF9">
        <w:tab/>
        <w:t>высокий уровень исполнения, творческий подход – 5 баллов;</w:t>
      </w:r>
    </w:p>
    <w:p w14:paraId="6283C77A" w14:textId="77777777" w:rsidR="0061252E" w:rsidRPr="00CE3AF9" w:rsidRDefault="0061252E" w:rsidP="0061252E">
      <w:pPr>
        <w:jc w:val="both"/>
      </w:pPr>
      <w:r w:rsidRPr="00CE3AF9">
        <w:t xml:space="preserve">          использование новых декоративных культур и современных подручных материалов –10 баллов;</w:t>
      </w:r>
    </w:p>
    <w:p w14:paraId="74886BE2" w14:textId="77777777" w:rsidR="0061252E" w:rsidRPr="00CE3AF9" w:rsidRDefault="0061252E" w:rsidP="000678F3">
      <w:pPr>
        <w:jc w:val="both"/>
      </w:pPr>
      <w:r w:rsidRPr="00CE3AF9">
        <w:t xml:space="preserve">          привлечение жителей к участию в совместной работе по содержанию и сохранению цветников – 5 баллов.</w:t>
      </w:r>
    </w:p>
    <w:p w14:paraId="309FB1C4" w14:textId="77777777" w:rsidR="007138D2" w:rsidRDefault="007138D2" w:rsidP="0061252E">
      <w:pPr>
        <w:jc w:val="center"/>
      </w:pPr>
    </w:p>
    <w:p w14:paraId="3F32FEC1" w14:textId="77777777" w:rsidR="0061252E" w:rsidRPr="00CE3AF9" w:rsidRDefault="0061252E" w:rsidP="00FC4EA5">
      <w:pPr>
        <w:jc w:val="center"/>
        <w:rPr>
          <w:b/>
        </w:rPr>
      </w:pPr>
      <w:r w:rsidRPr="00CE3AF9">
        <w:rPr>
          <w:b/>
        </w:rPr>
        <w:lastRenderedPageBreak/>
        <w:t>5. Порядок проведения городского конкурса</w:t>
      </w:r>
    </w:p>
    <w:p w14:paraId="226415FF" w14:textId="77777777" w:rsidR="0061252E" w:rsidRPr="00CE3AF9" w:rsidRDefault="0061252E" w:rsidP="0061252E">
      <w:pPr>
        <w:jc w:val="center"/>
      </w:pPr>
    </w:p>
    <w:p w14:paraId="74AC8FFB" w14:textId="77777777" w:rsidR="0097489E" w:rsidRDefault="0097489E" w:rsidP="0061252E">
      <w:pPr>
        <w:pStyle w:val="ae"/>
        <w:numPr>
          <w:ilvl w:val="1"/>
          <w:numId w:val="40"/>
        </w:numPr>
        <w:ind w:left="0" w:right="-2" w:firstLine="709"/>
        <w:jc w:val="both"/>
        <w:rPr>
          <w:sz w:val="28"/>
          <w:szCs w:val="28"/>
        </w:rPr>
      </w:pPr>
      <w:r>
        <w:rPr>
          <w:sz w:val="28"/>
          <w:szCs w:val="28"/>
        </w:rPr>
        <w:t>За 3 дня до начала проведения конкурса секретарь комиссии информирует граждан путем размещения информационного объявления на официальном сайте Администрации города Минусинска.</w:t>
      </w:r>
    </w:p>
    <w:p w14:paraId="1B1C80CE" w14:textId="77777777" w:rsidR="001E151B" w:rsidRDefault="001E151B" w:rsidP="0061252E">
      <w:pPr>
        <w:pStyle w:val="ae"/>
        <w:numPr>
          <w:ilvl w:val="1"/>
          <w:numId w:val="40"/>
        </w:numPr>
        <w:ind w:left="0" w:right="-2" w:firstLine="709"/>
        <w:jc w:val="both"/>
        <w:rPr>
          <w:sz w:val="28"/>
          <w:szCs w:val="28"/>
        </w:rPr>
      </w:pPr>
      <w:r>
        <w:rPr>
          <w:sz w:val="28"/>
          <w:szCs w:val="28"/>
        </w:rPr>
        <w:t>Для проведения конкурса создается комиссия. Число членов конкурсной комиссии не может быть менее чем пят</w:t>
      </w:r>
      <w:r w:rsidR="00B96D47">
        <w:rPr>
          <w:sz w:val="28"/>
          <w:szCs w:val="28"/>
        </w:rPr>
        <w:t>ь</w:t>
      </w:r>
      <w:r>
        <w:rPr>
          <w:sz w:val="28"/>
          <w:szCs w:val="28"/>
        </w:rPr>
        <w:t xml:space="preserve">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w:t>
      </w:r>
      <w:r w:rsidR="00440740">
        <w:rPr>
          <w:sz w:val="28"/>
          <w:szCs w:val="28"/>
        </w:rPr>
        <w:t>Решения конкурсной комиссии принимаются большинством голосов членов конкурсной комиссии, принявших участие в ее заседании. В случае равенства числа голосов, голос председателя конкурсно</w:t>
      </w:r>
      <w:r w:rsidR="00E82F88">
        <w:rPr>
          <w:sz w:val="28"/>
          <w:szCs w:val="28"/>
        </w:rPr>
        <w:t>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w:t>
      </w:r>
    </w:p>
    <w:p w14:paraId="2F86129D" w14:textId="77777777" w:rsidR="0061252E" w:rsidRPr="00CE3AF9" w:rsidRDefault="0061252E" w:rsidP="0061252E">
      <w:pPr>
        <w:pStyle w:val="ae"/>
        <w:numPr>
          <w:ilvl w:val="1"/>
          <w:numId w:val="40"/>
        </w:numPr>
        <w:ind w:left="0" w:right="-2" w:firstLine="709"/>
        <w:jc w:val="both"/>
        <w:rPr>
          <w:sz w:val="28"/>
          <w:szCs w:val="28"/>
        </w:rPr>
      </w:pPr>
      <w:r w:rsidRPr="00CE3AF9">
        <w:rPr>
          <w:sz w:val="28"/>
          <w:szCs w:val="28"/>
        </w:rPr>
        <w:t>Конкурсная комиссия осуществляет рассмотрение заявок, предоставленных участниками городского конкурса, также занимается подведением и оформлением итогов городского конкурса.</w:t>
      </w:r>
    </w:p>
    <w:p w14:paraId="4584D838" w14:textId="77777777" w:rsidR="0061252E" w:rsidRPr="00CE3AF9" w:rsidRDefault="0061252E" w:rsidP="0061252E">
      <w:pPr>
        <w:pStyle w:val="ae"/>
        <w:numPr>
          <w:ilvl w:val="1"/>
          <w:numId w:val="40"/>
        </w:numPr>
        <w:ind w:left="0" w:right="-2" w:firstLine="709"/>
        <w:jc w:val="both"/>
        <w:rPr>
          <w:sz w:val="28"/>
          <w:szCs w:val="28"/>
        </w:rPr>
      </w:pPr>
      <w:r w:rsidRPr="00CE3AF9">
        <w:rPr>
          <w:sz w:val="28"/>
          <w:szCs w:val="28"/>
        </w:rPr>
        <w:t>Комиссия признает конкурс не состоявшимся по отдельной номинации в случае, если на участие в такой номинации подана одна заявка.</w:t>
      </w:r>
    </w:p>
    <w:p w14:paraId="1467A541" w14:textId="77777777" w:rsidR="0061252E" w:rsidRPr="00CE3AF9" w:rsidRDefault="0061252E" w:rsidP="0061252E">
      <w:pPr>
        <w:pStyle w:val="ae"/>
        <w:numPr>
          <w:ilvl w:val="1"/>
          <w:numId w:val="40"/>
        </w:numPr>
        <w:ind w:left="0" w:right="-2" w:firstLine="709"/>
        <w:jc w:val="both"/>
        <w:rPr>
          <w:sz w:val="28"/>
          <w:szCs w:val="28"/>
        </w:rPr>
      </w:pPr>
      <w:r w:rsidRPr="00CE3AF9">
        <w:rPr>
          <w:sz w:val="28"/>
          <w:szCs w:val="28"/>
        </w:rPr>
        <w:t xml:space="preserve">Рассмотрение заявок участников смотра-конкурса проходит в 2 этапа: </w:t>
      </w:r>
    </w:p>
    <w:p w14:paraId="673B57F9" w14:textId="77777777" w:rsidR="0061252E" w:rsidRPr="00CE3AF9" w:rsidRDefault="0061252E" w:rsidP="0061252E">
      <w:pPr>
        <w:pStyle w:val="ae"/>
        <w:ind w:left="0" w:right="-2" w:firstLine="709"/>
        <w:jc w:val="both"/>
        <w:rPr>
          <w:sz w:val="28"/>
          <w:szCs w:val="28"/>
        </w:rPr>
      </w:pPr>
      <w:r w:rsidRPr="00CE3AF9">
        <w:rPr>
          <w:sz w:val="28"/>
          <w:szCs w:val="28"/>
        </w:rPr>
        <w:t xml:space="preserve">на первом этапе - рассматриваются материалы, предоставленные заявителями на участие в смотре-конкурсе на соответствие Порядку. В случае предоставления заявки на участие в смотре-конкурсе по истечении срока приема заявок, либо документы предоставлены не в полном объеме, установленном п. 3.2 настоящего Порядка, заявки отклоняются.  </w:t>
      </w:r>
    </w:p>
    <w:p w14:paraId="6AAACF7C" w14:textId="77777777" w:rsidR="0061252E" w:rsidRDefault="0061252E" w:rsidP="0061252E">
      <w:pPr>
        <w:pStyle w:val="ae"/>
        <w:ind w:left="0" w:right="-2" w:firstLine="709"/>
        <w:jc w:val="both"/>
        <w:rPr>
          <w:sz w:val="28"/>
          <w:szCs w:val="28"/>
        </w:rPr>
      </w:pPr>
      <w:r w:rsidRPr="00CE3AF9">
        <w:rPr>
          <w:sz w:val="28"/>
          <w:szCs w:val="28"/>
        </w:rPr>
        <w:t>на втором этапе - конкурсная комиссия в целях распределения баллов среди участников конкурса и подведения итогов по номинациям конкурса проводит выездные проверки по предоставленным заявкам, допущенным к участию в конкурсе на первом этапе отбора.</w:t>
      </w:r>
      <w:r w:rsidR="00E50E61">
        <w:rPr>
          <w:sz w:val="28"/>
          <w:szCs w:val="28"/>
        </w:rPr>
        <w:t xml:space="preserve"> </w:t>
      </w:r>
    </w:p>
    <w:p w14:paraId="35E6B4B2" w14:textId="77777777" w:rsidR="00E50E61" w:rsidRPr="00CE3AF9" w:rsidRDefault="00E50E61" w:rsidP="0061252E">
      <w:pPr>
        <w:pStyle w:val="ae"/>
        <w:ind w:left="0" w:right="-2" w:firstLine="709"/>
        <w:jc w:val="both"/>
        <w:rPr>
          <w:sz w:val="28"/>
          <w:szCs w:val="28"/>
        </w:rPr>
      </w:pPr>
      <w:r>
        <w:rPr>
          <w:sz w:val="28"/>
          <w:szCs w:val="28"/>
        </w:rPr>
        <w:t>При равенстве баллов комиссия присуждает дополнительные призовые места в рамках призового фонда по соответствующей номинации.</w:t>
      </w:r>
    </w:p>
    <w:p w14:paraId="6EAED2AC" w14:textId="77777777" w:rsidR="0061252E" w:rsidRPr="00CE3AF9" w:rsidRDefault="0061252E" w:rsidP="0061252E">
      <w:pPr>
        <w:pStyle w:val="ae"/>
        <w:numPr>
          <w:ilvl w:val="1"/>
          <w:numId w:val="40"/>
        </w:numPr>
        <w:ind w:left="0" w:right="-2" w:firstLine="709"/>
        <w:jc w:val="both"/>
        <w:rPr>
          <w:sz w:val="28"/>
          <w:szCs w:val="28"/>
        </w:rPr>
      </w:pPr>
      <w:r w:rsidRPr="00CE3AF9">
        <w:rPr>
          <w:sz w:val="28"/>
          <w:szCs w:val="28"/>
        </w:rPr>
        <w:t>Результаты заседания конкурсной комиссии оформляются протоколом, который подписывается председателем и членами комиссии, присутствующими на заседании.</w:t>
      </w:r>
    </w:p>
    <w:p w14:paraId="43D511A9" w14:textId="77777777" w:rsidR="0061252E" w:rsidRPr="00CE3AF9" w:rsidRDefault="0061252E" w:rsidP="0061252E">
      <w:pPr>
        <w:pStyle w:val="ae"/>
        <w:numPr>
          <w:ilvl w:val="1"/>
          <w:numId w:val="40"/>
        </w:numPr>
        <w:ind w:left="0" w:right="-2" w:firstLine="709"/>
        <w:jc w:val="both"/>
        <w:rPr>
          <w:sz w:val="28"/>
          <w:szCs w:val="28"/>
        </w:rPr>
      </w:pPr>
      <w:r w:rsidRPr="00CE3AF9">
        <w:rPr>
          <w:sz w:val="28"/>
          <w:szCs w:val="28"/>
        </w:rPr>
        <w:t>Члены конкурсной комиссии не вправе принимать участие в городском конкурсе.</w:t>
      </w:r>
    </w:p>
    <w:p w14:paraId="60135FED" w14:textId="77777777" w:rsidR="0061252E" w:rsidRPr="00CE3AF9" w:rsidRDefault="0061252E" w:rsidP="0061252E">
      <w:pPr>
        <w:pStyle w:val="ae"/>
        <w:numPr>
          <w:ilvl w:val="1"/>
          <w:numId w:val="40"/>
        </w:numPr>
        <w:ind w:left="0" w:right="-2" w:firstLine="709"/>
        <w:jc w:val="both"/>
        <w:rPr>
          <w:sz w:val="28"/>
          <w:szCs w:val="28"/>
        </w:rPr>
      </w:pPr>
      <w:r w:rsidRPr="00CE3AF9">
        <w:rPr>
          <w:sz w:val="28"/>
          <w:szCs w:val="28"/>
        </w:rPr>
        <w:t xml:space="preserve">Победители конкурса в номинациях: «Самый благоустроенный двор», «Образцовая придомовая территория», «Чудо клумба» награждаются дипломами и денежными премиями. </w:t>
      </w:r>
    </w:p>
    <w:p w14:paraId="6253F7A3" w14:textId="77777777" w:rsidR="0061252E" w:rsidRPr="00CE3AF9" w:rsidRDefault="00A36640" w:rsidP="0061252E">
      <w:pPr>
        <w:pStyle w:val="ae"/>
        <w:ind w:left="0" w:right="-2" w:firstLine="709"/>
        <w:jc w:val="both"/>
        <w:rPr>
          <w:sz w:val="28"/>
          <w:szCs w:val="28"/>
        </w:rPr>
      </w:pPr>
      <w:r>
        <w:rPr>
          <w:sz w:val="28"/>
          <w:szCs w:val="28"/>
        </w:rPr>
        <w:t xml:space="preserve">Победители конкурса в номинации: «Мир детства» </w:t>
      </w:r>
      <w:r w:rsidR="0061252E" w:rsidRPr="00CE3AF9">
        <w:rPr>
          <w:sz w:val="28"/>
          <w:szCs w:val="28"/>
        </w:rPr>
        <w:t>награждаются дипломами и ценными призами.</w:t>
      </w:r>
    </w:p>
    <w:p w14:paraId="4A5021AC" w14:textId="77777777" w:rsidR="0061252E" w:rsidRPr="00CE3AF9" w:rsidRDefault="0061252E" w:rsidP="0061252E">
      <w:pPr>
        <w:pStyle w:val="ae"/>
        <w:numPr>
          <w:ilvl w:val="1"/>
          <w:numId w:val="40"/>
        </w:numPr>
        <w:ind w:left="0" w:right="-2" w:firstLine="709"/>
        <w:jc w:val="both"/>
        <w:rPr>
          <w:sz w:val="28"/>
          <w:szCs w:val="28"/>
        </w:rPr>
      </w:pPr>
      <w:r w:rsidRPr="00CE3AF9">
        <w:rPr>
          <w:sz w:val="28"/>
          <w:szCs w:val="28"/>
        </w:rPr>
        <w:lastRenderedPageBreak/>
        <w:t>Денежные премии и ценные призы среди участников конкурса распределяются в зависимости от количества набранных баллов в</w:t>
      </w:r>
      <w:r w:rsidR="003F4789">
        <w:rPr>
          <w:sz w:val="28"/>
          <w:szCs w:val="28"/>
        </w:rPr>
        <w:t xml:space="preserve"> номинации согласно приложению 3</w:t>
      </w:r>
      <w:r w:rsidRPr="00CE3AF9">
        <w:rPr>
          <w:sz w:val="28"/>
          <w:szCs w:val="28"/>
        </w:rPr>
        <w:t xml:space="preserve"> к настоящему Порядку.</w:t>
      </w:r>
    </w:p>
    <w:p w14:paraId="7F28AE2E" w14:textId="77777777" w:rsidR="0061252E" w:rsidRPr="00CE3AF9" w:rsidRDefault="0061252E" w:rsidP="0061252E">
      <w:pPr>
        <w:ind w:firstLine="709"/>
        <w:jc w:val="both"/>
      </w:pPr>
      <w:r w:rsidRPr="00CE3AF9">
        <w:t>Размер денежных премий указывается с учетом налогов, подлежащих уплате в установленном порядке.</w:t>
      </w:r>
    </w:p>
    <w:p w14:paraId="56AF0DBA" w14:textId="77777777" w:rsidR="0061252E" w:rsidRPr="00CE3AF9" w:rsidRDefault="0061252E" w:rsidP="0061252E">
      <w:pPr>
        <w:ind w:firstLine="709"/>
        <w:jc w:val="both"/>
      </w:pPr>
      <w:r w:rsidRPr="00CE3AF9">
        <w:t>Сумма налога на доходы физических лиц, подлежащая уплате, с выплат гражданам по номинациям конкурса удерживается МКУ «Управление городского хозяйства», выступающим в качестве налогового агента, и перечисляется в бюджет.</w:t>
      </w:r>
    </w:p>
    <w:p w14:paraId="14AE6B85" w14:textId="77777777" w:rsidR="0061252E" w:rsidRPr="00CE3AF9" w:rsidRDefault="0061252E" w:rsidP="0061252E">
      <w:pPr>
        <w:ind w:firstLine="708"/>
        <w:jc w:val="both"/>
      </w:pPr>
    </w:p>
    <w:p w14:paraId="025F83B8" w14:textId="77777777" w:rsidR="00926829" w:rsidRDefault="00926829" w:rsidP="0061252E">
      <w:pPr>
        <w:jc w:val="center"/>
        <w:rPr>
          <w:b/>
        </w:rPr>
      </w:pPr>
    </w:p>
    <w:p w14:paraId="254CD860" w14:textId="77777777" w:rsidR="0061252E" w:rsidRPr="00CE3AF9" w:rsidRDefault="0061252E" w:rsidP="0061252E">
      <w:pPr>
        <w:jc w:val="center"/>
        <w:rPr>
          <w:b/>
        </w:rPr>
      </w:pPr>
      <w:r w:rsidRPr="00CE3AF9">
        <w:rPr>
          <w:b/>
        </w:rPr>
        <w:t>6. Финансирование организации и проведения городского конкурса</w:t>
      </w:r>
    </w:p>
    <w:p w14:paraId="1015AD01" w14:textId="77777777" w:rsidR="0061252E" w:rsidRPr="00CE3AF9" w:rsidRDefault="0061252E" w:rsidP="0061252E">
      <w:pPr>
        <w:ind w:firstLine="708"/>
        <w:jc w:val="both"/>
      </w:pPr>
    </w:p>
    <w:p w14:paraId="2A9AA67A" w14:textId="77777777" w:rsidR="0061252E" w:rsidRPr="00CE3AF9" w:rsidRDefault="0061252E" w:rsidP="0061252E">
      <w:pPr>
        <w:pStyle w:val="ae"/>
        <w:ind w:left="0" w:firstLine="709"/>
        <w:jc w:val="both"/>
        <w:rPr>
          <w:sz w:val="28"/>
          <w:szCs w:val="28"/>
        </w:rPr>
      </w:pPr>
      <w:r w:rsidRPr="00CE3AF9">
        <w:rPr>
          <w:sz w:val="28"/>
          <w:szCs w:val="28"/>
        </w:rPr>
        <w:t xml:space="preserve">6.1. Финансирование организации и проведения городского конкурса производится за счет средств, предусмотренных в городском бюджете. </w:t>
      </w:r>
    </w:p>
    <w:p w14:paraId="09F1691F" w14:textId="77777777" w:rsidR="0061252E" w:rsidRPr="00CE3AF9" w:rsidRDefault="0061252E" w:rsidP="0061252E">
      <w:pPr>
        <w:pStyle w:val="ae"/>
        <w:ind w:left="0" w:firstLine="709"/>
        <w:jc w:val="both"/>
        <w:rPr>
          <w:sz w:val="28"/>
          <w:szCs w:val="28"/>
        </w:rPr>
      </w:pPr>
      <w:r w:rsidRPr="00CE3AF9">
        <w:rPr>
          <w:sz w:val="28"/>
          <w:szCs w:val="28"/>
        </w:rPr>
        <w:t xml:space="preserve">6.2. К расходам на организацию и проведение городского конкурса относятся: </w:t>
      </w:r>
    </w:p>
    <w:p w14:paraId="0D5A72BA" w14:textId="77777777" w:rsidR="0061252E" w:rsidRPr="00CE3AF9" w:rsidRDefault="0061252E" w:rsidP="0061252E">
      <w:pPr>
        <w:pStyle w:val="ae"/>
        <w:ind w:left="0" w:firstLine="709"/>
        <w:jc w:val="both"/>
        <w:rPr>
          <w:sz w:val="28"/>
          <w:szCs w:val="28"/>
        </w:rPr>
      </w:pPr>
      <w:r w:rsidRPr="00CE3AF9">
        <w:rPr>
          <w:sz w:val="28"/>
          <w:szCs w:val="28"/>
        </w:rPr>
        <w:t>- выплата денежных премий победителю и призерам городского конкурса;</w:t>
      </w:r>
    </w:p>
    <w:p w14:paraId="61F00057" w14:textId="77777777" w:rsidR="0061252E" w:rsidRPr="00CE3AF9" w:rsidRDefault="0061252E" w:rsidP="0061252E">
      <w:pPr>
        <w:pStyle w:val="ae"/>
        <w:ind w:left="0" w:firstLine="709"/>
        <w:jc w:val="both"/>
        <w:rPr>
          <w:sz w:val="28"/>
          <w:szCs w:val="28"/>
        </w:rPr>
      </w:pPr>
      <w:r w:rsidRPr="00CE3AF9">
        <w:rPr>
          <w:sz w:val="28"/>
          <w:szCs w:val="28"/>
        </w:rPr>
        <w:t>- приобретение ценных призов;</w:t>
      </w:r>
    </w:p>
    <w:p w14:paraId="4F4A0157" w14:textId="77777777" w:rsidR="0061252E" w:rsidRPr="00CE3AF9" w:rsidRDefault="0061252E" w:rsidP="0061252E">
      <w:pPr>
        <w:pStyle w:val="ae"/>
        <w:ind w:left="0" w:firstLine="709"/>
        <w:jc w:val="both"/>
        <w:rPr>
          <w:sz w:val="28"/>
          <w:szCs w:val="28"/>
        </w:rPr>
      </w:pPr>
      <w:r w:rsidRPr="00CE3AF9">
        <w:rPr>
          <w:sz w:val="28"/>
          <w:szCs w:val="28"/>
        </w:rPr>
        <w:t>- изготовление и оформление грамот;</w:t>
      </w:r>
    </w:p>
    <w:p w14:paraId="65224A7C" w14:textId="77777777" w:rsidR="0061252E" w:rsidRPr="00CE3AF9" w:rsidRDefault="0061252E" w:rsidP="0061252E">
      <w:pPr>
        <w:pStyle w:val="ae"/>
        <w:ind w:left="0" w:firstLine="709"/>
        <w:jc w:val="both"/>
        <w:rPr>
          <w:sz w:val="28"/>
          <w:szCs w:val="28"/>
        </w:rPr>
      </w:pPr>
      <w:r w:rsidRPr="00CE3AF9">
        <w:rPr>
          <w:sz w:val="28"/>
          <w:szCs w:val="28"/>
        </w:rPr>
        <w:t>- приобретение конвертов, рамок.</w:t>
      </w:r>
    </w:p>
    <w:p w14:paraId="6F9055C1" w14:textId="77777777" w:rsidR="0061252E" w:rsidRPr="00CE3AF9" w:rsidRDefault="0061252E" w:rsidP="0061252E">
      <w:pPr>
        <w:jc w:val="both"/>
      </w:pPr>
    </w:p>
    <w:p w14:paraId="0F36BDBC" w14:textId="77777777" w:rsidR="0061252E" w:rsidRPr="00CE3AF9" w:rsidRDefault="0061252E" w:rsidP="0061252E"/>
    <w:p w14:paraId="42198913" w14:textId="77777777" w:rsidR="0061252E" w:rsidRPr="00CE3AF9" w:rsidRDefault="0061252E" w:rsidP="0061252E"/>
    <w:p w14:paraId="68AC6515" w14:textId="440E0617" w:rsidR="00926829" w:rsidRPr="003633FC" w:rsidRDefault="00926829" w:rsidP="00926829">
      <w:pPr>
        <w:jc w:val="both"/>
      </w:pPr>
      <w:r w:rsidRPr="003633FC">
        <w:t>Глава города</w:t>
      </w:r>
      <w:r w:rsidRPr="003633FC">
        <w:tab/>
      </w:r>
      <w:r w:rsidRPr="003633FC">
        <w:tab/>
        <w:t xml:space="preserve">                       </w:t>
      </w:r>
      <w:r w:rsidR="00B32A84">
        <w:t>подпись</w:t>
      </w:r>
      <w:r w:rsidRPr="003633FC">
        <w:t xml:space="preserve">                              </w:t>
      </w:r>
      <w:r>
        <w:t xml:space="preserve">  </w:t>
      </w:r>
      <w:r w:rsidRPr="003633FC">
        <w:t>Д.Н. Меркулов</w:t>
      </w:r>
    </w:p>
    <w:p w14:paraId="38AEC5E6" w14:textId="77777777" w:rsidR="0061252E" w:rsidRDefault="0061252E" w:rsidP="0061252E">
      <w:pPr>
        <w:ind w:left="5387" w:right="-285"/>
        <w:rPr>
          <w:sz w:val="27"/>
          <w:szCs w:val="27"/>
        </w:rPr>
      </w:pPr>
    </w:p>
    <w:p w14:paraId="23EAD848" w14:textId="77777777" w:rsidR="0061252E" w:rsidRDefault="0061252E" w:rsidP="0061252E">
      <w:pPr>
        <w:ind w:left="5387" w:right="-285"/>
        <w:rPr>
          <w:sz w:val="27"/>
          <w:szCs w:val="27"/>
        </w:rPr>
      </w:pPr>
    </w:p>
    <w:p w14:paraId="0377FFD4" w14:textId="77777777" w:rsidR="0019782E" w:rsidRDefault="0019782E" w:rsidP="0019782E">
      <w:pPr>
        <w:ind w:left="5387" w:right="-285"/>
        <w:rPr>
          <w:sz w:val="27"/>
          <w:szCs w:val="27"/>
        </w:rPr>
        <w:sectPr w:rsidR="0019782E" w:rsidSect="00E60753">
          <w:footerReference w:type="default" r:id="rId8"/>
          <w:pgSz w:w="11906" w:h="16838"/>
          <w:pgMar w:top="1134" w:right="680" w:bottom="1134" w:left="1701" w:header="709" w:footer="709" w:gutter="0"/>
          <w:cols w:space="708"/>
          <w:titlePg/>
          <w:docGrid w:linePitch="381"/>
        </w:sectPr>
      </w:pPr>
    </w:p>
    <w:p w14:paraId="2D9E07F0" w14:textId="77777777" w:rsidR="0061252E" w:rsidRPr="0019782E" w:rsidRDefault="003F4789" w:rsidP="0061252E">
      <w:pPr>
        <w:ind w:left="5387" w:right="-285"/>
      </w:pPr>
      <w:r>
        <w:lastRenderedPageBreak/>
        <w:t>Приложение 3</w:t>
      </w:r>
    </w:p>
    <w:p w14:paraId="22A34434" w14:textId="77777777" w:rsidR="0061252E" w:rsidRPr="0019782E" w:rsidRDefault="0061252E" w:rsidP="0061252E">
      <w:pPr>
        <w:ind w:left="5387" w:right="-285"/>
      </w:pPr>
      <w:r w:rsidRPr="0019782E">
        <w:t xml:space="preserve">к Порядку постановления Администрации города Минусинска </w:t>
      </w:r>
    </w:p>
    <w:p w14:paraId="6C7C3357" w14:textId="77777777" w:rsidR="0061252E" w:rsidRPr="0019782E" w:rsidRDefault="0061252E" w:rsidP="0061252E">
      <w:pPr>
        <w:jc w:val="center"/>
      </w:pPr>
    </w:p>
    <w:p w14:paraId="73CA7023" w14:textId="77777777" w:rsidR="0061252E" w:rsidRPr="0019782E" w:rsidRDefault="0061252E" w:rsidP="0061252E">
      <w:pPr>
        <w:jc w:val="center"/>
      </w:pPr>
      <w:r w:rsidRPr="0019782E">
        <w:t>Распределение призовых мест по номинациям конкурса</w:t>
      </w:r>
    </w:p>
    <w:tbl>
      <w:tblPr>
        <w:tblW w:w="95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655"/>
        <w:gridCol w:w="1125"/>
        <w:gridCol w:w="1265"/>
        <w:gridCol w:w="1687"/>
        <w:gridCol w:w="1264"/>
      </w:tblGrid>
      <w:tr w:rsidR="0061252E" w:rsidRPr="005104D1" w14:paraId="57866FF9" w14:textId="77777777" w:rsidTr="001223DB">
        <w:trPr>
          <w:trHeight w:val="1176"/>
        </w:trPr>
        <w:tc>
          <w:tcPr>
            <w:tcW w:w="563" w:type="dxa"/>
            <w:vAlign w:val="center"/>
          </w:tcPr>
          <w:p w14:paraId="383CDF55" w14:textId="77777777" w:rsidR="0061252E" w:rsidRPr="005104D1" w:rsidRDefault="0061252E" w:rsidP="00CD5BAB">
            <w:pPr>
              <w:jc w:val="center"/>
              <w:rPr>
                <w:color w:val="000000"/>
                <w:sz w:val="22"/>
                <w:szCs w:val="22"/>
              </w:rPr>
            </w:pPr>
            <w:r w:rsidRPr="005104D1">
              <w:rPr>
                <w:color w:val="000000"/>
                <w:sz w:val="22"/>
                <w:szCs w:val="22"/>
              </w:rPr>
              <w:t>№ п/п</w:t>
            </w:r>
          </w:p>
        </w:tc>
        <w:tc>
          <w:tcPr>
            <w:tcW w:w="3655" w:type="dxa"/>
            <w:vAlign w:val="center"/>
          </w:tcPr>
          <w:p w14:paraId="12509A05" w14:textId="77777777" w:rsidR="0061252E" w:rsidRPr="005104D1" w:rsidRDefault="0061252E" w:rsidP="00CD5BAB">
            <w:pPr>
              <w:jc w:val="center"/>
              <w:rPr>
                <w:color w:val="000000"/>
                <w:sz w:val="22"/>
                <w:szCs w:val="22"/>
              </w:rPr>
            </w:pPr>
            <w:r w:rsidRPr="005104D1">
              <w:rPr>
                <w:color w:val="000000"/>
                <w:sz w:val="22"/>
                <w:szCs w:val="22"/>
              </w:rPr>
              <w:t>Номинация по призовым местам</w:t>
            </w:r>
          </w:p>
        </w:tc>
        <w:tc>
          <w:tcPr>
            <w:tcW w:w="1125" w:type="dxa"/>
            <w:vAlign w:val="center"/>
          </w:tcPr>
          <w:p w14:paraId="39317900" w14:textId="77777777" w:rsidR="0061252E" w:rsidRPr="005104D1" w:rsidRDefault="0061252E" w:rsidP="00CD5BAB">
            <w:pPr>
              <w:ind w:left="-108" w:right="-108" w:firstLine="108"/>
              <w:jc w:val="center"/>
              <w:rPr>
                <w:color w:val="000000"/>
                <w:sz w:val="22"/>
                <w:szCs w:val="22"/>
              </w:rPr>
            </w:pPr>
            <w:r w:rsidRPr="005104D1">
              <w:rPr>
                <w:color w:val="000000"/>
                <w:sz w:val="22"/>
                <w:szCs w:val="22"/>
              </w:rPr>
              <w:t>Количество баллов по номинации</w:t>
            </w:r>
          </w:p>
        </w:tc>
        <w:tc>
          <w:tcPr>
            <w:tcW w:w="1265" w:type="dxa"/>
            <w:vAlign w:val="center"/>
          </w:tcPr>
          <w:p w14:paraId="39FBBDE8" w14:textId="77777777" w:rsidR="0061252E" w:rsidRPr="005104D1" w:rsidRDefault="0061252E" w:rsidP="00CD5BAB">
            <w:pPr>
              <w:jc w:val="center"/>
              <w:rPr>
                <w:color w:val="000000"/>
                <w:sz w:val="22"/>
                <w:szCs w:val="22"/>
              </w:rPr>
            </w:pPr>
            <w:r w:rsidRPr="005104D1">
              <w:rPr>
                <w:color w:val="000000"/>
                <w:sz w:val="22"/>
                <w:szCs w:val="22"/>
              </w:rPr>
              <w:t>Количество призеров</w:t>
            </w:r>
          </w:p>
        </w:tc>
        <w:tc>
          <w:tcPr>
            <w:tcW w:w="1687" w:type="dxa"/>
            <w:vAlign w:val="center"/>
          </w:tcPr>
          <w:p w14:paraId="09B13D02" w14:textId="77777777" w:rsidR="0061252E" w:rsidRPr="005104D1" w:rsidRDefault="0061252E" w:rsidP="00CD5BAB">
            <w:pPr>
              <w:jc w:val="center"/>
              <w:rPr>
                <w:color w:val="000000"/>
                <w:sz w:val="22"/>
                <w:szCs w:val="22"/>
              </w:rPr>
            </w:pPr>
            <w:r w:rsidRPr="005104D1">
              <w:rPr>
                <w:color w:val="000000"/>
                <w:sz w:val="22"/>
                <w:szCs w:val="22"/>
              </w:rPr>
              <w:t>Размер денежной премии или стоимость ценного приза, руб.</w:t>
            </w:r>
          </w:p>
        </w:tc>
        <w:tc>
          <w:tcPr>
            <w:tcW w:w="1264" w:type="dxa"/>
            <w:vAlign w:val="center"/>
          </w:tcPr>
          <w:p w14:paraId="6F7E3364" w14:textId="77777777" w:rsidR="0061252E" w:rsidRPr="005104D1" w:rsidRDefault="0061252E" w:rsidP="00CD5BAB">
            <w:pPr>
              <w:jc w:val="center"/>
              <w:rPr>
                <w:color w:val="000000"/>
                <w:sz w:val="22"/>
                <w:szCs w:val="22"/>
              </w:rPr>
            </w:pPr>
            <w:r w:rsidRPr="005104D1">
              <w:rPr>
                <w:color w:val="000000"/>
                <w:sz w:val="22"/>
                <w:szCs w:val="22"/>
              </w:rPr>
              <w:t>Итого, руб.</w:t>
            </w:r>
          </w:p>
        </w:tc>
      </w:tr>
      <w:tr w:rsidR="00214299" w:rsidRPr="005104D1" w14:paraId="05C102D1"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5B828BFB" w14:textId="77777777" w:rsidR="00214299" w:rsidRPr="005104D1" w:rsidRDefault="00214299" w:rsidP="005104D1">
            <w:pPr>
              <w:jc w:val="center"/>
              <w:rPr>
                <w:color w:val="000000"/>
                <w:sz w:val="22"/>
                <w:szCs w:val="22"/>
              </w:rPr>
            </w:pPr>
            <w:r w:rsidRPr="005104D1">
              <w:rPr>
                <w:color w:val="000000"/>
                <w:sz w:val="22"/>
                <w:szCs w:val="22"/>
              </w:rPr>
              <w:t>1</w:t>
            </w:r>
          </w:p>
        </w:tc>
        <w:tc>
          <w:tcPr>
            <w:tcW w:w="3655" w:type="dxa"/>
            <w:tcBorders>
              <w:top w:val="single" w:sz="4" w:space="0" w:color="auto"/>
              <w:left w:val="single" w:sz="4" w:space="0" w:color="auto"/>
              <w:bottom w:val="single" w:sz="4" w:space="0" w:color="auto"/>
              <w:right w:val="single" w:sz="4" w:space="0" w:color="auto"/>
            </w:tcBorders>
            <w:vAlign w:val="center"/>
          </w:tcPr>
          <w:p w14:paraId="3A4104EF" w14:textId="77777777" w:rsidR="00214299" w:rsidRPr="005104D1" w:rsidRDefault="00214299" w:rsidP="001B0548">
            <w:pPr>
              <w:jc w:val="center"/>
              <w:rPr>
                <w:bCs/>
                <w:color w:val="000000"/>
                <w:sz w:val="22"/>
                <w:szCs w:val="22"/>
              </w:rPr>
            </w:pPr>
            <w:r w:rsidRPr="005104D1">
              <w:rPr>
                <w:bCs/>
                <w:color w:val="000000"/>
                <w:sz w:val="22"/>
                <w:szCs w:val="22"/>
              </w:rPr>
              <w:t>2</w:t>
            </w:r>
          </w:p>
        </w:tc>
        <w:tc>
          <w:tcPr>
            <w:tcW w:w="1125" w:type="dxa"/>
            <w:tcBorders>
              <w:top w:val="single" w:sz="4" w:space="0" w:color="auto"/>
              <w:left w:val="single" w:sz="4" w:space="0" w:color="auto"/>
              <w:bottom w:val="single" w:sz="4" w:space="0" w:color="auto"/>
              <w:right w:val="single" w:sz="4" w:space="0" w:color="auto"/>
            </w:tcBorders>
            <w:vAlign w:val="center"/>
          </w:tcPr>
          <w:p w14:paraId="6B671C1D" w14:textId="77777777" w:rsidR="00214299" w:rsidRPr="005104D1" w:rsidRDefault="00214299" w:rsidP="001B0548">
            <w:pPr>
              <w:jc w:val="center"/>
              <w:rPr>
                <w:color w:val="000000"/>
                <w:sz w:val="22"/>
                <w:szCs w:val="22"/>
              </w:rPr>
            </w:pPr>
            <w:r w:rsidRPr="005104D1">
              <w:rPr>
                <w:color w:val="000000"/>
                <w:sz w:val="22"/>
                <w:szCs w:val="22"/>
              </w:rPr>
              <w:t>3</w:t>
            </w:r>
          </w:p>
        </w:tc>
        <w:tc>
          <w:tcPr>
            <w:tcW w:w="1265" w:type="dxa"/>
            <w:tcBorders>
              <w:top w:val="single" w:sz="4" w:space="0" w:color="auto"/>
              <w:left w:val="single" w:sz="4" w:space="0" w:color="auto"/>
              <w:bottom w:val="single" w:sz="4" w:space="0" w:color="auto"/>
              <w:right w:val="single" w:sz="4" w:space="0" w:color="auto"/>
            </w:tcBorders>
            <w:vAlign w:val="bottom"/>
          </w:tcPr>
          <w:p w14:paraId="6DAE75D3" w14:textId="77777777" w:rsidR="00214299" w:rsidRDefault="00214299">
            <w:pPr>
              <w:jc w:val="center"/>
              <w:rPr>
                <w:color w:val="000000"/>
                <w:sz w:val="20"/>
                <w:szCs w:val="20"/>
              </w:rPr>
            </w:pPr>
            <w:r>
              <w:rPr>
                <w:color w:val="000000"/>
                <w:sz w:val="20"/>
                <w:szCs w:val="20"/>
              </w:rPr>
              <w:t>4</w:t>
            </w:r>
          </w:p>
        </w:tc>
        <w:tc>
          <w:tcPr>
            <w:tcW w:w="1687" w:type="dxa"/>
            <w:tcBorders>
              <w:top w:val="single" w:sz="4" w:space="0" w:color="auto"/>
              <w:left w:val="single" w:sz="4" w:space="0" w:color="auto"/>
              <w:bottom w:val="single" w:sz="4" w:space="0" w:color="auto"/>
              <w:right w:val="single" w:sz="4" w:space="0" w:color="auto"/>
            </w:tcBorders>
            <w:vAlign w:val="bottom"/>
          </w:tcPr>
          <w:p w14:paraId="58EB1211" w14:textId="77777777" w:rsidR="00214299" w:rsidRDefault="00214299">
            <w:pPr>
              <w:jc w:val="center"/>
              <w:rPr>
                <w:color w:val="000000"/>
                <w:sz w:val="20"/>
                <w:szCs w:val="20"/>
              </w:rPr>
            </w:pPr>
            <w:r>
              <w:rPr>
                <w:color w:val="000000"/>
                <w:sz w:val="20"/>
                <w:szCs w:val="20"/>
              </w:rPr>
              <w:t>5</w:t>
            </w:r>
          </w:p>
        </w:tc>
        <w:tc>
          <w:tcPr>
            <w:tcW w:w="1264" w:type="dxa"/>
            <w:tcBorders>
              <w:top w:val="single" w:sz="4" w:space="0" w:color="auto"/>
              <w:left w:val="single" w:sz="4" w:space="0" w:color="auto"/>
              <w:bottom w:val="single" w:sz="4" w:space="0" w:color="auto"/>
              <w:right w:val="single" w:sz="4" w:space="0" w:color="auto"/>
            </w:tcBorders>
            <w:vAlign w:val="bottom"/>
          </w:tcPr>
          <w:p w14:paraId="4D20FE1A" w14:textId="77777777" w:rsidR="00214299" w:rsidRDefault="00214299">
            <w:pPr>
              <w:jc w:val="center"/>
              <w:rPr>
                <w:color w:val="000000"/>
                <w:sz w:val="20"/>
                <w:szCs w:val="20"/>
              </w:rPr>
            </w:pPr>
            <w:r>
              <w:rPr>
                <w:color w:val="000000"/>
                <w:sz w:val="20"/>
                <w:szCs w:val="20"/>
              </w:rPr>
              <w:t>6</w:t>
            </w:r>
          </w:p>
        </w:tc>
      </w:tr>
      <w:tr w:rsidR="00214299" w:rsidRPr="00214299" w14:paraId="4A52D55D"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5895B775" w14:textId="77777777" w:rsidR="00214299" w:rsidRPr="00214299" w:rsidRDefault="00214299" w:rsidP="005104D1">
            <w:pPr>
              <w:jc w:val="center"/>
              <w:rPr>
                <w:b/>
                <w:bCs/>
                <w:color w:val="000000"/>
                <w:sz w:val="22"/>
                <w:szCs w:val="22"/>
              </w:rPr>
            </w:pPr>
            <w:r w:rsidRPr="00214299">
              <w:rPr>
                <w:b/>
                <w:bCs/>
                <w:color w:val="000000"/>
                <w:sz w:val="22"/>
                <w:szCs w:val="22"/>
              </w:rPr>
              <w:t>1</w:t>
            </w:r>
          </w:p>
        </w:tc>
        <w:tc>
          <w:tcPr>
            <w:tcW w:w="3655" w:type="dxa"/>
            <w:tcBorders>
              <w:top w:val="single" w:sz="4" w:space="0" w:color="auto"/>
              <w:left w:val="single" w:sz="4" w:space="0" w:color="auto"/>
              <w:bottom w:val="single" w:sz="4" w:space="0" w:color="auto"/>
              <w:right w:val="single" w:sz="4" w:space="0" w:color="auto"/>
            </w:tcBorders>
            <w:vAlign w:val="center"/>
          </w:tcPr>
          <w:p w14:paraId="02ABF1CD" w14:textId="77777777" w:rsidR="00214299" w:rsidRPr="00214299" w:rsidRDefault="00214299" w:rsidP="00CD5BAB">
            <w:pPr>
              <w:rPr>
                <w:b/>
                <w:bCs/>
                <w:color w:val="000000"/>
                <w:sz w:val="22"/>
                <w:szCs w:val="22"/>
              </w:rPr>
            </w:pPr>
            <w:r w:rsidRPr="00214299">
              <w:rPr>
                <w:b/>
                <w:bCs/>
                <w:color w:val="000000"/>
                <w:sz w:val="22"/>
                <w:szCs w:val="22"/>
              </w:rPr>
              <w:t>Самый благоустроенный двор</w:t>
            </w:r>
          </w:p>
        </w:tc>
        <w:tc>
          <w:tcPr>
            <w:tcW w:w="1125" w:type="dxa"/>
            <w:tcBorders>
              <w:top w:val="single" w:sz="4" w:space="0" w:color="auto"/>
              <w:left w:val="single" w:sz="4" w:space="0" w:color="auto"/>
              <w:bottom w:val="single" w:sz="4" w:space="0" w:color="auto"/>
              <w:right w:val="single" w:sz="4" w:space="0" w:color="auto"/>
            </w:tcBorders>
            <w:vAlign w:val="center"/>
          </w:tcPr>
          <w:p w14:paraId="19680756" w14:textId="77777777" w:rsidR="00214299" w:rsidRPr="00214299" w:rsidRDefault="00214299" w:rsidP="005104D1">
            <w:pPr>
              <w:jc w:val="center"/>
              <w:rPr>
                <w:color w:val="000000"/>
                <w:sz w:val="22"/>
                <w:szCs w:val="22"/>
              </w:rPr>
            </w:pPr>
          </w:p>
        </w:tc>
        <w:tc>
          <w:tcPr>
            <w:tcW w:w="1265" w:type="dxa"/>
            <w:tcBorders>
              <w:top w:val="single" w:sz="4" w:space="0" w:color="auto"/>
              <w:left w:val="single" w:sz="4" w:space="0" w:color="auto"/>
              <w:bottom w:val="single" w:sz="4" w:space="0" w:color="auto"/>
              <w:right w:val="single" w:sz="4" w:space="0" w:color="auto"/>
            </w:tcBorders>
            <w:vAlign w:val="bottom"/>
          </w:tcPr>
          <w:p w14:paraId="46EE3B1F" w14:textId="77777777" w:rsidR="00214299" w:rsidRPr="00214299" w:rsidRDefault="00214299">
            <w:pPr>
              <w:jc w:val="right"/>
              <w:rPr>
                <w:b/>
                <w:bCs/>
                <w:color w:val="000000"/>
                <w:sz w:val="22"/>
                <w:szCs w:val="22"/>
              </w:rPr>
            </w:pPr>
            <w:r w:rsidRPr="00214299">
              <w:rPr>
                <w:b/>
                <w:bCs/>
                <w:color w:val="000000"/>
                <w:sz w:val="22"/>
                <w:szCs w:val="22"/>
              </w:rPr>
              <w:t>20</w:t>
            </w:r>
          </w:p>
        </w:tc>
        <w:tc>
          <w:tcPr>
            <w:tcW w:w="1687" w:type="dxa"/>
            <w:tcBorders>
              <w:top w:val="single" w:sz="4" w:space="0" w:color="auto"/>
              <w:left w:val="single" w:sz="4" w:space="0" w:color="auto"/>
              <w:bottom w:val="single" w:sz="4" w:space="0" w:color="auto"/>
              <w:right w:val="single" w:sz="4" w:space="0" w:color="auto"/>
            </w:tcBorders>
            <w:vAlign w:val="bottom"/>
          </w:tcPr>
          <w:p w14:paraId="3C5EECAD" w14:textId="77777777" w:rsidR="00214299" w:rsidRPr="00214299" w:rsidRDefault="00214299">
            <w:pPr>
              <w:rPr>
                <w:b/>
                <w:bCs/>
                <w:color w:val="000000"/>
                <w:sz w:val="22"/>
                <w:szCs w:val="22"/>
              </w:rPr>
            </w:pPr>
            <w:r w:rsidRPr="00214299">
              <w:rPr>
                <w:b/>
                <w:bCs/>
                <w:color w:val="000000"/>
                <w:sz w:val="22"/>
                <w:szCs w:val="22"/>
              </w:rPr>
              <w:t> </w:t>
            </w:r>
          </w:p>
        </w:tc>
        <w:tc>
          <w:tcPr>
            <w:tcW w:w="1264" w:type="dxa"/>
            <w:tcBorders>
              <w:top w:val="single" w:sz="4" w:space="0" w:color="auto"/>
              <w:left w:val="single" w:sz="4" w:space="0" w:color="auto"/>
              <w:bottom w:val="single" w:sz="4" w:space="0" w:color="auto"/>
              <w:right w:val="single" w:sz="4" w:space="0" w:color="auto"/>
            </w:tcBorders>
            <w:vAlign w:val="bottom"/>
          </w:tcPr>
          <w:p w14:paraId="20AA8F94" w14:textId="77777777" w:rsidR="00214299" w:rsidRPr="00214299" w:rsidRDefault="00214299">
            <w:pPr>
              <w:jc w:val="right"/>
              <w:rPr>
                <w:b/>
                <w:bCs/>
                <w:color w:val="000000"/>
                <w:sz w:val="22"/>
                <w:szCs w:val="22"/>
              </w:rPr>
            </w:pPr>
            <w:r w:rsidRPr="00214299">
              <w:rPr>
                <w:b/>
                <w:bCs/>
                <w:color w:val="000000"/>
                <w:sz w:val="22"/>
                <w:szCs w:val="22"/>
              </w:rPr>
              <w:t>103 000</w:t>
            </w:r>
          </w:p>
        </w:tc>
      </w:tr>
      <w:tr w:rsidR="00214299" w:rsidRPr="00214299" w14:paraId="7528BA35"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66D03E41" w14:textId="77777777" w:rsidR="00214299" w:rsidRPr="00214299" w:rsidRDefault="00214299" w:rsidP="005104D1">
            <w:pPr>
              <w:jc w:val="center"/>
              <w:rPr>
                <w:color w:val="000000"/>
                <w:sz w:val="22"/>
                <w:szCs w:val="22"/>
              </w:rPr>
            </w:pPr>
            <w:r w:rsidRPr="00214299">
              <w:rPr>
                <w:color w:val="000000"/>
                <w:sz w:val="22"/>
                <w:szCs w:val="22"/>
              </w:rPr>
              <w:t>1.1.</w:t>
            </w:r>
          </w:p>
        </w:tc>
        <w:tc>
          <w:tcPr>
            <w:tcW w:w="3655" w:type="dxa"/>
            <w:tcBorders>
              <w:top w:val="single" w:sz="4" w:space="0" w:color="auto"/>
              <w:left w:val="single" w:sz="4" w:space="0" w:color="auto"/>
              <w:bottom w:val="single" w:sz="4" w:space="0" w:color="auto"/>
              <w:right w:val="single" w:sz="4" w:space="0" w:color="auto"/>
            </w:tcBorders>
            <w:vAlign w:val="center"/>
          </w:tcPr>
          <w:p w14:paraId="5DF12BE9" w14:textId="77777777" w:rsidR="00214299" w:rsidRPr="00214299" w:rsidRDefault="00214299" w:rsidP="00CD5BAB">
            <w:pPr>
              <w:rPr>
                <w:color w:val="000000"/>
                <w:sz w:val="22"/>
                <w:szCs w:val="22"/>
              </w:rPr>
            </w:pPr>
            <w:r w:rsidRPr="00214299">
              <w:rPr>
                <w:color w:val="000000"/>
                <w:sz w:val="22"/>
                <w:szCs w:val="22"/>
              </w:rPr>
              <w:t xml:space="preserve">Первое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082E83DB" w14:textId="77777777" w:rsidR="00214299" w:rsidRPr="00214299" w:rsidRDefault="00214299" w:rsidP="00DB4457">
            <w:pPr>
              <w:jc w:val="center"/>
              <w:rPr>
                <w:color w:val="000000"/>
                <w:sz w:val="22"/>
                <w:szCs w:val="22"/>
              </w:rPr>
            </w:pPr>
            <w:r w:rsidRPr="00214299">
              <w:rPr>
                <w:color w:val="000000"/>
                <w:sz w:val="22"/>
                <w:szCs w:val="22"/>
              </w:rPr>
              <w:t xml:space="preserve">44 </w:t>
            </w:r>
          </w:p>
        </w:tc>
        <w:tc>
          <w:tcPr>
            <w:tcW w:w="1265" w:type="dxa"/>
            <w:tcBorders>
              <w:top w:val="single" w:sz="4" w:space="0" w:color="auto"/>
              <w:left w:val="single" w:sz="4" w:space="0" w:color="auto"/>
              <w:bottom w:val="single" w:sz="4" w:space="0" w:color="auto"/>
              <w:right w:val="single" w:sz="4" w:space="0" w:color="auto"/>
            </w:tcBorders>
            <w:vAlign w:val="bottom"/>
          </w:tcPr>
          <w:p w14:paraId="7B8525D9" w14:textId="77777777" w:rsidR="00214299" w:rsidRPr="00214299" w:rsidRDefault="00214299">
            <w:pPr>
              <w:jc w:val="right"/>
              <w:rPr>
                <w:color w:val="000000"/>
                <w:sz w:val="22"/>
                <w:szCs w:val="22"/>
              </w:rPr>
            </w:pPr>
            <w:r w:rsidRPr="00214299">
              <w:rPr>
                <w:color w:val="000000"/>
                <w:sz w:val="22"/>
                <w:szCs w:val="22"/>
              </w:rPr>
              <w:t>1</w:t>
            </w:r>
          </w:p>
        </w:tc>
        <w:tc>
          <w:tcPr>
            <w:tcW w:w="1687" w:type="dxa"/>
            <w:tcBorders>
              <w:top w:val="single" w:sz="4" w:space="0" w:color="auto"/>
              <w:left w:val="single" w:sz="4" w:space="0" w:color="auto"/>
              <w:bottom w:val="single" w:sz="4" w:space="0" w:color="auto"/>
              <w:right w:val="single" w:sz="4" w:space="0" w:color="auto"/>
            </w:tcBorders>
            <w:vAlign w:val="bottom"/>
          </w:tcPr>
          <w:p w14:paraId="3E09E600" w14:textId="77777777" w:rsidR="00214299" w:rsidRPr="00214299" w:rsidRDefault="00214299">
            <w:pPr>
              <w:jc w:val="right"/>
              <w:rPr>
                <w:color w:val="000000"/>
                <w:sz w:val="22"/>
                <w:szCs w:val="22"/>
              </w:rPr>
            </w:pPr>
            <w:r w:rsidRPr="00214299">
              <w:rPr>
                <w:color w:val="000000"/>
                <w:sz w:val="22"/>
                <w:szCs w:val="22"/>
              </w:rPr>
              <w:t>22 000</w:t>
            </w:r>
          </w:p>
        </w:tc>
        <w:tc>
          <w:tcPr>
            <w:tcW w:w="1264" w:type="dxa"/>
            <w:tcBorders>
              <w:top w:val="single" w:sz="4" w:space="0" w:color="auto"/>
              <w:left w:val="single" w:sz="4" w:space="0" w:color="auto"/>
              <w:bottom w:val="single" w:sz="4" w:space="0" w:color="auto"/>
              <w:right w:val="single" w:sz="4" w:space="0" w:color="auto"/>
            </w:tcBorders>
            <w:vAlign w:val="bottom"/>
          </w:tcPr>
          <w:p w14:paraId="1CC964B2" w14:textId="77777777" w:rsidR="00214299" w:rsidRPr="00214299" w:rsidRDefault="00214299">
            <w:pPr>
              <w:jc w:val="right"/>
              <w:rPr>
                <w:color w:val="000000"/>
                <w:sz w:val="22"/>
                <w:szCs w:val="22"/>
              </w:rPr>
            </w:pPr>
            <w:r w:rsidRPr="00214299">
              <w:rPr>
                <w:color w:val="000000"/>
                <w:sz w:val="22"/>
                <w:szCs w:val="22"/>
              </w:rPr>
              <w:t>22 000</w:t>
            </w:r>
          </w:p>
        </w:tc>
      </w:tr>
      <w:tr w:rsidR="00214299" w:rsidRPr="00214299" w14:paraId="643A0A09"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367C7047" w14:textId="77777777" w:rsidR="00214299" w:rsidRPr="00214299" w:rsidRDefault="00214299" w:rsidP="005104D1">
            <w:pPr>
              <w:jc w:val="center"/>
              <w:rPr>
                <w:color w:val="000000"/>
                <w:sz w:val="22"/>
                <w:szCs w:val="22"/>
              </w:rPr>
            </w:pPr>
            <w:r w:rsidRPr="00214299">
              <w:rPr>
                <w:color w:val="000000"/>
                <w:sz w:val="22"/>
                <w:szCs w:val="22"/>
              </w:rPr>
              <w:t>1.2.</w:t>
            </w:r>
          </w:p>
        </w:tc>
        <w:tc>
          <w:tcPr>
            <w:tcW w:w="3655" w:type="dxa"/>
            <w:tcBorders>
              <w:top w:val="single" w:sz="4" w:space="0" w:color="auto"/>
              <w:left w:val="single" w:sz="4" w:space="0" w:color="auto"/>
              <w:bottom w:val="single" w:sz="4" w:space="0" w:color="auto"/>
              <w:right w:val="single" w:sz="4" w:space="0" w:color="auto"/>
            </w:tcBorders>
            <w:vAlign w:val="center"/>
          </w:tcPr>
          <w:p w14:paraId="5EEC125B" w14:textId="77777777" w:rsidR="00214299" w:rsidRPr="00214299" w:rsidRDefault="00214299" w:rsidP="00CD5BAB">
            <w:pPr>
              <w:rPr>
                <w:color w:val="000000"/>
                <w:sz w:val="22"/>
                <w:szCs w:val="22"/>
              </w:rPr>
            </w:pPr>
            <w:r w:rsidRPr="00214299">
              <w:rPr>
                <w:color w:val="000000"/>
                <w:sz w:val="22"/>
                <w:szCs w:val="22"/>
              </w:rPr>
              <w:t xml:space="preserve">Второе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2189209A" w14:textId="77777777" w:rsidR="00214299" w:rsidRPr="00214299" w:rsidRDefault="00214299" w:rsidP="005104D1">
            <w:pPr>
              <w:jc w:val="center"/>
              <w:rPr>
                <w:color w:val="000000"/>
                <w:sz w:val="22"/>
                <w:szCs w:val="22"/>
              </w:rPr>
            </w:pPr>
            <w:r w:rsidRPr="00214299">
              <w:rPr>
                <w:color w:val="000000"/>
                <w:sz w:val="22"/>
                <w:szCs w:val="22"/>
              </w:rPr>
              <w:t>38-43</w:t>
            </w:r>
          </w:p>
        </w:tc>
        <w:tc>
          <w:tcPr>
            <w:tcW w:w="1265" w:type="dxa"/>
            <w:tcBorders>
              <w:top w:val="single" w:sz="4" w:space="0" w:color="auto"/>
              <w:left w:val="single" w:sz="4" w:space="0" w:color="auto"/>
              <w:bottom w:val="single" w:sz="4" w:space="0" w:color="auto"/>
              <w:right w:val="single" w:sz="4" w:space="0" w:color="auto"/>
            </w:tcBorders>
            <w:vAlign w:val="bottom"/>
          </w:tcPr>
          <w:p w14:paraId="24B46ADF" w14:textId="77777777" w:rsidR="00214299" w:rsidRPr="00214299" w:rsidRDefault="00214299">
            <w:pPr>
              <w:jc w:val="right"/>
              <w:rPr>
                <w:color w:val="000000"/>
                <w:sz w:val="22"/>
                <w:szCs w:val="22"/>
              </w:rPr>
            </w:pPr>
            <w:r w:rsidRPr="00214299">
              <w:rPr>
                <w:color w:val="000000"/>
                <w:sz w:val="22"/>
                <w:szCs w:val="22"/>
              </w:rPr>
              <w:t>1</w:t>
            </w:r>
          </w:p>
        </w:tc>
        <w:tc>
          <w:tcPr>
            <w:tcW w:w="1687" w:type="dxa"/>
            <w:tcBorders>
              <w:top w:val="single" w:sz="4" w:space="0" w:color="auto"/>
              <w:left w:val="single" w:sz="4" w:space="0" w:color="auto"/>
              <w:bottom w:val="single" w:sz="4" w:space="0" w:color="auto"/>
              <w:right w:val="single" w:sz="4" w:space="0" w:color="auto"/>
            </w:tcBorders>
            <w:vAlign w:val="bottom"/>
          </w:tcPr>
          <w:p w14:paraId="3874A5F5" w14:textId="77777777" w:rsidR="00214299" w:rsidRPr="00214299" w:rsidRDefault="00214299">
            <w:pPr>
              <w:jc w:val="right"/>
              <w:rPr>
                <w:color w:val="000000"/>
                <w:sz w:val="22"/>
                <w:szCs w:val="22"/>
              </w:rPr>
            </w:pPr>
            <w:r w:rsidRPr="00214299">
              <w:rPr>
                <w:color w:val="000000"/>
                <w:sz w:val="22"/>
                <w:szCs w:val="22"/>
              </w:rPr>
              <w:t>18 000</w:t>
            </w:r>
          </w:p>
        </w:tc>
        <w:tc>
          <w:tcPr>
            <w:tcW w:w="1264" w:type="dxa"/>
            <w:tcBorders>
              <w:top w:val="single" w:sz="4" w:space="0" w:color="auto"/>
              <w:left w:val="single" w:sz="4" w:space="0" w:color="auto"/>
              <w:bottom w:val="single" w:sz="4" w:space="0" w:color="auto"/>
              <w:right w:val="single" w:sz="4" w:space="0" w:color="auto"/>
            </w:tcBorders>
            <w:vAlign w:val="bottom"/>
          </w:tcPr>
          <w:p w14:paraId="6E0F83A4" w14:textId="77777777" w:rsidR="00214299" w:rsidRPr="00214299" w:rsidRDefault="00214299">
            <w:pPr>
              <w:jc w:val="right"/>
              <w:rPr>
                <w:color w:val="000000"/>
                <w:sz w:val="22"/>
                <w:szCs w:val="22"/>
              </w:rPr>
            </w:pPr>
            <w:r w:rsidRPr="00214299">
              <w:rPr>
                <w:color w:val="000000"/>
                <w:sz w:val="22"/>
                <w:szCs w:val="22"/>
              </w:rPr>
              <w:t>18 000</w:t>
            </w:r>
          </w:p>
        </w:tc>
      </w:tr>
      <w:tr w:rsidR="00214299" w:rsidRPr="00214299" w14:paraId="4650B8BA"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219FE4FF" w14:textId="77777777" w:rsidR="00214299" w:rsidRPr="00214299" w:rsidRDefault="00214299" w:rsidP="005104D1">
            <w:pPr>
              <w:jc w:val="center"/>
              <w:rPr>
                <w:color w:val="000000"/>
                <w:sz w:val="22"/>
                <w:szCs w:val="22"/>
              </w:rPr>
            </w:pPr>
            <w:r w:rsidRPr="00214299">
              <w:rPr>
                <w:color w:val="000000"/>
                <w:sz w:val="22"/>
                <w:szCs w:val="22"/>
              </w:rPr>
              <w:t>1.3.</w:t>
            </w:r>
          </w:p>
        </w:tc>
        <w:tc>
          <w:tcPr>
            <w:tcW w:w="3655" w:type="dxa"/>
            <w:tcBorders>
              <w:top w:val="single" w:sz="4" w:space="0" w:color="auto"/>
              <w:left w:val="single" w:sz="4" w:space="0" w:color="auto"/>
              <w:bottom w:val="single" w:sz="4" w:space="0" w:color="auto"/>
              <w:right w:val="single" w:sz="4" w:space="0" w:color="auto"/>
            </w:tcBorders>
            <w:vAlign w:val="center"/>
          </w:tcPr>
          <w:p w14:paraId="0E20C96E" w14:textId="77777777" w:rsidR="00214299" w:rsidRPr="00214299" w:rsidRDefault="00214299" w:rsidP="00CD5BAB">
            <w:pPr>
              <w:rPr>
                <w:color w:val="000000"/>
                <w:sz w:val="22"/>
                <w:szCs w:val="22"/>
              </w:rPr>
            </w:pPr>
            <w:r w:rsidRPr="00214299">
              <w:rPr>
                <w:color w:val="000000"/>
                <w:sz w:val="22"/>
                <w:szCs w:val="22"/>
              </w:rPr>
              <w:t xml:space="preserve">Третье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1ADC3CAE" w14:textId="77777777" w:rsidR="00214299" w:rsidRPr="00214299" w:rsidRDefault="00214299" w:rsidP="005104D1">
            <w:pPr>
              <w:jc w:val="center"/>
              <w:rPr>
                <w:color w:val="000000"/>
                <w:sz w:val="22"/>
                <w:szCs w:val="22"/>
              </w:rPr>
            </w:pPr>
            <w:r w:rsidRPr="00214299">
              <w:rPr>
                <w:color w:val="000000"/>
                <w:sz w:val="22"/>
                <w:szCs w:val="22"/>
              </w:rPr>
              <w:t>30-37</w:t>
            </w:r>
          </w:p>
        </w:tc>
        <w:tc>
          <w:tcPr>
            <w:tcW w:w="1265" w:type="dxa"/>
            <w:tcBorders>
              <w:top w:val="single" w:sz="4" w:space="0" w:color="auto"/>
              <w:left w:val="single" w:sz="4" w:space="0" w:color="auto"/>
              <w:bottom w:val="single" w:sz="4" w:space="0" w:color="auto"/>
              <w:right w:val="single" w:sz="4" w:space="0" w:color="auto"/>
            </w:tcBorders>
            <w:vAlign w:val="bottom"/>
          </w:tcPr>
          <w:p w14:paraId="0E10B023" w14:textId="77777777" w:rsidR="00214299" w:rsidRPr="00214299" w:rsidRDefault="00214299">
            <w:pPr>
              <w:jc w:val="right"/>
              <w:rPr>
                <w:color w:val="000000"/>
                <w:sz w:val="22"/>
                <w:szCs w:val="22"/>
              </w:rPr>
            </w:pPr>
            <w:r w:rsidRPr="00214299">
              <w:rPr>
                <w:color w:val="000000"/>
                <w:sz w:val="22"/>
                <w:szCs w:val="22"/>
              </w:rPr>
              <w:t>1</w:t>
            </w:r>
          </w:p>
        </w:tc>
        <w:tc>
          <w:tcPr>
            <w:tcW w:w="1687" w:type="dxa"/>
            <w:tcBorders>
              <w:top w:val="single" w:sz="4" w:space="0" w:color="auto"/>
              <w:left w:val="single" w:sz="4" w:space="0" w:color="auto"/>
              <w:bottom w:val="single" w:sz="4" w:space="0" w:color="auto"/>
              <w:right w:val="single" w:sz="4" w:space="0" w:color="auto"/>
            </w:tcBorders>
            <w:vAlign w:val="bottom"/>
          </w:tcPr>
          <w:p w14:paraId="3141E8C9" w14:textId="77777777" w:rsidR="00214299" w:rsidRPr="00214299" w:rsidRDefault="00214299">
            <w:pPr>
              <w:jc w:val="right"/>
              <w:rPr>
                <w:color w:val="000000"/>
                <w:sz w:val="22"/>
                <w:szCs w:val="22"/>
              </w:rPr>
            </w:pPr>
            <w:r w:rsidRPr="00214299">
              <w:rPr>
                <w:color w:val="000000"/>
                <w:sz w:val="22"/>
                <w:szCs w:val="22"/>
              </w:rPr>
              <w:t>15 000</w:t>
            </w:r>
          </w:p>
        </w:tc>
        <w:tc>
          <w:tcPr>
            <w:tcW w:w="1264" w:type="dxa"/>
            <w:tcBorders>
              <w:top w:val="single" w:sz="4" w:space="0" w:color="auto"/>
              <w:left w:val="single" w:sz="4" w:space="0" w:color="auto"/>
              <w:bottom w:val="single" w:sz="4" w:space="0" w:color="auto"/>
              <w:right w:val="single" w:sz="4" w:space="0" w:color="auto"/>
            </w:tcBorders>
            <w:vAlign w:val="bottom"/>
          </w:tcPr>
          <w:p w14:paraId="488C3817" w14:textId="77777777" w:rsidR="00214299" w:rsidRPr="00214299" w:rsidRDefault="00214299">
            <w:pPr>
              <w:jc w:val="right"/>
              <w:rPr>
                <w:color w:val="000000"/>
                <w:sz w:val="22"/>
                <w:szCs w:val="22"/>
              </w:rPr>
            </w:pPr>
            <w:r w:rsidRPr="00214299">
              <w:rPr>
                <w:color w:val="000000"/>
                <w:sz w:val="22"/>
                <w:szCs w:val="22"/>
              </w:rPr>
              <w:t>15 000</w:t>
            </w:r>
          </w:p>
        </w:tc>
      </w:tr>
      <w:tr w:rsidR="00214299" w:rsidRPr="00214299" w14:paraId="61469254"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21CB8067" w14:textId="77777777" w:rsidR="00214299" w:rsidRPr="00214299" w:rsidRDefault="00214299" w:rsidP="005104D1">
            <w:pPr>
              <w:jc w:val="center"/>
              <w:rPr>
                <w:color w:val="000000"/>
                <w:sz w:val="22"/>
                <w:szCs w:val="22"/>
              </w:rPr>
            </w:pPr>
            <w:r w:rsidRPr="00214299">
              <w:rPr>
                <w:color w:val="000000"/>
                <w:sz w:val="22"/>
                <w:szCs w:val="22"/>
              </w:rPr>
              <w:t>1.4.</w:t>
            </w:r>
          </w:p>
        </w:tc>
        <w:tc>
          <w:tcPr>
            <w:tcW w:w="3655" w:type="dxa"/>
            <w:tcBorders>
              <w:top w:val="single" w:sz="4" w:space="0" w:color="auto"/>
              <w:left w:val="single" w:sz="4" w:space="0" w:color="auto"/>
              <w:bottom w:val="single" w:sz="4" w:space="0" w:color="auto"/>
              <w:right w:val="single" w:sz="4" w:space="0" w:color="auto"/>
            </w:tcBorders>
            <w:vAlign w:val="center"/>
          </w:tcPr>
          <w:p w14:paraId="1709B82D" w14:textId="77777777" w:rsidR="00214299" w:rsidRPr="00214299" w:rsidRDefault="00214299" w:rsidP="00CD5BAB">
            <w:pPr>
              <w:rPr>
                <w:color w:val="000000"/>
                <w:sz w:val="22"/>
                <w:szCs w:val="22"/>
              </w:rPr>
            </w:pPr>
            <w:r w:rsidRPr="00214299">
              <w:rPr>
                <w:color w:val="000000"/>
                <w:sz w:val="22"/>
                <w:szCs w:val="22"/>
              </w:rPr>
              <w:t xml:space="preserve">Поощрительные премии </w:t>
            </w:r>
          </w:p>
        </w:tc>
        <w:tc>
          <w:tcPr>
            <w:tcW w:w="1125" w:type="dxa"/>
            <w:tcBorders>
              <w:top w:val="single" w:sz="4" w:space="0" w:color="auto"/>
              <w:left w:val="single" w:sz="4" w:space="0" w:color="auto"/>
              <w:bottom w:val="single" w:sz="4" w:space="0" w:color="auto"/>
              <w:right w:val="single" w:sz="4" w:space="0" w:color="auto"/>
            </w:tcBorders>
            <w:vAlign w:val="center"/>
          </w:tcPr>
          <w:p w14:paraId="6AEB5822" w14:textId="77777777" w:rsidR="00214299" w:rsidRPr="00214299" w:rsidRDefault="00214299" w:rsidP="005104D1">
            <w:pPr>
              <w:jc w:val="center"/>
              <w:rPr>
                <w:color w:val="000000"/>
                <w:sz w:val="22"/>
                <w:szCs w:val="22"/>
              </w:rPr>
            </w:pPr>
            <w:r w:rsidRPr="00214299">
              <w:rPr>
                <w:color w:val="000000"/>
                <w:sz w:val="22"/>
                <w:szCs w:val="22"/>
              </w:rPr>
              <w:t>29 и менее</w:t>
            </w:r>
          </w:p>
        </w:tc>
        <w:tc>
          <w:tcPr>
            <w:tcW w:w="1265" w:type="dxa"/>
            <w:tcBorders>
              <w:top w:val="single" w:sz="4" w:space="0" w:color="auto"/>
              <w:left w:val="single" w:sz="4" w:space="0" w:color="auto"/>
              <w:bottom w:val="single" w:sz="4" w:space="0" w:color="auto"/>
              <w:right w:val="single" w:sz="4" w:space="0" w:color="auto"/>
            </w:tcBorders>
            <w:vAlign w:val="bottom"/>
          </w:tcPr>
          <w:p w14:paraId="61A0FC9F" w14:textId="77777777" w:rsidR="00214299" w:rsidRPr="00214299" w:rsidRDefault="00214299">
            <w:pPr>
              <w:jc w:val="right"/>
              <w:rPr>
                <w:color w:val="000000"/>
                <w:sz w:val="22"/>
                <w:szCs w:val="22"/>
              </w:rPr>
            </w:pPr>
            <w:r w:rsidRPr="00214299">
              <w:rPr>
                <w:color w:val="000000"/>
                <w:sz w:val="22"/>
                <w:szCs w:val="22"/>
              </w:rPr>
              <w:t>16</w:t>
            </w:r>
          </w:p>
        </w:tc>
        <w:tc>
          <w:tcPr>
            <w:tcW w:w="1687" w:type="dxa"/>
            <w:tcBorders>
              <w:top w:val="single" w:sz="4" w:space="0" w:color="auto"/>
              <w:left w:val="single" w:sz="4" w:space="0" w:color="auto"/>
              <w:bottom w:val="single" w:sz="4" w:space="0" w:color="auto"/>
              <w:right w:val="single" w:sz="4" w:space="0" w:color="auto"/>
            </w:tcBorders>
            <w:vAlign w:val="bottom"/>
          </w:tcPr>
          <w:p w14:paraId="78084BBB" w14:textId="77777777" w:rsidR="00214299" w:rsidRPr="00214299" w:rsidRDefault="00214299">
            <w:pPr>
              <w:jc w:val="right"/>
              <w:rPr>
                <w:color w:val="000000"/>
                <w:sz w:val="22"/>
                <w:szCs w:val="22"/>
              </w:rPr>
            </w:pPr>
            <w:r w:rsidRPr="00214299">
              <w:rPr>
                <w:color w:val="000000"/>
                <w:sz w:val="22"/>
                <w:szCs w:val="22"/>
              </w:rPr>
              <w:t>3 000</w:t>
            </w:r>
          </w:p>
        </w:tc>
        <w:tc>
          <w:tcPr>
            <w:tcW w:w="1264" w:type="dxa"/>
            <w:tcBorders>
              <w:top w:val="single" w:sz="4" w:space="0" w:color="auto"/>
              <w:left w:val="single" w:sz="4" w:space="0" w:color="auto"/>
              <w:bottom w:val="single" w:sz="4" w:space="0" w:color="auto"/>
              <w:right w:val="single" w:sz="4" w:space="0" w:color="auto"/>
            </w:tcBorders>
            <w:vAlign w:val="bottom"/>
          </w:tcPr>
          <w:p w14:paraId="714E3B51" w14:textId="77777777" w:rsidR="00214299" w:rsidRPr="00214299" w:rsidRDefault="00214299">
            <w:pPr>
              <w:jc w:val="right"/>
              <w:rPr>
                <w:color w:val="000000"/>
                <w:sz w:val="22"/>
                <w:szCs w:val="22"/>
              </w:rPr>
            </w:pPr>
            <w:r w:rsidRPr="00214299">
              <w:rPr>
                <w:color w:val="000000"/>
                <w:sz w:val="22"/>
                <w:szCs w:val="22"/>
              </w:rPr>
              <w:t>48 000</w:t>
            </w:r>
          </w:p>
        </w:tc>
      </w:tr>
      <w:tr w:rsidR="00214299" w:rsidRPr="00214299" w14:paraId="11919ED1"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6B687CC0" w14:textId="77777777" w:rsidR="00214299" w:rsidRPr="00214299" w:rsidRDefault="00214299" w:rsidP="005104D1">
            <w:pPr>
              <w:jc w:val="center"/>
              <w:rPr>
                <w:b/>
                <w:bCs/>
                <w:color w:val="000000"/>
                <w:sz w:val="22"/>
                <w:szCs w:val="22"/>
              </w:rPr>
            </w:pPr>
            <w:r w:rsidRPr="00214299">
              <w:rPr>
                <w:b/>
                <w:bCs/>
                <w:color w:val="000000"/>
                <w:sz w:val="22"/>
                <w:szCs w:val="22"/>
              </w:rPr>
              <w:t>2</w:t>
            </w:r>
          </w:p>
        </w:tc>
        <w:tc>
          <w:tcPr>
            <w:tcW w:w="3655" w:type="dxa"/>
            <w:tcBorders>
              <w:top w:val="single" w:sz="4" w:space="0" w:color="auto"/>
              <w:left w:val="single" w:sz="4" w:space="0" w:color="auto"/>
              <w:bottom w:val="single" w:sz="4" w:space="0" w:color="auto"/>
              <w:right w:val="single" w:sz="4" w:space="0" w:color="auto"/>
            </w:tcBorders>
            <w:vAlign w:val="center"/>
          </w:tcPr>
          <w:p w14:paraId="2286C298" w14:textId="77777777" w:rsidR="00214299" w:rsidRPr="00214299" w:rsidRDefault="00214299" w:rsidP="00CD5BAB">
            <w:pPr>
              <w:rPr>
                <w:b/>
                <w:bCs/>
                <w:color w:val="000000"/>
                <w:sz w:val="22"/>
                <w:szCs w:val="22"/>
              </w:rPr>
            </w:pPr>
            <w:r w:rsidRPr="00214299">
              <w:rPr>
                <w:b/>
                <w:bCs/>
                <w:color w:val="000000"/>
                <w:sz w:val="22"/>
                <w:szCs w:val="22"/>
              </w:rPr>
              <w:t>Образцовая придомовая территория</w:t>
            </w:r>
          </w:p>
        </w:tc>
        <w:tc>
          <w:tcPr>
            <w:tcW w:w="1125" w:type="dxa"/>
            <w:tcBorders>
              <w:top w:val="single" w:sz="4" w:space="0" w:color="auto"/>
              <w:left w:val="single" w:sz="4" w:space="0" w:color="auto"/>
              <w:bottom w:val="single" w:sz="4" w:space="0" w:color="auto"/>
              <w:right w:val="single" w:sz="4" w:space="0" w:color="auto"/>
            </w:tcBorders>
            <w:vAlign w:val="center"/>
          </w:tcPr>
          <w:p w14:paraId="26E409FA" w14:textId="77777777" w:rsidR="00214299" w:rsidRPr="00214299" w:rsidRDefault="00214299" w:rsidP="005104D1">
            <w:pPr>
              <w:jc w:val="center"/>
              <w:rPr>
                <w:color w:val="000000"/>
                <w:sz w:val="22"/>
                <w:szCs w:val="22"/>
              </w:rPr>
            </w:pPr>
          </w:p>
        </w:tc>
        <w:tc>
          <w:tcPr>
            <w:tcW w:w="1265" w:type="dxa"/>
            <w:tcBorders>
              <w:top w:val="single" w:sz="4" w:space="0" w:color="auto"/>
              <w:left w:val="single" w:sz="4" w:space="0" w:color="auto"/>
              <w:bottom w:val="single" w:sz="4" w:space="0" w:color="auto"/>
              <w:right w:val="single" w:sz="4" w:space="0" w:color="auto"/>
            </w:tcBorders>
            <w:vAlign w:val="bottom"/>
          </w:tcPr>
          <w:p w14:paraId="155F7D9C" w14:textId="77777777" w:rsidR="00214299" w:rsidRPr="00214299" w:rsidRDefault="00214299">
            <w:pPr>
              <w:jc w:val="right"/>
              <w:rPr>
                <w:b/>
                <w:bCs/>
                <w:color w:val="000000"/>
                <w:sz w:val="22"/>
                <w:szCs w:val="22"/>
              </w:rPr>
            </w:pPr>
            <w:r w:rsidRPr="00214299">
              <w:rPr>
                <w:b/>
                <w:bCs/>
                <w:color w:val="000000"/>
                <w:sz w:val="22"/>
                <w:szCs w:val="22"/>
              </w:rPr>
              <w:t>15</w:t>
            </w:r>
          </w:p>
        </w:tc>
        <w:tc>
          <w:tcPr>
            <w:tcW w:w="1687" w:type="dxa"/>
            <w:tcBorders>
              <w:top w:val="single" w:sz="4" w:space="0" w:color="auto"/>
              <w:left w:val="single" w:sz="4" w:space="0" w:color="auto"/>
              <w:bottom w:val="single" w:sz="4" w:space="0" w:color="auto"/>
              <w:right w:val="single" w:sz="4" w:space="0" w:color="auto"/>
            </w:tcBorders>
            <w:vAlign w:val="bottom"/>
          </w:tcPr>
          <w:p w14:paraId="0B628F95" w14:textId="77777777" w:rsidR="00214299" w:rsidRPr="00214299" w:rsidRDefault="00214299">
            <w:pPr>
              <w:rPr>
                <w:b/>
                <w:bCs/>
                <w:color w:val="000000"/>
                <w:sz w:val="22"/>
                <w:szCs w:val="22"/>
              </w:rPr>
            </w:pPr>
            <w:r w:rsidRPr="00214299">
              <w:rPr>
                <w:b/>
                <w:bCs/>
                <w:color w:val="000000"/>
                <w:sz w:val="22"/>
                <w:szCs w:val="22"/>
              </w:rPr>
              <w:t> </w:t>
            </w:r>
          </w:p>
        </w:tc>
        <w:tc>
          <w:tcPr>
            <w:tcW w:w="1264" w:type="dxa"/>
            <w:tcBorders>
              <w:top w:val="single" w:sz="4" w:space="0" w:color="auto"/>
              <w:left w:val="single" w:sz="4" w:space="0" w:color="auto"/>
              <w:bottom w:val="single" w:sz="4" w:space="0" w:color="auto"/>
              <w:right w:val="single" w:sz="4" w:space="0" w:color="auto"/>
            </w:tcBorders>
            <w:vAlign w:val="bottom"/>
          </w:tcPr>
          <w:p w14:paraId="5F2B0CA9" w14:textId="77777777" w:rsidR="00214299" w:rsidRPr="00214299" w:rsidRDefault="00214299">
            <w:pPr>
              <w:jc w:val="right"/>
              <w:rPr>
                <w:b/>
                <w:bCs/>
                <w:color w:val="000000"/>
                <w:sz w:val="22"/>
                <w:szCs w:val="22"/>
              </w:rPr>
            </w:pPr>
            <w:r w:rsidRPr="00214299">
              <w:rPr>
                <w:b/>
                <w:bCs/>
                <w:color w:val="000000"/>
                <w:sz w:val="22"/>
                <w:szCs w:val="22"/>
              </w:rPr>
              <w:t>67 500</w:t>
            </w:r>
          </w:p>
        </w:tc>
      </w:tr>
      <w:tr w:rsidR="00214299" w:rsidRPr="00214299" w14:paraId="5FDC7D41"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1A866F3A" w14:textId="77777777" w:rsidR="00214299" w:rsidRPr="00214299" w:rsidRDefault="00214299" w:rsidP="005104D1">
            <w:pPr>
              <w:jc w:val="center"/>
              <w:rPr>
                <w:color w:val="000000"/>
                <w:sz w:val="22"/>
                <w:szCs w:val="22"/>
              </w:rPr>
            </w:pPr>
            <w:r w:rsidRPr="00214299">
              <w:rPr>
                <w:color w:val="000000"/>
                <w:sz w:val="22"/>
                <w:szCs w:val="22"/>
              </w:rPr>
              <w:t>2.1.</w:t>
            </w:r>
          </w:p>
        </w:tc>
        <w:tc>
          <w:tcPr>
            <w:tcW w:w="3655" w:type="dxa"/>
            <w:tcBorders>
              <w:top w:val="single" w:sz="4" w:space="0" w:color="auto"/>
              <w:left w:val="single" w:sz="4" w:space="0" w:color="auto"/>
              <w:bottom w:val="single" w:sz="4" w:space="0" w:color="auto"/>
              <w:right w:val="single" w:sz="4" w:space="0" w:color="auto"/>
            </w:tcBorders>
            <w:vAlign w:val="center"/>
          </w:tcPr>
          <w:p w14:paraId="3265B97F" w14:textId="77777777" w:rsidR="00214299" w:rsidRPr="00214299" w:rsidRDefault="00214299" w:rsidP="00CD5BAB">
            <w:pPr>
              <w:rPr>
                <w:color w:val="000000"/>
                <w:sz w:val="22"/>
                <w:szCs w:val="22"/>
              </w:rPr>
            </w:pPr>
            <w:r w:rsidRPr="00214299">
              <w:rPr>
                <w:color w:val="000000"/>
                <w:sz w:val="22"/>
                <w:szCs w:val="22"/>
              </w:rPr>
              <w:t xml:space="preserve">Первое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038A042C" w14:textId="77777777" w:rsidR="00214299" w:rsidRPr="00214299" w:rsidRDefault="00DB4457" w:rsidP="005104D1">
            <w:pPr>
              <w:jc w:val="center"/>
              <w:rPr>
                <w:color w:val="000000"/>
                <w:sz w:val="22"/>
                <w:szCs w:val="22"/>
              </w:rPr>
            </w:pPr>
            <w:r>
              <w:rPr>
                <w:color w:val="000000"/>
                <w:sz w:val="22"/>
                <w:szCs w:val="22"/>
              </w:rPr>
              <w:t>16</w:t>
            </w:r>
          </w:p>
        </w:tc>
        <w:tc>
          <w:tcPr>
            <w:tcW w:w="1265" w:type="dxa"/>
            <w:tcBorders>
              <w:top w:val="single" w:sz="4" w:space="0" w:color="auto"/>
              <w:left w:val="single" w:sz="4" w:space="0" w:color="auto"/>
              <w:bottom w:val="single" w:sz="4" w:space="0" w:color="auto"/>
              <w:right w:val="single" w:sz="4" w:space="0" w:color="auto"/>
            </w:tcBorders>
            <w:vAlign w:val="bottom"/>
          </w:tcPr>
          <w:p w14:paraId="60CEC6F4" w14:textId="77777777" w:rsidR="00214299" w:rsidRPr="00214299" w:rsidRDefault="00214299">
            <w:pPr>
              <w:jc w:val="right"/>
              <w:rPr>
                <w:color w:val="000000"/>
                <w:sz w:val="22"/>
                <w:szCs w:val="22"/>
              </w:rPr>
            </w:pPr>
            <w:r w:rsidRPr="00214299">
              <w:rPr>
                <w:color w:val="000000"/>
                <w:sz w:val="22"/>
                <w:szCs w:val="22"/>
              </w:rPr>
              <w:t>1</w:t>
            </w:r>
          </w:p>
        </w:tc>
        <w:tc>
          <w:tcPr>
            <w:tcW w:w="1687" w:type="dxa"/>
            <w:tcBorders>
              <w:top w:val="single" w:sz="4" w:space="0" w:color="auto"/>
              <w:left w:val="single" w:sz="4" w:space="0" w:color="auto"/>
              <w:bottom w:val="single" w:sz="4" w:space="0" w:color="auto"/>
              <w:right w:val="single" w:sz="4" w:space="0" w:color="auto"/>
            </w:tcBorders>
            <w:vAlign w:val="bottom"/>
          </w:tcPr>
          <w:p w14:paraId="77B3569A" w14:textId="77777777" w:rsidR="00214299" w:rsidRPr="00214299" w:rsidRDefault="00214299">
            <w:pPr>
              <w:jc w:val="right"/>
              <w:rPr>
                <w:color w:val="000000"/>
                <w:sz w:val="22"/>
                <w:szCs w:val="22"/>
              </w:rPr>
            </w:pPr>
            <w:r w:rsidRPr="00214299">
              <w:rPr>
                <w:color w:val="000000"/>
                <w:sz w:val="22"/>
                <w:szCs w:val="22"/>
              </w:rPr>
              <w:t>17 000</w:t>
            </w:r>
          </w:p>
        </w:tc>
        <w:tc>
          <w:tcPr>
            <w:tcW w:w="1264" w:type="dxa"/>
            <w:tcBorders>
              <w:top w:val="single" w:sz="4" w:space="0" w:color="auto"/>
              <w:left w:val="single" w:sz="4" w:space="0" w:color="auto"/>
              <w:bottom w:val="single" w:sz="4" w:space="0" w:color="auto"/>
              <w:right w:val="single" w:sz="4" w:space="0" w:color="auto"/>
            </w:tcBorders>
            <w:vAlign w:val="bottom"/>
          </w:tcPr>
          <w:p w14:paraId="360E5B97" w14:textId="77777777" w:rsidR="00214299" w:rsidRPr="00214299" w:rsidRDefault="00214299">
            <w:pPr>
              <w:jc w:val="right"/>
              <w:rPr>
                <w:color w:val="000000"/>
                <w:sz w:val="22"/>
                <w:szCs w:val="22"/>
              </w:rPr>
            </w:pPr>
            <w:r w:rsidRPr="00214299">
              <w:rPr>
                <w:color w:val="000000"/>
                <w:sz w:val="22"/>
                <w:szCs w:val="22"/>
              </w:rPr>
              <w:t>17 000</w:t>
            </w:r>
          </w:p>
        </w:tc>
      </w:tr>
      <w:tr w:rsidR="00214299" w:rsidRPr="00214299" w14:paraId="745B45C5"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28BE18CE" w14:textId="77777777" w:rsidR="00214299" w:rsidRPr="00214299" w:rsidRDefault="00214299" w:rsidP="005104D1">
            <w:pPr>
              <w:jc w:val="center"/>
              <w:rPr>
                <w:color w:val="000000"/>
                <w:sz w:val="22"/>
                <w:szCs w:val="22"/>
              </w:rPr>
            </w:pPr>
            <w:r w:rsidRPr="00214299">
              <w:rPr>
                <w:color w:val="000000"/>
                <w:sz w:val="22"/>
                <w:szCs w:val="22"/>
              </w:rPr>
              <w:t>2.2.</w:t>
            </w:r>
          </w:p>
        </w:tc>
        <w:tc>
          <w:tcPr>
            <w:tcW w:w="3655" w:type="dxa"/>
            <w:tcBorders>
              <w:top w:val="single" w:sz="4" w:space="0" w:color="auto"/>
              <w:left w:val="single" w:sz="4" w:space="0" w:color="auto"/>
              <w:bottom w:val="single" w:sz="4" w:space="0" w:color="auto"/>
              <w:right w:val="single" w:sz="4" w:space="0" w:color="auto"/>
            </w:tcBorders>
            <w:vAlign w:val="center"/>
          </w:tcPr>
          <w:p w14:paraId="1FCA69C9" w14:textId="77777777" w:rsidR="00214299" w:rsidRPr="00214299" w:rsidRDefault="00214299" w:rsidP="00CD5BAB">
            <w:pPr>
              <w:rPr>
                <w:color w:val="000000"/>
                <w:sz w:val="22"/>
                <w:szCs w:val="22"/>
              </w:rPr>
            </w:pPr>
            <w:r w:rsidRPr="00214299">
              <w:rPr>
                <w:color w:val="000000"/>
                <w:sz w:val="22"/>
                <w:szCs w:val="22"/>
              </w:rPr>
              <w:t xml:space="preserve">Второе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3348FA6B" w14:textId="77777777" w:rsidR="00214299" w:rsidRPr="00214299" w:rsidRDefault="00214299" w:rsidP="005104D1">
            <w:pPr>
              <w:jc w:val="center"/>
              <w:rPr>
                <w:color w:val="000000"/>
                <w:sz w:val="22"/>
                <w:szCs w:val="22"/>
              </w:rPr>
            </w:pPr>
            <w:r w:rsidRPr="00214299">
              <w:rPr>
                <w:color w:val="000000"/>
                <w:sz w:val="22"/>
                <w:szCs w:val="22"/>
              </w:rPr>
              <w:t>13-1</w:t>
            </w:r>
            <w:r w:rsidR="00F03FA1">
              <w:rPr>
                <w:color w:val="000000"/>
                <w:sz w:val="22"/>
                <w:szCs w:val="22"/>
              </w:rPr>
              <w:t>5</w:t>
            </w:r>
          </w:p>
        </w:tc>
        <w:tc>
          <w:tcPr>
            <w:tcW w:w="1265" w:type="dxa"/>
            <w:tcBorders>
              <w:top w:val="single" w:sz="4" w:space="0" w:color="auto"/>
              <w:left w:val="single" w:sz="4" w:space="0" w:color="auto"/>
              <w:bottom w:val="single" w:sz="4" w:space="0" w:color="auto"/>
              <w:right w:val="single" w:sz="4" w:space="0" w:color="auto"/>
            </w:tcBorders>
            <w:vAlign w:val="bottom"/>
          </w:tcPr>
          <w:p w14:paraId="11BBAFC5" w14:textId="77777777" w:rsidR="00214299" w:rsidRPr="00214299" w:rsidRDefault="00214299">
            <w:pPr>
              <w:jc w:val="right"/>
              <w:rPr>
                <w:color w:val="000000"/>
                <w:sz w:val="22"/>
                <w:szCs w:val="22"/>
              </w:rPr>
            </w:pPr>
            <w:r w:rsidRPr="00214299">
              <w:rPr>
                <w:color w:val="000000"/>
                <w:sz w:val="22"/>
                <w:szCs w:val="22"/>
              </w:rPr>
              <w:t>1</w:t>
            </w:r>
          </w:p>
        </w:tc>
        <w:tc>
          <w:tcPr>
            <w:tcW w:w="1687" w:type="dxa"/>
            <w:tcBorders>
              <w:top w:val="single" w:sz="4" w:space="0" w:color="auto"/>
              <w:left w:val="single" w:sz="4" w:space="0" w:color="auto"/>
              <w:bottom w:val="single" w:sz="4" w:space="0" w:color="auto"/>
              <w:right w:val="single" w:sz="4" w:space="0" w:color="auto"/>
            </w:tcBorders>
            <w:vAlign w:val="bottom"/>
          </w:tcPr>
          <w:p w14:paraId="6852C453" w14:textId="77777777" w:rsidR="00214299" w:rsidRPr="00214299" w:rsidRDefault="00214299">
            <w:pPr>
              <w:jc w:val="right"/>
              <w:rPr>
                <w:color w:val="000000"/>
                <w:sz w:val="22"/>
                <w:szCs w:val="22"/>
              </w:rPr>
            </w:pPr>
            <w:r w:rsidRPr="00214299">
              <w:rPr>
                <w:color w:val="000000"/>
                <w:sz w:val="22"/>
                <w:szCs w:val="22"/>
              </w:rPr>
              <w:t>14 500</w:t>
            </w:r>
          </w:p>
        </w:tc>
        <w:tc>
          <w:tcPr>
            <w:tcW w:w="1264" w:type="dxa"/>
            <w:tcBorders>
              <w:top w:val="single" w:sz="4" w:space="0" w:color="auto"/>
              <w:left w:val="single" w:sz="4" w:space="0" w:color="auto"/>
              <w:bottom w:val="single" w:sz="4" w:space="0" w:color="auto"/>
              <w:right w:val="single" w:sz="4" w:space="0" w:color="auto"/>
            </w:tcBorders>
            <w:vAlign w:val="bottom"/>
          </w:tcPr>
          <w:p w14:paraId="4A4280FD" w14:textId="77777777" w:rsidR="00214299" w:rsidRPr="00214299" w:rsidRDefault="00214299">
            <w:pPr>
              <w:jc w:val="right"/>
              <w:rPr>
                <w:color w:val="000000"/>
                <w:sz w:val="22"/>
                <w:szCs w:val="22"/>
              </w:rPr>
            </w:pPr>
            <w:r w:rsidRPr="00214299">
              <w:rPr>
                <w:color w:val="000000"/>
                <w:sz w:val="22"/>
                <w:szCs w:val="22"/>
              </w:rPr>
              <w:t>14 500</w:t>
            </w:r>
          </w:p>
        </w:tc>
      </w:tr>
      <w:tr w:rsidR="00214299" w:rsidRPr="00214299" w14:paraId="0241DBF0"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6C908AED" w14:textId="77777777" w:rsidR="00214299" w:rsidRPr="00214299" w:rsidRDefault="00214299" w:rsidP="005104D1">
            <w:pPr>
              <w:jc w:val="center"/>
              <w:rPr>
                <w:color w:val="000000"/>
                <w:sz w:val="22"/>
                <w:szCs w:val="22"/>
              </w:rPr>
            </w:pPr>
            <w:r w:rsidRPr="00214299">
              <w:rPr>
                <w:color w:val="000000"/>
                <w:sz w:val="22"/>
                <w:szCs w:val="22"/>
              </w:rPr>
              <w:t>2.3.</w:t>
            </w:r>
          </w:p>
        </w:tc>
        <w:tc>
          <w:tcPr>
            <w:tcW w:w="3655" w:type="dxa"/>
            <w:tcBorders>
              <w:top w:val="single" w:sz="4" w:space="0" w:color="auto"/>
              <w:left w:val="single" w:sz="4" w:space="0" w:color="auto"/>
              <w:bottom w:val="single" w:sz="4" w:space="0" w:color="auto"/>
              <w:right w:val="single" w:sz="4" w:space="0" w:color="auto"/>
            </w:tcBorders>
            <w:vAlign w:val="center"/>
          </w:tcPr>
          <w:p w14:paraId="002EA9C0" w14:textId="77777777" w:rsidR="00214299" w:rsidRPr="00214299" w:rsidRDefault="00214299" w:rsidP="00CD5BAB">
            <w:pPr>
              <w:rPr>
                <w:color w:val="000000"/>
                <w:sz w:val="22"/>
                <w:szCs w:val="22"/>
              </w:rPr>
            </w:pPr>
            <w:r w:rsidRPr="00214299">
              <w:rPr>
                <w:color w:val="000000"/>
                <w:sz w:val="22"/>
                <w:szCs w:val="22"/>
              </w:rPr>
              <w:t xml:space="preserve">Третье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1932E3C6" w14:textId="77777777" w:rsidR="00214299" w:rsidRPr="00214299" w:rsidRDefault="00214299" w:rsidP="005104D1">
            <w:pPr>
              <w:jc w:val="center"/>
              <w:rPr>
                <w:color w:val="000000"/>
                <w:sz w:val="22"/>
                <w:szCs w:val="22"/>
              </w:rPr>
            </w:pPr>
            <w:r w:rsidRPr="00214299">
              <w:rPr>
                <w:color w:val="000000"/>
                <w:sz w:val="22"/>
                <w:szCs w:val="22"/>
              </w:rPr>
              <w:t>11-12</w:t>
            </w:r>
          </w:p>
        </w:tc>
        <w:tc>
          <w:tcPr>
            <w:tcW w:w="1265" w:type="dxa"/>
            <w:tcBorders>
              <w:top w:val="single" w:sz="4" w:space="0" w:color="auto"/>
              <w:left w:val="single" w:sz="4" w:space="0" w:color="auto"/>
              <w:bottom w:val="single" w:sz="4" w:space="0" w:color="auto"/>
              <w:right w:val="single" w:sz="4" w:space="0" w:color="auto"/>
            </w:tcBorders>
            <w:vAlign w:val="bottom"/>
          </w:tcPr>
          <w:p w14:paraId="5058DF2C" w14:textId="77777777" w:rsidR="00214299" w:rsidRPr="00214299" w:rsidRDefault="00214299">
            <w:pPr>
              <w:jc w:val="right"/>
              <w:rPr>
                <w:color w:val="000000"/>
                <w:sz w:val="22"/>
                <w:szCs w:val="22"/>
              </w:rPr>
            </w:pPr>
            <w:r w:rsidRPr="00214299">
              <w:rPr>
                <w:color w:val="000000"/>
                <w:sz w:val="22"/>
                <w:szCs w:val="22"/>
              </w:rPr>
              <w:t>1</w:t>
            </w:r>
          </w:p>
        </w:tc>
        <w:tc>
          <w:tcPr>
            <w:tcW w:w="1687" w:type="dxa"/>
            <w:tcBorders>
              <w:top w:val="single" w:sz="4" w:space="0" w:color="auto"/>
              <w:left w:val="single" w:sz="4" w:space="0" w:color="auto"/>
              <w:bottom w:val="single" w:sz="4" w:space="0" w:color="auto"/>
              <w:right w:val="single" w:sz="4" w:space="0" w:color="auto"/>
            </w:tcBorders>
            <w:vAlign w:val="bottom"/>
          </w:tcPr>
          <w:p w14:paraId="7C7684B0" w14:textId="77777777" w:rsidR="00214299" w:rsidRPr="00214299" w:rsidRDefault="00214299">
            <w:pPr>
              <w:jc w:val="right"/>
              <w:rPr>
                <w:color w:val="000000"/>
                <w:sz w:val="22"/>
                <w:szCs w:val="22"/>
              </w:rPr>
            </w:pPr>
            <w:r w:rsidRPr="00214299">
              <w:rPr>
                <w:color w:val="000000"/>
                <w:sz w:val="22"/>
                <w:szCs w:val="22"/>
              </w:rPr>
              <w:t>12 000</w:t>
            </w:r>
          </w:p>
        </w:tc>
        <w:tc>
          <w:tcPr>
            <w:tcW w:w="1264" w:type="dxa"/>
            <w:tcBorders>
              <w:top w:val="single" w:sz="4" w:space="0" w:color="auto"/>
              <w:left w:val="single" w:sz="4" w:space="0" w:color="auto"/>
              <w:bottom w:val="single" w:sz="4" w:space="0" w:color="auto"/>
              <w:right w:val="single" w:sz="4" w:space="0" w:color="auto"/>
            </w:tcBorders>
            <w:vAlign w:val="bottom"/>
          </w:tcPr>
          <w:p w14:paraId="69CD40F5" w14:textId="77777777" w:rsidR="00214299" w:rsidRPr="00214299" w:rsidRDefault="00214299">
            <w:pPr>
              <w:jc w:val="right"/>
              <w:rPr>
                <w:color w:val="000000"/>
                <w:sz w:val="22"/>
                <w:szCs w:val="22"/>
              </w:rPr>
            </w:pPr>
            <w:r w:rsidRPr="00214299">
              <w:rPr>
                <w:color w:val="000000"/>
                <w:sz w:val="22"/>
                <w:szCs w:val="22"/>
              </w:rPr>
              <w:t>12 000</w:t>
            </w:r>
          </w:p>
        </w:tc>
      </w:tr>
      <w:tr w:rsidR="00214299" w:rsidRPr="00214299" w14:paraId="264DF01F"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339F2D00" w14:textId="77777777" w:rsidR="00214299" w:rsidRPr="00214299" w:rsidRDefault="00214299" w:rsidP="005104D1">
            <w:pPr>
              <w:jc w:val="center"/>
              <w:rPr>
                <w:color w:val="000000"/>
                <w:sz w:val="22"/>
                <w:szCs w:val="22"/>
              </w:rPr>
            </w:pPr>
            <w:r w:rsidRPr="00214299">
              <w:rPr>
                <w:color w:val="000000"/>
                <w:sz w:val="22"/>
                <w:szCs w:val="22"/>
              </w:rPr>
              <w:t>2.4.</w:t>
            </w:r>
          </w:p>
        </w:tc>
        <w:tc>
          <w:tcPr>
            <w:tcW w:w="3655" w:type="dxa"/>
            <w:tcBorders>
              <w:top w:val="single" w:sz="4" w:space="0" w:color="auto"/>
              <w:left w:val="single" w:sz="4" w:space="0" w:color="auto"/>
              <w:bottom w:val="single" w:sz="4" w:space="0" w:color="auto"/>
              <w:right w:val="single" w:sz="4" w:space="0" w:color="auto"/>
            </w:tcBorders>
            <w:vAlign w:val="center"/>
          </w:tcPr>
          <w:p w14:paraId="7C8E3649" w14:textId="77777777" w:rsidR="00214299" w:rsidRPr="00214299" w:rsidRDefault="00214299" w:rsidP="00CD5BAB">
            <w:pPr>
              <w:rPr>
                <w:color w:val="000000"/>
                <w:sz w:val="22"/>
                <w:szCs w:val="22"/>
              </w:rPr>
            </w:pPr>
            <w:r w:rsidRPr="00214299">
              <w:rPr>
                <w:color w:val="000000"/>
                <w:sz w:val="22"/>
                <w:szCs w:val="22"/>
              </w:rPr>
              <w:t xml:space="preserve">Поощрительные премии </w:t>
            </w:r>
          </w:p>
        </w:tc>
        <w:tc>
          <w:tcPr>
            <w:tcW w:w="1125" w:type="dxa"/>
            <w:tcBorders>
              <w:top w:val="single" w:sz="4" w:space="0" w:color="auto"/>
              <w:left w:val="single" w:sz="4" w:space="0" w:color="auto"/>
              <w:bottom w:val="single" w:sz="4" w:space="0" w:color="auto"/>
              <w:right w:val="single" w:sz="4" w:space="0" w:color="auto"/>
            </w:tcBorders>
            <w:vAlign w:val="center"/>
          </w:tcPr>
          <w:p w14:paraId="76C584D4" w14:textId="77777777" w:rsidR="00214299" w:rsidRPr="00214299" w:rsidRDefault="00214299" w:rsidP="005104D1">
            <w:pPr>
              <w:jc w:val="center"/>
              <w:rPr>
                <w:color w:val="000000"/>
                <w:sz w:val="22"/>
                <w:szCs w:val="22"/>
              </w:rPr>
            </w:pPr>
            <w:r w:rsidRPr="00214299">
              <w:rPr>
                <w:color w:val="000000"/>
                <w:sz w:val="22"/>
                <w:szCs w:val="22"/>
              </w:rPr>
              <w:t>10 и менее</w:t>
            </w:r>
          </w:p>
        </w:tc>
        <w:tc>
          <w:tcPr>
            <w:tcW w:w="1265" w:type="dxa"/>
            <w:tcBorders>
              <w:top w:val="single" w:sz="4" w:space="0" w:color="auto"/>
              <w:left w:val="single" w:sz="4" w:space="0" w:color="auto"/>
              <w:bottom w:val="single" w:sz="4" w:space="0" w:color="auto"/>
              <w:right w:val="single" w:sz="4" w:space="0" w:color="auto"/>
            </w:tcBorders>
            <w:vAlign w:val="bottom"/>
          </w:tcPr>
          <w:p w14:paraId="1285B207" w14:textId="77777777" w:rsidR="00214299" w:rsidRPr="00214299" w:rsidRDefault="00214299">
            <w:pPr>
              <w:jc w:val="right"/>
              <w:rPr>
                <w:color w:val="000000"/>
                <w:sz w:val="22"/>
                <w:szCs w:val="22"/>
              </w:rPr>
            </w:pPr>
            <w:r w:rsidRPr="00214299">
              <w:rPr>
                <w:color w:val="000000"/>
                <w:sz w:val="22"/>
                <w:szCs w:val="22"/>
              </w:rPr>
              <w:t>12</w:t>
            </w:r>
          </w:p>
        </w:tc>
        <w:tc>
          <w:tcPr>
            <w:tcW w:w="1687" w:type="dxa"/>
            <w:tcBorders>
              <w:top w:val="single" w:sz="4" w:space="0" w:color="auto"/>
              <w:left w:val="single" w:sz="4" w:space="0" w:color="auto"/>
              <w:bottom w:val="single" w:sz="4" w:space="0" w:color="auto"/>
              <w:right w:val="single" w:sz="4" w:space="0" w:color="auto"/>
            </w:tcBorders>
            <w:vAlign w:val="bottom"/>
          </w:tcPr>
          <w:p w14:paraId="2E0B7782" w14:textId="77777777" w:rsidR="00214299" w:rsidRPr="00214299" w:rsidRDefault="00214299">
            <w:pPr>
              <w:jc w:val="right"/>
              <w:rPr>
                <w:color w:val="000000"/>
                <w:sz w:val="22"/>
                <w:szCs w:val="22"/>
              </w:rPr>
            </w:pPr>
            <w:r w:rsidRPr="00214299">
              <w:rPr>
                <w:color w:val="000000"/>
                <w:sz w:val="22"/>
                <w:szCs w:val="22"/>
              </w:rPr>
              <w:t>2 000</w:t>
            </w:r>
          </w:p>
        </w:tc>
        <w:tc>
          <w:tcPr>
            <w:tcW w:w="1264" w:type="dxa"/>
            <w:tcBorders>
              <w:top w:val="single" w:sz="4" w:space="0" w:color="auto"/>
              <w:left w:val="single" w:sz="4" w:space="0" w:color="auto"/>
              <w:bottom w:val="single" w:sz="4" w:space="0" w:color="auto"/>
              <w:right w:val="single" w:sz="4" w:space="0" w:color="auto"/>
            </w:tcBorders>
            <w:vAlign w:val="bottom"/>
          </w:tcPr>
          <w:p w14:paraId="08F47C37" w14:textId="77777777" w:rsidR="00214299" w:rsidRPr="00214299" w:rsidRDefault="00214299">
            <w:pPr>
              <w:jc w:val="right"/>
              <w:rPr>
                <w:color w:val="000000"/>
                <w:sz w:val="22"/>
                <w:szCs w:val="22"/>
              </w:rPr>
            </w:pPr>
            <w:r w:rsidRPr="00214299">
              <w:rPr>
                <w:color w:val="000000"/>
                <w:sz w:val="22"/>
                <w:szCs w:val="22"/>
              </w:rPr>
              <w:t>24 000</w:t>
            </w:r>
          </w:p>
        </w:tc>
      </w:tr>
      <w:tr w:rsidR="00214299" w:rsidRPr="00214299" w14:paraId="5626D6B1"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17019A33" w14:textId="77777777" w:rsidR="00214299" w:rsidRPr="00214299" w:rsidRDefault="00214299" w:rsidP="005104D1">
            <w:pPr>
              <w:jc w:val="center"/>
              <w:rPr>
                <w:b/>
                <w:bCs/>
                <w:color w:val="000000"/>
                <w:sz w:val="22"/>
                <w:szCs w:val="22"/>
              </w:rPr>
            </w:pPr>
            <w:r w:rsidRPr="00214299">
              <w:rPr>
                <w:b/>
                <w:bCs/>
                <w:color w:val="000000"/>
                <w:sz w:val="22"/>
                <w:szCs w:val="22"/>
              </w:rPr>
              <w:t>3</w:t>
            </w:r>
          </w:p>
        </w:tc>
        <w:tc>
          <w:tcPr>
            <w:tcW w:w="3655" w:type="dxa"/>
            <w:tcBorders>
              <w:top w:val="single" w:sz="4" w:space="0" w:color="auto"/>
              <w:left w:val="single" w:sz="4" w:space="0" w:color="auto"/>
              <w:bottom w:val="single" w:sz="4" w:space="0" w:color="auto"/>
              <w:right w:val="single" w:sz="4" w:space="0" w:color="auto"/>
            </w:tcBorders>
            <w:vAlign w:val="center"/>
          </w:tcPr>
          <w:p w14:paraId="33854E33" w14:textId="77777777" w:rsidR="00214299" w:rsidRPr="00214299" w:rsidRDefault="00214299" w:rsidP="00CD5BAB">
            <w:pPr>
              <w:rPr>
                <w:b/>
                <w:bCs/>
                <w:color w:val="000000"/>
                <w:sz w:val="22"/>
                <w:szCs w:val="22"/>
              </w:rPr>
            </w:pPr>
            <w:r w:rsidRPr="00214299">
              <w:rPr>
                <w:b/>
                <w:bCs/>
                <w:color w:val="000000"/>
                <w:sz w:val="22"/>
                <w:szCs w:val="22"/>
              </w:rPr>
              <w:t xml:space="preserve">Мир детства </w:t>
            </w:r>
          </w:p>
        </w:tc>
        <w:tc>
          <w:tcPr>
            <w:tcW w:w="1125" w:type="dxa"/>
            <w:tcBorders>
              <w:top w:val="single" w:sz="4" w:space="0" w:color="auto"/>
              <w:left w:val="single" w:sz="4" w:space="0" w:color="auto"/>
              <w:bottom w:val="single" w:sz="4" w:space="0" w:color="auto"/>
              <w:right w:val="single" w:sz="4" w:space="0" w:color="auto"/>
            </w:tcBorders>
            <w:vAlign w:val="center"/>
          </w:tcPr>
          <w:p w14:paraId="1C15D2CC" w14:textId="77777777" w:rsidR="00214299" w:rsidRPr="00214299" w:rsidRDefault="00214299" w:rsidP="005104D1">
            <w:pPr>
              <w:jc w:val="center"/>
              <w:rPr>
                <w:color w:val="000000"/>
                <w:sz w:val="22"/>
                <w:szCs w:val="22"/>
              </w:rPr>
            </w:pPr>
          </w:p>
        </w:tc>
        <w:tc>
          <w:tcPr>
            <w:tcW w:w="1265" w:type="dxa"/>
            <w:tcBorders>
              <w:top w:val="single" w:sz="4" w:space="0" w:color="auto"/>
              <w:left w:val="single" w:sz="4" w:space="0" w:color="auto"/>
              <w:bottom w:val="single" w:sz="4" w:space="0" w:color="auto"/>
              <w:right w:val="single" w:sz="4" w:space="0" w:color="auto"/>
            </w:tcBorders>
            <w:vAlign w:val="bottom"/>
          </w:tcPr>
          <w:p w14:paraId="0C448E8A" w14:textId="77777777" w:rsidR="00214299" w:rsidRPr="00214299" w:rsidRDefault="00214299">
            <w:pPr>
              <w:jc w:val="right"/>
              <w:rPr>
                <w:b/>
                <w:bCs/>
                <w:color w:val="000000"/>
                <w:sz w:val="22"/>
                <w:szCs w:val="22"/>
              </w:rPr>
            </w:pPr>
            <w:r w:rsidRPr="00214299">
              <w:rPr>
                <w:b/>
                <w:bCs/>
                <w:color w:val="000000"/>
                <w:sz w:val="22"/>
                <w:szCs w:val="22"/>
              </w:rPr>
              <w:t>12</w:t>
            </w:r>
          </w:p>
        </w:tc>
        <w:tc>
          <w:tcPr>
            <w:tcW w:w="1687" w:type="dxa"/>
            <w:tcBorders>
              <w:top w:val="single" w:sz="4" w:space="0" w:color="auto"/>
              <w:left w:val="single" w:sz="4" w:space="0" w:color="auto"/>
              <w:bottom w:val="single" w:sz="4" w:space="0" w:color="auto"/>
              <w:right w:val="single" w:sz="4" w:space="0" w:color="auto"/>
            </w:tcBorders>
            <w:vAlign w:val="bottom"/>
          </w:tcPr>
          <w:p w14:paraId="3D1D00FA" w14:textId="77777777" w:rsidR="00214299" w:rsidRPr="00214299" w:rsidRDefault="00214299">
            <w:pPr>
              <w:rPr>
                <w:b/>
                <w:bCs/>
                <w:color w:val="000000"/>
                <w:sz w:val="22"/>
                <w:szCs w:val="22"/>
              </w:rPr>
            </w:pPr>
            <w:r w:rsidRPr="00214299">
              <w:rPr>
                <w:b/>
                <w:bCs/>
                <w:color w:val="000000"/>
                <w:sz w:val="22"/>
                <w:szCs w:val="22"/>
              </w:rPr>
              <w:t> </w:t>
            </w:r>
          </w:p>
        </w:tc>
        <w:tc>
          <w:tcPr>
            <w:tcW w:w="1264" w:type="dxa"/>
            <w:tcBorders>
              <w:top w:val="single" w:sz="4" w:space="0" w:color="auto"/>
              <w:left w:val="single" w:sz="4" w:space="0" w:color="auto"/>
              <w:bottom w:val="single" w:sz="4" w:space="0" w:color="auto"/>
              <w:right w:val="single" w:sz="4" w:space="0" w:color="auto"/>
            </w:tcBorders>
            <w:vAlign w:val="bottom"/>
          </w:tcPr>
          <w:p w14:paraId="1CBB3D2E" w14:textId="77777777" w:rsidR="00214299" w:rsidRPr="00214299" w:rsidRDefault="00214299">
            <w:pPr>
              <w:jc w:val="right"/>
              <w:rPr>
                <w:b/>
                <w:bCs/>
                <w:color w:val="000000"/>
                <w:sz w:val="22"/>
                <w:szCs w:val="22"/>
              </w:rPr>
            </w:pPr>
            <w:r w:rsidRPr="00214299">
              <w:rPr>
                <w:b/>
                <w:bCs/>
                <w:color w:val="000000"/>
                <w:sz w:val="22"/>
                <w:szCs w:val="22"/>
              </w:rPr>
              <w:t>111 000</w:t>
            </w:r>
          </w:p>
        </w:tc>
      </w:tr>
      <w:tr w:rsidR="00214299" w:rsidRPr="00214299" w14:paraId="2BDB870F"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2B071AFF" w14:textId="77777777" w:rsidR="00214299" w:rsidRPr="00214299" w:rsidRDefault="00214299" w:rsidP="005104D1">
            <w:pPr>
              <w:jc w:val="center"/>
              <w:rPr>
                <w:color w:val="000000"/>
                <w:sz w:val="22"/>
                <w:szCs w:val="22"/>
              </w:rPr>
            </w:pPr>
            <w:r w:rsidRPr="00214299">
              <w:rPr>
                <w:color w:val="000000"/>
                <w:sz w:val="22"/>
                <w:szCs w:val="22"/>
              </w:rPr>
              <w:t>3.1.</w:t>
            </w:r>
          </w:p>
        </w:tc>
        <w:tc>
          <w:tcPr>
            <w:tcW w:w="3655" w:type="dxa"/>
            <w:tcBorders>
              <w:top w:val="single" w:sz="4" w:space="0" w:color="auto"/>
              <w:left w:val="single" w:sz="4" w:space="0" w:color="auto"/>
              <w:bottom w:val="single" w:sz="4" w:space="0" w:color="auto"/>
              <w:right w:val="single" w:sz="4" w:space="0" w:color="auto"/>
            </w:tcBorders>
            <w:vAlign w:val="center"/>
          </w:tcPr>
          <w:p w14:paraId="4AA3622E" w14:textId="77777777" w:rsidR="00214299" w:rsidRPr="00214299" w:rsidRDefault="00214299" w:rsidP="00CD5BAB">
            <w:pPr>
              <w:rPr>
                <w:color w:val="000000"/>
                <w:sz w:val="22"/>
                <w:szCs w:val="22"/>
              </w:rPr>
            </w:pPr>
            <w:r w:rsidRPr="00214299">
              <w:rPr>
                <w:color w:val="000000"/>
                <w:sz w:val="22"/>
                <w:szCs w:val="22"/>
              </w:rPr>
              <w:t xml:space="preserve">Первое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78FA6BBA" w14:textId="77777777" w:rsidR="00214299" w:rsidRPr="00214299" w:rsidRDefault="00214299" w:rsidP="005104D1">
            <w:pPr>
              <w:jc w:val="center"/>
              <w:rPr>
                <w:color w:val="000000"/>
                <w:sz w:val="22"/>
                <w:szCs w:val="22"/>
              </w:rPr>
            </w:pPr>
            <w:r w:rsidRPr="00214299">
              <w:rPr>
                <w:color w:val="000000"/>
                <w:sz w:val="22"/>
                <w:szCs w:val="22"/>
              </w:rPr>
              <w:t>20</w:t>
            </w:r>
          </w:p>
        </w:tc>
        <w:tc>
          <w:tcPr>
            <w:tcW w:w="1265" w:type="dxa"/>
            <w:tcBorders>
              <w:top w:val="single" w:sz="4" w:space="0" w:color="auto"/>
              <w:left w:val="single" w:sz="4" w:space="0" w:color="auto"/>
              <w:bottom w:val="single" w:sz="4" w:space="0" w:color="auto"/>
              <w:right w:val="single" w:sz="4" w:space="0" w:color="auto"/>
            </w:tcBorders>
            <w:vAlign w:val="bottom"/>
          </w:tcPr>
          <w:p w14:paraId="3A03C9CA" w14:textId="77777777" w:rsidR="00214299" w:rsidRPr="00214299" w:rsidRDefault="00214299">
            <w:pPr>
              <w:jc w:val="right"/>
              <w:rPr>
                <w:color w:val="000000"/>
                <w:sz w:val="22"/>
                <w:szCs w:val="22"/>
              </w:rPr>
            </w:pPr>
            <w:r w:rsidRPr="00214299">
              <w:rPr>
                <w:color w:val="000000"/>
                <w:sz w:val="22"/>
                <w:szCs w:val="22"/>
              </w:rPr>
              <w:t>2</w:t>
            </w:r>
          </w:p>
        </w:tc>
        <w:tc>
          <w:tcPr>
            <w:tcW w:w="1687" w:type="dxa"/>
            <w:tcBorders>
              <w:top w:val="single" w:sz="4" w:space="0" w:color="auto"/>
              <w:left w:val="single" w:sz="4" w:space="0" w:color="auto"/>
              <w:bottom w:val="single" w:sz="4" w:space="0" w:color="auto"/>
              <w:right w:val="single" w:sz="4" w:space="0" w:color="auto"/>
            </w:tcBorders>
            <w:vAlign w:val="bottom"/>
          </w:tcPr>
          <w:p w14:paraId="3E6110BE" w14:textId="77777777" w:rsidR="00214299" w:rsidRPr="00214299" w:rsidRDefault="00214299">
            <w:pPr>
              <w:jc w:val="right"/>
              <w:rPr>
                <w:color w:val="000000"/>
                <w:sz w:val="22"/>
                <w:szCs w:val="22"/>
              </w:rPr>
            </w:pPr>
            <w:r w:rsidRPr="00214299">
              <w:rPr>
                <w:color w:val="000000"/>
                <w:sz w:val="22"/>
                <w:szCs w:val="22"/>
              </w:rPr>
              <w:t>15 500</w:t>
            </w:r>
          </w:p>
        </w:tc>
        <w:tc>
          <w:tcPr>
            <w:tcW w:w="1264" w:type="dxa"/>
            <w:tcBorders>
              <w:top w:val="single" w:sz="4" w:space="0" w:color="auto"/>
              <w:left w:val="single" w:sz="4" w:space="0" w:color="auto"/>
              <w:bottom w:val="single" w:sz="4" w:space="0" w:color="auto"/>
              <w:right w:val="single" w:sz="4" w:space="0" w:color="auto"/>
            </w:tcBorders>
            <w:vAlign w:val="bottom"/>
          </w:tcPr>
          <w:p w14:paraId="2CCC1201" w14:textId="77777777" w:rsidR="00214299" w:rsidRPr="00214299" w:rsidRDefault="00214299">
            <w:pPr>
              <w:jc w:val="right"/>
              <w:rPr>
                <w:color w:val="000000"/>
                <w:sz w:val="22"/>
                <w:szCs w:val="22"/>
              </w:rPr>
            </w:pPr>
            <w:r w:rsidRPr="00214299">
              <w:rPr>
                <w:color w:val="000000"/>
                <w:sz w:val="22"/>
                <w:szCs w:val="22"/>
              </w:rPr>
              <w:t>31 000</w:t>
            </w:r>
          </w:p>
        </w:tc>
      </w:tr>
      <w:tr w:rsidR="00214299" w:rsidRPr="00214299" w14:paraId="500630FA"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1FD903FF" w14:textId="77777777" w:rsidR="00214299" w:rsidRPr="00214299" w:rsidRDefault="00214299" w:rsidP="005104D1">
            <w:pPr>
              <w:jc w:val="center"/>
              <w:rPr>
                <w:color w:val="000000"/>
                <w:sz w:val="22"/>
                <w:szCs w:val="22"/>
              </w:rPr>
            </w:pPr>
            <w:r w:rsidRPr="00214299">
              <w:rPr>
                <w:color w:val="000000"/>
                <w:sz w:val="22"/>
                <w:szCs w:val="22"/>
              </w:rPr>
              <w:t>3.2.</w:t>
            </w:r>
          </w:p>
        </w:tc>
        <w:tc>
          <w:tcPr>
            <w:tcW w:w="3655" w:type="dxa"/>
            <w:tcBorders>
              <w:top w:val="single" w:sz="4" w:space="0" w:color="auto"/>
              <w:left w:val="single" w:sz="4" w:space="0" w:color="auto"/>
              <w:bottom w:val="single" w:sz="4" w:space="0" w:color="auto"/>
              <w:right w:val="single" w:sz="4" w:space="0" w:color="auto"/>
            </w:tcBorders>
            <w:vAlign w:val="center"/>
          </w:tcPr>
          <w:p w14:paraId="637B144B" w14:textId="77777777" w:rsidR="00214299" w:rsidRPr="00214299" w:rsidRDefault="00214299" w:rsidP="00CD5BAB">
            <w:pPr>
              <w:rPr>
                <w:color w:val="000000"/>
                <w:sz w:val="22"/>
                <w:szCs w:val="22"/>
              </w:rPr>
            </w:pPr>
            <w:r w:rsidRPr="00214299">
              <w:rPr>
                <w:color w:val="000000"/>
                <w:sz w:val="22"/>
                <w:szCs w:val="22"/>
              </w:rPr>
              <w:t xml:space="preserve">Второе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03C6661B" w14:textId="77777777" w:rsidR="00214299" w:rsidRPr="00214299" w:rsidRDefault="00214299" w:rsidP="005104D1">
            <w:pPr>
              <w:jc w:val="center"/>
              <w:rPr>
                <w:color w:val="000000"/>
                <w:sz w:val="22"/>
                <w:szCs w:val="22"/>
              </w:rPr>
            </w:pPr>
            <w:r w:rsidRPr="00214299">
              <w:rPr>
                <w:color w:val="000000"/>
                <w:sz w:val="22"/>
                <w:szCs w:val="22"/>
              </w:rPr>
              <w:t>17-19</w:t>
            </w:r>
          </w:p>
        </w:tc>
        <w:tc>
          <w:tcPr>
            <w:tcW w:w="1265" w:type="dxa"/>
            <w:tcBorders>
              <w:top w:val="single" w:sz="4" w:space="0" w:color="auto"/>
              <w:left w:val="single" w:sz="4" w:space="0" w:color="auto"/>
              <w:bottom w:val="single" w:sz="4" w:space="0" w:color="auto"/>
              <w:right w:val="single" w:sz="4" w:space="0" w:color="auto"/>
            </w:tcBorders>
            <w:vAlign w:val="bottom"/>
          </w:tcPr>
          <w:p w14:paraId="6D47B9A7" w14:textId="77777777" w:rsidR="00214299" w:rsidRPr="00214299" w:rsidRDefault="00214299">
            <w:pPr>
              <w:jc w:val="right"/>
              <w:rPr>
                <w:color w:val="000000"/>
                <w:sz w:val="22"/>
                <w:szCs w:val="22"/>
              </w:rPr>
            </w:pPr>
            <w:r w:rsidRPr="00214299">
              <w:rPr>
                <w:color w:val="000000"/>
                <w:sz w:val="22"/>
                <w:szCs w:val="22"/>
              </w:rPr>
              <w:t>2</w:t>
            </w:r>
          </w:p>
        </w:tc>
        <w:tc>
          <w:tcPr>
            <w:tcW w:w="1687" w:type="dxa"/>
            <w:tcBorders>
              <w:top w:val="single" w:sz="4" w:space="0" w:color="auto"/>
              <w:left w:val="single" w:sz="4" w:space="0" w:color="auto"/>
              <w:bottom w:val="single" w:sz="4" w:space="0" w:color="auto"/>
              <w:right w:val="single" w:sz="4" w:space="0" w:color="auto"/>
            </w:tcBorders>
            <w:vAlign w:val="bottom"/>
          </w:tcPr>
          <w:p w14:paraId="73AA1D12" w14:textId="77777777" w:rsidR="00214299" w:rsidRPr="00214299" w:rsidRDefault="00214299">
            <w:pPr>
              <w:jc w:val="right"/>
              <w:rPr>
                <w:color w:val="000000"/>
                <w:sz w:val="22"/>
                <w:szCs w:val="22"/>
              </w:rPr>
            </w:pPr>
            <w:r w:rsidRPr="00214299">
              <w:rPr>
                <w:color w:val="000000"/>
                <w:sz w:val="22"/>
                <w:szCs w:val="22"/>
              </w:rPr>
              <w:t>13 500</w:t>
            </w:r>
          </w:p>
        </w:tc>
        <w:tc>
          <w:tcPr>
            <w:tcW w:w="1264" w:type="dxa"/>
            <w:tcBorders>
              <w:top w:val="single" w:sz="4" w:space="0" w:color="auto"/>
              <w:left w:val="single" w:sz="4" w:space="0" w:color="auto"/>
              <w:bottom w:val="single" w:sz="4" w:space="0" w:color="auto"/>
              <w:right w:val="single" w:sz="4" w:space="0" w:color="auto"/>
            </w:tcBorders>
            <w:vAlign w:val="bottom"/>
          </w:tcPr>
          <w:p w14:paraId="602A40D6" w14:textId="77777777" w:rsidR="00214299" w:rsidRPr="00214299" w:rsidRDefault="00214299">
            <w:pPr>
              <w:jc w:val="right"/>
              <w:rPr>
                <w:color w:val="000000"/>
                <w:sz w:val="22"/>
                <w:szCs w:val="22"/>
              </w:rPr>
            </w:pPr>
            <w:r w:rsidRPr="00214299">
              <w:rPr>
                <w:color w:val="000000"/>
                <w:sz w:val="22"/>
                <w:szCs w:val="22"/>
              </w:rPr>
              <w:t>27 000</w:t>
            </w:r>
          </w:p>
        </w:tc>
      </w:tr>
      <w:tr w:rsidR="00214299" w:rsidRPr="00214299" w14:paraId="15CD7519"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1891BB7E" w14:textId="77777777" w:rsidR="00214299" w:rsidRPr="00214299" w:rsidRDefault="00214299" w:rsidP="005104D1">
            <w:pPr>
              <w:jc w:val="center"/>
              <w:rPr>
                <w:color w:val="000000"/>
                <w:sz w:val="22"/>
                <w:szCs w:val="22"/>
              </w:rPr>
            </w:pPr>
            <w:r w:rsidRPr="00214299">
              <w:rPr>
                <w:color w:val="000000"/>
                <w:sz w:val="22"/>
                <w:szCs w:val="22"/>
              </w:rPr>
              <w:t>3.3.</w:t>
            </w:r>
          </w:p>
        </w:tc>
        <w:tc>
          <w:tcPr>
            <w:tcW w:w="3655" w:type="dxa"/>
            <w:tcBorders>
              <w:top w:val="single" w:sz="4" w:space="0" w:color="auto"/>
              <w:left w:val="single" w:sz="4" w:space="0" w:color="auto"/>
              <w:bottom w:val="single" w:sz="4" w:space="0" w:color="auto"/>
              <w:right w:val="single" w:sz="4" w:space="0" w:color="auto"/>
            </w:tcBorders>
            <w:vAlign w:val="center"/>
          </w:tcPr>
          <w:p w14:paraId="29D28DFE" w14:textId="77777777" w:rsidR="00214299" w:rsidRPr="00214299" w:rsidRDefault="00214299" w:rsidP="00CD5BAB">
            <w:pPr>
              <w:rPr>
                <w:color w:val="000000"/>
                <w:sz w:val="22"/>
                <w:szCs w:val="22"/>
              </w:rPr>
            </w:pPr>
            <w:r w:rsidRPr="00214299">
              <w:rPr>
                <w:color w:val="000000"/>
                <w:sz w:val="22"/>
                <w:szCs w:val="22"/>
              </w:rPr>
              <w:t xml:space="preserve">Третье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0D9E0C1D" w14:textId="77777777" w:rsidR="00214299" w:rsidRPr="00214299" w:rsidRDefault="00214299" w:rsidP="005104D1">
            <w:pPr>
              <w:jc w:val="center"/>
              <w:rPr>
                <w:color w:val="000000"/>
                <w:sz w:val="22"/>
                <w:szCs w:val="22"/>
              </w:rPr>
            </w:pPr>
            <w:r w:rsidRPr="00214299">
              <w:rPr>
                <w:color w:val="000000"/>
                <w:sz w:val="22"/>
                <w:szCs w:val="22"/>
              </w:rPr>
              <w:t>14-16</w:t>
            </w:r>
          </w:p>
        </w:tc>
        <w:tc>
          <w:tcPr>
            <w:tcW w:w="1265" w:type="dxa"/>
            <w:tcBorders>
              <w:top w:val="single" w:sz="4" w:space="0" w:color="auto"/>
              <w:left w:val="single" w:sz="4" w:space="0" w:color="auto"/>
              <w:bottom w:val="single" w:sz="4" w:space="0" w:color="auto"/>
              <w:right w:val="single" w:sz="4" w:space="0" w:color="auto"/>
            </w:tcBorders>
            <w:vAlign w:val="bottom"/>
          </w:tcPr>
          <w:p w14:paraId="034368EA" w14:textId="77777777" w:rsidR="00214299" w:rsidRPr="00214299" w:rsidRDefault="00214299">
            <w:pPr>
              <w:jc w:val="right"/>
              <w:rPr>
                <w:color w:val="000000"/>
                <w:sz w:val="22"/>
                <w:szCs w:val="22"/>
              </w:rPr>
            </w:pPr>
            <w:r w:rsidRPr="00214299">
              <w:rPr>
                <w:color w:val="000000"/>
                <w:sz w:val="22"/>
                <w:szCs w:val="22"/>
              </w:rPr>
              <w:t>2</w:t>
            </w:r>
          </w:p>
        </w:tc>
        <w:tc>
          <w:tcPr>
            <w:tcW w:w="1687" w:type="dxa"/>
            <w:tcBorders>
              <w:top w:val="single" w:sz="4" w:space="0" w:color="auto"/>
              <w:left w:val="single" w:sz="4" w:space="0" w:color="auto"/>
              <w:bottom w:val="single" w:sz="4" w:space="0" w:color="auto"/>
              <w:right w:val="single" w:sz="4" w:space="0" w:color="auto"/>
            </w:tcBorders>
            <w:vAlign w:val="bottom"/>
          </w:tcPr>
          <w:p w14:paraId="4C1C8B36" w14:textId="77777777" w:rsidR="00214299" w:rsidRPr="00214299" w:rsidRDefault="00214299">
            <w:pPr>
              <w:jc w:val="right"/>
              <w:rPr>
                <w:color w:val="000000"/>
                <w:sz w:val="22"/>
                <w:szCs w:val="22"/>
              </w:rPr>
            </w:pPr>
            <w:r w:rsidRPr="00214299">
              <w:rPr>
                <w:color w:val="000000"/>
                <w:sz w:val="22"/>
                <w:szCs w:val="22"/>
              </w:rPr>
              <w:t>11 500</w:t>
            </w:r>
          </w:p>
        </w:tc>
        <w:tc>
          <w:tcPr>
            <w:tcW w:w="1264" w:type="dxa"/>
            <w:tcBorders>
              <w:top w:val="single" w:sz="4" w:space="0" w:color="auto"/>
              <w:left w:val="single" w:sz="4" w:space="0" w:color="auto"/>
              <w:bottom w:val="single" w:sz="4" w:space="0" w:color="auto"/>
              <w:right w:val="single" w:sz="4" w:space="0" w:color="auto"/>
            </w:tcBorders>
            <w:vAlign w:val="bottom"/>
          </w:tcPr>
          <w:p w14:paraId="7E1564EB" w14:textId="77777777" w:rsidR="00214299" w:rsidRPr="00214299" w:rsidRDefault="00214299">
            <w:pPr>
              <w:jc w:val="right"/>
              <w:rPr>
                <w:color w:val="000000"/>
                <w:sz w:val="22"/>
                <w:szCs w:val="22"/>
              </w:rPr>
            </w:pPr>
            <w:r w:rsidRPr="00214299">
              <w:rPr>
                <w:color w:val="000000"/>
                <w:sz w:val="22"/>
                <w:szCs w:val="22"/>
              </w:rPr>
              <w:t>23 000</w:t>
            </w:r>
          </w:p>
        </w:tc>
      </w:tr>
      <w:tr w:rsidR="00214299" w:rsidRPr="00214299" w14:paraId="6E6168E3"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0611FEF3" w14:textId="77777777" w:rsidR="00214299" w:rsidRPr="00214299" w:rsidRDefault="00214299" w:rsidP="005104D1">
            <w:pPr>
              <w:jc w:val="center"/>
              <w:rPr>
                <w:color w:val="000000"/>
                <w:sz w:val="22"/>
                <w:szCs w:val="22"/>
              </w:rPr>
            </w:pPr>
            <w:r w:rsidRPr="00214299">
              <w:rPr>
                <w:color w:val="000000"/>
                <w:sz w:val="22"/>
                <w:szCs w:val="22"/>
              </w:rPr>
              <w:t>3.4.</w:t>
            </w:r>
          </w:p>
        </w:tc>
        <w:tc>
          <w:tcPr>
            <w:tcW w:w="3655" w:type="dxa"/>
            <w:tcBorders>
              <w:top w:val="single" w:sz="4" w:space="0" w:color="auto"/>
              <w:left w:val="single" w:sz="4" w:space="0" w:color="auto"/>
              <w:bottom w:val="single" w:sz="4" w:space="0" w:color="auto"/>
              <w:right w:val="single" w:sz="4" w:space="0" w:color="auto"/>
            </w:tcBorders>
            <w:vAlign w:val="center"/>
          </w:tcPr>
          <w:p w14:paraId="7B6E72F6" w14:textId="77777777" w:rsidR="00214299" w:rsidRPr="00214299" w:rsidRDefault="00214299" w:rsidP="00CD5BAB">
            <w:pPr>
              <w:rPr>
                <w:color w:val="000000"/>
                <w:sz w:val="22"/>
                <w:szCs w:val="22"/>
              </w:rPr>
            </w:pPr>
            <w:r w:rsidRPr="00214299">
              <w:rPr>
                <w:color w:val="000000"/>
                <w:sz w:val="22"/>
                <w:szCs w:val="22"/>
              </w:rPr>
              <w:t xml:space="preserve">Поощрительные премии </w:t>
            </w:r>
          </w:p>
        </w:tc>
        <w:tc>
          <w:tcPr>
            <w:tcW w:w="1125" w:type="dxa"/>
            <w:tcBorders>
              <w:top w:val="single" w:sz="4" w:space="0" w:color="auto"/>
              <w:left w:val="single" w:sz="4" w:space="0" w:color="auto"/>
              <w:bottom w:val="single" w:sz="4" w:space="0" w:color="auto"/>
              <w:right w:val="single" w:sz="4" w:space="0" w:color="auto"/>
            </w:tcBorders>
            <w:vAlign w:val="center"/>
          </w:tcPr>
          <w:p w14:paraId="573D3A88" w14:textId="77777777" w:rsidR="00214299" w:rsidRPr="00214299" w:rsidRDefault="00214299" w:rsidP="005104D1">
            <w:pPr>
              <w:jc w:val="center"/>
              <w:rPr>
                <w:color w:val="000000"/>
                <w:sz w:val="22"/>
                <w:szCs w:val="22"/>
              </w:rPr>
            </w:pPr>
            <w:r w:rsidRPr="00214299">
              <w:rPr>
                <w:color w:val="000000"/>
                <w:sz w:val="22"/>
                <w:szCs w:val="22"/>
              </w:rPr>
              <w:t>14 и менее</w:t>
            </w:r>
          </w:p>
        </w:tc>
        <w:tc>
          <w:tcPr>
            <w:tcW w:w="1265" w:type="dxa"/>
            <w:tcBorders>
              <w:top w:val="single" w:sz="4" w:space="0" w:color="auto"/>
              <w:left w:val="single" w:sz="4" w:space="0" w:color="auto"/>
              <w:bottom w:val="single" w:sz="4" w:space="0" w:color="auto"/>
              <w:right w:val="single" w:sz="4" w:space="0" w:color="auto"/>
            </w:tcBorders>
            <w:vAlign w:val="bottom"/>
          </w:tcPr>
          <w:p w14:paraId="62FB5449" w14:textId="77777777" w:rsidR="00214299" w:rsidRPr="00214299" w:rsidRDefault="00214299">
            <w:pPr>
              <w:jc w:val="right"/>
              <w:rPr>
                <w:color w:val="000000"/>
                <w:sz w:val="22"/>
                <w:szCs w:val="22"/>
              </w:rPr>
            </w:pPr>
            <w:r w:rsidRPr="00214299">
              <w:rPr>
                <w:color w:val="000000"/>
                <w:sz w:val="22"/>
                <w:szCs w:val="22"/>
              </w:rPr>
              <w:t>6</w:t>
            </w:r>
          </w:p>
        </w:tc>
        <w:tc>
          <w:tcPr>
            <w:tcW w:w="1687" w:type="dxa"/>
            <w:tcBorders>
              <w:top w:val="single" w:sz="4" w:space="0" w:color="auto"/>
              <w:left w:val="single" w:sz="4" w:space="0" w:color="auto"/>
              <w:bottom w:val="single" w:sz="4" w:space="0" w:color="auto"/>
              <w:right w:val="single" w:sz="4" w:space="0" w:color="auto"/>
            </w:tcBorders>
            <w:vAlign w:val="bottom"/>
          </w:tcPr>
          <w:p w14:paraId="5EDD6F66" w14:textId="77777777" w:rsidR="00214299" w:rsidRPr="00214299" w:rsidRDefault="00214299">
            <w:pPr>
              <w:jc w:val="right"/>
              <w:rPr>
                <w:color w:val="000000"/>
                <w:sz w:val="22"/>
                <w:szCs w:val="22"/>
              </w:rPr>
            </w:pPr>
            <w:r w:rsidRPr="00214299">
              <w:rPr>
                <w:color w:val="000000"/>
                <w:sz w:val="22"/>
                <w:szCs w:val="22"/>
              </w:rPr>
              <w:t>5 000</w:t>
            </w:r>
          </w:p>
        </w:tc>
        <w:tc>
          <w:tcPr>
            <w:tcW w:w="1264" w:type="dxa"/>
            <w:tcBorders>
              <w:top w:val="single" w:sz="4" w:space="0" w:color="auto"/>
              <w:left w:val="single" w:sz="4" w:space="0" w:color="auto"/>
              <w:bottom w:val="single" w:sz="4" w:space="0" w:color="auto"/>
              <w:right w:val="single" w:sz="4" w:space="0" w:color="auto"/>
            </w:tcBorders>
            <w:vAlign w:val="bottom"/>
          </w:tcPr>
          <w:p w14:paraId="7007980F" w14:textId="77777777" w:rsidR="00214299" w:rsidRPr="00214299" w:rsidRDefault="00214299">
            <w:pPr>
              <w:jc w:val="right"/>
              <w:rPr>
                <w:color w:val="000000"/>
                <w:sz w:val="22"/>
                <w:szCs w:val="22"/>
              </w:rPr>
            </w:pPr>
            <w:r w:rsidRPr="00214299">
              <w:rPr>
                <w:color w:val="000000"/>
                <w:sz w:val="22"/>
                <w:szCs w:val="22"/>
              </w:rPr>
              <w:t>30 000</w:t>
            </w:r>
          </w:p>
        </w:tc>
      </w:tr>
      <w:tr w:rsidR="00214299" w:rsidRPr="00214299" w14:paraId="09DB3879"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2A01CCF8" w14:textId="77777777" w:rsidR="00214299" w:rsidRPr="00214299" w:rsidRDefault="00214299" w:rsidP="005104D1">
            <w:pPr>
              <w:jc w:val="center"/>
              <w:rPr>
                <w:b/>
                <w:bCs/>
                <w:color w:val="000000"/>
                <w:sz w:val="22"/>
                <w:szCs w:val="22"/>
              </w:rPr>
            </w:pPr>
            <w:r w:rsidRPr="00214299">
              <w:rPr>
                <w:b/>
                <w:bCs/>
                <w:color w:val="000000"/>
                <w:sz w:val="22"/>
                <w:szCs w:val="22"/>
              </w:rPr>
              <w:t>4</w:t>
            </w:r>
          </w:p>
        </w:tc>
        <w:tc>
          <w:tcPr>
            <w:tcW w:w="3655" w:type="dxa"/>
            <w:tcBorders>
              <w:top w:val="single" w:sz="4" w:space="0" w:color="auto"/>
              <w:left w:val="single" w:sz="4" w:space="0" w:color="auto"/>
              <w:bottom w:val="single" w:sz="4" w:space="0" w:color="auto"/>
              <w:right w:val="single" w:sz="4" w:space="0" w:color="auto"/>
            </w:tcBorders>
            <w:vAlign w:val="center"/>
          </w:tcPr>
          <w:p w14:paraId="22210D5A" w14:textId="77777777" w:rsidR="00214299" w:rsidRPr="00214299" w:rsidRDefault="00214299" w:rsidP="00CD5BAB">
            <w:pPr>
              <w:rPr>
                <w:b/>
                <w:bCs/>
                <w:color w:val="000000"/>
                <w:sz w:val="22"/>
                <w:szCs w:val="22"/>
              </w:rPr>
            </w:pPr>
            <w:r w:rsidRPr="00214299">
              <w:rPr>
                <w:b/>
                <w:bCs/>
                <w:color w:val="000000"/>
                <w:sz w:val="22"/>
                <w:szCs w:val="22"/>
              </w:rPr>
              <w:t>Чудо-клумба</w:t>
            </w:r>
          </w:p>
        </w:tc>
        <w:tc>
          <w:tcPr>
            <w:tcW w:w="1125" w:type="dxa"/>
            <w:tcBorders>
              <w:top w:val="single" w:sz="4" w:space="0" w:color="auto"/>
              <w:left w:val="single" w:sz="4" w:space="0" w:color="auto"/>
              <w:bottom w:val="single" w:sz="4" w:space="0" w:color="auto"/>
              <w:right w:val="single" w:sz="4" w:space="0" w:color="auto"/>
            </w:tcBorders>
            <w:vAlign w:val="center"/>
          </w:tcPr>
          <w:p w14:paraId="690A0591" w14:textId="77777777" w:rsidR="00214299" w:rsidRPr="00214299" w:rsidRDefault="00214299" w:rsidP="005104D1">
            <w:pPr>
              <w:jc w:val="center"/>
              <w:rPr>
                <w:b/>
                <w:bCs/>
                <w:color w:val="000000"/>
                <w:sz w:val="22"/>
                <w:szCs w:val="22"/>
              </w:rPr>
            </w:pPr>
          </w:p>
        </w:tc>
        <w:tc>
          <w:tcPr>
            <w:tcW w:w="1265" w:type="dxa"/>
            <w:tcBorders>
              <w:top w:val="single" w:sz="4" w:space="0" w:color="auto"/>
              <w:left w:val="single" w:sz="4" w:space="0" w:color="auto"/>
              <w:bottom w:val="single" w:sz="4" w:space="0" w:color="auto"/>
              <w:right w:val="single" w:sz="4" w:space="0" w:color="auto"/>
            </w:tcBorders>
            <w:vAlign w:val="bottom"/>
          </w:tcPr>
          <w:p w14:paraId="40847DA4" w14:textId="77777777" w:rsidR="00214299" w:rsidRPr="00214299" w:rsidRDefault="00214299">
            <w:pPr>
              <w:jc w:val="right"/>
              <w:rPr>
                <w:b/>
                <w:bCs/>
                <w:color w:val="000000"/>
                <w:sz w:val="22"/>
                <w:szCs w:val="22"/>
              </w:rPr>
            </w:pPr>
            <w:r w:rsidRPr="00214299">
              <w:rPr>
                <w:b/>
                <w:bCs/>
                <w:color w:val="000000"/>
                <w:sz w:val="22"/>
                <w:szCs w:val="22"/>
              </w:rPr>
              <w:t>23</w:t>
            </w:r>
          </w:p>
        </w:tc>
        <w:tc>
          <w:tcPr>
            <w:tcW w:w="1687" w:type="dxa"/>
            <w:tcBorders>
              <w:top w:val="single" w:sz="4" w:space="0" w:color="auto"/>
              <w:left w:val="single" w:sz="4" w:space="0" w:color="auto"/>
              <w:bottom w:val="single" w:sz="4" w:space="0" w:color="auto"/>
              <w:right w:val="single" w:sz="4" w:space="0" w:color="auto"/>
            </w:tcBorders>
            <w:vAlign w:val="bottom"/>
          </w:tcPr>
          <w:p w14:paraId="35D4E0FC" w14:textId="77777777" w:rsidR="00214299" w:rsidRPr="00214299" w:rsidRDefault="00214299">
            <w:pPr>
              <w:rPr>
                <w:b/>
                <w:bCs/>
                <w:color w:val="000000"/>
                <w:sz w:val="22"/>
                <w:szCs w:val="22"/>
              </w:rPr>
            </w:pPr>
            <w:r w:rsidRPr="00214299">
              <w:rPr>
                <w:b/>
                <w:bCs/>
                <w:color w:val="000000"/>
                <w:sz w:val="22"/>
                <w:szCs w:val="22"/>
              </w:rPr>
              <w:t> </w:t>
            </w:r>
          </w:p>
        </w:tc>
        <w:tc>
          <w:tcPr>
            <w:tcW w:w="1264" w:type="dxa"/>
            <w:tcBorders>
              <w:top w:val="single" w:sz="4" w:space="0" w:color="auto"/>
              <w:left w:val="single" w:sz="4" w:space="0" w:color="auto"/>
              <w:bottom w:val="single" w:sz="4" w:space="0" w:color="auto"/>
              <w:right w:val="single" w:sz="4" w:space="0" w:color="auto"/>
            </w:tcBorders>
            <w:vAlign w:val="bottom"/>
          </w:tcPr>
          <w:p w14:paraId="42C7E64F" w14:textId="77777777" w:rsidR="00214299" w:rsidRPr="00214299" w:rsidRDefault="00214299">
            <w:pPr>
              <w:jc w:val="right"/>
              <w:rPr>
                <w:b/>
                <w:bCs/>
                <w:color w:val="000000"/>
                <w:sz w:val="22"/>
                <w:szCs w:val="22"/>
              </w:rPr>
            </w:pPr>
            <w:r w:rsidRPr="00214299">
              <w:rPr>
                <w:b/>
                <w:bCs/>
                <w:color w:val="000000"/>
                <w:sz w:val="22"/>
                <w:szCs w:val="22"/>
              </w:rPr>
              <w:t>73 500</w:t>
            </w:r>
          </w:p>
        </w:tc>
      </w:tr>
      <w:tr w:rsidR="00214299" w:rsidRPr="00214299" w14:paraId="70432DF4"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3A123048" w14:textId="77777777" w:rsidR="00214299" w:rsidRPr="00214299" w:rsidRDefault="00214299" w:rsidP="005104D1">
            <w:pPr>
              <w:jc w:val="center"/>
              <w:rPr>
                <w:color w:val="000000"/>
                <w:sz w:val="22"/>
                <w:szCs w:val="22"/>
              </w:rPr>
            </w:pPr>
            <w:r w:rsidRPr="00214299">
              <w:rPr>
                <w:color w:val="000000"/>
                <w:sz w:val="22"/>
                <w:szCs w:val="22"/>
              </w:rPr>
              <w:t>4.1.</w:t>
            </w:r>
          </w:p>
        </w:tc>
        <w:tc>
          <w:tcPr>
            <w:tcW w:w="3655" w:type="dxa"/>
            <w:tcBorders>
              <w:top w:val="single" w:sz="4" w:space="0" w:color="auto"/>
              <w:left w:val="single" w:sz="4" w:space="0" w:color="auto"/>
              <w:bottom w:val="single" w:sz="4" w:space="0" w:color="auto"/>
              <w:right w:val="single" w:sz="4" w:space="0" w:color="auto"/>
            </w:tcBorders>
            <w:vAlign w:val="center"/>
          </w:tcPr>
          <w:p w14:paraId="66D30814" w14:textId="77777777" w:rsidR="00214299" w:rsidRPr="00214299" w:rsidRDefault="00214299" w:rsidP="00CD5BAB">
            <w:pPr>
              <w:rPr>
                <w:color w:val="000000"/>
                <w:sz w:val="22"/>
                <w:szCs w:val="22"/>
              </w:rPr>
            </w:pPr>
            <w:r w:rsidRPr="00214299">
              <w:rPr>
                <w:color w:val="000000"/>
                <w:sz w:val="22"/>
                <w:szCs w:val="22"/>
              </w:rPr>
              <w:t xml:space="preserve">Первое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48E9E3DF" w14:textId="77777777" w:rsidR="00214299" w:rsidRPr="00214299" w:rsidRDefault="00214299" w:rsidP="005104D1">
            <w:pPr>
              <w:jc w:val="center"/>
              <w:rPr>
                <w:color w:val="000000"/>
                <w:sz w:val="22"/>
                <w:szCs w:val="22"/>
              </w:rPr>
            </w:pPr>
            <w:r w:rsidRPr="00214299">
              <w:rPr>
                <w:color w:val="000000"/>
                <w:sz w:val="22"/>
                <w:szCs w:val="22"/>
              </w:rPr>
              <w:t>25</w:t>
            </w:r>
          </w:p>
        </w:tc>
        <w:tc>
          <w:tcPr>
            <w:tcW w:w="1265" w:type="dxa"/>
            <w:tcBorders>
              <w:top w:val="single" w:sz="4" w:space="0" w:color="auto"/>
              <w:left w:val="single" w:sz="4" w:space="0" w:color="auto"/>
              <w:bottom w:val="single" w:sz="4" w:space="0" w:color="auto"/>
              <w:right w:val="single" w:sz="4" w:space="0" w:color="auto"/>
            </w:tcBorders>
            <w:vAlign w:val="bottom"/>
          </w:tcPr>
          <w:p w14:paraId="4FD7BE79" w14:textId="77777777" w:rsidR="00214299" w:rsidRPr="00214299" w:rsidRDefault="00214299">
            <w:pPr>
              <w:jc w:val="right"/>
              <w:rPr>
                <w:color w:val="000000"/>
                <w:sz w:val="22"/>
                <w:szCs w:val="22"/>
              </w:rPr>
            </w:pPr>
            <w:r w:rsidRPr="00214299">
              <w:rPr>
                <w:color w:val="000000"/>
                <w:sz w:val="22"/>
                <w:szCs w:val="22"/>
              </w:rPr>
              <w:t>1</w:t>
            </w:r>
          </w:p>
        </w:tc>
        <w:tc>
          <w:tcPr>
            <w:tcW w:w="1687" w:type="dxa"/>
            <w:tcBorders>
              <w:top w:val="single" w:sz="4" w:space="0" w:color="auto"/>
              <w:left w:val="single" w:sz="4" w:space="0" w:color="auto"/>
              <w:bottom w:val="single" w:sz="4" w:space="0" w:color="auto"/>
              <w:right w:val="single" w:sz="4" w:space="0" w:color="auto"/>
            </w:tcBorders>
            <w:vAlign w:val="bottom"/>
          </w:tcPr>
          <w:p w14:paraId="22B30758" w14:textId="77777777" w:rsidR="00214299" w:rsidRPr="00214299" w:rsidRDefault="00214299">
            <w:pPr>
              <w:jc w:val="right"/>
              <w:rPr>
                <w:color w:val="000000"/>
                <w:sz w:val="22"/>
                <w:szCs w:val="22"/>
              </w:rPr>
            </w:pPr>
            <w:r w:rsidRPr="00214299">
              <w:rPr>
                <w:color w:val="000000"/>
                <w:sz w:val="22"/>
                <w:szCs w:val="22"/>
              </w:rPr>
              <w:t>10 000</w:t>
            </w:r>
          </w:p>
        </w:tc>
        <w:tc>
          <w:tcPr>
            <w:tcW w:w="1264" w:type="dxa"/>
            <w:tcBorders>
              <w:top w:val="single" w:sz="4" w:space="0" w:color="auto"/>
              <w:left w:val="single" w:sz="4" w:space="0" w:color="auto"/>
              <w:bottom w:val="single" w:sz="4" w:space="0" w:color="auto"/>
              <w:right w:val="single" w:sz="4" w:space="0" w:color="auto"/>
            </w:tcBorders>
            <w:vAlign w:val="bottom"/>
          </w:tcPr>
          <w:p w14:paraId="492D7736" w14:textId="77777777" w:rsidR="00214299" w:rsidRPr="00214299" w:rsidRDefault="00214299">
            <w:pPr>
              <w:jc w:val="right"/>
              <w:rPr>
                <w:color w:val="000000"/>
                <w:sz w:val="22"/>
                <w:szCs w:val="22"/>
              </w:rPr>
            </w:pPr>
            <w:r w:rsidRPr="00214299">
              <w:rPr>
                <w:color w:val="000000"/>
                <w:sz w:val="22"/>
                <w:szCs w:val="22"/>
              </w:rPr>
              <w:t>10 000</w:t>
            </w:r>
          </w:p>
        </w:tc>
      </w:tr>
      <w:tr w:rsidR="00214299" w:rsidRPr="00214299" w14:paraId="2FB0F648"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5C46D396" w14:textId="77777777" w:rsidR="00214299" w:rsidRPr="00214299" w:rsidRDefault="00214299" w:rsidP="005104D1">
            <w:pPr>
              <w:jc w:val="center"/>
              <w:rPr>
                <w:color w:val="000000"/>
                <w:sz w:val="22"/>
                <w:szCs w:val="22"/>
              </w:rPr>
            </w:pPr>
            <w:r w:rsidRPr="00214299">
              <w:rPr>
                <w:color w:val="000000"/>
                <w:sz w:val="22"/>
                <w:szCs w:val="22"/>
              </w:rPr>
              <w:t>4.2.</w:t>
            </w:r>
          </w:p>
        </w:tc>
        <w:tc>
          <w:tcPr>
            <w:tcW w:w="3655" w:type="dxa"/>
            <w:tcBorders>
              <w:top w:val="single" w:sz="4" w:space="0" w:color="auto"/>
              <w:left w:val="single" w:sz="4" w:space="0" w:color="auto"/>
              <w:bottom w:val="single" w:sz="4" w:space="0" w:color="auto"/>
              <w:right w:val="single" w:sz="4" w:space="0" w:color="auto"/>
            </w:tcBorders>
            <w:vAlign w:val="center"/>
          </w:tcPr>
          <w:p w14:paraId="24301BB4" w14:textId="77777777" w:rsidR="00214299" w:rsidRPr="00214299" w:rsidRDefault="00214299" w:rsidP="00CD5BAB">
            <w:pPr>
              <w:rPr>
                <w:color w:val="000000"/>
                <w:sz w:val="22"/>
                <w:szCs w:val="22"/>
              </w:rPr>
            </w:pPr>
            <w:r w:rsidRPr="00214299">
              <w:rPr>
                <w:color w:val="000000"/>
                <w:sz w:val="22"/>
                <w:szCs w:val="22"/>
              </w:rPr>
              <w:t xml:space="preserve">Второе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64A385AE" w14:textId="77777777" w:rsidR="00214299" w:rsidRPr="00214299" w:rsidRDefault="00214299" w:rsidP="005104D1">
            <w:pPr>
              <w:jc w:val="center"/>
              <w:rPr>
                <w:color w:val="000000"/>
                <w:sz w:val="22"/>
                <w:szCs w:val="22"/>
              </w:rPr>
            </w:pPr>
            <w:r w:rsidRPr="00214299">
              <w:rPr>
                <w:color w:val="000000"/>
                <w:sz w:val="22"/>
                <w:szCs w:val="22"/>
              </w:rPr>
              <w:t>21-24</w:t>
            </w:r>
          </w:p>
        </w:tc>
        <w:tc>
          <w:tcPr>
            <w:tcW w:w="1265" w:type="dxa"/>
            <w:tcBorders>
              <w:top w:val="single" w:sz="4" w:space="0" w:color="auto"/>
              <w:left w:val="single" w:sz="4" w:space="0" w:color="auto"/>
              <w:bottom w:val="single" w:sz="4" w:space="0" w:color="auto"/>
              <w:right w:val="single" w:sz="4" w:space="0" w:color="auto"/>
            </w:tcBorders>
            <w:vAlign w:val="bottom"/>
          </w:tcPr>
          <w:p w14:paraId="704C5460" w14:textId="77777777" w:rsidR="00214299" w:rsidRPr="00214299" w:rsidRDefault="00214299">
            <w:pPr>
              <w:jc w:val="right"/>
              <w:rPr>
                <w:color w:val="000000"/>
                <w:sz w:val="22"/>
                <w:szCs w:val="22"/>
              </w:rPr>
            </w:pPr>
            <w:r w:rsidRPr="00214299">
              <w:rPr>
                <w:color w:val="000000"/>
                <w:sz w:val="22"/>
                <w:szCs w:val="22"/>
              </w:rPr>
              <w:t>1</w:t>
            </w:r>
          </w:p>
        </w:tc>
        <w:tc>
          <w:tcPr>
            <w:tcW w:w="1687" w:type="dxa"/>
            <w:tcBorders>
              <w:top w:val="single" w:sz="4" w:space="0" w:color="auto"/>
              <w:left w:val="single" w:sz="4" w:space="0" w:color="auto"/>
              <w:bottom w:val="single" w:sz="4" w:space="0" w:color="auto"/>
              <w:right w:val="single" w:sz="4" w:space="0" w:color="auto"/>
            </w:tcBorders>
            <w:vAlign w:val="bottom"/>
          </w:tcPr>
          <w:p w14:paraId="3B4DE3DB" w14:textId="77777777" w:rsidR="00214299" w:rsidRPr="00214299" w:rsidRDefault="00214299">
            <w:pPr>
              <w:jc w:val="right"/>
              <w:rPr>
                <w:color w:val="000000"/>
                <w:sz w:val="22"/>
                <w:szCs w:val="22"/>
              </w:rPr>
            </w:pPr>
            <w:r w:rsidRPr="00214299">
              <w:rPr>
                <w:color w:val="000000"/>
                <w:sz w:val="22"/>
                <w:szCs w:val="22"/>
              </w:rPr>
              <w:t>9 000</w:t>
            </w:r>
          </w:p>
        </w:tc>
        <w:tc>
          <w:tcPr>
            <w:tcW w:w="1264" w:type="dxa"/>
            <w:tcBorders>
              <w:top w:val="single" w:sz="4" w:space="0" w:color="auto"/>
              <w:left w:val="single" w:sz="4" w:space="0" w:color="auto"/>
              <w:bottom w:val="single" w:sz="4" w:space="0" w:color="auto"/>
              <w:right w:val="single" w:sz="4" w:space="0" w:color="auto"/>
            </w:tcBorders>
            <w:vAlign w:val="bottom"/>
          </w:tcPr>
          <w:p w14:paraId="362B2180" w14:textId="77777777" w:rsidR="00214299" w:rsidRPr="00214299" w:rsidRDefault="00214299">
            <w:pPr>
              <w:jc w:val="right"/>
              <w:rPr>
                <w:color w:val="000000"/>
                <w:sz w:val="22"/>
                <w:szCs w:val="22"/>
              </w:rPr>
            </w:pPr>
            <w:r w:rsidRPr="00214299">
              <w:rPr>
                <w:color w:val="000000"/>
                <w:sz w:val="22"/>
                <w:szCs w:val="22"/>
              </w:rPr>
              <w:t>9 000</w:t>
            </w:r>
          </w:p>
        </w:tc>
      </w:tr>
      <w:tr w:rsidR="00214299" w:rsidRPr="00214299" w14:paraId="6BD984C7"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32E4E646" w14:textId="77777777" w:rsidR="00214299" w:rsidRPr="00214299" w:rsidRDefault="00214299" w:rsidP="005104D1">
            <w:pPr>
              <w:jc w:val="center"/>
              <w:rPr>
                <w:color w:val="000000"/>
                <w:sz w:val="22"/>
                <w:szCs w:val="22"/>
              </w:rPr>
            </w:pPr>
            <w:r w:rsidRPr="00214299">
              <w:rPr>
                <w:color w:val="000000"/>
                <w:sz w:val="22"/>
                <w:szCs w:val="22"/>
              </w:rPr>
              <w:t>4.3.</w:t>
            </w:r>
          </w:p>
        </w:tc>
        <w:tc>
          <w:tcPr>
            <w:tcW w:w="3655" w:type="dxa"/>
            <w:tcBorders>
              <w:top w:val="single" w:sz="4" w:space="0" w:color="auto"/>
              <w:left w:val="single" w:sz="4" w:space="0" w:color="auto"/>
              <w:bottom w:val="single" w:sz="4" w:space="0" w:color="auto"/>
              <w:right w:val="single" w:sz="4" w:space="0" w:color="auto"/>
            </w:tcBorders>
            <w:vAlign w:val="center"/>
          </w:tcPr>
          <w:p w14:paraId="1262D52A" w14:textId="77777777" w:rsidR="00214299" w:rsidRPr="00214299" w:rsidRDefault="00214299" w:rsidP="00CD5BAB">
            <w:pPr>
              <w:rPr>
                <w:color w:val="000000"/>
                <w:sz w:val="22"/>
                <w:szCs w:val="22"/>
              </w:rPr>
            </w:pPr>
            <w:r w:rsidRPr="00214299">
              <w:rPr>
                <w:color w:val="000000"/>
                <w:sz w:val="22"/>
                <w:szCs w:val="22"/>
              </w:rPr>
              <w:t xml:space="preserve">Третье место </w:t>
            </w:r>
          </w:p>
        </w:tc>
        <w:tc>
          <w:tcPr>
            <w:tcW w:w="1125" w:type="dxa"/>
            <w:tcBorders>
              <w:top w:val="single" w:sz="4" w:space="0" w:color="auto"/>
              <w:left w:val="single" w:sz="4" w:space="0" w:color="auto"/>
              <w:bottom w:val="single" w:sz="4" w:space="0" w:color="auto"/>
              <w:right w:val="single" w:sz="4" w:space="0" w:color="auto"/>
            </w:tcBorders>
            <w:vAlign w:val="center"/>
          </w:tcPr>
          <w:p w14:paraId="7498558A" w14:textId="77777777" w:rsidR="00214299" w:rsidRPr="00214299" w:rsidRDefault="00214299" w:rsidP="005104D1">
            <w:pPr>
              <w:jc w:val="center"/>
              <w:rPr>
                <w:color w:val="000000"/>
                <w:sz w:val="22"/>
                <w:szCs w:val="22"/>
              </w:rPr>
            </w:pPr>
            <w:r w:rsidRPr="00214299">
              <w:rPr>
                <w:color w:val="000000"/>
                <w:sz w:val="22"/>
                <w:szCs w:val="22"/>
              </w:rPr>
              <w:t>17-20</w:t>
            </w:r>
          </w:p>
        </w:tc>
        <w:tc>
          <w:tcPr>
            <w:tcW w:w="1265" w:type="dxa"/>
            <w:tcBorders>
              <w:top w:val="single" w:sz="4" w:space="0" w:color="auto"/>
              <w:left w:val="single" w:sz="4" w:space="0" w:color="auto"/>
              <w:bottom w:val="single" w:sz="4" w:space="0" w:color="auto"/>
              <w:right w:val="single" w:sz="4" w:space="0" w:color="auto"/>
            </w:tcBorders>
            <w:vAlign w:val="bottom"/>
          </w:tcPr>
          <w:p w14:paraId="1316928F" w14:textId="77777777" w:rsidR="00214299" w:rsidRPr="00214299" w:rsidRDefault="00214299">
            <w:pPr>
              <w:jc w:val="right"/>
              <w:rPr>
                <w:color w:val="000000"/>
                <w:sz w:val="22"/>
                <w:szCs w:val="22"/>
              </w:rPr>
            </w:pPr>
            <w:r w:rsidRPr="00214299">
              <w:rPr>
                <w:color w:val="000000"/>
                <w:sz w:val="22"/>
                <w:szCs w:val="22"/>
              </w:rPr>
              <w:t>1</w:t>
            </w:r>
          </w:p>
        </w:tc>
        <w:tc>
          <w:tcPr>
            <w:tcW w:w="1687" w:type="dxa"/>
            <w:tcBorders>
              <w:top w:val="single" w:sz="4" w:space="0" w:color="auto"/>
              <w:left w:val="single" w:sz="4" w:space="0" w:color="auto"/>
              <w:bottom w:val="single" w:sz="4" w:space="0" w:color="auto"/>
              <w:right w:val="single" w:sz="4" w:space="0" w:color="auto"/>
            </w:tcBorders>
            <w:vAlign w:val="bottom"/>
          </w:tcPr>
          <w:p w14:paraId="64014280" w14:textId="77777777" w:rsidR="00214299" w:rsidRPr="00214299" w:rsidRDefault="00214299">
            <w:pPr>
              <w:jc w:val="right"/>
              <w:rPr>
                <w:color w:val="000000"/>
                <w:sz w:val="22"/>
                <w:szCs w:val="22"/>
              </w:rPr>
            </w:pPr>
            <w:r w:rsidRPr="00214299">
              <w:rPr>
                <w:color w:val="000000"/>
                <w:sz w:val="22"/>
                <w:szCs w:val="22"/>
              </w:rPr>
              <w:t>8 500</w:t>
            </w:r>
          </w:p>
        </w:tc>
        <w:tc>
          <w:tcPr>
            <w:tcW w:w="1264" w:type="dxa"/>
            <w:tcBorders>
              <w:top w:val="single" w:sz="4" w:space="0" w:color="auto"/>
              <w:left w:val="single" w:sz="4" w:space="0" w:color="auto"/>
              <w:bottom w:val="single" w:sz="4" w:space="0" w:color="auto"/>
              <w:right w:val="single" w:sz="4" w:space="0" w:color="auto"/>
            </w:tcBorders>
            <w:vAlign w:val="bottom"/>
          </w:tcPr>
          <w:p w14:paraId="1F611E70" w14:textId="77777777" w:rsidR="00214299" w:rsidRPr="00214299" w:rsidRDefault="00214299">
            <w:pPr>
              <w:jc w:val="right"/>
              <w:rPr>
                <w:color w:val="000000"/>
                <w:sz w:val="22"/>
                <w:szCs w:val="22"/>
              </w:rPr>
            </w:pPr>
            <w:r w:rsidRPr="00214299">
              <w:rPr>
                <w:color w:val="000000"/>
                <w:sz w:val="22"/>
                <w:szCs w:val="22"/>
              </w:rPr>
              <w:t>8 500</w:t>
            </w:r>
          </w:p>
        </w:tc>
      </w:tr>
      <w:tr w:rsidR="00214299" w:rsidRPr="00214299" w14:paraId="0D5A4354"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12C7BB2F" w14:textId="77777777" w:rsidR="00214299" w:rsidRPr="00214299" w:rsidRDefault="00214299" w:rsidP="005104D1">
            <w:pPr>
              <w:jc w:val="center"/>
              <w:rPr>
                <w:color w:val="000000"/>
                <w:sz w:val="22"/>
                <w:szCs w:val="22"/>
              </w:rPr>
            </w:pPr>
            <w:r w:rsidRPr="00214299">
              <w:rPr>
                <w:color w:val="000000"/>
                <w:sz w:val="22"/>
                <w:szCs w:val="22"/>
              </w:rPr>
              <w:t>4.4.</w:t>
            </w:r>
          </w:p>
        </w:tc>
        <w:tc>
          <w:tcPr>
            <w:tcW w:w="3655" w:type="dxa"/>
            <w:tcBorders>
              <w:top w:val="single" w:sz="4" w:space="0" w:color="auto"/>
              <w:left w:val="single" w:sz="4" w:space="0" w:color="auto"/>
              <w:bottom w:val="single" w:sz="4" w:space="0" w:color="auto"/>
              <w:right w:val="single" w:sz="4" w:space="0" w:color="auto"/>
            </w:tcBorders>
            <w:vAlign w:val="center"/>
          </w:tcPr>
          <w:p w14:paraId="1364BB57" w14:textId="77777777" w:rsidR="00214299" w:rsidRPr="00214299" w:rsidRDefault="00214299" w:rsidP="00CD5BAB">
            <w:pPr>
              <w:rPr>
                <w:color w:val="000000"/>
                <w:sz w:val="22"/>
                <w:szCs w:val="22"/>
              </w:rPr>
            </w:pPr>
            <w:r w:rsidRPr="00214299">
              <w:rPr>
                <w:color w:val="000000"/>
                <w:sz w:val="22"/>
                <w:szCs w:val="22"/>
              </w:rPr>
              <w:t xml:space="preserve">Поощрительные премии </w:t>
            </w:r>
          </w:p>
        </w:tc>
        <w:tc>
          <w:tcPr>
            <w:tcW w:w="1125" w:type="dxa"/>
            <w:tcBorders>
              <w:top w:val="single" w:sz="4" w:space="0" w:color="auto"/>
              <w:left w:val="single" w:sz="4" w:space="0" w:color="auto"/>
              <w:bottom w:val="single" w:sz="4" w:space="0" w:color="auto"/>
              <w:right w:val="single" w:sz="4" w:space="0" w:color="auto"/>
            </w:tcBorders>
            <w:vAlign w:val="center"/>
          </w:tcPr>
          <w:p w14:paraId="1A73B41A" w14:textId="77777777" w:rsidR="00214299" w:rsidRPr="00214299" w:rsidRDefault="00214299" w:rsidP="005104D1">
            <w:pPr>
              <w:jc w:val="center"/>
              <w:rPr>
                <w:color w:val="000000"/>
                <w:sz w:val="22"/>
                <w:szCs w:val="22"/>
              </w:rPr>
            </w:pPr>
            <w:r w:rsidRPr="00214299">
              <w:rPr>
                <w:color w:val="000000"/>
                <w:sz w:val="22"/>
                <w:szCs w:val="22"/>
              </w:rPr>
              <w:t>16 и менее</w:t>
            </w:r>
          </w:p>
        </w:tc>
        <w:tc>
          <w:tcPr>
            <w:tcW w:w="1265" w:type="dxa"/>
            <w:tcBorders>
              <w:top w:val="single" w:sz="4" w:space="0" w:color="auto"/>
              <w:left w:val="single" w:sz="4" w:space="0" w:color="auto"/>
              <w:bottom w:val="single" w:sz="4" w:space="0" w:color="auto"/>
              <w:right w:val="single" w:sz="4" w:space="0" w:color="auto"/>
            </w:tcBorders>
            <w:vAlign w:val="bottom"/>
          </w:tcPr>
          <w:p w14:paraId="63D10576" w14:textId="77777777" w:rsidR="00214299" w:rsidRPr="00214299" w:rsidRDefault="00214299">
            <w:pPr>
              <w:jc w:val="right"/>
              <w:rPr>
                <w:color w:val="000000"/>
                <w:sz w:val="22"/>
                <w:szCs w:val="22"/>
              </w:rPr>
            </w:pPr>
            <w:r w:rsidRPr="00214299">
              <w:rPr>
                <w:color w:val="000000"/>
                <w:sz w:val="22"/>
                <w:szCs w:val="22"/>
              </w:rPr>
              <w:t>23</w:t>
            </w:r>
          </w:p>
        </w:tc>
        <w:tc>
          <w:tcPr>
            <w:tcW w:w="1687" w:type="dxa"/>
            <w:tcBorders>
              <w:top w:val="single" w:sz="4" w:space="0" w:color="auto"/>
              <w:left w:val="single" w:sz="4" w:space="0" w:color="auto"/>
              <w:bottom w:val="single" w:sz="4" w:space="0" w:color="auto"/>
              <w:right w:val="single" w:sz="4" w:space="0" w:color="auto"/>
            </w:tcBorders>
            <w:vAlign w:val="bottom"/>
          </w:tcPr>
          <w:p w14:paraId="64CB6CA9" w14:textId="77777777" w:rsidR="00214299" w:rsidRPr="00214299" w:rsidRDefault="00214299">
            <w:pPr>
              <w:jc w:val="right"/>
              <w:rPr>
                <w:color w:val="000000"/>
                <w:sz w:val="22"/>
                <w:szCs w:val="22"/>
              </w:rPr>
            </w:pPr>
            <w:r w:rsidRPr="00214299">
              <w:rPr>
                <w:color w:val="000000"/>
                <w:sz w:val="22"/>
                <w:szCs w:val="22"/>
              </w:rPr>
              <w:t>2 000</w:t>
            </w:r>
          </w:p>
        </w:tc>
        <w:tc>
          <w:tcPr>
            <w:tcW w:w="1264" w:type="dxa"/>
            <w:tcBorders>
              <w:top w:val="single" w:sz="4" w:space="0" w:color="auto"/>
              <w:left w:val="single" w:sz="4" w:space="0" w:color="auto"/>
              <w:bottom w:val="single" w:sz="4" w:space="0" w:color="auto"/>
              <w:right w:val="single" w:sz="4" w:space="0" w:color="auto"/>
            </w:tcBorders>
            <w:vAlign w:val="bottom"/>
          </w:tcPr>
          <w:p w14:paraId="6B1485B4" w14:textId="77777777" w:rsidR="00214299" w:rsidRPr="00214299" w:rsidRDefault="00214299">
            <w:pPr>
              <w:jc w:val="right"/>
              <w:rPr>
                <w:color w:val="000000"/>
                <w:sz w:val="22"/>
                <w:szCs w:val="22"/>
              </w:rPr>
            </w:pPr>
            <w:r w:rsidRPr="00214299">
              <w:rPr>
                <w:color w:val="000000"/>
                <w:sz w:val="22"/>
                <w:szCs w:val="22"/>
              </w:rPr>
              <w:t>46 000</w:t>
            </w:r>
          </w:p>
        </w:tc>
      </w:tr>
      <w:tr w:rsidR="00214299" w:rsidRPr="00214299" w14:paraId="78962ECA"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5AD5A795" w14:textId="77777777" w:rsidR="00214299" w:rsidRPr="00214299" w:rsidRDefault="00214299" w:rsidP="005104D1">
            <w:pPr>
              <w:jc w:val="center"/>
              <w:rPr>
                <w:b/>
                <w:bCs/>
                <w:color w:val="000000"/>
                <w:sz w:val="22"/>
                <w:szCs w:val="22"/>
              </w:rPr>
            </w:pPr>
            <w:r w:rsidRPr="00214299">
              <w:rPr>
                <w:b/>
                <w:bCs/>
                <w:color w:val="000000"/>
                <w:sz w:val="22"/>
                <w:szCs w:val="22"/>
              </w:rPr>
              <w:t>5</w:t>
            </w:r>
          </w:p>
        </w:tc>
        <w:tc>
          <w:tcPr>
            <w:tcW w:w="3655" w:type="dxa"/>
            <w:tcBorders>
              <w:top w:val="single" w:sz="4" w:space="0" w:color="auto"/>
              <w:left w:val="single" w:sz="4" w:space="0" w:color="auto"/>
              <w:bottom w:val="single" w:sz="4" w:space="0" w:color="auto"/>
              <w:right w:val="single" w:sz="4" w:space="0" w:color="auto"/>
            </w:tcBorders>
            <w:vAlign w:val="center"/>
          </w:tcPr>
          <w:p w14:paraId="518AF690" w14:textId="77777777" w:rsidR="00214299" w:rsidRPr="00214299" w:rsidRDefault="00214299" w:rsidP="00CD5BAB">
            <w:pPr>
              <w:rPr>
                <w:b/>
                <w:bCs/>
                <w:color w:val="000000"/>
                <w:sz w:val="22"/>
                <w:szCs w:val="22"/>
              </w:rPr>
            </w:pPr>
            <w:r w:rsidRPr="00214299">
              <w:rPr>
                <w:b/>
                <w:bCs/>
                <w:color w:val="000000"/>
                <w:sz w:val="22"/>
                <w:szCs w:val="22"/>
              </w:rPr>
              <w:t>Расходные материалы</w:t>
            </w:r>
          </w:p>
        </w:tc>
        <w:tc>
          <w:tcPr>
            <w:tcW w:w="1125" w:type="dxa"/>
            <w:tcBorders>
              <w:top w:val="single" w:sz="4" w:space="0" w:color="auto"/>
              <w:left w:val="single" w:sz="4" w:space="0" w:color="auto"/>
              <w:bottom w:val="single" w:sz="4" w:space="0" w:color="auto"/>
              <w:right w:val="single" w:sz="4" w:space="0" w:color="auto"/>
            </w:tcBorders>
            <w:vAlign w:val="center"/>
          </w:tcPr>
          <w:p w14:paraId="5B21E0AE" w14:textId="77777777" w:rsidR="00214299" w:rsidRPr="00214299" w:rsidRDefault="00214299" w:rsidP="005104D1">
            <w:pPr>
              <w:jc w:val="center"/>
              <w:rPr>
                <w:color w:val="000000"/>
                <w:sz w:val="22"/>
                <w:szCs w:val="22"/>
              </w:rPr>
            </w:pPr>
          </w:p>
        </w:tc>
        <w:tc>
          <w:tcPr>
            <w:tcW w:w="1265" w:type="dxa"/>
            <w:tcBorders>
              <w:top w:val="single" w:sz="4" w:space="0" w:color="auto"/>
              <w:left w:val="single" w:sz="4" w:space="0" w:color="auto"/>
              <w:bottom w:val="single" w:sz="4" w:space="0" w:color="auto"/>
              <w:right w:val="single" w:sz="4" w:space="0" w:color="auto"/>
            </w:tcBorders>
            <w:vAlign w:val="bottom"/>
          </w:tcPr>
          <w:p w14:paraId="3DB56268" w14:textId="77777777" w:rsidR="00214299" w:rsidRPr="00214299" w:rsidRDefault="00214299">
            <w:pPr>
              <w:rPr>
                <w:color w:val="000000"/>
                <w:sz w:val="22"/>
                <w:szCs w:val="22"/>
              </w:rPr>
            </w:pPr>
            <w:r w:rsidRPr="00214299">
              <w:rPr>
                <w:color w:val="000000"/>
                <w:sz w:val="22"/>
                <w:szCs w:val="22"/>
              </w:rPr>
              <w:t> </w:t>
            </w:r>
          </w:p>
        </w:tc>
        <w:tc>
          <w:tcPr>
            <w:tcW w:w="1687" w:type="dxa"/>
            <w:tcBorders>
              <w:top w:val="single" w:sz="4" w:space="0" w:color="auto"/>
              <w:left w:val="single" w:sz="4" w:space="0" w:color="auto"/>
              <w:bottom w:val="single" w:sz="4" w:space="0" w:color="auto"/>
              <w:right w:val="single" w:sz="4" w:space="0" w:color="auto"/>
            </w:tcBorders>
            <w:vAlign w:val="bottom"/>
          </w:tcPr>
          <w:p w14:paraId="728CF889" w14:textId="77777777" w:rsidR="00214299" w:rsidRPr="00214299" w:rsidRDefault="00214299">
            <w:pPr>
              <w:rPr>
                <w:color w:val="000000"/>
                <w:sz w:val="22"/>
                <w:szCs w:val="22"/>
              </w:rPr>
            </w:pPr>
            <w:r w:rsidRPr="00214299">
              <w:rPr>
                <w:color w:val="000000"/>
                <w:sz w:val="22"/>
                <w:szCs w:val="22"/>
              </w:rPr>
              <w:t> </w:t>
            </w:r>
          </w:p>
        </w:tc>
        <w:tc>
          <w:tcPr>
            <w:tcW w:w="1264" w:type="dxa"/>
            <w:tcBorders>
              <w:top w:val="single" w:sz="4" w:space="0" w:color="auto"/>
              <w:left w:val="single" w:sz="4" w:space="0" w:color="auto"/>
              <w:bottom w:val="single" w:sz="4" w:space="0" w:color="auto"/>
              <w:right w:val="single" w:sz="4" w:space="0" w:color="auto"/>
            </w:tcBorders>
            <w:vAlign w:val="bottom"/>
          </w:tcPr>
          <w:p w14:paraId="252787EC" w14:textId="77777777" w:rsidR="00214299" w:rsidRPr="00214299" w:rsidRDefault="00214299">
            <w:pPr>
              <w:jc w:val="right"/>
              <w:rPr>
                <w:b/>
                <w:bCs/>
                <w:color w:val="000000"/>
                <w:sz w:val="22"/>
                <w:szCs w:val="22"/>
              </w:rPr>
            </w:pPr>
            <w:r w:rsidRPr="00214299">
              <w:rPr>
                <w:b/>
                <w:bCs/>
                <w:color w:val="000000"/>
                <w:sz w:val="22"/>
                <w:szCs w:val="22"/>
              </w:rPr>
              <w:t>45 000</w:t>
            </w:r>
          </w:p>
        </w:tc>
      </w:tr>
      <w:tr w:rsidR="00214299" w:rsidRPr="00214299" w14:paraId="083A7C58" w14:textId="77777777" w:rsidTr="001223DB">
        <w:trPr>
          <w:trHeight w:val="429"/>
        </w:trPr>
        <w:tc>
          <w:tcPr>
            <w:tcW w:w="563" w:type="dxa"/>
            <w:tcBorders>
              <w:top w:val="single" w:sz="4" w:space="0" w:color="auto"/>
              <w:left w:val="single" w:sz="4" w:space="0" w:color="auto"/>
              <w:bottom w:val="single" w:sz="4" w:space="0" w:color="auto"/>
              <w:right w:val="single" w:sz="4" w:space="0" w:color="auto"/>
            </w:tcBorders>
            <w:vAlign w:val="center"/>
          </w:tcPr>
          <w:p w14:paraId="348DF538" w14:textId="77777777" w:rsidR="00214299" w:rsidRPr="00214299" w:rsidRDefault="00214299" w:rsidP="005104D1">
            <w:pPr>
              <w:jc w:val="center"/>
              <w:rPr>
                <w:color w:val="000000"/>
                <w:sz w:val="22"/>
                <w:szCs w:val="22"/>
              </w:rPr>
            </w:pPr>
          </w:p>
        </w:tc>
        <w:tc>
          <w:tcPr>
            <w:tcW w:w="3655" w:type="dxa"/>
            <w:tcBorders>
              <w:top w:val="single" w:sz="4" w:space="0" w:color="auto"/>
              <w:left w:val="single" w:sz="4" w:space="0" w:color="auto"/>
              <w:bottom w:val="single" w:sz="4" w:space="0" w:color="auto"/>
              <w:right w:val="single" w:sz="4" w:space="0" w:color="auto"/>
            </w:tcBorders>
            <w:vAlign w:val="center"/>
          </w:tcPr>
          <w:p w14:paraId="4505264E" w14:textId="77777777" w:rsidR="00214299" w:rsidRPr="00214299" w:rsidRDefault="00214299" w:rsidP="00CD5BAB">
            <w:pPr>
              <w:rPr>
                <w:b/>
                <w:bCs/>
                <w:color w:val="000000"/>
                <w:sz w:val="22"/>
                <w:szCs w:val="22"/>
              </w:rPr>
            </w:pPr>
            <w:r w:rsidRPr="00214299">
              <w:rPr>
                <w:b/>
                <w:bCs/>
                <w:color w:val="000000"/>
                <w:sz w:val="22"/>
                <w:szCs w:val="22"/>
              </w:rPr>
              <w:t>ВСЕГО:</w:t>
            </w:r>
          </w:p>
        </w:tc>
        <w:tc>
          <w:tcPr>
            <w:tcW w:w="1125" w:type="dxa"/>
            <w:tcBorders>
              <w:top w:val="single" w:sz="4" w:space="0" w:color="auto"/>
              <w:left w:val="single" w:sz="4" w:space="0" w:color="auto"/>
              <w:bottom w:val="single" w:sz="4" w:space="0" w:color="auto"/>
              <w:right w:val="single" w:sz="4" w:space="0" w:color="auto"/>
            </w:tcBorders>
            <w:vAlign w:val="center"/>
          </w:tcPr>
          <w:p w14:paraId="719B6AAE" w14:textId="77777777" w:rsidR="00214299" w:rsidRPr="00214299" w:rsidRDefault="00214299" w:rsidP="005104D1">
            <w:pPr>
              <w:jc w:val="center"/>
              <w:rPr>
                <w:color w:val="000000"/>
                <w:sz w:val="22"/>
                <w:szCs w:val="22"/>
              </w:rPr>
            </w:pPr>
          </w:p>
        </w:tc>
        <w:tc>
          <w:tcPr>
            <w:tcW w:w="1265" w:type="dxa"/>
            <w:tcBorders>
              <w:top w:val="single" w:sz="4" w:space="0" w:color="auto"/>
              <w:left w:val="single" w:sz="4" w:space="0" w:color="auto"/>
              <w:bottom w:val="single" w:sz="4" w:space="0" w:color="auto"/>
              <w:right w:val="single" w:sz="4" w:space="0" w:color="auto"/>
            </w:tcBorders>
            <w:vAlign w:val="bottom"/>
          </w:tcPr>
          <w:p w14:paraId="72588813" w14:textId="77777777" w:rsidR="00214299" w:rsidRPr="00214299" w:rsidRDefault="00214299">
            <w:pPr>
              <w:rPr>
                <w:color w:val="000000"/>
                <w:sz w:val="22"/>
                <w:szCs w:val="22"/>
              </w:rPr>
            </w:pPr>
            <w:r w:rsidRPr="00214299">
              <w:rPr>
                <w:color w:val="000000"/>
                <w:sz w:val="22"/>
                <w:szCs w:val="22"/>
              </w:rPr>
              <w:t> </w:t>
            </w:r>
          </w:p>
        </w:tc>
        <w:tc>
          <w:tcPr>
            <w:tcW w:w="1687" w:type="dxa"/>
            <w:tcBorders>
              <w:top w:val="single" w:sz="4" w:space="0" w:color="auto"/>
              <w:left w:val="single" w:sz="4" w:space="0" w:color="auto"/>
              <w:bottom w:val="single" w:sz="4" w:space="0" w:color="auto"/>
              <w:right w:val="single" w:sz="4" w:space="0" w:color="auto"/>
            </w:tcBorders>
            <w:vAlign w:val="bottom"/>
          </w:tcPr>
          <w:p w14:paraId="49692C46" w14:textId="77777777" w:rsidR="00214299" w:rsidRPr="00214299" w:rsidRDefault="00214299">
            <w:pPr>
              <w:rPr>
                <w:color w:val="000000"/>
                <w:sz w:val="22"/>
                <w:szCs w:val="22"/>
              </w:rPr>
            </w:pPr>
            <w:r w:rsidRPr="00214299">
              <w:rPr>
                <w:color w:val="000000"/>
                <w:sz w:val="22"/>
                <w:szCs w:val="22"/>
              </w:rPr>
              <w:t> </w:t>
            </w:r>
          </w:p>
        </w:tc>
        <w:tc>
          <w:tcPr>
            <w:tcW w:w="1264" w:type="dxa"/>
            <w:tcBorders>
              <w:top w:val="single" w:sz="4" w:space="0" w:color="auto"/>
              <w:left w:val="single" w:sz="4" w:space="0" w:color="auto"/>
              <w:bottom w:val="single" w:sz="4" w:space="0" w:color="auto"/>
              <w:right w:val="single" w:sz="4" w:space="0" w:color="auto"/>
            </w:tcBorders>
            <w:vAlign w:val="bottom"/>
          </w:tcPr>
          <w:p w14:paraId="62D45E82" w14:textId="77777777" w:rsidR="00214299" w:rsidRPr="00214299" w:rsidRDefault="00214299">
            <w:pPr>
              <w:jc w:val="right"/>
              <w:rPr>
                <w:b/>
                <w:bCs/>
                <w:color w:val="000000"/>
                <w:sz w:val="22"/>
                <w:szCs w:val="22"/>
              </w:rPr>
            </w:pPr>
            <w:r w:rsidRPr="00214299">
              <w:rPr>
                <w:b/>
                <w:bCs/>
                <w:color w:val="000000"/>
                <w:sz w:val="22"/>
                <w:szCs w:val="22"/>
              </w:rPr>
              <w:t>400 000</w:t>
            </w:r>
          </w:p>
        </w:tc>
      </w:tr>
    </w:tbl>
    <w:p w14:paraId="46C0EAA6" w14:textId="77777777" w:rsidR="0019782E" w:rsidRDefault="0019782E" w:rsidP="003F4789">
      <w:pPr>
        <w:sectPr w:rsidR="0019782E" w:rsidSect="00E60753">
          <w:pgSz w:w="11906" w:h="16838"/>
          <w:pgMar w:top="1134" w:right="680" w:bottom="1134" w:left="1701" w:header="709" w:footer="709" w:gutter="0"/>
          <w:cols w:space="708"/>
          <w:titlePg/>
          <w:docGrid w:linePitch="381"/>
        </w:sectPr>
      </w:pPr>
    </w:p>
    <w:p w14:paraId="228B3E62" w14:textId="77777777" w:rsidR="00750D73" w:rsidRPr="00FB148F" w:rsidRDefault="00750D73" w:rsidP="00750D73">
      <w:pPr>
        <w:ind w:left="5387" w:right="-285"/>
        <w:rPr>
          <w:sz w:val="27"/>
          <w:szCs w:val="27"/>
        </w:rPr>
      </w:pPr>
      <w:r w:rsidRPr="00FB148F">
        <w:rPr>
          <w:sz w:val="27"/>
          <w:szCs w:val="27"/>
        </w:rPr>
        <w:lastRenderedPageBreak/>
        <w:t xml:space="preserve">Приложение </w:t>
      </w:r>
      <w:r w:rsidR="00FB148F" w:rsidRPr="00FB148F">
        <w:rPr>
          <w:sz w:val="27"/>
          <w:szCs w:val="27"/>
        </w:rPr>
        <w:t>2</w:t>
      </w:r>
    </w:p>
    <w:p w14:paraId="08F72D68" w14:textId="77777777" w:rsidR="00FB57D4" w:rsidRDefault="00750D73" w:rsidP="00FB148F">
      <w:pPr>
        <w:ind w:left="5387" w:right="-285"/>
        <w:rPr>
          <w:sz w:val="27"/>
          <w:szCs w:val="27"/>
        </w:rPr>
      </w:pPr>
      <w:r w:rsidRPr="00FB148F">
        <w:rPr>
          <w:sz w:val="27"/>
          <w:szCs w:val="27"/>
        </w:rPr>
        <w:t xml:space="preserve">к постановлению Администрации города Минусинска </w:t>
      </w:r>
    </w:p>
    <w:p w14:paraId="333BB106" w14:textId="5F3424D1" w:rsidR="00E66753" w:rsidRPr="00FB148F" w:rsidRDefault="00FB148F" w:rsidP="00FB148F">
      <w:pPr>
        <w:ind w:left="5387" w:right="-285"/>
        <w:rPr>
          <w:sz w:val="27"/>
          <w:szCs w:val="27"/>
        </w:rPr>
      </w:pPr>
      <w:r w:rsidRPr="00FB148F">
        <w:rPr>
          <w:sz w:val="27"/>
          <w:szCs w:val="27"/>
        </w:rPr>
        <w:t xml:space="preserve">от </w:t>
      </w:r>
      <w:r w:rsidR="00FB57D4">
        <w:rPr>
          <w:sz w:val="27"/>
          <w:szCs w:val="27"/>
        </w:rPr>
        <w:t xml:space="preserve">12.07.2024 </w:t>
      </w:r>
      <w:r w:rsidRPr="00FB148F">
        <w:rPr>
          <w:sz w:val="27"/>
          <w:szCs w:val="27"/>
        </w:rPr>
        <w:t>№ АГ-</w:t>
      </w:r>
      <w:r w:rsidR="00FB57D4">
        <w:rPr>
          <w:sz w:val="27"/>
          <w:szCs w:val="27"/>
        </w:rPr>
        <w:t>1258</w:t>
      </w:r>
      <w:r w:rsidRPr="00FB148F">
        <w:rPr>
          <w:sz w:val="27"/>
          <w:szCs w:val="27"/>
        </w:rPr>
        <w:t>-п</w:t>
      </w:r>
    </w:p>
    <w:p w14:paraId="1403096D" w14:textId="77777777" w:rsidR="004E4003" w:rsidRPr="00FB148F" w:rsidRDefault="004E4003" w:rsidP="00FB148F">
      <w:pPr>
        <w:ind w:right="-285"/>
        <w:rPr>
          <w:b/>
          <w:sz w:val="27"/>
          <w:szCs w:val="27"/>
        </w:rPr>
      </w:pPr>
    </w:p>
    <w:p w14:paraId="538D50B2" w14:textId="77777777" w:rsidR="00E66753" w:rsidRPr="00FB148F" w:rsidRDefault="00E66753" w:rsidP="00E66753">
      <w:pPr>
        <w:ind w:right="-285" w:hanging="142"/>
        <w:jc w:val="center"/>
        <w:rPr>
          <w:b/>
          <w:sz w:val="27"/>
          <w:szCs w:val="27"/>
        </w:rPr>
      </w:pPr>
      <w:r w:rsidRPr="00FB148F">
        <w:rPr>
          <w:b/>
          <w:sz w:val="27"/>
          <w:szCs w:val="27"/>
        </w:rPr>
        <w:t xml:space="preserve">Состав </w:t>
      </w:r>
    </w:p>
    <w:p w14:paraId="6F5D9C0C" w14:textId="77777777" w:rsidR="00E66753" w:rsidRPr="00FB148F" w:rsidRDefault="00EE147D" w:rsidP="00E66753">
      <w:pPr>
        <w:ind w:right="-285" w:hanging="142"/>
        <w:jc w:val="center"/>
        <w:rPr>
          <w:sz w:val="27"/>
          <w:szCs w:val="27"/>
        </w:rPr>
      </w:pPr>
      <w:r w:rsidRPr="00FB148F">
        <w:rPr>
          <w:b/>
          <w:sz w:val="27"/>
          <w:szCs w:val="27"/>
        </w:rPr>
        <w:t>конкурсной комиссии</w:t>
      </w:r>
      <w:r w:rsidR="00E66753" w:rsidRPr="00FB148F">
        <w:rPr>
          <w:b/>
          <w:sz w:val="27"/>
          <w:szCs w:val="27"/>
        </w:rPr>
        <w:t xml:space="preserve"> по благоустройству </w:t>
      </w:r>
      <w:r w:rsidR="004E4003" w:rsidRPr="00FB148F">
        <w:rPr>
          <w:b/>
          <w:sz w:val="27"/>
          <w:szCs w:val="27"/>
        </w:rPr>
        <w:t xml:space="preserve">территорий и дворов </w:t>
      </w:r>
      <w:r w:rsidR="00C5349A">
        <w:rPr>
          <w:b/>
          <w:sz w:val="27"/>
          <w:szCs w:val="27"/>
        </w:rPr>
        <w:br/>
      </w:r>
      <w:r w:rsidR="00E66753" w:rsidRPr="00FB148F">
        <w:rPr>
          <w:b/>
          <w:sz w:val="27"/>
          <w:szCs w:val="27"/>
        </w:rPr>
        <w:t>«Мой любимый город» на территории муниципального образования город Минусинск</w:t>
      </w:r>
      <w:r w:rsidR="00E66753" w:rsidRPr="00FB148F">
        <w:rPr>
          <w:sz w:val="27"/>
          <w:szCs w:val="27"/>
        </w:rPr>
        <w:t xml:space="preserve"> </w:t>
      </w:r>
    </w:p>
    <w:p w14:paraId="75385AF6" w14:textId="77777777" w:rsidR="00E66753" w:rsidRPr="00FB148F" w:rsidRDefault="00E66753" w:rsidP="00E66753">
      <w:pPr>
        <w:rPr>
          <w:sz w:val="27"/>
          <w:szCs w:val="27"/>
        </w:rPr>
      </w:pPr>
    </w:p>
    <w:tbl>
      <w:tblPr>
        <w:tblW w:w="9668" w:type="dxa"/>
        <w:tblInd w:w="108" w:type="dxa"/>
        <w:tblLayout w:type="fixed"/>
        <w:tblLook w:val="04A0" w:firstRow="1" w:lastRow="0" w:firstColumn="1" w:lastColumn="0" w:noHBand="0" w:noVBand="1"/>
      </w:tblPr>
      <w:tblGrid>
        <w:gridCol w:w="3261"/>
        <w:gridCol w:w="567"/>
        <w:gridCol w:w="5840"/>
      </w:tblGrid>
      <w:tr w:rsidR="007F6C2C" w:rsidRPr="00FB148F" w14:paraId="33FCF380" w14:textId="77777777" w:rsidTr="00FB57D4">
        <w:tc>
          <w:tcPr>
            <w:tcW w:w="3261" w:type="dxa"/>
          </w:tcPr>
          <w:p w14:paraId="0E069112" w14:textId="77777777" w:rsidR="007F6C2C" w:rsidRPr="000A1A61" w:rsidRDefault="007F6C2C" w:rsidP="007F6C2C">
            <w:pPr>
              <w:rPr>
                <w:sz w:val="27"/>
                <w:szCs w:val="27"/>
              </w:rPr>
            </w:pPr>
            <w:r w:rsidRPr="000A1A61">
              <w:rPr>
                <w:sz w:val="27"/>
                <w:szCs w:val="27"/>
              </w:rPr>
              <w:t>Павлова</w:t>
            </w:r>
          </w:p>
          <w:p w14:paraId="2CF82333" w14:textId="77777777" w:rsidR="007F6C2C" w:rsidRPr="000A1A61" w:rsidRDefault="007F6C2C" w:rsidP="007F6C2C">
            <w:pPr>
              <w:rPr>
                <w:sz w:val="27"/>
                <w:szCs w:val="27"/>
              </w:rPr>
            </w:pPr>
            <w:r w:rsidRPr="000A1A61">
              <w:rPr>
                <w:sz w:val="27"/>
                <w:szCs w:val="27"/>
              </w:rPr>
              <w:t>Жанна Валентиновна</w:t>
            </w:r>
          </w:p>
        </w:tc>
        <w:tc>
          <w:tcPr>
            <w:tcW w:w="567" w:type="dxa"/>
          </w:tcPr>
          <w:p w14:paraId="466B3631" w14:textId="77777777" w:rsidR="007F6C2C" w:rsidRPr="000A1A61" w:rsidRDefault="007F6C2C" w:rsidP="007F6C2C">
            <w:pPr>
              <w:ind w:left="3969" w:hanging="3969"/>
              <w:jc w:val="center"/>
              <w:rPr>
                <w:sz w:val="27"/>
                <w:szCs w:val="27"/>
              </w:rPr>
            </w:pPr>
          </w:p>
        </w:tc>
        <w:tc>
          <w:tcPr>
            <w:tcW w:w="5840" w:type="dxa"/>
          </w:tcPr>
          <w:p w14:paraId="1A0AC766" w14:textId="77777777" w:rsidR="007F6C2C" w:rsidRPr="000A1A61" w:rsidRDefault="007F6C2C" w:rsidP="007F6C2C">
            <w:pPr>
              <w:jc w:val="both"/>
              <w:rPr>
                <w:sz w:val="27"/>
                <w:szCs w:val="27"/>
              </w:rPr>
            </w:pPr>
            <w:r>
              <w:rPr>
                <w:sz w:val="27"/>
                <w:szCs w:val="27"/>
              </w:rPr>
              <w:t>заместитель Главы города</w:t>
            </w:r>
            <w:r w:rsidRPr="000A1A61">
              <w:rPr>
                <w:sz w:val="27"/>
                <w:szCs w:val="27"/>
              </w:rPr>
              <w:t xml:space="preserve"> по социальным вопросам,</w:t>
            </w:r>
          </w:p>
          <w:p w14:paraId="2A90667A" w14:textId="77777777" w:rsidR="007F6C2C" w:rsidRPr="000A1A61" w:rsidRDefault="007F6C2C" w:rsidP="007F6C2C">
            <w:pPr>
              <w:tabs>
                <w:tab w:val="left" w:pos="3645"/>
              </w:tabs>
              <w:jc w:val="both"/>
              <w:rPr>
                <w:sz w:val="27"/>
                <w:szCs w:val="27"/>
              </w:rPr>
            </w:pPr>
            <w:r w:rsidRPr="000A1A61">
              <w:rPr>
                <w:sz w:val="27"/>
                <w:szCs w:val="27"/>
              </w:rPr>
              <w:t>председатель конкурсной комиссии,</w:t>
            </w:r>
          </w:p>
          <w:p w14:paraId="00B828AC" w14:textId="77777777" w:rsidR="007F6C2C" w:rsidRPr="000A1A61" w:rsidRDefault="007F6C2C" w:rsidP="007F6C2C">
            <w:pPr>
              <w:tabs>
                <w:tab w:val="left" w:pos="3645"/>
              </w:tabs>
              <w:jc w:val="both"/>
              <w:rPr>
                <w:sz w:val="27"/>
                <w:szCs w:val="27"/>
              </w:rPr>
            </w:pPr>
          </w:p>
        </w:tc>
      </w:tr>
      <w:tr w:rsidR="007F6C2C" w:rsidRPr="00FB148F" w14:paraId="47630289" w14:textId="77777777" w:rsidTr="00FB57D4">
        <w:tc>
          <w:tcPr>
            <w:tcW w:w="3261" w:type="dxa"/>
          </w:tcPr>
          <w:p w14:paraId="0A164501" w14:textId="77777777" w:rsidR="007F6C2C" w:rsidRPr="000A1A61" w:rsidRDefault="007F6C2C" w:rsidP="007F6C2C">
            <w:pPr>
              <w:rPr>
                <w:sz w:val="27"/>
                <w:szCs w:val="27"/>
              </w:rPr>
            </w:pPr>
          </w:p>
        </w:tc>
        <w:tc>
          <w:tcPr>
            <w:tcW w:w="567" w:type="dxa"/>
          </w:tcPr>
          <w:p w14:paraId="1361EBA1" w14:textId="77777777" w:rsidR="007F6C2C" w:rsidRPr="000A1A61" w:rsidRDefault="007F6C2C" w:rsidP="007F6C2C">
            <w:pPr>
              <w:ind w:left="3969" w:hanging="3969"/>
              <w:jc w:val="center"/>
              <w:rPr>
                <w:sz w:val="27"/>
                <w:szCs w:val="27"/>
              </w:rPr>
            </w:pPr>
          </w:p>
        </w:tc>
        <w:tc>
          <w:tcPr>
            <w:tcW w:w="5840" w:type="dxa"/>
          </w:tcPr>
          <w:p w14:paraId="2E993A6C" w14:textId="77777777" w:rsidR="007F6C2C" w:rsidRPr="000A1A61" w:rsidRDefault="007F6C2C" w:rsidP="007F6C2C">
            <w:pPr>
              <w:jc w:val="both"/>
              <w:rPr>
                <w:sz w:val="27"/>
                <w:szCs w:val="27"/>
              </w:rPr>
            </w:pPr>
          </w:p>
        </w:tc>
      </w:tr>
      <w:tr w:rsidR="007F6C2C" w:rsidRPr="00FB148F" w14:paraId="64A96CC9" w14:textId="77777777" w:rsidTr="00FB57D4">
        <w:trPr>
          <w:trHeight w:val="1077"/>
        </w:trPr>
        <w:tc>
          <w:tcPr>
            <w:tcW w:w="3261" w:type="dxa"/>
          </w:tcPr>
          <w:p w14:paraId="3C6513EE" w14:textId="77777777" w:rsidR="007F6C2C" w:rsidRPr="000A1A61" w:rsidRDefault="007F6C2C" w:rsidP="007F6C2C">
            <w:pPr>
              <w:rPr>
                <w:sz w:val="27"/>
                <w:szCs w:val="27"/>
              </w:rPr>
            </w:pPr>
            <w:r w:rsidRPr="000A1A61">
              <w:rPr>
                <w:sz w:val="27"/>
                <w:szCs w:val="27"/>
              </w:rPr>
              <w:t>Пучкова Наталья Николаевна</w:t>
            </w:r>
          </w:p>
          <w:p w14:paraId="0CBA5EA4" w14:textId="77777777" w:rsidR="007F6C2C" w:rsidRDefault="007F6C2C" w:rsidP="007F6C2C">
            <w:pPr>
              <w:rPr>
                <w:sz w:val="27"/>
                <w:szCs w:val="27"/>
              </w:rPr>
            </w:pPr>
          </w:p>
          <w:p w14:paraId="64CD7080" w14:textId="77777777" w:rsidR="007F6C2C" w:rsidRDefault="007F6C2C" w:rsidP="007F6C2C">
            <w:pPr>
              <w:rPr>
                <w:sz w:val="27"/>
                <w:szCs w:val="27"/>
              </w:rPr>
            </w:pPr>
          </w:p>
          <w:p w14:paraId="3861BDCF" w14:textId="77777777" w:rsidR="007F6C2C" w:rsidRDefault="002608E9" w:rsidP="007F6C2C">
            <w:pPr>
              <w:rPr>
                <w:sz w:val="27"/>
                <w:szCs w:val="27"/>
              </w:rPr>
            </w:pPr>
            <w:r>
              <w:rPr>
                <w:sz w:val="27"/>
                <w:szCs w:val="27"/>
              </w:rPr>
              <w:t>Матросова Ольга</w:t>
            </w:r>
          </w:p>
          <w:p w14:paraId="18BB89D7" w14:textId="77777777" w:rsidR="002608E9" w:rsidRDefault="002608E9" w:rsidP="007F6C2C">
            <w:pPr>
              <w:rPr>
                <w:sz w:val="27"/>
                <w:szCs w:val="27"/>
              </w:rPr>
            </w:pPr>
            <w:r>
              <w:rPr>
                <w:sz w:val="27"/>
                <w:szCs w:val="27"/>
              </w:rPr>
              <w:t>Аркадьевна</w:t>
            </w:r>
          </w:p>
          <w:p w14:paraId="6DA3B633" w14:textId="77777777" w:rsidR="003C7095" w:rsidRDefault="003C7095" w:rsidP="007F6C2C">
            <w:pPr>
              <w:rPr>
                <w:sz w:val="27"/>
                <w:szCs w:val="27"/>
              </w:rPr>
            </w:pPr>
          </w:p>
          <w:p w14:paraId="3C91AC1A" w14:textId="77777777" w:rsidR="003C7095" w:rsidRDefault="003C7095" w:rsidP="007F6C2C">
            <w:pPr>
              <w:rPr>
                <w:sz w:val="27"/>
                <w:szCs w:val="27"/>
              </w:rPr>
            </w:pPr>
          </w:p>
          <w:p w14:paraId="3B8438BD" w14:textId="77777777" w:rsidR="003C7095" w:rsidRDefault="003C7095" w:rsidP="007F6C2C">
            <w:pPr>
              <w:rPr>
                <w:sz w:val="27"/>
                <w:szCs w:val="27"/>
              </w:rPr>
            </w:pPr>
          </w:p>
          <w:p w14:paraId="5A817596" w14:textId="77777777" w:rsidR="003C7095" w:rsidRDefault="003C7095" w:rsidP="007F6C2C">
            <w:pPr>
              <w:rPr>
                <w:sz w:val="27"/>
                <w:szCs w:val="27"/>
              </w:rPr>
            </w:pPr>
          </w:p>
          <w:tbl>
            <w:tblPr>
              <w:tblW w:w="9668" w:type="dxa"/>
              <w:tblInd w:w="108" w:type="dxa"/>
              <w:tblLayout w:type="fixed"/>
              <w:tblLook w:val="04A0" w:firstRow="1" w:lastRow="0" w:firstColumn="1" w:lastColumn="0" w:noHBand="0" w:noVBand="1"/>
            </w:tblPr>
            <w:tblGrid>
              <w:gridCol w:w="3261"/>
              <w:gridCol w:w="567"/>
              <w:gridCol w:w="5840"/>
            </w:tblGrid>
            <w:tr w:rsidR="003C7095" w:rsidRPr="003C7095" w14:paraId="495990C4" w14:textId="77777777" w:rsidTr="001462AB">
              <w:tc>
                <w:tcPr>
                  <w:tcW w:w="3261" w:type="dxa"/>
                </w:tcPr>
                <w:p w14:paraId="3388EDE9" w14:textId="77777777" w:rsidR="003C7095" w:rsidRPr="003C7095" w:rsidRDefault="003C7095" w:rsidP="003C7095">
                  <w:pPr>
                    <w:rPr>
                      <w:b/>
                      <w:sz w:val="27"/>
                      <w:szCs w:val="27"/>
                    </w:rPr>
                  </w:pPr>
                  <w:r w:rsidRPr="003C7095">
                    <w:rPr>
                      <w:b/>
                      <w:sz w:val="27"/>
                      <w:szCs w:val="27"/>
                    </w:rPr>
                    <w:t>Члены комиссии:</w:t>
                  </w:r>
                </w:p>
              </w:tc>
              <w:tc>
                <w:tcPr>
                  <w:tcW w:w="567" w:type="dxa"/>
                </w:tcPr>
                <w:p w14:paraId="271BC522" w14:textId="77777777" w:rsidR="003C7095" w:rsidRPr="003C7095" w:rsidRDefault="003C7095" w:rsidP="003C7095">
                  <w:pPr>
                    <w:ind w:left="3969" w:hanging="3969"/>
                    <w:jc w:val="center"/>
                    <w:rPr>
                      <w:sz w:val="27"/>
                      <w:szCs w:val="27"/>
                    </w:rPr>
                  </w:pPr>
                </w:p>
              </w:tc>
              <w:tc>
                <w:tcPr>
                  <w:tcW w:w="5840" w:type="dxa"/>
                </w:tcPr>
                <w:p w14:paraId="6F6679BF" w14:textId="77777777" w:rsidR="003C7095" w:rsidRPr="003C7095" w:rsidRDefault="003C7095" w:rsidP="003C7095">
                  <w:pPr>
                    <w:ind w:left="33" w:hanging="33"/>
                    <w:rPr>
                      <w:sz w:val="27"/>
                      <w:szCs w:val="27"/>
                    </w:rPr>
                  </w:pPr>
                </w:p>
              </w:tc>
            </w:tr>
            <w:tr w:rsidR="003C7095" w:rsidRPr="003C7095" w14:paraId="41947728" w14:textId="77777777" w:rsidTr="001462AB">
              <w:tc>
                <w:tcPr>
                  <w:tcW w:w="3261" w:type="dxa"/>
                </w:tcPr>
                <w:p w14:paraId="0C139D20" w14:textId="77777777" w:rsidR="003C7095" w:rsidRPr="003C7095" w:rsidRDefault="003C7095" w:rsidP="003C7095">
                  <w:pPr>
                    <w:rPr>
                      <w:sz w:val="27"/>
                      <w:szCs w:val="27"/>
                    </w:rPr>
                  </w:pPr>
                </w:p>
              </w:tc>
              <w:tc>
                <w:tcPr>
                  <w:tcW w:w="567" w:type="dxa"/>
                </w:tcPr>
                <w:p w14:paraId="677F9A02" w14:textId="77777777" w:rsidR="003C7095" w:rsidRPr="003C7095" w:rsidRDefault="003C7095" w:rsidP="003C7095">
                  <w:pPr>
                    <w:ind w:left="3969" w:hanging="3969"/>
                    <w:jc w:val="center"/>
                    <w:rPr>
                      <w:sz w:val="27"/>
                      <w:szCs w:val="27"/>
                    </w:rPr>
                  </w:pPr>
                </w:p>
              </w:tc>
              <w:tc>
                <w:tcPr>
                  <w:tcW w:w="5840" w:type="dxa"/>
                </w:tcPr>
                <w:p w14:paraId="25442036" w14:textId="77777777" w:rsidR="003C7095" w:rsidRPr="003C7095" w:rsidRDefault="003C7095" w:rsidP="003C7095">
                  <w:pPr>
                    <w:rPr>
                      <w:sz w:val="27"/>
                      <w:szCs w:val="27"/>
                    </w:rPr>
                  </w:pPr>
                </w:p>
              </w:tc>
            </w:tr>
            <w:tr w:rsidR="003C7095" w:rsidRPr="003C7095" w14:paraId="6D4F69C7" w14:textId="77777777" w:rsidTr="001462AB">
              <w:tc>
                <w:tcPr>
                  <w:tcW w:w="3261" w:type="dxa"/>
                </w:tcPr>
                <w:p w14:paraId="77AC1491" w14:textId="77777777" w:rsidR="003C7095" w:rsidRPr="003C7095" w:rsidRDefault="003C7095" w:rsidP="003C7095">
                  <w:pPr>
                    <w:rPr>
                      <w:sz w:val="27"/>
                      <w:szCs w:val="27"/>
                    </w:rPr>
                  </w:pPr>
                  <w:r w:rsidRPr="003C7095">
                    <w:rPr>
                      <w:sz w:val="27"/>
                      <w:szCs w:val="27"/>
                    </w:rPr>
                    <w:t>Вилисова</w:t>
                  </w:r>
                </w:p>
                <w:p w14:paraId="1F9DF31E" w14:textId="77777777" w:rsidR="003C7095" w:rsidRPr="003C7095" w:rsidRDefault="003C7095" w:rsidP="003C7095">
                  <w:pPr>
                    <w:rPr>
                      <w:sz w:val="27"/>
                      <w:szCs w:val="27"/>
                    </w:rPr>
                  </w:pPr>
                  <w:r w:rsidRPr="003C7095">
                    <w:rPr>
                      <w:sz w:val="27"/>
                      <w:szCs w:val="27"/>
                    </w:rPr>
                    <w:t>Людмила Михайловна</w:t>
                  </w:r>
                </w:p>
                <w:p w14:paraId="098483DE" w14:textId="77777777" w:rsidR="003C7095" w:rsidRPr="003C7095" w:rsidRDefault="003C7095" w:rsidP="003C7095">
                  <w:pPr>
                    <w:rPr>
                      <w:sz w:val="27"/>
                      <w:szCs w:val="27"/>
                    </w:rPr>
                  </w:pPr>
                  <w:r w:rsidRPr="003C7095">
                    <w:rPr>
                      <w:sz w:val="27"/>
                      <w:szCs w:val="27"/>
                    </w:rPr>
                    <w:t xml:space="preserve">  </w:t>
                  </w:r>
                </w:p>
              </w:tc>
              <w:tc>
                <w:tcPr>
                  <w:tcW w:w="567" w:type="dxa"/>
                </w:tcPr>
                <w:p w14:paraId="3BC39771" w14:textId="77777777" w:rsidR="003C7095" w:rsidRPr="003C7095" w:rsidRDefault="003C7095" w:rsidP="003C7095">
                  <w:pPr>
                    <w:ind w:left="3969" w:hanging="3969"/>
                    <w:jc w:val="center"/>
                    <w:rPr>
                      <w:sz w:val="27"/>
                      <w:szCs w:val="27"/>
                    </w:rPr>
                  </w:pPr>
                </w:p>
              </w:tc>
              <w:tc>
                <w:tcPr>
                  <w:tcW w:w="5840" w:type="dxa"/>
                </w:tcPr>
                <w:p w14:paraId="5995A1F1" w14:textId="77777777" w:rsidR="003C7095" w:rsidRPr="003C7095" w:rsidRDefault="003C7095" w:rsidP="003C7095">
                  <w:pPr>
                    <w:jc w:val="both"/>
                    <w:rPr>
                      <w:sz w:val="27"/>
                      <w:szCs w:val="27"/>
                    </w:rPr>
                  </w:pPr>
                  <w:r w:rsidRPr="003C7095">
                    <w:rPr>
                      <w:sz w:val="27"/>
                      <w:szCs w:val="27"/>
                    </w:rPr>
                    <w:t>заместитель         руководителя         Управления</w:t>
                  </w:r>
                </w:p>
                <w:p w14:paraId="5C7276DC" w14:textId="77777777" w:rsidR="003C7095" w:rsidRPr="003C7095" w:rsidRDefault="003C7095" w:rsidP="003C7095">
                  <w:pPr>
                    <w:jc w:val="both"/>
                    <w:rPr>
                      <w:sz w:val="27"/>
                      <w:szCs w:val="27"/>
                    </w:rPr>
                  </w:pPr>
                  <w:r w:rsidRPr="003C7095">
                    <w:rPr>
                      <w:sz w:val="27"/>
                      <w:szCs w:val="27"/>
                    </w:rPr>
                    <w:t>образования администрации города Минусинска</w:t>
                  </w:r>
                </w:p>
                <w:p w14:paraId="2E46CDBC" w14:textId="77777777" w:rsidR="003C7095" w:rsidRPr="003C7095" w:rsidRDefault="003C7095" w:rsidP="003C7095">
                  <w:pPr>
                    <w:jc w:val="both"/>
                    <w:rPr>
                      <w:sz w:val="27"/>
                      <w:szCs w:val="27"/>
                    </w:rPr>
                  </w:pPr>
                </w:p>
              </w:tc>
            </w:tr>
            <w:tr w:rsidR="003C7095" w:rsidRPr="003C7095" w14:paraId="3E242819" w14:textId="77777777" w:rsidTr="001462AB">
              <w:tc>
                <w:tcPr>
                  <w:tcW w:w="3261" w:type="dxa"/>
                </w:tcPr>
                <w:p w14:paraId="1A99F83F" w14:textId="77777777" w:rsidR="003C7095" w:rsidRPr="003C7095" w:rsidRDefault="003C7095" w:rsidP="003C7095">
                  <w:pPr>
                    <w:rPr>
                      <w:sz w:val="27"/>
                      <w:szCs w:val="27"/>
                    </w:rPr>
                  </w:pPr>
                  <w:r w:rsidRPr="003C7095">
                    <w:rPr>
                      <w:sz w:val="27"/>
                      <w:szCs w:val="27"/>
                    </w:rPr>
                    <w:t>Малиновская</w:t>
                  </w:r>
                </w:p>
                <w:p w14:paraId="1FD55398" w14:textId="77777777" w:rsidR="003C7095" w:rsidRPr="003C7095" w:rsidRDefault="003C7095" w:rsidP="003C7095">
                  <w:pPr>
                    <w:rPr>
                      <w:sz w:val="27"/>
                      <w:szCs w:val="27"/>
                    </w:rPr>
                  </w:pPr>
                  <w:r w:rsidRPr="003C7095">
                    <w:rPr>
                      <w:sz w:val="27"/>
                      <w:szCs w:val="27"/>
                    </w:rPr>
                    <w:t>Оксана Антоновна</w:t>
                  </w:r>
                </w:p>
                <w:p w14:paraId="55F4A55D" w14:textId="77777777" w:rsidR="003C7095" w:rsidRPr="003C7095" w:rsidRDefault="003C7095" w:rsidP="003C7095">
                  <w:pPr>
                    <w:rPr>
                      <w:sz w:val="27"/>
                      <w:szCs w:val="27"/>
                    </w:rPr>
                  </w:pPr>
                </w:p>
              </w:tc>
              <w:tc>
                <w:tcPr>
                  <w:tcW w:w="567" w:type="dxa"/>
                </w:tcPr>
                <w:p w14:paraId="2578D500" w14:textId="77777777" w:rsidR="003C7095" w:rsidRPr="003C7095" w:rsidRDefault="003C7095" w:rsidP="003C7095">
                  <w:pPr>
                    <w:ind w:left="3969" w:hanging="3969"/>
                    <w:jc w:val="center"/>
                    <w:rPr>
                      <w:sz w:val="27"/>
                      <w:szCs w:val="27"/>
                    </w:rPr>
                  </w:pPr>
                </w:p>
              </w:tc>
              <w:tc>
                <w:tcPr>
                  <w:tcW w:w="5840" w:type="dxa"/>
                </w:tcPr>
                <w:p w14:paraId="27903047" w14:textId="77777777" w:rsidR="003C7095" w:rsidRPr="003C7095" w:rsidRDefault="003C7095" w:rsidP="003C7095">
                  <w:pPr>
                    <w:jc w:val="both"/>
                    <w:rPr>
                      <w:sz w:val="27"/>
                      <w:szCs w:val="27"/>
                    </w:rPr>
                  </w:pPr>
                  <w:r w:rsidRPr="003C7095">
                    <w:rPr>
                      <w:sz w:val="27"/>
                      <w:szCs w:val="27"/>
                    </w:rPr>
                    <w:t>заведующая библиотеки им. В. Яна филиал № 7 МБУК «Минусинская городская централизованная библиотечная система»</w:t>
                  </w:r>
                </w:p>
                <w:p w14:paraId="6198CE03" w14:textId="77777777" w:rsidR="003C7095" w:rsidRPr="003C7095" w:rsidRDefault="003C7095" w:rsidP="003C7095">
                  <w:pPr>
                    <w:jc w:val="both"/>
                    <w:rPr>
                      <w:sz w:val="27"/>
                      <w:szCs w:val="27"/>
                    </w:rPr>
                  </w:pPr>
                </w:p>
              </w:tc>
            </w:tr>
            <w:tr w:rsidR="003C7095" w:rsidRPr="003C7095" w14:paraId="13F99C26" w14:textId="77777777" w:rsidTr="001462AB">
              <w:tc>
                <w:tcPr>
                  <w:tcW w:w="3261" w:type="dxa"/>
                </w:tcPr>
                <w:p w14:paraId="0C232D36" w14:textId="77777777" w:rsidR="003C7095" w:rsidRPr="003C7095" w:rsidRDefault="003C7095" w:rsidP="003C7095">
                  <w:pPr>
                    <w:jc w:val="both"/>
                    <w:rPr>
                      <w:sz w:val="27"/>
                      <w:szCs w:val="27"/>
                    </w:rPr>
                  </w:pPr>
                  <w:r w:rsidRPr="003C7095">
                    <w:rPr>
                      <w:sz w:val="27"/>
                      <w:szCs w:val="27"/>
                    </w:rPr>
                    <w:t>Сороковикова</w:t>
                  </w:r>
                </w:p>
                <w:p w14:paraId="3C8A3A33" w14:textId="77777777" w:rsidR="003C7095" w:rsidRPr="003C7095" w:rsidRDefault="003C7095" w:rsidP="003C7095">
                  <w:pPr>
                    <w:jc w:val="both"/>
                    <w:rPr>
                      <w:sz w:val="27"/>
                      <w:szCs w:val="27"/>
                    </w:rPr>
                  </w:pPr>
                  <w:r w:rsidRPr="003C7095">
                    <w:rPr>
                      <w:sz w:val="27"/>
                      <w:szCs w:val="27"/>
                    </w:rPr>
                    <w:t>Анна Васильевна</w:t>
                  </w:r>
                </w:p>
              </w:tc>
              <w:tc>
                <w:tcPr>
                  <w:tcW w:w="567" w:type="dxa"/>
                </w:tcPr>
                <w:p w14:paraId="1DE7783E" w14:textId="77777777" w:rsidR="003C7095" w:rsidRPr="003C7095" w:rsidRDefault="003C7095" w:rsidP="003C7095">
                  <w:pPr>
                    <w:ind w:left="3969" w:hanging="3969"/>
                    <w:jc w:val="center"/>
                    <w:rPr>
                      <w:sz w:val="27"/>
                      <w:szCs w:val="27"/>
                    </w:rPr>
                  </w:pPr>
                </w:p>
              </w:tc>
              <w:tc>
                <w:tcPr>
                  <w:tcW w:w="5840" w:type="dxa"/>
                </w:tcPr>
                <w:p w14:paraId="53FCA176" w14:textId="77777777" w:rsidR="003C7095" w:rsidRPr="003C7095" w:rsidRDefault="003C7095" w:rsidP="003C7095">
                  <w:pPr>
                    <w:jc w:val="both"/>
                    <w:rPr>
                      <w:sz w:val="27"/>
                      <w:szCs w:val="27"/>
                    </w:rPr>
                  </w:pPr>
                  <w:r w:rsidRPr="003C7095">
                    <w:rPr>
                      <w:sz w:val="27"/>
                      <w:szCs w:val="27"/>
                    </w:rPr>
                    <w:t>специалист по работе с молодежью МБУ «Молодежный центр «Защитник»</w:t>
                  </w:r>
                </w:p>
                <w:p w14:paraId="1DCB1BE3" w14:textId="77777777" w:rsidR="003C7095" w:rsidRPr="003C7095" w:rsidRDefault="003C7095" w:rsidP="003C7095">
                  <w:pPr>
                    <w:jc w:val="both"/>
                    <w:rPr>
                      <w:sz w:val="27"/>
                      <w:szCs w:val="27"/>
                    </w:rPr>
                  </w:pPr>
                </w:p>
              </w:tc>
            </w:tr>
            <w:tr w:rsidR="003C7095" w:rsidRPr="003C7095" w14:paraId="09E0C76B" w14:textId="77777777" w:rsidTr="001462AB">
              <w:tc>
                <w:tcPr>
                  <w:tcW w:w="3261" w:type="dxa"/>
                </w:tcPr>
                <w:p w14:paraId="69E8189F" w14:textId="77777777" w:rsidR="003C7095" w:rsidRPr="003C7095" w:rsidRDefault="003C7095" w:rsidP="003C7095">
                  <w:pPr>
                    <w:jc w:val="both"/>
                    <w:rPr>
                      <w:sz w:val="27"/>
                      <w:szCs w:val="27"/>
                    </w:rPr>
                  </w:pPr>
                  <w:r w:rsidRPr="003C7095">
                    <w:rPr>
                      <w:sz w:val="27"/>
                      <w:szCs w:val="27"/>
                    </w:rPr>
                    <w:t>Полежаева</w:t>
                  </w:r>
                </w:p>
                <w:p w14:paraId="08057C28" w14:textId="77777777" w:rsidR="003C7095" w:rsidRPr="003C7095" w:rsidRDefault="003C7095" w:rsidP="003C7095">
                  <w:pPr>
                    <w:jc w:val="both"/>
                    <w:rPr>
                      <w:sz w:val="27"/>
                      <w:szCs w:val="27"/>
                    </w:rPr>
                  </w:pPr>
                  <w:r w:rsidRPr="003C7095">
                    <w:rPr>
                      <w:sz w:val="27"/>
                      <w:szCs w:val="27"/>
                    </w:rPr>
                    <w:t>Людмила Алексеевна</w:t>
                  </w:r>
                </w:p>
              </w:tc>
              <w:tc>
                <w:tcPr>
                  <w:tcW w:w="567" w:type="dxa"/>
                </w:tcPr>
                <w:p w14:paraId="5578CFB0" w14:textId="77777777" w:rsidR="003C7095" w:rsidRPr="003C7095" w:rsidRDefault="003C7095" w:rsidP="003C7095">
                  <w:pPr>
                    <w:ind w:left="3969" w:hanging="3969"/>
                    <w:jc w:val="center"/>
                    <w:rPr>
                      <w:sz w:val="27"/>
                      <w:szCs w:val="27"/>
                    </w:rPr>
                  </w:pPr>
                </w:p>
              </w:tc>
              <w:tc>
                <w:tcPr>
                  <w:tcW w:w="5840" w:type="dxa"/>
                </w:tcPr>
                <w:p w14:paraId="16C485E1" w14:textId="77777777" w:rsidR="003C7095" w:rsidRPr="003C7095" w:rsidRDefault="003C7095" w:rsidP="003C7095">
                  <w:pPr>
                    <w:jc w:val="both"/>
                    <w:rPr>
                      <w:sz w:val="27"/>
                      <w:szCs w:val="27"/>
                    </w:rPr>
                  </w:pPr>
                  <w:r w:rsidRPr="003C7095">
                    <w:rPr>
                      <w:sz w:val="27"/>
                      <w:szCs w:val="27"/>
                    </w:rPr>
                    <w:t xml:space="preserve">председатель городского Совета ветеранов </w:t>
                  </w:r>
                </w:p>
                <w:p w14:paraId="0C50D4A5" w14:textId="77777777" w:rsidR="003C7095" w:rsidRPr="003C7095" w:rsidRDefault="003C7095" w:rsidP="003C7095">
                  <w:pPr>
                    <w:jc w:val="both"/>
                    <w:rPr>
                      <w:sz w:val="27"/>
                      <w:szCs w:val="27"/>
                    </w:rPr>
                  </w:pPr>
                  <w:r w:rsidRPr="003C7095">
                    <w:rPr>
                      <w:sz w:val="27"/>
                      <w:szCs w:val="27"/>
                    </w:rPr>
                    <w:t>(по согласованию)</w:t>
                  </w:r>
                </w:p>
                <w:p w14:paraId="13FA717F" w14:textId="77777777" w:rsidR="003C7095" w:rsidRPr="003C7095" w:rsidRDefault="003C7095" w:rsidP="003C7095">
                  <w:pPr>
                    <w:jc w:val="both"/>
                    <w:rPr>
                      <w:sz w:val="27"/>
                      <w:szCs w:val="27"/>
                    </w:rPr>
                  </w:pPr>
                </w:p>
              </w:tc>
            </w:tr>
            <w:tr w:rsidR="003C7095" w:rsidRPr="003C7095" w14:paraId="2D450A22" w14:textId="77777777" w:rsidTr="001462AB">
              <w:tc>
                <w:tcPr>
                  <w:tcW w:w="3261" w:type="dxa"/>
                </w:tcPr>
                <w:p w14:paraId="0F4F02C8" w14:textId="77777777" w:rsidR="003C7095" w:rsidRPr="003C7095" w:rsidRDefault="003C7095" w:rsidP="003C7095">
                  <w:pPr>
                    <w:rPr>
                      <w:sz w:val="27"/>
                      <w:szCs w:val="27"/>
                    </w:rPr>
                  </w:pPr>
                  <w:r w:rsidRPr="003C7095">
                    <w:rPr>
                      <w:sz w:val="27"/>
                      <w:szCs w:val="27"/>
                    </w:rPr>
                    <w:t xml:space="preserve">Вычужанина </w:t>
                  </w:r>
                </w:p>
                <w:p w14:paraId="652A5AE4" w14:textId="77777777" w:rsidR="003C7095" w:rsidRPr="003C7095" w:rsidRDefault="003C7095" w:rsidP="003C7095">
                  <w:pPr>
                    <w:rPr>
                      <w:sz w:val="27"/>
                      <w:szCs w:val="27"/>
                    </w:rPr>
                  </w:pPr>
                  <w:r w:rsidRPr="003C7095">
                    <w:rPr>
                      <w:sz w:val="27"/>
                      <w:szCs w:val="27"/>
                    </w:rPr>
                    <w:t>Татьяна Ивановна</w:t>
                  </w:r>
                </w:p>
                <w:p w14:paraId="24EDCB6D" w14:textId="77777777" w:rsidR="003C7095" w:rsidRPr="003C7095" w:rsidRDefault="003C7095" w:rsidP="003C7095">
                  <w:pPr>
                    <w:rPr>
                      <w:sz w:val="27"/>
                      <w:szCs w:val="27"/>
                    </w:rPr>
                  </w:pPr>
                </w:p>
                <w:p w14:paraId="51A1CBF8" w14:textId="77777777" w:rsidR="003C7095" w:rsidRPr="003C7095" w:rsidRDefault="003C7095" w:rsidP="003C7095">
                  <w:pPr>
                    <w:rPr>
                      <w:sz w:val="27"/>
                      <w:szCs w:val="27"/>
                    </w:rPr>
                  </w:pPr>
                  <w:r w:rsidRPr="003C7095">
                    <w:rPr>
                      <w:sz w:val="27"/>
                      <w:szCs w:val="27"/>
                    </w:rPr>
                    <w:t>Поздов</w:t>
                  </w:r>
                </w:p>
                <w:p w14:paraId="471ACBD9" w14:textId="77777777" w:rsidR="003C7095" w:rsidRPr="003C7095" w:rsidRDefault="003C7095" w:rsidP="003C7095">
                  <w:pPr>
                    <w:rPr>
                      <w:sz w:val="27"/>
                      <w:szCs w:val="27"/>
                    </w:rPr>
                  </w:pPr>
                  <w:r w:rsidRPr="003C7095">
                    <w:rPr>
                      <w:sz w:val="27"/>
                      <w:szCs w:val="27"/>
                    </w:rPr>
                    <w:t>Иван Анатольевич</w:t>
                  </w:r>
                </w:p>
              </w:tc>
              <w:tc>
                <w:tcPr>
                  <w:tcW w:w="567" w:type="dxa"/>
                </w:tcPr>
                <w:p w14:paraId="6A0B2D1B" w14:textId="77777777" w:rsidR="003C7095" w:rsidRPr="003C7095" w:rsidRDefault="003C7095" w:rsidP="003C7095">
                  <w:pPr>
                    <w:ind w:left="3969" w:hanging="3969"/>
                    <w:jc w:val="center"/>
                    <w:rPr>
                      <w:sz w:val="27"/>
                      <w:szCs w:val="27"/>
                    </w:rPr>
                  </w:pPr>
                </w:p>
              </w:tc>
              <w:tc>
                <w:tcPr>
                  <w:tcW w:w="5840" w:type="dxa"/>
                </w:tcPr>
                <w:p w14:paraId="49CE4684" w14:textId="77777777" w:rsidR="003C7095" w:rsidRPr="003C7095" w:rsidRDefault="003C7095" w:rsidP="003C7095">
                  <w:pPr>
                    <w:jc w:val="both"/>
                    <w:rPr>
                      <w:sz w:val="27"/>
                      <w:szCs w:val="27"/>
                    </w:rPr>
                  </w:pPr>
                  <w:r w:rsidRPr="003C7095">
                    <w:rPr>
                      <w:sz w:val="27"/>
                      <w:szCs w:val="27"/>
                    </w:rPr>
                    <w:t>депутат Минусинского городского Совета депутатов (по согласованию)</w:t>
                  </w:r>
                </w:p>
                <w:p w14:paraId="09740A67" w14:textId="77777777" w:rsidR="003C7095" w:rsidRPr="003C7095" w:rsidRDefault="003C7095" w:rsidP="003C7095">
                  <w:pPr>
                    <w:jc w:val="both"/>
                    <w:rPr>
                      <w:sz w:val="27"/>
                      <w:szCs w:val="27"/>
                    </w:rPr>
                  </w:pPr>
                </w:p>
                <w:p w14:paraId="43BFB9BB" w14:textId="77777777" w:rsidR="003C7095" w:rsidRPr="003C7095" w:rsidRDefault="003C7095" w:rsidP="003C7095">
                  <w:pPr>
                    <w:jc w:val="both"/>
                    <w:rPr>
                      <w:sz w:val="27"/>
                      <w:szCs w:val="27"/>
                    </w:rPr>
                  </w:pPr>
                  <w:r w:rsidRPr="003C7095">
                    <w:rPr>
                      <w:sz w:val="27"/>
                      <w:szCs w:val="27"/>
                    </w:rPr>
                    <w:t xml:space="preserve">начальник отдела ЖКХ МКУ «Управление городского хозяйства» Администрации города Минусинска </w:t>
                  </w:r>
                </w:p>
              </w:tc>
            </w:tr>
          </w:tbl>
          <w:p w14:paraId="14134DDD" w14:textId="77777777" w:rsidR="003C7095" w:rsidRPr="000A1A61" w:rsidRDefault="003C7095" w:rsidP="007F6C2C">
            <w:pPr>
              <w:rPr>
                <w:sz w:val="27"/>
                <w:szCs w:val="27"/>
              </w:rPr>
            </w:pPr>
          </w:p>
        </w:tc>
        <w:tc>
          <w:tcPr>
            <w:tcW w:w="567" w:type="dxa"/>
          </w:tcPr>
          <w:p w14:paraId="439ED6AD" w14:textId="77777777" w:rsidR="007F6C2C" w:rsidRPr="000A1A61" w:rsidRDefault="007F6C2C" w:rsidP="007F6C2C">
            <w:pPr>
              <w:ind w:left="3969" w:hanging="3969"/>
              <w:jc w:val="center"/>
              <w:rPr>
                <w:sz w:val="27"/>
                <w:szCs w:val="27"/>
              </w:rPr>
            </w:pPr>
          </w:p>
        </w:tc>
        <w:tc>
          <w:tcPr>
            <w:tcW w:w="5840" w:type="dxa"/>
          </w:tcPr>
          <w:p w14:paraId="3F9E77F3" w14:textId="77777777" w:rsidR="007F6C2C" w:rsidRPr="000A1A61" w:rsidRDefault="007F6C2C" w:rsidP="007F6C2C">
            <w:pPr>
              <w:jc w:val="both"/>
              <w:rPr>
                <w:sz w:val="27"/>
                <w:szCs w:val="27"/>
              </w:rPr>
            </w:pPr>
            <w:r w:rsidRPr="000A1A61">
              <w:rPr>
                <w:sz w:val="27"/>
                <w:szCs w:val="27"/>
              </w:rPr>
              <w:t>член Общественной палаты Минусинска,</w:t>
            </w:r>
          </w:p>
          <w:p w14:paraId="3D6C7B98" w14:textId="77777777" w:rsidR="007F6C2C" w:rsidRPr="000A1A61" w:rsidRDefault="007F6C2C" w:rsidP="007F6C2C">
            <w:pPr>
              <w:jc w:val="both"/>
              <w:rPr>
                <w:sz w:val="27"/>
                <w:szCs w:val="27"/>
              </w:rPr>
            </w:pPr>
            <w:r w:rsidRPr="000A1A61">
              <w:rPr>
                <w:sz w:val="27"/>
                <w:szCs w:val="27"/>
              </w:rPr>
              <w:t>заместитель председателя конкурсной комиссии,</w:t>
            </w:r>
          </w:p>
          <w:p w14:paraId="05CE59A7" w14:textId="77777777" w:rsidR="007F6C2C" w:rsidRDefault="007F6C2C" w:rsidP="007F6C2C">
            <w:pPr>
              <w:jc w:val="both"/>
              <w:rPr>
                <w:sz w:val="27"/>
                <w:szCs w:val="27"/>
              </w:rPr>
            </w:pPr>
          </w:p>
          <w:p w14:paraId="58521091" w14:textId="77777777" w:rsidR="002608E9" w:rsidRPr="002608E9" w:rsidRDefault="002608E9" w:rsidP="002608E9">
            <w:pPr>
              <w:jc w:val="both"/>
              <w:rPr>
                <w:sz w:val="27"/>
                <w:szCs w:val="27"/>
              </w:rPr>
            </w:pPr>
            <w:r w:rsidRPr="002608E9">
              <w:rPr>
                <w:sz w:val="27"/>
                <w:szCs w:val="27"/>
              </w:rPr>
              <w:t>ведущий инженер отдела ЖКХ «Управление городского хозяйства» Администрации города Минусинска,</w:t>
            </w:r>
          </w:p>
          <w:p w14:paraId="5F526DA8" w14:textId="77777777" w:rsidR="002608E9" w:rsidRPr="002608E9" w:rsidRDefault="002608E9" w:rsidP="002608E9">
            <w:pPr>
              <w:jc w:val="both"/>
              <w:rPr>
                <w:sz w:val="27"/>
                <w:szCs w:val="27"/>
              </w:rPr>
            </w:pPr>
            <w:r w:rsidRPr="002608E9">
              <w:rPr>
                <w:sz w:val="27"/>
                <w:szCs w:val="27"/>
              </w:rPr>
              <w:t>секретарь конкурсной комиссии</w:t>
            </w:r>
          </w:p>
          <w:p w14:paraId="78459DD8" w14:textId="77777777" w:rsidR="002608E9" w:rsidRDefault="002608E9" w:rsidP="007F6C2C">
            <w:pPr>
              <w:jc w:val="both"/>
              <w:rPr>
                <w:sz w:val="27"/>
                <w:szCs w:val="27"/>
              </w:rPr>
            </w:pPr>
          </w:p>
          <w:p w14:paraId="21C5632D" w14:textId="77777777" w:rsidR="003C7095" w:rsidRDefault="003C7095" w:rsidP="007F6C2C">
            <w:pPr>
              <w:jc w:val="both"/>
              <w:rPr>
                <w:sz w:val="27"/>
                <w:szCs w:val="27"/>
              </w:rPr>
            </w:pPr>
          </w:p>
          <w:p w14:paraId="2C7A8AFE" w14:textId="77777777" w:rsidR="003C7095" w:rsidRDefault="003C7095" w:rsidP="007F6C2C">
            <w:pPr>
              <w:jc w:val="both"/>
              <w:rPr>
                <w:sz w:val="27"/>
                <w:szCs w:val="27"/>
              </w:rPr>
            </w:pPr>
          </w:p>
          <w:p w14:paraId="7432FD59" w14:textId="77777777" w:rsidR="003C7095" w:rsidRDefault="003C7095" w:rsidP="007F6C2C">
            <w:pPr>
              <w:jc w:val="both"/>
              <w:rPr>
                <w:sz w:val="27"/>
                <w:szCs w:val="27"/>
              </w:rPr>
            </w:pPr>
          </w:p>
          <w:p w14:paraId="632E3FAF" w14:textId="77777777" w:rsidR="003C7095" w:rsidRPr="003C7095" w:rsidRDefault="003C7095" w:rsidP="003C7095">
            <w:pPr>
              <w:jc w:val="both"/>
              <w:rPr>
                <w:sz w:val="27"/>
                <w:szCs w:val="27"/>
              </w:rPr>
            </w:pPr>
            <w:r w:rsidRPr="003C7095">
              <w:rPr>
                <w:sz w:val="27"/>
                <w:szCs w:val="27"/>
              </w:rPr>
              <w:t>заместитель         руководителя         Управления</w:t>
            </w:r>
          </w:p>
          <w:p w14:paraId="004DFC43" w14:textId="77777777" w:rsidR="003C7095" w:rsidRPr="003C7095" w:rsidRDefault="003C7095" w:rsidP="003C7095">
            <w:pPr>
              <w:jc w:val="both"/>
              <w:rPr>
                <w:sz w:val="27"/>
                <w:szCs w:val="27"/>
              </w:rPr>
            </w:pPr>
            <w:r w:rsidRPr="003C7095">
              <w:rPr>
                <w:sz w:val="27"/>
                <w:szCs w:val="27"/>
              </w:rPr>
              <w:t>образования администрации города Минусинска</w:t>
            </w:r>
          </w:p>
          <w:p w14:paraId="4AD34818" w14:textId="77777777" w:rsidR="003C7095" w:rsidRPr="003C7095" w:rsidRDefault="003C7095" w:rsidP="003C7095">
            <w:pPr>
              <w:jc w:val="both"/>
              <w:rPr>
                <w:sz w:val="27"/>
                <w:szCs w:val="27"/>
              </w:rPr>
            </w:pPr>
          </w:p>
          <w:p w14:paraId="26818B93" w14:textId="77777777" w:rsidR="003C7095" w:rsidRPr="003C7095" w:rsidRDefault="003C7095" w:rsidP="003C7095">
            <w:pPr>
              <w:jc w:val="both"/>
              <w:rPr>
                <w:sz w:val="27"/>
                <w:szCs w:val="27"/>
              </w:rPr>
            </w:pPr>
            <w:r w:rsidRPr="003C7095">
              <w:rPr>
                <w:sz w:val="27"/>
                <w:szCs w:val="27"/>
              </w:rPr>
              <w:t>заведующая библиотеки им. В. Яна филиал № 7 МБУК «Минусинская городская централизованная библиотечная система»</w:t>
            </w:r>
          </w:p>
          <w:p w14:paraId="52D459DF" w14:textId="77777777" w:rsidR="003C7095" w:rsidRPr="003C7095" w:rsidRDefault="003C7095" w:rsidP="003C7095">
            <w:pPr>
              <w:jc w:val="both"/>
              <w:rPr>
                <w:sz w:val="27"/>
                <w:szCs w:val="27"/>
              </w:rPr>
            </w:pPr>
          </w:p>
          <w:p w14:paraId="3788A730" w14:textId="77777777" w:rsidR="003C7095" w:rsidRPr="003C7095" w:rsidRDefault="003C7095" w:rsidP="003C7095">
            <w:pPr>
              <w:jc w:val="both"/>
              <w:rPr>
                <w:sz w:val="27"/>
                <w:szCs w:val="27"/>
              </w:rPr>
            </w:pPr>
            <w:r w:rsidRPr="003C7095">
              <w:rPr>
                <w:sz w:val="27"/>
                <w:szCs w:val="27"/>
              </w:rPr>
              <w:t>специалист по работе с молодежью МБУ «Молодежный центр «Защитник»</w:t>
            </w:r>
          </w:p>
          <w:p w14:paraId="1082BADA" w14:textId="77777777" w:rsidR="003C7095" w:rsidRPr="003C7095" w:rsidRDefault="003C7095" w:rsidP="003C7095">
            <w:pPr>
              <w:jc w:val="both"/>
              <w:rPr>
                <w:sz w:val="27"/>
                <w:szCs w:val="27"/>
              </w:rPr>
            </w:pPr>
          </w:p>
          <w:p w14:paraId="0246EB94" w14:textId="77777777" w:rsidR="003C7095" w:rsidRPr="003C7095" w:rsidRDefault="003C7095" w:rsidP="003C7095">
            <w:pPr>
              <w:jc w:val="both"/>
              <w:rPr>
                <w:sz w:val="27"/>
                <w:szCs w:val="27"/>
              </w:rPr>
            </w:pPr>
            <w:r w:rsidRPr="003C7095">
              <w:rPr>
                <w:sz w:val="27"/>
                <w:szCs w:val="27"/>
              </w:rPr>
              <w:t xml:space="preserve">председатель городского Совета ветеранов </w:t>
            </w:r>
          </w:p>
          <w:p w14:paraId="75C850F3" w14:textId="77777777" w:rsidR="003C7095" w:rsidRPr="003C7095" w:rsidRDefault="003C7095" w:rsidP="003C7095">
            <w:pPr>
              <w:jc w:val="both"/>
              <w:rPr>
                <w:sz w:val="27"/>
                <w:szCs w:val="27"/>
              </w:rPr>
            </w:pPr>
            <w:r w:rsidRPr="003C7095">
              <w:rPr>
                <w:sz w:val="27"/>
                <w:szCs w:val="27"/>
              </w:rPr>
              <w:t>(по согласованию)</w:t>
            </w:r>
          </w:p>
          <w:p w14:paraId="20D65F5C" w14:textId="77777777" w:rsidR="003C7095" w:rsidRDefault="003C7095" w:rsidP="007F6C2C">
            <w:pPr>
              <w:jc w:val="both"/>
              <w:rPr>
                <w:sz w:val="27"/>
                <w:szCs w:val="27"/>
              </w:rPr>
            </w:pPr>
          </w:p>
          <w:p w14:paraId="5B15182C" w14:textId="77777777" w:rsidR="003C7095" w:rsidRPr="003C7095" w:rsidRDefault="003C7095" w:rsidP="003C7095">
            <w:pPr>
              <w:jc w:val="both"/>
              <w:rPr>
                <w:sz w:val="27"/>
                <w:szCs w:val="27"/>
              </w:rPr>
            </w:pPr>
            <w:r w:rsidRPr="003C7095">
              <w:rPr>
                <w:sz w:val="27"/>
                <w:szCs w:val="27"/>
              </w:rPr>
              <w:t>депутат Минусинского городского Совета депутатов (по согласованию)</w:t>
            </w:r>
          </w:p>
          <w:p w14:paraId="534D4253" w14:textId="77777777" w:rsidR="003C7095" w:rsidRPr="003C7095" w:rsidRDefault="003C7095" w:rsidP="003C7095">
            <w:pPr>
              <w:jc w:val="both"/>
              <w:rPr>
                <w:sz w:val="27"/>
                <w:szCs w:val="27"/>
              </w:rPr>
            </w:pPr>
          </w:p>
          <w:p w14:paraId="55F64B09" w14:textId="77777777" w:rsidR="003C7095" w:rsidRPr="000A1A61" w:rsidRDefault="003C7095" w:rsidP="003C7095">
            <w:pPr>
              <w:jc w:val="both"/>
              <w:rPr>
                <w:sz w:val="27"/>
                <w:szCs w:val="27"/>
              </w:rPr>
            </w:pPr>
            <w:r w:rsidRPr="003C7095">
              <w:rPr>
                <w:sz w:val="27"/>
                <w:szCs w:val="27"/>
              </w:rPr>
              <w:t>начальник отдела ЖКХ МКУ «Управление городского хозяйства» Администрации города Минусинска</w:t>
            </w:r>
          </w:p>
        </w:tc>
      </w:tr>
    </w:tbl>
    <w:p w14:paraId="62F9E27F" w14:textId="77777777" w:rsidR="00E66753" w:rsidRPr="00547122" w:rsidRDefault="00E66753" w:rsidP="004E4003">
      <w:pPr>
        <w:rPr>
          <w:sz w:val="2"/>
          <w:szCs w:val="2"/>
        </w:rPr>
      </w:pPr>
    </w:p>
    <w:sectPr w:rsidR="00E66753" w:rsidRPr="00547122" w:rsidSect="0079132F">
      <w:pgSz w:w="11906" w:h="16838"/>
      <w:pgMar w:top="1134" w:right="850"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FEBF7" w14:textId="77777777" w:rsidR="00454875" w:rsidRDefault="00454875">
      <w:r>
        <w:separator/>
      </w:r>
    </w:p>
  </w:endnote>
  <w:endnote w:type="continuationSeparator" w:id="0">
    <w:p w14:paraId="1C42E658" w14:textId="77777777" w:rsidR="00454875" w:rsidRDefault="0045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ParisianC">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7094" w14:textId="77777777" w:rsidR="00134DA3" w:rsidRDefault="00134D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76F00" w14:textId="77777777" w:rsidR="00454875" w:rsidRDefault="00454875">
      <w:r>
        <w:separator/>
      </w:r>
    </w:p>
  </w:footnote>
  <w:footnote w:type="continuationSeparator" w:id="0">
    <w:p w14:paraId="52443235" w14:textId="77777777" w:rsidR="00454875" w:rsidRDefault="0045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CBA"/>
    <w:multiLevelType w:val="hybridMultilevel"/>
    <w:tmpl w:val="DB0A8706"/>
    <w:lvl w:ilvl="0" w:tplc="4C6C2286">
      <w:start w:val="3"/>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15:restartNumberingAfterBreak="0">
    <w:nsid w:val="05FD676A"/>
    <w:multiLevelType w:val="hybridMultilevel"/>
    <w:tmpl w:val="16EA8AC0"/>
    <w:lvl w:ilvl="0" w:tplc="02F248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1D08F3"/>
    <w:multiLevelType w:val="hybridMultilevel"/>
    <w:tmpl w:val="0066BE4E"/>
    <w:lvl w:ilvl="0" w:tplc="B81820DA">
      <w:start w:val="1"/>
      <w:numFmt w:val="bullet"/>
      <w:lvlText w:val="-"/>
      <w:lvlJc w:val="left"/>
      <w:pPr>
        <w:tabs>
          <w:tab w:val="num" w:pos="1571"/>
        </w:tabs>
        <w:ind w:left="1571" w:hanging="360"/>
      </w:pPr>
      <w:rPr>
        <w:rFonts w:ascii="Shruti" w:hAnsi="Shruti" w:hint="default"/>
      </w:rPr>
    </w:lvl>
    <w:lvl w:ilvl="1" w:tplc="D576CEE6">
      <w:start w:val="1"/>
      <w:numFmt w:val="bullet"/>
      <w:lvlText w:val="-"/>
      <w:lvlJc w:val="left"/>
      <w:pPr>
        <w:tabs>
          <w:tab w:val="num" w:pos="1440"/>
        </w:tabs>
        <w:ind w:left="1440" w:hanging="360"/>
      </w:pPr>
      <w:rPr>
        <w:rFonts w:ascii="ParisianC" w:hAnsi="ParisianC"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15EBC"/>
    <w:multiLevelType w:val="hybridMultilevel"/>
    <w:tmpl w:val="A3A0BDC2"/>
    <w:lvl w:ilvl="0" w:tplc="BCD607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9F59B5"/>
    <w:multiLevelType w:val="hybridMultilevel"/>
    <w:tmpl w:val="82267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E54630"/>
    <w:multiLevelType w:val="singleLevel"/>
    <w:tmpl w:val="E57EB46A"/>
    <w:lvl w:ilvl="0">
      <w:start w:val="1"/>
      <w:numFmt w:val="bullet"/>
      <w:lvlText w:val="-"/>
      <w:lvlJc w:val="left"/>
      <w:pPr>
        <w:tabs>
          <w:tab w:val="num" w:pos="927"/>
        </w:tabs>
        <w:ind w:left="927" w:hanging="360"/>
      </w:pPr>
      <w:rPr>
        <w:rFonts w:hint="default"/>
      </w:rPr>
    </w:lvl>
  </w:abstractNum>
  <w:abstractNum w:abstractNumId="7" w15:restartNumberingAfterBreak="0">
    <w:nsid w:val="16C11EF2"/>
    <w:multiLevelType w:val="hybridMultilevel"/>
    <w:tmpl w:val="6D5CD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6E1219"/>
    <w:multiLevelType w:val="hybridMultilevel"/>
    <w:tmpl w:val="F9526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F2FDB"/>
    <w:multiLevelType w:val="hybridMultilevel"/>
    <w:tmpl w:val="569623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D992B83"/>
    <w:multiLevelType w:val="hybridMultilevel"/>
    <w:tmpl w:val="0C1AC32A"/>
    <w:lvl w:ilvl="0" w:tplc="0419000F">
      <w:start w:val="1"/>
      <w:numFmt w:val="decimal"/>
      <w:lvlText w:val="%1."/>
      <w:lvlJc w:val="left"/>
      <w:pPr>
        <w:ind w:left="700" w:hanging="360"/>
      </w:p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15:restartNumberingAfterBreak="0">
    <w:nsid w:val="1F2D4747"/>
    <w:multiLevelType w:val="singleLevel"/>
    <w:tmpl w:val="063A437E"/>
    <w:lvl w:ilvl="0">
      <w:start w:val="1"/>
      <w:numFmt w:val="decimal"/>
      <w:lvlText w:val="%1."/>
      <w:lvlJc w:val="left"/>
      <w:pPr>
        <w:tabs>
          <w:tab w:val="num" w:pos="360"/>
        </w:tabs>
        <w:ind w:left="360" w:hanging="360"/>
      </w:pPr>
      <w:rPr>
        <w:color w:val="auto"/>
      </w:rPr>
    </w:lvl>
  </w:abstractNum>
  <w:abstractNum w:abstractNumId="12" w15:restartNumberingAfterBreak="0">
    <w:nsid w:val="237446CE"/>
    <w:multiLevelType w:val="hybridMultilevel"/>
    <w:tmpl w:val="FC6C7942"/>
    <w:lvl w:ilvl="0" w:tplc="80AA656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3" w15:restartNumberingAfterBreak="0">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8D35A4B"/>
    <w:multiLevelType w:val="hybridMultilevel"/>
    <w:tmpl w:val="08F4ED32"/>
    <w:lvl w:ilvl="0" w:tplc="CDC8020C">
      <w:start w:val="5"/>
      <w:numFmt w:val="decimal"/>
      <w:lvlText w:val="%1."/>
      <w:lvlJc w:val="left"/>
      <w:pPr>
        <w:tabs>
          <w:tab w:val="num" w:pos="1760"/>
        </w:tabs>
        <w:ind w:left="1760" w:hanging="360"/>
      </w:pPr>
      <w:rPr>
        <w:rFonts w:hint="default"/>
      </w:rPr>
    </w:lvl>
    <w:lvl w:ilvl="1" w:tplc="04190019" w:tentative="1">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15" w15:restartNumberingAfterBreak="0">
    <w:nsid w:val="28EB7F39"/>
    <w:multiLevelType w:val="multilevel"/>
    <w:tmpl w:val="04BCFADA"/>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6" w15:restartNumberingAfterBreak="0">
    <w:nsid w:val="29D2288E"/>
    <w:multiLevelType w:val="hybridMultilevel"/>
    <w:tmpl w:val="F314D14C"/>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17" w15:restartNumberingAfterBreak="0">
    <w:nsid w:val="317B6832"/>
    <w:multiLevelType w:val="hybridMultilevel"/>
    <w:tmpl w:val="252EA138"/>
    <w:lvl w:ilvl="0" w:tplc="B81820DA">
      <w:start w:val="1"/>
      <w:numFmt w:val="bullet"/>
      <w:lvlText w:val="-"/>
      <w:lvlJc w:val="left"/>
      <w:pPr>
        <w:tabs>
          <w:tab w:val="num" w:pos="1571"/>
        </w:tabs>
        <w:ind w:left="1571" w:hanging="360"/>
      </w:pPr>
      <w:rPr>
        <w:rFonts w:ascii="Shruti" w:hAnsi="Shruti"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35877D7"/>
    <w:multiLevelType w:val="hybridMultilevel"/>
    <w:tmpl w:val="6E366E9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71E49A0"/>
    <w:multiLevelType w:val="multilevel"/>
    <w:tmpl w:val="2FFE948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7905230"/>
    <w:multiLevelType w:val="hybridMultilevel"/>
    <w:tmpl w:val="64A47AC2"/>
    <w:lvl w:ilvl="0" w:tplc="B81820DA">
      <w:start w:val="1"/>
      <w:numFmt w:val="bullet"/>
      <w:lvlText w:val="-"/>
      <w:lvlJc w:val="left"/>
      <w:pPr>
        <w:tabs>
          <w:tab w:val="num" w:pos="1571"/>
        </w:tabs>
        <w:ind w:left="1571" w:hanging="360"/>
      </w:pPr>
      <w:rPr>
        <w:rFonts w:ascii="Shruti" w:hAnsi="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EF6038"/>
    <w:multiLevelType w:val="hybridMultilevel"/>
    <w:tmpl w:val="C0921904"/>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15:restartNumberingAfterBreak="0">
    <w:nsid w:val="39A82CB6"/>
    <w:multiLevelType w:val="hybridMultilevel"/>
    <w:tmpl w:val="167CD18E"/>
    <w:lvl w:ilvl="0" w:tplc="5FB2832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3" w15:restartNumberingAfterBreak="0">
    <w:nsid w:val="47C92864"/>
    <w:multiLevelType w:val="multilevel"/>
    <w:tmpl w:val="FD2E515C"/>
    <w:lvl w:ilvl="0">
      <w:start w:val="1"/>
      <w:numFmt w:val="decimal"/>
      <w:suff w:val="space"/>
      <w:lvlText w:val="%1."/>
      <w:lvlJc w:val="left"/>
      <w:pPr>
        <w:ind w:left="928" w:hanging="360"/>
      </w:pPr>
      <w:rPr>
        <w:rFonts w:cs="Times New Roman" w:hint="default"/>
      </w:rPr>
    </w:lvl>
    <w:lvl w:ilvl="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24" w15:restartNumberingAfterBreak="0">
    <w:nsid w:val="4BC32B58"/>
    <w:multiLevelType w:val="hybridMultilevel"/>
    <w:tmpl w:val="AB00CB0E"/>
    <w:lvl w:ilvl="0" w:tplc="31B683BE">
      <w:start w:val="1"/>
      <w:numFmt w:val="decimal"/>
      <w:lvlText w:val="%1."/>
      <w:lvlJc w:val="left"/>
      <w:pPr>
        <w:ind w:left="12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5232B1"/>
    <w:multiLevelType w:val="multilevel"/>
    <w:tmpl w:val="DACC7A6A"/>
    <w:lvl w:ilvl="0">
      <w:start w:val="1"/>
      <w:numFmt w:val="decimal"/>
      <w:lvlText w:val="%1."/>
      <w:lvlJc w:val="left"/>
      <w:pPr>
        <w:ind w:left="1035" w:hanging="1035"/>
      </w:pPr>
      <w:rPr>
        <w:rFonts w:eastAsia="Times New Roman" w:cs="Times New Roman" w:hint="default"/>
      </w:rPr>
    </w:lvl>
    <w:lvl w:ilvl="1">
      <w:start w:val="1"/>
      <w:numFmt w:val="decimal"/>
      <w:lvlText w:val="%1.%2."/>
      <w:lvlJc w:val="left"/>
      <w:pPr>
        <w:ind w:left="1575" w:hanging="1035"/>
      </w:pPr>
      <w:rPr>
        <w:rFonts w:eastAsia="Times New Roman" w:cs="Times New Roman" w:hint="default"/>
      </w:rPr>
    </w:lvl>
    <w:lvl w:ilvl="2">
      <w:start w:val="1"/>
      <w:numFmt w:val="decimal"/>
      <w:lvlText w:val="%1.%2.%3."/>
      <w:lvlJc w:val="left"/>
      <w:pPr>
        <w:ind w:left="2115" w:hanging="1035"/>
      </w:pPr>
      <w:rPr>
        <w:rFonts w:eastAsia="Times New Roman" w:cs="Times New Roman" w:hint="default"/>
      </w:rPr>
    </w:lvl>
    <w:lvl w:ilvl="3">
      <w:start w:val="1"/>
      <w:numFmt w:val="decimal"/>
      <w:lvlText w:val="%1.%2.%3.%4."/>
      <w:lvlJc w:val="left"/>
      <w:pPr>
        <w:ind w:left="2700" w:hanging="108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4140" w:hanging="1440"/>
      </w:pPr>
      <w:rPr>
        <w:rFonts w:eastAsia="Times New Roman" w:cs="Times New Roman" w:hint="default"/>
      </w:rPr>
    </w:lvl>
    <w:lvl w:ilvl="6">
      <w:start w:val="1"/>
      <w:numFmt w:val="decimal"/>
      <w:lvlText w:val="%1.%2.%3.%4.%5.%6.%7."/>
      <w:lvlJc w:val="left"/>
      <w:pPr>
        <w:ind w:left="5040" w:hanging="1800"/>
      </w:pPr>
      <w:rPr>
        <w:rFonts w:eastAsia="Times New Roman" w:cs="Times New Roman" w:hint="default"/>
      </w:rPr>
    </w:lvl>
    <w:lvl w:ilvl="7">
      <w:start w:val="1"/>
      <w:numFmt w:val="decimal"/>
      <w:lvlText w:val="%1.%2.%3.%4.%5.%6.%7.%8."/>
      <w:lvlJc w:val="left"/>
      <w:pPr>
        <w:ind w:left="5580" w:hanging="1800"/>
      </w:pPr>
      <w:rPr>
        <w:rFonts w:eastAsia="Times New Roman" w:cs="Times New Roman" w:hint="default"/>
      </w:rPr>
    </w:lvl>
    <w:lvl w:ilvl="8">
      <w:start w:val="1"/>
      <w:numFmt w:val="decimal"/>
      <w:lvlText w:val="%1.%2.%3.%4.%5.%6.%7.%8.%9."/>
      <w:lvlJc w:val="left"/>
      <w:pPr>
        <w:ind w:left="6480" w:hanging="2160"/>
      </w:pPr>
      <w:rPr>
        <w:rFonts w:eastAsia="Times New Roman" w:cs="Times New Roman" w:hint="default"/>
      </w:rPr>
    </w:lvl>
  </w:abstractNum>
  <w:abstractNum w:abstractNumId="26" w15:restartNumberingAfterBreak="0">
    <w:nsid w:val="50BE4929"/>
    <w:multiLevelType w:val="multilevel"/>
    <w:tmpl w:val="D05A9398"/>
    <w:lvl w:ilvl="0">
      <w:start w:val="1"/>
      <w:numFmt w:val="decimal"/>
      <w:lvlText w:val="%1."/>
      <w:lvlJc w:val="left"/>
      <w:pPr>
        <w:ind w:left="2294"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2985E03"/>
    <w:multiLevelType w:val="multilevel"/>
    <w:tmpl w:val="B8CAD314"/>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8" w15:restartNumberingAfterBreak="0">
    <w:nsid w:val="5768734D"/>
    <w:multiLevelType w:val="multilevel"/>
    <w:tmpl w:val="64AC7DEE"/>
    <w:lvl w:ilvl="0">
      <w:start w:val="1"/>
      <w:numFmt w:val="decimal"/>
      <w:lvlText w:val="%1."/>
      <w:lvlJc w:val="left"/>
      <w:pPr>
        <w:tabs>
          <w:tab w:val="num" w:pos="760"/>
        </w:tabs>
        <w:ind w:left="760" w:hanging="360"/>
      </w:pPr>
      <w:rPr>
        <w:rFonts w:hint="default"/>
      </w:rPr>
    </w:lvl>
    <w:lvl w:ilvl="1">
      <w:start w:val="1"/>
      <w:numFmt w:val="decimal"/>
      <w:isLgl/>
      <w:lvlText w:val="%1.%2."/>
      <w:lvlJc w:val="left"/>
      <w:pPr>
        <w:tabs>
          <w:tab w:val="num" w:pos="1120"/>
        </w:tabs>
        <w:ind w:left="1120" w:hanging="7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480"/>
        </w:tabs>
        <w:ind w:left="1480" w:hanging="108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840"/>
        </w:tabs>
        <w:ind w:left="1840" w:hanging="1440"/>
      </w:pPr>
      <w:rPr>
        <w:rFonts w:hint="default"/>
      </w:rPr>
    </w:lvl>
    <w:lvl w:ilvl="6">
      <w:start w:val="1"/>
      <w:numFmt w:val="decimal"/>
      <w:isLgl/>
      <w:lvlText w:val="%1.%2.%3.%4.%5.%6.%7."/>
      <w:lvlJc w:val="left"/>
      <w:pPr>
        <w:tabs>
          <w:tab w:val="num" w:pos="2200"/>
        </w:tabs>
        <w:ind w:left="2200" w:hanging="1800"/>
      </w:pPr>
      <w:rPr>
        <w:rFonts w:hint="default"/>
      </w:rPr>
    </w:lvl>
    <w:lvl w:ilvl="7">
      <w:start w:val="1"/>
      <w:numFmt w:val="decimal"/>
      <w:isLgl/>
      <w:lvlText w:val="%1.%2.%3.%4.%5.%6.%7.%8."/>
      <w:lvlJc w:val="left"/>
      <w:pPr>
        <w:tabs>
          <w:tab w:val="num" w:pos="2200"/>
        </w:tabs>
        <w:ind w:left="2200" w:hanging="1800"/>
      </w:pPr>
      <w:rPr>
        <w:rFonts w:hint="default"/>
      </w:rPr>
    </w:lvl>
    <w:lvl w:ilvl="8">
      <w:start w:val="1"/>
      <w:numFmt w:val="decimal"/>
      <w:isLgl/>
      <w:lvlText w:val="%1.%2.%3.%4.%5.%6.%7.%8.%9."/>
      <w:lvlJc w:val="left"/>
      <w:pPr>
        <w:tabs>
          <w:tab w:val="num" w:pos="2560"/>
        </w:tabs>
        <w:ind w:left="2560" w:hanging="2160"/>
      </w:pPr>
      <w:rPr>
        <w:rFonts w:hint="default"/>
      </w:rPr>
    </w:lvl>
  </w:abstractNum>
  <w:abstractNum w:abstractNumId="29" w15:restartNumberingAfterBreak="0">
    <w:nsid w:val="60915F95"/>
    <w:multiLevelType w:val="multilevel"/>
    <w:tmpl w:val="1E9EF26C"/>
    <w:lvl w:ilvl="0">
      <w:start w:val="1"/>
      <w:numFmt w:val="decimal"/>
      <w:lvlText w:val="%1."/>
      <w:lvlJc w:val="left"/>
      <w:pPr>
        <w:tabs>
          <w:tab w:val="num" w:pos="927"/>
        </w:tabs>
        <w:ind w:left="927" w:hanging="360"/>
      </w:pPr>
      <w:rPr>
        <w:rFonts w:hint="default"/>
        <w:color w:val="auto"/>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0" w15:restartNumberingAfterBreak="0">
    <w:nsid w:val="60946C1C"/>
    <w:multiLevelType w:val="multilevel"/>
    <w:tmpl w:val="6E366E96"/>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61554F4C"/>
    <w:multiLevelType w:val="multilevel"/>
    <w:tmpl w:val="B416425C"/>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32" w15:restartNumberingAfterBreak="0">
    <w:nsid w:val="62907338"/>
    <w:multiLevelType w:val="multilevel"/>
    <w:tmpl w:val="DACC7A6A"/>
    <w:lvl w:ilvl="0">
      <w:start w:val="1"/>
      <w:numFmt w:val="decimal"/>
      <w:lvlText w:val="%1."/>
      <w:lvlJc w:val="left"/>
      <w:pPr>
        <w:ind w:left="1035" w:hanging="1035"/>
      </w:pPr>
      <w:rPr>
        <w:rFonts w:eastAsia="Times New Roman" w:cs="Times New Roman" w:hint="default"/>
      </w:rPr>
    </w:lvl>
    <w:lvl w:ilvl="1">
      <w:start w:val="1"/>
      <w:numFmt w:val="decimal"/>
      <w:lvlText w:val="%1.%2."/>
      <w:lvlJc w:val="left"/>
      <w:pPr>
        <w:ind w:left="1575" w:hanging="1035"/>
      </w:pPr>
      <w:rPr>
        <w:rFonts w:eastAsia="Times New Roman" w:cs="Times New Roman" w:hint="default"/>
      </w:rPr>
    </w:lvl>
    <w:lvl w:ilvl="2">
      <w:start w:val="1"/>
      <w:numFmt w:val="decimal"/>
      <w:lvlText w:val="%1.%2.%3."/>
      <w:lvlJc w:val="left"/>
      <w:pPr>
        <w:ind w:left="2115" w:hanging="1035"/>
      </w:pPr>
      <w:rPr>
        <w:rFonts w:eastAsia="Times New Roman" w:cs="Times New Roman" w:hint="default"/>
      </w:rPr>
    </w:lvl>
    <w:lvl w:ilvl="3">
      <w:start w:val="1"/>
      <w:numFmt w:val="decimal"/>
      <w:lvlText w:val="%1.%2.%3.%4."/>
      <w:lvlJc w:val="left"/>
      <w:pPr>
        <w:ind w:left="2700" w:hanging="108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4140" w:hanging="1440"/>
      </w:pPr>
      <w:rPr>
        <w:rFonts w:eastAsia="Times New Roman" w:cs="Times New Roman" w:hint="default"/>
      </w:rPr>
    </w:lvl>
    <w:lvl w:ilvl="6">
      <w:start w:val="1"/>
      <w:numFmt w:val="decimal"/>
      <w:lvlText w:val="%1.%2.%3.%4.%5.%6.%7."/>
      <w:lvlJc w:val="left"/>
      <w:pPr>
        <w:ind w:left="5040" w:hanging="1800"/>
      </w:pPr>
      <w:rPr>
        <w:rFonts w:eastAsia="Times New Roman" w:cs="Times New Roman" w:hint="default"/>
      </w:rPr>
    </w:lvl>
    <w:lvl w:ilvl="7">
      <w:start w:val="1"/>
      <w:numFmt w:val="decimal"/>
      <w:lvlText w:val="%1.%2.%3.%4.%5.%6.%7.%8."/>
      <w:lvlJc w:val="left"/>
      <w:pPr>
        <w:ind w:left="5580" w:hanging="1800"/>
      </w:pPr>
      <w:rPr>
        <w:rFonts w:eastAsia="Times New Roman" w:cs="Times New Roman" w:hint="default"/>
      </w:rPr>
    </w:lvl>
    <w:lvl w:ilvl="8">
      <w:start w:val="1"/>
      <w:numFmt w:val="decimal"/>
      <w:lvlText w:val="%1.%2.%3.%4.%5.%6.%7.%8.%9."/>
      <w:lvlJc w:val="left"/>
      <w:pPr>
        <w:ind w:left="6480" w:hanging="2160"/>
      </w:pPr>
      <w:rPr>
        <w:rFonts w:eastAsia="Times New Roman" w:cs="Times New Roman" w:hint="default"/>
      </w:rPr>
    </w:lvl>
  </w:abstractNum>
  <w:abstractNum w:abstractNumId="33" w15:restartNumberingAfterBreak="0">
    <w:nsid w:val="685425D6"/>
    <w:multiLevelType w:val="hybridMultilevel"/>
    <w:tmpl w:val="96CC9178"/>
    <w:lvl w:ilvl="0" w:tplc="BCD607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AB979B4"/>
    <w:multiLevelType w:val="hybridMultilevel"/>
    <w:tmpl w:val="FD2E515C"/>
    <w:lvl w:ilvl="0" w:tplc="1D3E4104">
      <w:start w:val="1"/>
      <w:numFmt w:val="decimal"/>
      <w:suff w:val="space"/>
      <w:lvlText w:val="%1."/>
      <w:lvlJc w:val="left"/>
      <w:pPr>
        <w:ind w:left="928"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6C553B57"/>
    <w:multiLevelType w:val="hybridMultilevel"/>
    <w:tmpl w:val="874E2BDE"/>
    <w:lvl w:ilvl="0" w:tplc="BCD607B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A80849"/>
    <w:multiLevelType w:val="multilevel"/>
    <w:tmpl w:val="64A47AC2"/>
    <w:lvl w:ilvl="0">
      <w:start w:val="1"/>
      <w:numFmt w:val="bullet"/>
      <w:lvlText w:val="-"/>
      <w:lvlJc w:val="left"/>
      <w:pPr>
        <w:tabs>
          <w:tab w:val="num" w:pos="1571"/>
        </w:tabs>
        <w:ind w:left="1571" w:hanging="360"/>
      </w:pPr>
      <w:rPr>
        <w:rFonts w:ascii="Shruti" w:hAnsi="Shrut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2C4BE3"/>
    <w:multiLevelType w:val="hybridMultilevel"/>
    <w:tmpl w:val="C776A8CA"/>
    <w:lvl w:ilvl="0" w:tplc="F230C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2D0F31"/>
    <w:multiLevelType w:val="hybridMultilevel"/>
    <w:tmpl w:val="E89C2E7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40" w15:restartNumberingAfterBreak="0">
    <w:nsid w:val="7EC34B15"/>
    <w:multiLevelType w:val="hybridMultilevel"/>
    <w:tmpl w:val="665E83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937687">
    <w:abstractNumId w:val="11"/>
  </w:num>
  <w:num w:numId="2" w16cid:durableId="1379816970">
    <w:abstractNumId w:val="6"/>
  </w:num>
  <w:num w:numId="3" w16cid:durableId="1768386480">
    <w:abstractNumId w:val="29"/>
  </w:num>
  <w:num w:numId="4" w16cid:durableId="480121995">
    <w:abstractNumId w:val="9"/>
  </w:num>
  <w:num w:numId="5" w16cid:durableId="428232759">
    <w:abstractNumId w:val="31"/>
  </w:num>
  <w:num w:numId="6" w16cid:durableId="281230347">
    <w:abstractNumId w:val="18"/>
  </w:num>
  <w:num w:numId="7" w16cid:durableId="294068104">
    <w:abstractNumId w:val="39"/>
  </w:num>
  <w:num w:numId="8" w16cid:durableId="1562671284">
    <w:abstractNumId w:val="30"/>
  </w:num>
  <w:num w:numId="9" w16cid:durableId="1689673444">
    <w:abstractNumId w:val="17"/>
  </w:num>
  <w:num w:numId="10" w16cid:durableId="1359890599">
    <w:abstractNumId w:val="20"/>
  </w:num>
  <w:num w:numId="11" w16cid:durableId="574902190">
    <w:abstractNumId w:val="36"/>
  </w:num>
  <w:num w:numId="12" w16cid:durableId="1394037735">
    <w:abstractNumId w:val="2"/>
  </w:num>
  <w:num w:numId="13" w16cid:durableId="185487787">
    <w:abstractNumId w:val="8"/>
  </w:num>
  <w:num w:numId="14" w16cid:durableId="1120148909">
    <w:abstractNumId w:val="12"/>
  </w:num>
  <w:num w:numId="15" w16cid:durableId="1465543854">
    <w:abstractNumId w:val="22"/>
  </w:num>
  <w:num w:numId="16" w16cid:durableId="638346727">
    <w:abstractNumId w:val="19"/>
  </w:num>
  <w:num w:numId="17" w16cid:durableId="298266715">
    <w:abstractNumId w:val="5"/>
  </w:num>
  <w:num w:numId="18" w16cid:durableId="1693412874">
    <w:abstractNumId w:val="38"/>
  </w:num>
  <w:num w:numId="19" w16cid:durableId="1718120280">
    <w:abstractNumId w:val="13"/>
  </w:num>
  <w:num w:numId="20" w16cid:durableId="1567452080">
    <w:abstractNumId w:val="28"/>
  </w:num>
  <w:num w:numId="21" w16cid:durableId="290206175">
    <w:abstractNumId w:val="16"/>
  </w:num>
  <w:num w:numId="22" w16cid:durableId="1470198921">
    <w:abstractNumId w:val="27"/>
  </w:num>
  <w:num w:numId="23" w16cid:durableId="1660767812">
    <w:abstractNumId w:val="14"/>
  </w:num>
  <w:num w:numId="24" w16cid:durableId="1605915323">
    <w:abstractNumId w:val="3"/>
  </w:num>
  <w:num w:numId="25" w16cid:durableId="1845436106">
    <w:abstractNumId w:val="35"/>
  </w:num>
  <w:num w:numId="26" w16cid:durableId="281305173">
    <w:abstractNumId w:val="10"/>
  </w:num>
  <w:num w:numId="27" w16cid:durableId="1968387865">
    <w:abstractNumId w:val="33"/>
  </w:num>
  <w:num w:numId="28" w16cid:durableId="1424886064">
    <w:abstractNumId w:val="26"/>
  </w:num>
  <w:num w:numId="29" w16cid:durableId="1506674182">
    <w:abstractNumId w:val="21"/>
  </w:num>
  <w:num w:numId="30" w16cid:durableId="1364091687">
    <w:abstractNumId w:val="0"/>
  </w:num>
  <w:num w:numId="31" w16cid:durableId="384568032">
    <w:abstractNumId w:val="24"/>
  </w:num>
  <w:num w:numId="32" w16cid:durableId="1327779569">
    <w:abstractNumId w:val="40"/>
  </w:num>
  <w:num w:numId="33" w16cid:durableId="346106791">
    <w:abstractNumId w:val="25"/>
  </w:num>
  <w:num w:numId="34" w16cid:durableId="1647003529">
    <w:abstractNumId w:val="32"/>
  </w:num>
  <w:num w:numId="35" w16cid:durableId="310908501">
    <w:abstractNumId w:val="34"/>
  </w:num>
  <w:num w:numId="36" w16cid:durableId="1369798662">
    <w:abstractNumId w:val="23"/>
  </w:num>
  <w:num w:numId="37" w16cid:durableId="295718252">
    <w:abstractNumId w:val="7"/>
  </w:num>
  <w:num w:numId="38" w16cid:durableId="1417046474">
    <w:abstractNumId w:val="37"/>
  </w:num>
  <w:num w:numId="39" w16cid:durableId="666251544">
    <w:abstractNumId w:val="1"/>
  </w:num>
  <w:num w:numId="40" w16cid:durableId="1524973343">
    <w:abstractNumId w:val="15"/>
  </w:num>
  <w:num w:numId="41" w16cid:durableId="2038194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329F"/>
    <w:rsid w:val="00000232"/>
    <w:rsid w:val="00001B38"/>
    <w:rsid w:val="00003A4C"/>
    <w:rsid w:val="00003B92"/>
    <w:rsid w:val="00007A60"/>
    <w:rsid w:val="00007C16"/>
    <w:rsid w:val="00010AEA"/>
    <w:rsid w:val="000111E9"/>
    <w:rsid w:val="00011F87"/>
    <w:rsid w:val="00012422"/>
    <w:rsid w:val="00013680"/>
    <w:rsid w:val="000150E0"/>
    <w:rsid w:val="000159C1"/>
    <w:rsid w:val="00015FA1"/>
    <w:rsid w:val="00016009"/>
    <w:rsid w:val="00016A61"/>
    <w:rsid w:val="00017681"/>
    <w:rsid w:val="00017E6A"/>
    <w:rsid w:val="00020F8C"/>
    <w:rsid w:val="00022E60"/>
    <w:rsid w:val="00023525"/>
    <w:rsid w:val="000239D4"/>
    <w:rsid w:val="00023FAB"/>
    <w:rsid w:val="000242AE"/>
    <w:rsid w:val="00025EEF"/>
    <w:rsid w:val="000263FF"/>
    <w:rsid w:val="00026A39"/>
    <w:rsid w:val="000276BB"/>
    <w:rsid w:val="00030864"/>
    <w:rsid w:val="00030C28"/>
    <w:rsid w:val="00030E8E"/>
    <w:rsid w:val="00031413"/>
    <w:rsid w:val="000320A4"/>
    <w:rsid w:val="000326F5"/>
    <w:rsid w:val="000331A7"/>
    <w:rsid w:val="00033354"/>
    <w:rsid w:val="000335CC"/>
    <w:rsid w:val="00033C0A"/>
    <w:rsid w:val="00034446"/>
    <w:rsid w:val="00034A98"/>
    <w:rsid w:val="00034BEF"/>
    <w:rsid w:val="000364EE"/>
    <w:rsid w:val="00037554"/>
    <w:rsid w:val="00037609"/>
    <w:rsid w:val="00037C1B"/>
    <w:rsid w:val="00037CA8"/>
    <w:rsid w:val="000404FD"/>
    <w:rsid w:val="00041320"/>
    <w:rsid w:val="00041386"/>
    <w:rsid w:val="000425D4"/>
    <w:rsid w:val="00042F58"/>
    <w:rsid w:val="000433FC"/>
    <w:rsid w:val="00043EA8"/>
    <w:rsid w:val="00045035"/>
    <w:rsid w:val="0004617D"/>
    <w:rsid w:val="00046C4B"/>
    <w:rsid w:val="00047208"/>
    <w:rsid w:val="000479ED"/>
    <w:rsid w:val="00047CD8"/>
    <w:rsid w:val="00050594"/>
    <w:rsid w:val="000520E6"/>
    <w:rsid w:val="00054923"/>
    <w:rsid w:val="000551EE"/>
    <w:rsid w:val="00055376"/>
    <w:rsid w:val="000564BC"/>
    <w:rsid w:val="00056C6A"/>
    <w:rsid w:val="000571FD"/>
    <w:rsid w:val="0005769F"/>
    <w:rsid w:val="0006042F"/>
    <w:rsid w:val="00061BD4"/>
    <w:rsid w:val="000621EC"/>
    <w:rsid w:val="00062BB3"/>
    <w:rsid w:val="00062C40"/>
    <w:rsid w:val="000631C2"/>
    <w:rsid w:val="000631FC"/>
    <w:rsid w:val="00065146"/>
    <w:rsid w:val="00065CE3"/>
    <w:rsid w:val="000661D4"/>
    <w:rsid w:val="000678F3"/>
    <w:rsid w:val="00067B34"/>
    <w:rsid w:val="000707D8"/>
    <w:rsid w:val="00071219"/>
    <w:rsid w:val="00071292"/>
    <w:rsid w:val="00072249"/>
    <w:rsid w:val="00072E70"/>
    <w:rsid w:val="000733C2"/>
    <w:rsid w:val="00076E9F"/>
    <w:rsid w:val="00077244"/>
    <w:rsid w:val="00077C75"/>
    <w:rsid w:val="00080A1E"/>
    <w:rsid w:val="00080D1A"/>
    <w:rsid w:val="00080EC6"/>
    <w:rsid w:val="00081665"/>
    <w:rsid w:val="00081AAB"/>
    <w:rsid w:val="00082855"/>
    <w:rsid w:val="00083D65"/>
    <w:rsid w:val="000842A8"/>
    <w:rsid w:val="00087470"/>
    <w:rsid w:val="000875D5"/>
    <w:rsid w:val="00090CD7"/>
    <w:rsid w:val="00091839"/>
    <w:rsid w:val="000918FF"/>
    <w:rsid w:val="00091CC1"/>
    <w:rsid w:val="00091DA6"/>
    <w:rsid w:val="0009363E"/>
    <w:rsid w:val="0009377B"/>
    <w:rsid w:val="00094C47"/>
    <w:rsid w:val="0009513C"/>
    <w:rsid w:val="00095ED9"/>
    <w:rsid w:val="0009641E"/>
    <w:rsid w:val="000964EA"/>
    <w:rsid w:val="000967FC"/>
    <w:rsid w:val="000A0E65"/>
    <w:rsid w:val="000A103A"/>
    <w:rsid w:val="000A1759"/>
    <w:rsid w:val="000A533B"/>
    <w:rsid w:val="000A5560"/>
    <w:rsid w:val="000A5A42"/>
    <w:rsid w:val="000A5A43"/>
    <w:rsid w:val="000A5E96"/>
    <w:rsid w:val="000A630E"/>
    <w:rsid w:val="000A7DCE"/>
    <w:rsid w:val="000B070B"/>
    <w:rsid w:val="000B1330"/>
    <w:rsid w:val="000B14EF"/>
    <w:rsid w:val="000B2514"/>
    <w:rsid w:val="000B2AD8"/>
    <w:rsid w:val="000B5363"/>
    <w:rsid w:val="000B6268"/>
    <w:rsid w:val="000B7956"/>
    <w:rsid w:val="000B7DE7"/>
    <w:rsid w:val="000C0CBB"/>
    <w:rsid w:val="000C19D0"/>
    <w:rsid w:val="000C226E"/>
    <w:rsid w:val="000C3398"/>
    <w:rsid w:val="000C3B91"/>
    <w:rsid w:val="000C41A5"/>
    <w:rsid w:val="000C4344"/>
    <w:rsid w:val="000C479D"/>
    <w:rsid w:val="000C48E7"/>
    <w:rsid w:val="000C4B4B"/>
    <w:rsid w:val="000C5101"/>
    <w:rsid w:val="000C558D"/>
    <w:rsid w:val="000C5BCB"/>
    <w:rsid w:val="000C62D7"/>
    <w:rsid w:val="000C6549"/>
    <w:rsid w:val="000C6C27"/>
    <w:rsid w:val="000C7A9E"/>
    <w:rsid w:val="000D0472"/>
    <w:rsid w:val="000D0A1F"/>
    <w:rsid w:val="000D49E5"/>
    <w:rsid w:val="000D5AC9"/>
    <w:rsid w:val="000D5CAD"/>
    <w:rsid w:val="000D606E"/>
    <w:rsid w:val="000E098B"/>
    <w:rsid w:val="000E0FD4"/>
    <w:rsid w:val="000E2E11"/>
    <w:rsid w:val="000E37E5"/>
    <w:rsid w:val="000E50E9"/>
    <w:rsid w:val="000E55B8"/>
    <w:rsid w:val="000E7D06"/>
    <w:rsid w:val="000F118C"/>
    <w:rsid w:val="000F2168"/>
    <w:rsid w:val="000F38DF"/>
    <w:rsid w:val="000F3BA1"/>
    <w:rsid w:val="000F4BEE"/>
    <w:rsid w:val="000F5678"/>
    <w:rsid w:val="000F60ED"/>
    <w:rsid w:val="000F69EF"/>
    <w:rsid w:val="001002EC"/>
    <w:rsid w:val="00100E37"/>
    <w:rsid w:val="0010139F"/>
    <w:rsid w:val="00101F9C"/>
    <w:rsid w:val="00102E44"/>
    <w:rsid w:val="00104B02"/>
    <w:rsid w:val="001057B0"/>
    <w:rsid w:val="00110C81"/>
    <w:rsid w:val="00111972"/>
    <w:rsid w:val="0011253C"/>
    <w:rsid w:val="0011256C"/>
    <w:rsid w:val="00113D98"/>
    <w:rsid w:val="0011438D"/>
    <w:rsid w:val="0011491A"/>
    <w:rsid w:val="00114BE2"/>
    <w:rsid w:val="00115C6A"/>
    <w:rsid w:val="00117327"/>
    <w:rsid w:val="00117648"/>
    <w:rsid w:val="00117AA8"/>
    <w:rsid w:val="00120296"/>
    <w:rsid w:val="0012064C"/>
    <w:rsid w:val="001206E0"/>
    <w:rsid w:val="001207AC"/>
    <w:rsid w:val="0012158E"/>
    <w:rsid w:val="00121704"/>
    <w:rsid w:val="00121A1E"/>
    <w:rsid w:val="001223DB"/>
    <w:rsid w:val="00122B9D"/>
    <w:rsid w:val="001233C8"/>
    <w:rsid w:val="001234CD"/>
    <w:rsid w:val="00124B28"/>
    <w:rsid w:val="00124B4F"/>
    <w:rsid w:val="00124B8D"/>
    <w:rsid w:val="0012679E"/>
    <w:rsid w:val="00127061"/>
    <w:rsid w:val="001275A3"/>
    <w:rsid w:val="001277A8"/>
    <w:rsid w:val="00131211"/>
    <w:rsid w:val="00131B1B"/>
    <w:rsid w:val="00132538"/>
    <w:rsid w:val="00132837"/>
    <w:rsid w:val="00132B81"/>
    <w:rsid w:val="001334AF"/>
    <w:rsid w:val="00134DA3"/>
    <w:rsid w:val="001353BF"/>
    <w:rsid w:val="00135B47"/>
    <w:rsid w:val="00137B29"/>
    <w:rsid w:val="0014078C"/>
    <w:rsid w:val="001427B4"/>
    <w:rsid w:val="00142C07"/>
    <w:rsid w:val="00143202"/>
    <w:rsid w:val="00143E00"/>
    <w:rsid w:val="0014407D"/>
    <w:rsid w:val="00144534"/>
    <w:rsid w:val="00145EB8"/>
    <w:rsid w:val="00145F42"/>
    <w:rsid w:val="00146017"/>
    <w:rsid w:val="001479F1"/>
    <w:rsid w:val="00150C91"/>
    <w:rsid w:val="001516C5"/>
    <w:rsid w:val="001538E9"/>
    <w:rsid w:val="00153F7A"/>
    <w:rsid w:val="001545F2"/>
    <w:rsid w:val="001546E3"/>
    <w:rsid w:val="00155004"/>
    <w:rsid w:val="0015533D"/>
    <w:rsid w:val="001558FC"/>
    <w:rsid w:val="00156B8C"/>
    <w:rsid w:val="001572CE"/>
    <w:rsid w:val="001602BA"/>
    <w:rsid w:val="00160BEF"/>
    <w:rsid w:val="001615F6"/>
    <w:rsid w:val="00161787"/>
    <w:rsid w:val="0016206E"/>
    <w:rsid w:val="001635C5"/>
    <w:rsid w:val="0016454A"/>
    <w:rsid w:val="001658A7"/>
    <w:rsid w:val="00166C36"/>
    <w:rsid w:val="00166DDB"/>
    <w:rsid w:val="00167927"/>
    <w:rsid w:val="001703C6"/>
    <w:rsid w:val="00170716"/>
    <w:rsid w:val="00170F74"/>
    <w:rsid w:val="001715D5"/>
    <w:rsid w:val="00171D7C"/>
    <w:rsid w:val="001725C9"/>
    <w:rsid w:val="00172937"/>
    <w:rsid w:val="00173B5E"/>
    <w:rsid w:val="00174433"/>
    <w:rsid w:val="001745EC"/>
    <w:rsid w:val="00176A3F"/>
    <w:rsid w:val="00176D0A"/>
    <w:rsid w:val="00176FCB"/>
    <w:rsid w:val="00180C52"/>
    <w:rsid w:val="001819FD"/>
    <w:rsid w:val="00182A6C"/>
    <w:rsid w:val="00182BF2"/>
    <w:rsid w:val="00183CF5"/>
    <w:rsid w:val="00184854"/>
    <w:rsid w:val="00184F2D"/>
    <w:rsid w:val="001863CB"/>
    <w:rsid w:val="00186CB8"/>
    <w:rsid w:val="0018741E"/>
    <w:rsid w:val="001879C0"/>
    <w:rsid w:val="0019044E"/>
    <w:rsid w:val="00191315"/>
    <w:rsid w:val="0019150E"/>
    <w:rsid w:val="00192F85"/>
    <w:rsid w:val="0019325A"/>
    <w:rsid w:val="00193746"/>
    <w:rsid w:val="00193B5C"/>
    <w:rsid w:val="00193C1C"/>
    <w:rsid w:val="0019427B"/>
    <w:rsid w:val="001948CE"/>
    <w:rsid w:val="00195777"/>
    <w:rsid w:val="00195B3C"/>
    <w:rsid w:val="0019782E"/>
    <w:rsid w:val="00197E56"/>
    <w:rsid w:val="001A0590"/>
    <w:rsid w:val="001A084A"/>
    <w:rsid w:val="001A2970"/>
    <w:rsid w:val="001A422C"/>
    <w:rsid w:val="001A4570"/>
    <w:rsid w:val="001A4BFD"/>
    <w:rsid w:val="001A4E85"/>
    <w:rsid w:val="001A6175"/>
    <w:rsid w:val="001A6830"/>
    <w:rsid w:val="001A7D5A"/>
    <w:rsid w:val="001B0548"/>
    <w:rsid w:val="001B074C"/>
    <w:rsid w:val="001B0B0D"/>
    <w:rsid w:val="001B1337"/>
    <w:rsid w:val="001B37D2"/>
    <w:rsid w:val="001B3BFC"/>
    <w:rsid w:val="001B3C4C"/>
    <w:rsid w:val="001B3E13"/>
    <w:rsid w:val="001B4659"/>
    <w:rsid w:val="001B48D2"/>
    <w:rsid w:val="001B4AAF"/>
    <w:rsid w:val="001B4E2A"/>
    <w:rsid w:val="001B7A54"/>
    <w:rsid w:val="001C0119"/>
    <w:rsid w:val="001C034A"/>
    <w:rsid w:val="001C2A8C"/>
    <w:rsid w:val="001C34F6"/>
    <w:rsid w:val="001C3949"/>
    <w:rsid w:val="001C3AA9"/>
    <w:rsid w:val="001C534F"/>
    <w:rsid w:val="001C583A"/>
    <w:rsid w:val="001C5D75"/>
    <w:rsid w:val="001C605A"/>
    <w:rsid w:val="001D131C"/>
    <w:rsid w:val="001D14FE"/>
    <w:rsid w:val="001D22A9"/>
    <w:rsid w:val="001D2303"/>
    <w:rsid w:val="001D3297"/>
    <w:rsid w:val="001D38EF"/>
    <w:rsid w:val="001D3C28"/>
    <w:rsid w:val="001D3C82"/>
    <w:rsid w:val="001D41D9"/>
    <w:rsid w:val="001D4386"/>
    <w:rsid w:val="001D4C49"/>
    <w:rsid w:val="001D666F"/>
    <w:rsid w:val="001E0C5F"/>
    <w:rsid w:val="001E101A"/>
    <w:rsid w:val="001E151B"/>
    <w:rsid w:val="001E37A5"/>
    <w:rsid w:val="001E3B8E"/>
    <w:rsid w:val="001E5346"/>
    <w:rsid w:val="001E5C42"/>
    <w:rsid w:val="001E6CA3"/>
    <w:rsid w:val="001E6FFC"/>
    <w:rsid w:val="001E73ED"/>
    <w:rsid w:val="001F0493"/>
    <w:rsid w:val="001F05C7"/>
    <w:rsid w:val="001F235A"/>
    <w:rsid w:val="001F511B"/>
    <w:rsid w:val="001F63C5"/>
    <w:rsid w:val="001F6E69"/>
    <w:rsid w:val="001F6E79"/>
    <w:rsid w:val="001F7715"/>
    <w:rsid w:val="00200383"/>
    <w:rsid w:val="00201912"/>
    <w:rsid w:val="00202670"/>
    <w:rsid w:val="00202D78"/>
    <w:rsid w:val="002033D2"/>
    <w:rsid w:val="00203B3F"/>
    <w:rsid w:val="00204AC2"/>
    <w:rsid w:val="00204F4A"/>
    <w:rsid w:val="002068D7"/>
    <w:rsid w:val="002071C4"/>
    <w:rsid w:val="00210CAC"/>
    <w:rsid w:val="0021231C"/>
    <w:rsid w:val="0021268C"/>
    <w:rsid w:val="002126E2"/>
    <w:rsid w:val="00212733"/>
    <w:rsid w:val="00212D00"/>
    <w:rsid w:val="00214299"/>
    <w:rsid w:val="002146DD"/>
    <w:rsid w:val="002158F4"/>
    <w:rsid w:val="0021780E"/>
    <w:rsid w:val="00217A93"/>
    <w:rsid w:val="00220DDD"/>
    <w:rsid w:val="0022100D"/>
    <w:rsid w:val="002212CE"/>
    <w:rsid w:val="00221A22"/>
    <w:rsid w:val="00221AC1"/>
    <w:rsid w:val="00222C6E"/>
    <w:rsid w:val="00223068"/>
    <w:rsid w:val="00223B8A"/>
    <w:rsid w:val="00224355"/>
    <w:rsid w:val="00224BB2"/>
    <w:rsid w:val="002259F6"/>
    <w:rsid w:val="00227031"/>
    <w:rsid w:val="00231972"/>
    <w:rsid w:val="00232B33"/>
    <w:rsid w:val="0023663B"/>
    <w:rsid w:val="002374F7"/>
    <w:rsid w:val="0024023A"/>
    <w:rsid w:val="00243157"/>
    <w:rsid w:val="00243846"/>
    <w:rsid w:val="00243D77"/>
    <w:rsid w:val="00244058"/>
    <w:rsid w:val="00244C67"/>
    <w:rsid w:val="00244D4B"/>
    <w:rsid w:val="00247B12"/>
    <w:rsid w:val="0025066A"/>
    <w:rsid w:val="00250BFF"/>
    <w:rsid w:val="002512D9"/>
    <w:rsid w:val="0025137F"/>
    <w:rsid w:val="00251A55"/>
    <w:rsid w:val="00251AC9"/>
    <w:rsid w:val="00251B9F"/>
    <w:rsid w:val="002526A4"/>
    <w:rsid w:val="00252AE1"/>
    <w:rsid w:val="00252DC2"/>
    <w:rsid w:val="00252E32"/>
    <w:rsid w:val="00254E19"/>
    <w:rsid w:val="00255CA5"/>
    <w:rsid w:val="00255E2B"/>
    <w:rsid w:val="00257074"/>
    <w:rsid w:val="00257592"/>
    <w:rsid w:val="002608E9"/>
    <w:rsid w:val="00260C15"/>
    <w:rsid w:val="002629A6"/>
    <w:rsid w:val="00264B0D"/>
    <w:rsid w:val="00265AAA"/>
    <w:rsid w:val="0026743E"/>
    <w:rsid w:val="00267D97"/>
    <w:rsid w:val="0027003A"/>
    <w:rsid w:val="002710ED"/>
    <w:rsid w:val="002711F4"/>
    <w:rsid w:val="002736E0"/>
    <w:rsid w:val="00273820"/>
    <w:rsid w:val="002744F7"/>
    <w:rsid w:val="0027493F"/>
    <w:rsid w:val="00274FD5"/>
    <w:rsid w:val="00275072"/>
    <w:rsid w:val="002753C4"/>
    <w:rsid w:val="00275FA2"/>
    <w:rsid w:val="00276DB8"/>
    <w:rsid w:val="00276E54"/>
    <w:rsid w:val="00277166"/>
    <w:rsid w:val="002772E7"/>
    <w:rsid w:val="002778E7"/>
    <w:rsid w:val="0028028B"/>
    <w:rsid w:val="00281DFD"/>
    <w:rsid w:val="00282AFF"/>
    <w:rsid w:val="00283F0A"/>
    <w:rsid w:val="002842EC"/>
    <w:rsid w:val="002852D3"/>
    <w:rsid w:val="002863C8"/>
    <w:rsid w:val="00286C8A"/>
    <w:rsid w:val="00287496"/>
    <w:rsid w:val="00290D63"/>
    <w:rsid w:val="002910D7"/>
    <w:rsid w:val="0029280A"/>
    <w:rsid w:val="002930F3"/>
    <w:rsid w:val="00293FB7"/>
    <w:rsid w:val="00294AFA"/>
    <w:rsid w:val="00296F95"/>
    <w:rsid w:val="0029709E"/>
    <w:rsid w:val="002A0154"/>
    <w:rsid w:val="002A1E40"/>
    <w:rsid w:val="002A2D2D"/>
    <w:rsid w:val="002A37DC"/>
    <w:rsid w:val="002A402D"/>
    <w:rsid w:val="002A4DE8"/>
    <w:rsid w:val="002A54AA"/>
    <w:rsid w:val="002A59CB"/>
    <w:rsid w:val="002A5E7A"/>
    <w:rsid w:val="002A6557"/>
    <w:rsid w:val="002A7780"/>
    <w:rsid w:val="002A7AC1"/>
    <w:rsid w:val="002B104E"/>
    <w:rsid w:val="002B112A"/>
    <w:rsid w:val="002B2489"/>
    <w:rsid w:val="002B27D3"/>
    <w:rsid w:val="002B30CB"/>
    <w:rsid w:val="002B3B01"/>
    <w:rsid w:val="002B3DFA"/>
    <w:rsid w:val="002B5AC0"/>
    <w:rsid w:val="002B5BE5"/>
    <w:rsid w:val="002B67D3"/>
    <w:rsid w:val="002B6ADE"/>
    <w:rsid w:val="002B6ECE"/>
    <w:rsid w:val="002B7067"/>
    <w:rsid w:val="002B7B81"/>
    <w:rsid w:val="002C25E9"/>
    <w:rsid w:val="002C33C2"/>
    <w:rsid w:val="002C3A07"/>
    <w:rsid w:val="002C41C7"/>
    <w:rsid w:val="002C5BB3"/>
    <w:rsid w:val="002C5FEA"/>
    <w:rsid w:val="002C63A4"/>
    <w:rsid w:val="002C6973"/>
    <w:rsid w:val="002D08A3"/>
    <w:rsid w:val="002D1023"/>
    <w:rsid w:val="002D284C"/>
    <w:rsid w:val="002D3572"/>
    <w:rsid w:val="002D3B11"/>
    <w:rsid w:val="002D644D"/>
    <w:rsid w:val="002D69F7"/>
    <w:rsid w:val="002D6DEF"/>
    <w:rsid w:val="002D79AB"/>
    <w:rsid w:val="002D7EDF"/>
    <w:rsid w:val="002D7F15"/>
    <w:rsid w:val="002E0650"/>
    <w:rsid w:val="002E117F"/>
    <w:rsid w:val="002E3AF3"/>
    <w:rsid w:val="002E49D6"/>
    <w:rsid w:val="002E5D3B"/>
    <w:rsid w:val="002E7015"/>
    <w:rsid w:val="002E7204"/>
    <w:rsid w:val="002E739B"/>
    <w:rsid w:val="002E758D"/>
    <w:rsid w:val="002E77FE"/>
    <w:rsid w:val="002F02EA"/>
    <w:rsid w:val="002F0352"/>
    <w:rsid w:val="002F091E"/>
    <w:rsid w:val="002F0BB8"/>
    <w:rsid w:val="002F1074"/>
    <w:rsid w:val="002F1DCE"/>
    <w:rsid w:val="002F2C1E"/>
    <w:rsid w:val="002F34D6"/>
    <w:rsid w:val="002F4D3F"/>
    <w:rsid w:val="002F61F7"/>
    <w:rsid w:val="002F698C"/>
    <w:rsid w:val="002F76F4"/>
    <w:rsid w:val="002F7DE5"/>
    <w:rsid w:val="003004E3"/>
    <w:rsid w:val="00300516"/>
    <w:rsid w:val="003016FA"/>
    <w:rsid w:val="00301B90"/>
    <w:rsid w:val="00302FA7"/>
    <w:rsid w:val="00302FED"/>
    <w:rsid w:val="00303883"/>
    <w:rsid w:val="003047FF"/>
    <w:rsid w:val="00305E84"/>
    <w:rsid w:val="003060E3"/>
    <w:rsid w:val="003073EF"/>
    <w:rsid w:val="00307E5B"/>
    <w:rsid w:val="00307F46"/>
    <w:rsid w:val="003106C7"/>
    <w:rsid w:val="00311DCD"/>
    <w:rsid w:val="00312467"/>
    <w:rsid w:val="0031378E"/>
    <w:rsid w:val="00313DB5"/>
    <w:rsid w:val="00313FE7"/>
    <w:rsid w:val="003162DC"/>
    <w:rsid w:val="0031763E"/>
    <w:rsid w:val="00317A87"/>
    <w:rsid w:val="00317E3F"/>
    <w:rsid w:val="0032004C"/>
    <w:rsid w:val="0032228B"/>
    <w:rsid w:val="00322420"/>
    <w:rsid w:val="00322FED"/>
    <w:rsid w:val="00324F8E"/>
    <w:rsid w:val="0032682F"/>
    <w:rsid w:val="00327F66"/>
    <w:rsid w:val="00330093"/>
    <w:rsid w:val="003302DA"/>
    <w:rsid w:val="003307E3"/>
    <w:rsid w:val="00330C1F"/>
    <w:rsid w:val="00331106"/>
    <w:rsid w:val="00331459"/>
    <w:rsid w:val="003319F3"/>
    <w:rsid w:val="0033242A"/>
    <w:rsid w:val="0033447E"/>
    <w:rsid w:val="00335189"/>
    <w:rsid w:val="00337BBF"/>
    <w:rsid w:val="003404AB"/>
    <w:rsid w:val="00340A0D"/>
    <w:rsid w:val="00340AD8"/>
    <w:rsid w:val="00341C61"/>
    <w:rsid w:val="00342A44"/>
    <w:rsid w:val="00344989"/>
    <w:rsid w:val="00344A9D"/>
    <w:rsid w:val="00345815"/>
    <w:rsid w:val="003458A5"/>
    <w:rsid w:val="00345C44"/>
    <w:rsid w:val="0034633B"/>
    <w:rsid w:val="00346395"/>
    <w:rsid w:val="00346CC3"/>
    <w:rsid w:val="00346D89"/>
    <w:rsid w:val="003476B3"/>
    <w:rsid w:val="003525AA"/>
    <w:rsid w:val="00355F0E"/>
    <w:rsid w:val="003577A5"/>
    <w:rsid w:val="00357A9B"/>
    <w:rsid w:val="00357FE7"/>
    <w:rsid w:val="00360B88"/>
    <w:rsid w:val="00360F6F"/>
    <w:rsid w:val="00362FC1"/>
    <w:rsid w:val="003633FC"/>
    <w:rsid w:val="003639F8"/>
    <w:rsid w:val="00363EEE"/>
    <w:rsid w:val="00364DEF"/>
    <w:rsid w:val="003654EE"/>
    <w:rsid w:val="00365BF2"/>
    <w:rsid w:val="00367AB4"/>
    <w:rsid w:val="00367E88"/>
    <w:rsid w:val="00372714"/>
    <w:rsid w:val="0037276E"/>
    <w:rsid w:val="00372F18"/>
    <w:rsid w:val="003732B1"/>
    <w:rsid w:val="00373864"/>
    <w:rsid w:val="003754A5"/>
    <w:rsid w:val="0037551F"/>
    <w:rsid w:val="00375F41"/>
    <w:rsid w:val="00380526"/>
    <w:rsid w:val="00381CE7"/>
    <w:rsid w:val="0038295C"/>
    <w:rsid w:val="00383803"/>
    <w:rsid w:val="00383A8B"/>
    <w:rsid w:val="00383C37"/>
    <w:rsid w:val="00384BC8"/>
    <w:rsid w:val="00385A3C"/>
    <w:rsid w:val="00385D85"/>
    <w:rsid w:val="00386BBD"/>
    <w:rsid w:val="00392AA9"/>
    <w:rsid w:val="00393A47"/>
    <w:rsid w:val="0039457E"/>
    <w:rsid w:val="00394C90"/>
    <w:rsid w:val="0039500D"/>
    <w:rsid w:val="00396F34"/>
    <w:rsid w:val="003A0B99"/>
    <w:rsid w:val="003A10B8"/>
    <w:rsid w:val="003A137B"/>
    <w:rsid w:val="003A13A2"/>
    <w:rsid w:val="003A16EF"/>
    <w:rsid w:val="003A1B80"/>
    <w:rsid w:val="003A2746"/>
    <w:rsid w:val="003A35FD"/>
    <w:rsid w:val="003A4618"/>
    <w:rsid w:val="003A65E1"/>
    <w:rsid w:val="003A7314"/>
    <w:rsid w:val="003A7981"/>
    <w:rsid w:val="003B137E"/>
    <w:rsid w:val="003B14CC"/>
    <w:rsid w:val="003B289C"/>
    <w:rsid w:val="003B40A9"/>
    <w:rsid w:val="003B4489"/>
    <w:rsid w:val="003B62C5"/>
    <w:rsid w:val="003B6D87"/>
    <w:rsid w:val="003B775F"/>
    <w:rsid w:val="003B776C"/>
    <w:rsid w:val="003B7A1A"/>
    <w:rsid w:val="003C0543"/>
    <w:rsid w:val="003C09B7"/>
    <w:rsid w:val="003C0CBE"/>
    <w:rsid w:val="003C12A2"/>
    <w:rsid w:val="003C1772"/>
    <w:rsid w:val="003C18D1"/>
    <w:rsid w:val="003C56CA"/>
    <w:rsid w:val="003C67B4"/>
    <w:rsid w:val="003C7095"/>
    <w:rsid w:val="003C74E9"/>
    <w:rsid w:val="003C7964"/>
    <w:rsid w:val="003C7B98"/>
    <w:rsid w:val="003D037F"/>
    <w:rsid w:val="003D061C"/>
    <w:rsid w:val="003D0B56"/>
    <w:rsid w:val="003D3325"/>
    <w:rsid w:val="003D35DD"/>
    <w:rsid w:val="003D5F4E"/>
    <w:rsid w:val="003D5FAE"/>
    <w:rsid w:val="003D612D"/>
    <w:rsid w:val="003D6AB6"/>
    <w:rsid w:val="003D771C"/>
    <w:rsid w:val="003D7A4F"/>
    <w:rsid w:val="003D7B44"/>
    <w:rsid w:val="003E0B57"/>
    <w:rsid w:val="003E1585"/>
    <w:rsid w:val="003E2D3B"/>
    <w:rsid w:val="003E30BE"/>
    <w:rsid w:val="003E380C"/>
    <w:rsid w:val="003E3C6A"/>
    <w:rsid w:val="003E43FD"/>
    <w:rsid w:val="003E4BBB"/>
    <w:rsid w:val="003E4F5E"/>
    <w:rsid w:val="003E4F60"/>
    <w:rsid w:val="003E58D3"/>
    <w:rsid w:val="003E5FE6"/>
    <w:rsid w:val="003E66FD"/>
    <w:rsid w:val="003E7873"/>
    <w:rsid w:val="003E7FFE"/>
    <w:rsid w:val="003F03AA"/>
    <w:rsid w:val="003F1014"/>
    <w:rsid w:val="003F4789"/>
    <w:rsid w:val="003F4AB7"/>
    <w:rsid w:val="003F4AE1"/>
    <w:rsid w:val="003F5781"/>
    <w:rsid w:val="003F65B3"/>
    <w:rsid w:val="003F71E7"/>
    <w:rsid w:val="00400D35"/>
    <w:rsid w:val="004013EE"/>
    <w:rsid w:val="00401A2D"/>
    <w:rsid w:val="00401B1F"/>
    <w:rsid w:val="00401BE1"/>
    <w:rsid w:val="0040286A"/>
    <w:rsid w:val="004032F4"/>
    <w:rsid w:val="004033C8"/>
    <w:rsid w:val="00404951"/>
    <w:rsid w:val="00405670"/>
    <w:rsid w:val="00405A4A"/>
    <w:rsid w:val="00405C14"/>
    <w:rsid w:val="0040616F"/>
    <w:rsid w:val="0040642C"/>
    <w:rsid w:val="00407EB9"/>
    <w:rsid w:val="0041097B"/>
    <w:rsid w:val="00411B95"/>
    <w:rsid w:val="00411BB8"/>
    <w:rsid w:val="00412BC4"/>
    <w:rsid w:val="00413411"/>
    <w:rsid w:val="00415491"/>
    <w:rsid w:val="004159C5"/>
    <w:rsid w:val="00416906"/>
    <w:rsid w:val="00416D7D"/>
    <w:rsid w:val="00420139"/>
    <w:rsid w:val="004202E2"/>
    <w:rsid w:val="004203DC"/>
    <w:rsid w:val="00420B20"/>
    <w:rsid w:val="00421329"/>
    <w:rsid w:val="00421FC9"/>
    <w:rsid w:val="004220AD"/>
    <w:rsid w:val="00422F9E"/>
    <w:rsid w:val="00423F12"/>
    <w:rsid w:val="004258ED"/>
    <w:rsid w:val="00427519"/>
    <w:rsid w:val="0043042B"/>
    <w:rsid w:val="00430CAA"/>
    <w:rsid w:val="00432A9A"/>
    <w:rsid w:val="004343E5"/>
    <w:rsid w:val="004344D3"/>
    <w:rsid w:val="0043503B"/>
    <w:rsid w:val="004355CF"/>
    <w:rsid w:val="00435AED"/>
    <w:rsid w:val="00436D87"/>
    <w:rsid w:val="00437A38"/>
    <w:rsid w:val="00440740"/>
    <w:rsid w:val="00441462"/>
    <w:rsid w:val="0044414B"/>
    <w:rsid w:val="0044492C"/>
    <w:rsid w:val="00444969"/>
    <w:rsid w:val="004451E7"/>
    <w:rsid w:val="00446279"/>
    <w:rsid w:val="00446D29"/>
    <w:rsid w:val="0044716D"/>
    <w:rsid w:val="004502E3"/>
    <w:rsid w:val="00451261"/>
    <w:rsid w:val="00451738"/>
    <w:rsid w:val="00451E6B"/>
    <w:rsid w:val="00452F7A"/>
    <w:rsid w:val="004531C8"/>
    <w:rsid w:val="00453728"/>
    <w:rsid w:val="004540D6"/>
    <w:rsid w:val="00454875"/>
    <w:rsid w:val="00454DD2"/>
    <w:rsid w:val="00457629"/>
    <w:rsid w:val="004600AA"/>
    <w:rsid w:val="004602E9"/>
    <w:rsid w:val="0046170B"/>
    <w:rsid w:val="0046196F"/>
    <w:rsid w:val="00461F86"/>
    <w:rsid w:val="004622D9"/>
    <w:rsid w:val="00462D49"/>
    <w:rsid w:val="0046329D"/>
    <w:rsid w:val="0046559C"/>
    <w:rsid w:val="004661A1"/>
    <w:rsid w:val="00467FC8"/>
    <w:rsid w:val="0047056A"/>
    <w:rsid w:val="004710B7"/>
    <w:rsid w:val="004712EA"/>
    <w:rsid w:val="00471672"/>
    <w:rsid w:val="00471985"/>
    <w:rsid w:val="00471D00"/>
    <w:rsid w:val="00472245"/>
    <w:rsid w:val="00472304"/>
    <w:rsid w:val="004737E0"/>
    <w:rsid w:val="00473C2F"/>
    <w:rsid w:val="004740DB"/>
    <w:rsid w:val="00474556"/>
    <w:rsid w:val="00474783"/>
    <w:rsid w:val="00474D88"/>
    <w:rsid w:val="00475AEE"/>
    <w:rsid w:val="00475D21"/>
    <w:rsid w:val="00476358"/>
    <w:rsid w:val="004777BC"/>
    <w:rsid w:val="0048145F"/>
    <w:rsid w:val="00482682"/>
    <w:rsid w:val="00483DD3"/>
    <w:rsid w:val="00484254"/>
    <w:rsid w:val="00484A2D"/>
    <w:rsid w:val="004851B4"/>
    <w:rsid w:val="0048724E"/>
    <w:rsid w:val="00487575"/>
    <w:rsid w:val="004875BC"/>
    <w:rsid w:val="00490687"/>
    <w:rsid w:val="00490907"/>
    <w:rsid w:val="004919A6"/>
    <w:rsid w:val="00491DA2"/>
    <w:rsid w:val="00492A15"/>
    <w:rsid w:val="004940EE"/>
    <w:rsid w:val="00494EEF"/>
    <w:rsid w:val="004956CD"/>
    <w:rsid w:val="00496854"/>
    <w:rsid w:val="00496B8E"/>
    <w:rsid w:val="00496DA3"/>
    <w:rsid w:val="004977B6"/>
    <w:rsid w:val="004978F6"/>
    <w:rsid w:val="00497E4C"/>
    <w:rsid w:val="00497F18"/>
    <w:rsid w:val="004A057A"/>
    <w:rsid w:val="004A0599"/>
    <w:rsid w:val="004A12C2"/>
    <w:rsid w:val="004A3FD0"/>
    <w:rsid w:val="004A47C5"/>
    <w:rsid w:val="004A4F3B"/>
    <w:rsid w:val="004A55DD"/>
    <w:rsid w:val="004A575D"/>
    <w:rsid w:val="004A6EAA"/>
    <w:rsid w:val="004A77A8"/>
    <w:rsid w:val="004A7947"/>
    <w:rsid w:val="004B46D1"/>
    <w:rsid w:val="004B57C9"/>
    <w:rsid w:val="004B6C0E"/>
    <w:rsid w:val="004B6F26"/>
    <w:rsid w:val="004C04C6"/>
    <w:rsid w:val="004C2B7D"/>
    <w:rsid w:val="004C2FA7"/>
    <w:rsid w:val="004C5654"/>
    <w:rsid w:val="004C718E"/>
    <w:rsid w:val="004C774D"/>
    <w:rsid w:val="004C7F83"/>
    <w:rsid w:val="004D044C"/>
    <w:rsid w:val="004D09B4"/>
    <w:rsid w:val="004D0B0B"/>
    <w:rsid w:val="004D0D68"/>
    <w:rsid w:val="004D177B"/>
    <w:rsid w:val="004D2605"/>
    <w:rsid w:val="004D2CAA"/>
    <w:rsid w:val="004D3260"/>
    <w:rsid w:val="004D3EE0"/>
    <w:rsid w:val="004D42E9"/>
    <w:rsid w:val="004D59FD"/>
    <w:rsid w:val="004D75E7"/>
    <w:rsid w:val="004D7D80"/>
    <w:rsid w:val="004E0121"/>
    <w:rsid w:val="004E0AF5"/>
    <w:rsid w:val="004E0D17"/>
    <w:rsid w:val="004E1190"/>
    <w:rsid w:val="004E1379"/>
    <w:rsid w:val="004E1FF7"/>
    <w:rsid w:val="004E222D"/>
    <w:rsid w:val="004E4003"/>
    <w:rsid w:val="004E515B"/>
    <w:rsid w:val="004E575B"/>
    <w:rsid w:val="004E5B23"/>
    <w:rsid w:val="004E7073"/>
    <w:rsid w:val="004E7B4B"/>
    <w:rsid w:val="004E7D7A"/>
    <w:rsid w:val="004E7D83"/>
    <w:rsid w:val="004F03E7"/>
    <w:rsid w:val="004F218D"/>
    <w:rsid w:val="004F4541"/>
    <w:rsid w:val="004F4DF0"/>
    <w:rsid w:val="004F5197"/>
    <w:rsid w:val="004F6407"/>
    <w:rsid w:val="004F711A"/>
    <w:rsid w:val="00500453"/>
    <w:rsid w:val="0050157D"/>
    <w:rsid w:val="00502608"/>
    <w:rsid w:val="00502FBE"/>
    <w:rsid w:val="00503AC7"/>
    <w:rsid w:val="005057A0"/>
    <w:rsid w:val="00505E2F"/>
    <w:rsid w:val="00506646"/>
    <w:rsid w:val="0050664F"/>
    <w:rsid w:val="0051008F"/>
    <w:rsid w:val="005104D1"/>
    <w:rsid w:val="005118FD"/>
    <w:rsid w:val="005123AA"/>
    <w:rsid w:val="00512710"/>
    <w:rsid w:val="0051344C"/>
    <w:rsid w:val="00516C67"/>
    <w:rsid w:val="00520F79"/>
    <w:rsid w:val="00522467"/>
    <w:rsid w:val="0052389B"/>
    <w:rsid w:val="00523920"/>
    <w:rsid w:val="005239BB"/>
    <w:rsid w:val="00524051"/>
    <w:rsid w:val="00524140"/>
    <w:rsid w:val="005248F1"/>
    <w:rsid w:val="0052529E"/>
    <w:rsid w:val="00526ABB"/>
    <w:rsid w:val="0052757C"/>
    <w:rsid w:val="00527CE6"/>
    <w:rsid w:val="00530369"/>
    <w:rsid w:val="00530389"/>
    <w:rsid w:val="005315F0"/>
    <w:rsid w:val="00531D69"/>
    <w:rsid w:val="00532E20"/>
    <w:rsid w:val="00533076"/>
    <w:rsid w:val="005374C0"/>
    <w:rsid w:val="005414E2"/>
    <w:rsid w:val="00541D0C"/>
    <w:rsid w:val="005420E4"/>
    <w:rsid w:val="0054534C"/>
    <w:rsid w:val="00545654"/>
    <w:rsid w:val="00547122"/>
    <w:rsid w:val="0054784E"/>
    <w:rsid w:val="00547A7D"/>
    <w:rsid w:val="00550A6C"/>
    <w:rsid w:val="0055423B"/>
    <w:rsid w:val="005542F1"/>
    <w:rsid w:val="0055439D"/>
    <w:rsid w:val="00554623"/>
    <w:rsid w:val="00554D34"/>
    <w:rsid w:val="005569CE"/>
    <w:rsid w:val="00557034"/>
    <w:rsid w:val="0055758B"/>
    <w:rsid w:val="005607C1"/>
    <w:rsid w:val="00560F7A"/>
    <w:rsid w:val="00561919"/>
    <w:rsid w:val="00561E23"/>
    <w:rsid w:val="00562659"/>
    <w:rsid w:val="00562CFA"/>
    <w:rsid w:val="00562ECE"/>
    <w:rsid w:val="005636C3"/>
    <w:rsid w:val="00563D22"/>
    <w:rsid w:val="005648A9"/>
    <w:rsid w:val="00564C9C"/>
    <w:rsid w:val="00564CF8"/>
    <w:rsid w:val="0056673F"/>
    <w:rsid w:val="00567968"/>
    <w:rsid w:val="00567BD1"/>
    <w:rsid w:val="00570AC4"/>
    <w:rsid w:val="00570E1E"/>
    <w:rsid w:val="005716BF"/>
    <w:rsid w:val="00571A56"/>
    <w:rsid w:val="00574D68"/>
    <w:rsid w:val="00574E38"/>
    <w:rsid w:val="0057579A"/>
    <w:rsid w:val="0057593B"/>
    <w:rsid w:val="005813AB"/>
    <w:rsid w:val="00581AC8"/>
    <w:rsid w:val="00582DF0"/>
    <w:rsid w:val="00582F96"/>
    <w:rsid w:val="0058464A"/>
    <w:rsid w:val="00584817"/>
    <w:rsid w:val="005850BF"/>
    <w:rsid w:val="00585AEF"/>
    <w:rsid w:val="00586548"/>
    <w:rsid w:val="00590222"/>
    <w:rsid w:val="005903A8"/>
    <w:rsid w:val="005909BD"/>
    <w:rsid w:val="00590EB5"/>
    <w:rsid w:val="00590F88"/>
    <w:rsid w:val="00591318"/>
    <w:rsid w:val="00591F90"/>
    <w:rsid w:val="00592A73"/>
    <w:rsid w:val="00593D4C"/>
    <w:rsid w:val="005941D6"/>
    <w:rsid w:val="0059446A"/>
    <w:rsid w:val="005944E2"/>
    <w:rsid w:val="00594507"/>
    <w:rsid w:val="005953E5"/>
    <w:rsid w:val="005977C8"/>
    <w:rsid w:val="005A00F8"/>
    <w:rsid w:val="005A0607"/>
    <w:rsid w:val="005A10A0"/>
    <w:rsid w:val="005A1B8B"/>
    <w:rsid w:val="005A23B5"/>
    <w:rsid w:val="005A287A"/>
    <w:rsid w:val="005A2E38"/>
    <w:rsid w:val="005A3A84"/>
    <w:rsid w:val="005A4DA9"/>
    <w:rsid w:val="005A5DE7"/>
    <w:rsid w:val="005A5E94"/>
    <w:rsid w:val="005A6BF4"/>
    <w:rsid w:val="005A74A5"/>
    <w:rsid w:val="005B0371"/>
    <w:rsid w:val="005B1CC0"/>
    <w:rsid w:val="005B2417"/>
    <w:rsid w:val="005B305B"/>
    <w:rsid w:val="005B4BEA"/>
    <w:rsid w:val="005B4F4D"/>
    <w:rsid w:val="005B5131"/>
    <w:rsid w:val="005B51CC"/>
    <w:rsid w:val="005B6620"/>
    <w:rsid w:val="005B75AB"/>
    <w:rsid w:val="005C029C"/>
    <w:rsid w:val="005C1997"/>
    <w:rsid w:val="005C1B25"/>
    <w:rsid w:val="005C21DC"/>
    <w:rsid w:val="005C23CA"/>
    <w:rsid w:val="005C24F5"/>
    <w:rsid w:val="005C4599"/>
    <w:rsid w:val="005C48A0"/>
    <w:rsid w:val="005C4E9E"/>
    <w:rsid w:val="005C636B"/>
    <w:rsid w:val="005C7DC3"/>
    <w:rsid w:val="005D148F"/>
    <w:rsid w:val="005D2516"/>
    <w:rsid w:val="005D2F31"/>
    <w:rsid w:val="005D3035"/>
    <w:rsid w:val="005D342E"/>
    <w:rsid w:val="005D3BE8"/>
    <w:rsid w:val="005D510E"/>
    <w:rsid w:val="005D5E6C"/>
    <w:rsid w:val="005D638B"/>
    <w:rsid w:val="005D6607"/>
    <w:rsid w:val="005D7E2D"/>
    <w:rsid w:val="005E0752"/>
    <w:rsid w:val="005E0A93"/>
    <w:rsid w:val="005E1F7C"/>
    <w:rsid w:val="005E241A"/>
    <w:rsid w:val="005E27DE"/>
    <w:rsid w:val="005E2A50"/>
    <w:rsid w:val="005E3875"/>
    <w:rsid w:val="005E3ECC"/>
    <w:rsid w:val="005E57DD"/>
    <w:rsid w:val="005E5854"/>
    <w:rsid w:val="005E6044"/>
    <w:rsid w:val="005E7784"/>
    <w:rsid w:val="005E7A37"/>
    <w:rsid w:val="005F0802"/>
    <w:rsid w:val="005F0972"/>
    <w:rsid w:val="005F1CE4"/>
    <w:rsid w:val="005F1D04"/>
    <w:rsid w:val="005F2898"/>
    <w:rsid w:val="005F2EAE"/>
    <w:rsid w:val="005F35F8"/>
    <w:rsid w:val="005F37D6"/>
    <w:rsid w:val="005F3B59"/>
    <w:rsid w:val="005F4131"/>
    <w:rsid w:val="005F4A94"/>
    <w:rsid w:val="005F4C86"/>
    <w:rsid w:val="005F677B"/>
    <w:rsid w:val="005F7E1E"/>
    <w:rsid w:val="00601E46"/>
    <w:rsid w:val="006020D7"/>
    <w:rsid w:val="006024E3"/>
    <w:rsid w:val="00604B9A"/>
    <w:rsid w:val="006054F8"/>
    <w:rsid w:val="00610E4E"/>
    <w:rsid w:val="00611D86"/>
    <w:rsid w:val="00612163"/>
    <w:rsid w:val="0061252E"/>
    <w:rsid w:val="006126A5"/>
    <w:rsid w:val="00612D76"/>
    <w:rsid w:val="0061405E"/>
    <w:rsid w:val="0061618A"/>
    <w:rsid w:val="0061699E"/>
    <w:rsid w:val="00620033"/>
    <w:rsid w:val="006201D0"/>
    <w:rsid w:val="00620316"/>
    <w:rsid w:val="00620778"/>
    <w:rsid w:val="00621682"/>
    <w:rsid w:val="006221DE"/>
    <w:rsid w:val="00624137"/>
    <w:rsid w:val="0062479A"/>
    <w:rsid w:val="006252DF"/>
    <w:rsid w:val="00625F1A"/>
    <w:rsid w:val="006279C1"/>
    <w:rsid w:val="00627A1B"/>
    <w:rsid w:val="0063001D"/>
    <w:rsid w:val="006316E5"/>
    <w:rsid w:val="00631D36"/>
    <w:rsid w:val="00634171"/>
    <w:rsid w:val="006342EA"/>
    <w:rsid w:val="0063438D"/>
    <w:rsid w:val="00635EBD"/>
    <w:rsid w:val="006368B8"/>
    <w:rsid w:val="00637317"/>
    <w:rsid w:val="0064172A"/>
    <w:rsid w:val="006426AE"/>
    <w:rsid w:val="00642FF3"/>
    <w:rsid w:val="00643665"/>
    <w:rsid w:val="00646020"/>
    <w:rsid w:val="0064621D"/>
    <w:rsid w:val="006469DC"/>
    <w:rsid w:val="006477CA"/>
    <w:rsid w:val="00650611"/>
    <w:rsid w:val="00650F53"/>
    <w:rsid w:val="00650FF0"/>
    <w:rsid w:val="006524E3"/>
    <w:rsid w:val="00652A79"/>
    <w:rsid w:val="006530D9"/>
    <w:rsid w:val="0065316D"/>
    <w:rsid w:val="00654942"/>
    <w:rsid w:val="00654DA0"/>
    <w:rsid w:val="00654F3C"/>
    <w:rsid w:val="0065548B"/>
    <w:rsid w:val="00655B4D"/>
    <w:rsid w:val="00655C9D"/>
    <w:rsid w:val="006569CD"/>
    <w:rsid w:val="00661D32"/>
    <w:rsid w:val="0066239B"/>
    <w:rsid w:val="00663125"/>
    <w:rsid w:val="00663DFF"/>
    <w:rsid w:val="00663EF7"/>
    <w:rsid w:val="00664DCA"/>
    <w:rsid w:val="006650DD"/>
    <w:rsid w:val="006651FF"/>
    <w:rsid w:val="00665547"/>
    <w:rsid w:val="00666018"/>
    <w:rsid w:val="00666881"/>
    <w:rsid w:val="0067063C"/>
    <w:rsid w:val="00670FB5"/>
    <w:rsid w:val="00671A83"/>
    <w:rsid w:val="0067422A"/>
    <w:rsid w:val="0067452D"/>
    <w:rsid w:val="006762D7"/>
    <w:rsid w:val="00676589"/>
    <w:rsid w:val="00677C2C"/>
    <w:rsid w:val="00677ED5"/>
    <w:rsid w:val="00680610"/>
    <w:rsid w:val="00681460"/>
    <w:rsid w:val="00681981"/>
    <w:rsid w:val="006831BB"/>
    <w:rsid w:val="0068417A"/>
    <w:rsid w:val="00684DAB"/>
    <w:rsid w:val="00685409"/>
    <w:rsid w:val="0068576D"/>
    <w:rsid w:val="006858C2"/>
    <w:rsid w:val="00685B13"/>
    <w:rsid w:val="00685CB7"/>
    <w:rsid w:val="00687AFA"/>
    <w:rsid w:val="00687FE3"/>
    <w:rsid w:val="00690873"/>
    <w:rsid w:val="00691004"/>
    <w:rsid w:val="00691F72"/>
    <w:rsid w:val="00692EE1"/>
    <w:rsid w:val="006932F2"/>
    <w:rsid w:val="0069352F"/>
    <w:rsid w:val="00694392"/>
    <w:rsid w:val="00694A1A"/>
    <w:rsid w:val="00694DBE"/>
    <w:rsid w:val="00695F03"/>
    <w:rsid w:val="00696235"/>
    <w:rsid w:val="00696D0A"/>
    <w:rsid w:val="006972DE"/>
    <w:rsid w:val="006A09E1"/>
    <w:rsid w:val="006A0E63"/>
    <w:rsid w:val="006A1419"/>
    <w:rsid w:val="006A1A64"/>
    <w:rsid w:val="006A1EDC"/>
    <w:rsid w:val="006A3478"/>
    <w:rsid w:val="006A4678"/>
    <w:rsid w:val="006A59E6"/>
    <w:rsid w:val="006A6573"/>
    <w:rsid w:val="006A6E08"/>
    <w:rsid w:val="006A741F"/>
    <w:rsid w:val="006B131B"/>
    <w:rsid w:val="006B2922"/>
    <w:rsid w:val="006B2D30"/>
    <w:rsid w:val="006B2EDC"/>
    <w:rsid w:val="006B3366"/>
    <w:rsid w:val="006B38C4"/>
    <w:rsid w:val="006B4105"/>
    <w:rsid w:val="006B4462"/>
    <w:rsid w:val="006B46BE"/>
    <w:rsid w:val="006B4F01"/>
    <w:rsid w:val="006B54B8"/>
    <w:rsid w:val="006B57EB"/>
    <w:rsid w:val="006B5CA5"/>
    <w:rsid w:val="006B5EAB"/>
    <w:rsid w:val="006B6CC7"/>
    <w:rsid w:val="006B74F0"/>
    <w:rsid w:val="006C1A81"/>
    <w:rsid w:val="006C2F87"/>
    <w:rsid w:val="006C3414"/>
    <w:rsid w:val="006C702C"/>
    <w:rsid w:val="006C7170"/>
    <w:rsid w:val="006C7325"/>
    <w:rsid w:val="006C7F4B"/>
    <w:rsid w:val="006D0B0D"/>
    <w:rsid w:val="006D1449"/>
    <w:rsid w:val="006D1AAE"/>
    <w:rsid w:val="006D38AB"/>
    <w:rsid w:val="006D3AC6"/>
    <w:rsid w:val="006D4C74"/>
    <w:rsid w:val="006D5BF7"/>
    <w:rsid w:val="006D75DE"/>
    <w:rsid w:val="006D791E"/>
    <w:rsid w:val="006D7926"/>
    <w:rsid w:val="006D7FE3"/>
    <w:rsid w:val="006E2495"/>
    <w:rsid w:val="006E4349"/>
    <w:rsid w:val="006E53CE"/>
    <w:rsid w:val="006E5494"/>
    <w:rsid w:val="006E652E"/>
    <w:rsid w:val="006E7C59"/>
    <w:rsid w:val="006F0B96"/>
    <w:rsid w:val="006F1E2E"/>
    <w:rsid w:val="006F31B8"/>
    <w:rsid w:val="006F35AC"/>
    <w:rsid w:val="006F4E31"/>
    <w:rsid w:val="006F526C"/>
    <w:rsid w:val="006F5875"/>
    <w:rsid w:val="006F6F28"/>
    <w:rsid w:val="006F703C"/>
    <w:rsid w:val="00701118"/>
    <w:rsid w:val="00703530"/>
    <w:rsid w:val="00703B39"/>
    <w:rsid w:val="00703FC8"/>
    <w:rsid w:val="0070422D"/>
    <w:rsid w:val="00706DA7"/>
    <w:rsid w:val="00706EE8"/>
    <w:rsid w:val="00711149"/>
    <w:rsid w:val="00712309"/>
    <w:rsid w:val="00712480"/>
    <w:rsid w:val="0071249D"/>
    <w:rsid w:val="00712FDE"/>
    <w:rsid w:val="007131FB"/>
    <w:rsid w:val="007133F3"/>
    <w:rsid w:val="007138D2"/>
    <w:rsid w:val="00714527"/>
    <w:rsid w:val="00715C7A"/>
    <w:rsid w:val="007161F8"/>
    <w:rsid w:val="0071635D"/>
    <w:rsid w:val="0071696E"/>
    <w:rsid w:val="00716EC0"/>
    <w:rsid w:val="00717039"/>
    <w:rsid w:val="00717A8A"/>
    <w:rsid w:val="00720FBB"/>
    <w:rsid w:val="007218D5"/>
    <w:rsid w:val="00723EF5"/>
    <w:rsid w:val="00724752"/>
    <w:rsid w:val="00724A06"/>
    <w:rsid w:val="00724A22"/>
    <w:rsid w:val="0072632E"/>
    <w:rsid w:val="00726EBA"/>
    <w:rsid w:val="007270B8"/>
    <w:rsid w:val="00730233"/>
    <w:rsid w:val="0073061E"/>
    <w:rsid w:val="0073066A"/>
    <w:rsid w:val="00730744"/>
    <w:rsid w:val="00731727"/>
    <w:rsid w:val="007330D4"/>
    <w:rsid w:val="007334BB"/>
    <w:rsid w:val="0073435E"/>
    <w:rsid w:val="007348F0"/>
    <w:rsid w:val="0073577F"/>
    <w:rsid w:val="00737037"/>
    <w:rsid w:val="00737472"/>
    <w:rsid w:val="007419D7"/>
    <w:rsid w:val="00742BA9"/>
    <w:rsid w:val="00743459"/>
    <w:rsid w:val="007449FF"/>
    <w:rsid w:val="00745E12"/>
    <w:rsid w:val="0074640A"/>
    <w:rsid w:val="00746FBF"/>
    <w:rsid w:val="007477E7"/>
    <w:rsid w:val="00750460"/>
    <w:rsid w:val="007509B1"/>
    <w:rsid w:val="00750D73"/>
    <w:rsid w:val="0075164D"/>
    <w:rsid w:val="00753E10"/>
    <w:rsid w:val="00755F21"/>
    <w:rsid w:val="0075646C"/>
    <w:rsid w:val="00757227"/>
    <w:rsid w:val="00757328"/>
    <w:rsid w:val="00761233"/>
    <w:rsid w:val="0076158C"/>
    <w:rsid w:val="0076489B"/>
    <w:rsid w:val="00766229"/>
    <w:rsid w:val="00766ED0"/>
    <w:rsid w:val="007673D6"/>
    <w:rsid w:val="00767BDA"/>
    <w:rsid w:val="0077026A"/>
    <w:rsid w:val="00771F33"/>
    <w:rsid w:val="00772457"/>
    <w:rsid w:val="00773112"/>
    <w:rsid w:val="007755DD"/>
    <w:rsid w:val="00776087"/>
    <w:rsid w:val="00776131"/>
    <w:rsid w:val="00776D94"/>
    <w:rsid w:val="007778DE"/>
    <w:rsid w:val="00777C9F"/>
    <w:rsid w:val="007802EB"/>
    <w:rsid w:val="00781ADB"/>
    <w:rsid w:val="007821FB"/>
    <w:rsid w:val="0078276C"/>
    <w:rsid w:val="00782779"/>
    <w:rsid w:val="00782855"/>
    <w:rsid w:val="00782E08"/>
    <w:rsid w:val="00783403"/>
    <w:rsid w:val="0078399B"/>
    <w:rsid w:val="00783B10"/>
    <w:rsid w:val="00786238"/>
    <w:rsid w:val="00786A66"/>
    <w:rsid w:val="007879C6"/>
    <w:rsid w:val="00787B25"/>
    <w:rsid w:val="00787F11"/>
    <w:rsid w:val="007902E7"/>
    <w:rsid w:val="007903AA"/>
    <w:rsid w:val="00790C63"/>
    <w:rsid w:val="007911F3"/>
    <w:rsid w:val="0079132F"/>
    <w:rsid w:val="00791EB2"/>
    <w:rsid w:val="007933CD"/>
    <w:rsid w:val="00793BBB"/>
    <w:rsid w:val="00795A0F"/>
    <w:rsid w:val="00795F05"/>
    <w:rsid w:val="00796572"/>
    <w:rsid w:val="007972D3"/>
    <w:rsid w:val="00797403"/>
    <w:rsid w:val="007A0638"/>
    <w:rsid w:val="007A0853"/>
    <w:rsid w:val="007A09CA"/>
    <w:rsid w:val="007A3004"/>
    <w:rsid w:val="007A3430"/>
    <w:rsid w:val="007A3A27"/>
    <w:rsid w:val="007A4C2D"/>
    <w:rsid w:val="007A6E5B"/>
    <w:rsid w:val="007A7370"/>
    <w:rsid w:val="007A76B3"/>
    <w:rsid w:val="007A76C1"/>
    <w:rsid w:val="007B0401"/>
    <w:rsid w:val="007B0751"/>
    <w:rsid w:val="007B0801"/>
    <w:rsid w:val="007B15FC"/>
    <w:rsid w:val="007B18B2"/>
    <w:rsid w:val="007B1928"/>
    <w:rsid w:val="007B1D6A"/>
    <w:rsid w:val="007B2707"/>
    <w:rsid w:val="007B2AF7"/>
    <w:rsid w:val="007B3DEA"/>
    <w:rsid w:val="007B3FDB"/>
    <w:rsid w:val="007B525F"/>
    <w:rsid w:val="007B59F4"/>
    <w:rsid w:val="007B5A22"/>
    <w:rsid w:val="007B5E27"/>
    <w:rsid w:val="007B62D6"/>
    <w:rsid w:val="007B7DF2"/>
    <w:rsid w:val="007C1292"/>
    <w:rsid w:val="007C178B"/>
    <w:rsid w:val="007C1C36"/>
    <w:rsid w:val="007C2305"/>
    <w:rsid w:val="007C3071"/>
    <w:rsid w:val="007C38F9"/>
    <w:rsid w:val="007C3DBA"/>
    <w:rsid w:val="007C46F5"/>
    <w:rsid w:val="007C570F"/>
    <w:rsid w:val="007C64FB"/>
    <w:rsid w:val="007C6E39"/>
    <w:rsid w:val="007C71E8"/>
    <w:rsid w:val="007D060C"/>
    <w:rsid w:val="007D1363"/>
    <w:rsid w:val="007D20F4"/>
    <w:rsid w:val="007D259A"/>
    <w:rsid w:val="007D3099"/>
    <w:rsid w:val="007D3A78"/>
    <w:rsid w:val="007D3C35"/>
    <w:rsid w:val="007D46DD"/>
    <w:rsid w:val="007D5508"/>
    <w:rsid w:val="007D580D"/>
    <w:rsid w:val="007D78CA"/>
    <w:rsid w:val="007D7F00"/>
    <w:rsid w:val="007E06E3"/>
    <w:rsid w:val="007E0865"/>
    <w:rsid w:val="007E1293"/>
    <w:rsid w:val="007E22A6"/>
    <w:rsid w:val="007E295A"/>
    <w:rsid w:val="007E2FE5"/>
    <w:rsid w:val="007E3639"/>
    <w:rsid w:val="007E4381"/>
    <w:rsid w:val="007E528C"/>
    <w:rsid w:val="007E55AC"/>
    <w:rsid w:val="007E65BB"/>
    <w:rsid w:val="007E6BCA"/>
    <w:rsid w:val="007E6F36"/>
    <w:rsid w:val="007E76BE"/>
    <w:rsid w:val="007E7F81"/>
    <w:rsid w:val="007F059D"/>
    <w:rsid w:val="007F061B"/>
    <w:rsid w:val="007F1845"/>
    <w:rsid w:val="007F22FF"/>
    <w:rsid w:val="007F32BA"/>
    <w:rsid w:val="007F3788"/>
    <w:rsid w:val="007F4090"/>
    <w:rsid w:val="007F40E3"/>
    <w:rsid w:val="007F674C"/>
    <w:rsid w:val="007F6C2C"/>
    <w:rsid w:val="007F6C9F"/>
    <w:rsid w:val="007F7967"/>
    <w:rsid w:val="007F79DB"/>
    <w:rsid w:val="007F7CD7"/>
    <w:rsid w:val="007F7F59"/>
    <w:rsid w:val="008015BE"/>
    <w:rsid w:val="00801B6B"/>
    <w:rsid w:val="00801D85"/>
    <w:rsid w:val="00802A68"/>
    <w:rsid w:val="00803557"/>
    <w:rsid w:val="00803E14"/>
    <w:rsid w:val="00803F36"/>
    <w:rsid w:val="00806377"/>
    <w:rsid w:val="0080705C"/>
    <w:rsid w:val="00807FE4"/>
    <w:rsid w:val="00811E5E"/>
    <w:rsid w:val="00811E7F"/>
    <w:rsid w:val="00812FA8"/>
    <w:rsid w:val="0081334C"/>
    <w:rsid w:val="00813C9D"/>
    <w:rsid w:val="0081475E"/>
    <w:rsid w:val="00814B83"/>
    <w:rsid w:val="00815194"/>
    <w:rsid w:val="008152FC"/>
    <w:rsid w:val="00815BD0"/>
    <w:rsid w:val="00820054"/>
    <w:rsid w:val="0082054F"/>
    <w:rsid w:val="0082119F"/>
    <w:rsid w:val="00821F6B"/>
    <w:rsid w:val="008221AB"/>
    <w:rsid w:val="00822282"/>
    <w:rsid w:val="00822B84"/>
    <w:rsid w:val="00824147"/>
    <w:rsid w:val="008243A3"/>
    <w:rsid w:val="00824514"/>
    <w:rsid w:val="00824D7D"/>
    <w:rsid w:val="00825CDD"/>
    <w:rsid w:val="00826B29"/>
    <w:rsid w:val="00832331"/>
    <w:rsid w:val="00834129"/>
    <w:rsid w:val="00834D4A"/>
    <w:rsid w:val="008366C1"/>
    <w:rsid w:val="008373AF"/>
    <w:rsid w:val="00837EFF"/>
    <w:rsid w:val="008404EC"/>
    <w:rsid w:val="00841045"/>
    <w:rsid w:val="008415CE"/>
    <w:rsid w:val="0084321D"/>
    <w:rsid w:val="0084369C"/>
    <w:rsid w:val="0084390A"/>
    <w:rsid w:val="00843B50"/>
    <w:rsid w:val="0084455B"/>
    <w:rsid w:val="00845CFC"/>
    <w:rsid w:val="00847394"/>
    <w:rsid w:val="00847EB0"/>
    <w:rsid w:val="008512A0"/>
    <w:rsid w:val="00853A75"/>
    <w:rsid w:val="0085416A"/>
    <w:rsid w:val="008543BE"/>
    <w:rsid w:val="008549A8"/>
    <w:rsid w:val="0085507B"/>
    <w:rsid w:val="00855D4F"/>
    <w:rsid w:val="00856E2B"/>
    <w:rsid w:val="00860A94"/>
    <w:rsid w:val="00860D22"/>
    <w:rsid w:val="00860F33"/>
    <w:rsid w:val="00861174"/>
    <w:rsid w:val="0086121D"/>
    <w:rsid w:val="008612B7"/>
    <w:rsid w:val="0086188A"/>
    <w:rsid w:val="00861DC4"/>
    <w:rsid w:val="00862AF8"/>
    <w:rsid w:val="00866557"/>
    <w:rsid w:val="008672DC"/>
    <w:rsid w:val="0086758F"/>
    <w:rsid w:val="00867F59"/>
    <w:rsid w:val="00870449"/>
    <w:rsid w:val="008706EB"/>
    <w:rsid w:val="00871182"/>
    <w:rsid w:val="00871788"/>
    <w:rsid w:val="00871868"/>
    <w:rsid w:val="008726E7"/>
    <w:rsid w:val="00875ABC"/>
    <w:rsid w:val="00880595"/>
    <w:rsid w:val="0088129A"/>
    <w:rsid w:val="00881921"/>
    <w:rsid w:val="00881B62"/>
    <w:rsid w:val="00882B9E"/>
    <w:rsid w:val="0088453B"/>
    <w:rsid w:val="00884A14"/>
    <w:rsid w:val="00884AA7"/>
    <w:rsid w:val="00886E80"/>
    <w:rsid w:val="00887F7C"/>
    <w:rsid w:val="00890B66"/>
    <w:rsid w:val="008934BF"/>
    <w:rsid w:val="00893E90"/>
    <w:rsid w:val="00894B58"/>
    <w:rsid w:val="00895200"/>
    <w:rsid w:val="00895588"/>
    <w:rsid w:val="00895775"/>
    <w:rsid w:val="008958B3"/>
    <w:rsid w:val="00895C7C"/>
    <w:rsid w:val="00896BEE"/>
    <w:rsid w:val="00896EBC"/>
    <w:rsid w:val="008973CD"/>
    <w:rsid w:val="008977E1"/>
    <w:rsid w:val="008A0F52"/>
    <w:rsid w:val="008A32CF"/>
    <w:rsid w:val="008A5B23"/>
    <w:rsid w:val="008A62F7"/>
    <w:rsid w:val="008A72EE"/>
    <w:rsid w:val="008B02E5"/>
    <w:rsid w:val="008B1258"/>
    <w:rsid w:val="008B2575"/>
    <w:rsid w:val="008B2B67"/>
    <w:rsid w:val="008B3236"/>
    <w:rsid w:val="008B6715"/>
    <w:rsid w:val="008B67E7"/>
    <w:rsid w:val="008B7376"/>
    <w:rsid w:val="008B768C"/>
    <w:rsid w:val="008B7717"/>
    <w:rsid w:val="008C0869"/>
    <w:rsid w:val="008C17F9"/>
    <w:rsid w:val="008C2489"/>
    <w:rsid w:val="008C24CA"/>
    <w:rsid w:val="008C290F"/>
    <w:rsid w:val="008C3428"/>
    <w:rsid w:val="008C3DE3"/>
    <w:rsid w:val="008C53C7"/>
    <w:rsid w:val="008C5A69"/>
    <w:rsid w:val="008C65B4"/>
    <w:rsid w:val="008D0216"/>
    <w:rsid w:val="008D04FC"/>
    <w:rsid w:val="008D072C"/>
    <w:rsid w:val="008D256D"/>
    <w:rsid w:val="008D2E8D"/>
    <w:rsid w:val="008D4C72"/>
    <w:rsid w:val="008D4C77"/>
    <w:rsid w:val="008D73F7"/>
    <w:rsid w:val="008E0428"/>
    <w:rsid w:val="008E1AD3"/>
    <w:rsid w:val="008E1E9A"/>
    <w:rsid w:val="008E309A"/>
    <w:rsid w:val="008E37ED"/>
    <w:rsid w:val="008E3A8E"/>
    <w:rsid w:val="008E457E"/>
    <w:rsid w:val="008E48ED"/>
    <w:rsid w:val="008E5E62"/>
    <w:rsid w:val="008E6B22"/>
    <w:rsid w:val="008E6BEA"/>
    <w:rsid w:val="008F0FDE"/>
    <w:rsid w:val="008F24B7"/>
    <w:rsid w:val="008F2619"/>
    <w:rsid w:val="008F2F75"/>
    <w:rsid w:val="008F48FD"/>
    <w:rsid w:val="008F756F"/>
    <w:rsid w:val="008F7DE7"/>
    <w:rsid w:val="008F7E4C"/>
    <w:rsid w:val="0090018A"/>
    <w:rsid w:val="00900833"/>
    <w:rsid w:val="0090182E"/>
    <w:rsid w:val="00901EDD"/>
    <w:rsid w:val="00902144"/>
    <w:rsid w:val="009030CC"/>
    <w:rsid w:val="0090362D"/>
    <w:rsid w:val="00903A99"/>
    <w:rsid w:val="00903E01"/>
    <w:rsid w:val="00904A25"/>
    <w:rsid w:val="00905361"/>
    <w:rsid w:val="009053AD"/>
    <w:rsid w:val="00905743"/>
    <w:rsid w:val="00906396"/>
    <w:rsid w:val="00906738"/>
    <w:rsid w:val="00911267"/>
    <w:rsid w:val="00911A4D"/>
    <w:rsid w:val="00912417"/>
    <w:rsid w:val="009131B5"/>
    <w:rsid w:val="00913CAD"/>
    <w:rsid w:val="00913E93"/>
    <w:rsid w:val="0091477C"/>
    <w:rsid w:val="00915208"/>
    <w:rsid w:val="00915441"/>
    <w:rsid w:val="009165E5"/>
    <w:rsid w:val="009167C7"/>
    <w:rsid w:val="009201ED"/>
    <w:rsid w:val="00920656"/>
    <w:rsid w:val="009228D9"/>
    <w:rsid w:val="009232A4"/>
    <w:rsid w:val="009234E4"/>
    <w:rsid w:val="00924006"/>
    <w:rsid w:val="00924A03"/>
    <w:rsid w:val="00925550"/>
    <w:rsid w:val="00925EEC"/>
    <w:rsid w:val="00925F98"/>
    <w:rsid w:val="0092632C"/>
    <w:rsid w:val="00926829"/>
    <w:rsid w:val="00926D23"/>
    <w:rsid w:val="009273F7"/>
    <w:rsid w:val="0093065B"/>
    <w:rsid w:val="00930F2D"/>
    <w:rsid w:val="009319DD"/>
    <w:rsid w:val="00931A35"/>
    <w:rsid w:val="00932048"/>
    <w:rsid w:val="0093253B"/>
    <w:rsid w:val="009325B2"/>
    <w:rsid w:val="00933421"/>
    <w:rsid w:val="00933488"/>
    <w:rsid w:val="00933803"/>
    <w:rsid w:val="009342AA"/>
    <w:rsid w:val="00934496"/>
    <w:rsid w:val="0093453A"/>
    <w:rsid w:val="00934F0E"/>
    <w:rsid w:val="00935230"/>
    <w:rsid w:val="009365EC"/>
    <w:rsid w:val="009371A4"/>
    <w:rsid w:val="00937565"/>
    <w:rsid w:val="009379E5"/>
    <w:rsid w:val="009400C2"/>
    <w:rsid w:val="00940298"/>
    <w:rsid w:val="00942257"/>
    <w:rsid w:val="00942868"/>
    <w:rsid w:val="00942C00"/>
    <w:rsid w:val="00943036"/>
    <w:rsid w:val="009437E9"/>
    <w:rsid w:val="00943B86"/>
    <w:rsid w:val="0094450D"/>
    <w:rsid w:val="00944AA1"/>
    <w:rsid w:val="00944C34"/>
    <w:rsid w:val="009463E3"/>
    <w:rsid w:val="00946FE7"/>
    <w:rsid w:val="00947660"/>
    <w:rsid w:val="00947CD8"/>
    <w:rsid w:val="00947FC0"/>
    <w:rsid w:val="00950280"/>
    <w:rsid w:val="00950B2A"/>
    <w:rsid w:val="009513A7"/>
    <w:rsid w:val="009520EC"/>
    <w:rsid w:val="00953FC8"/>
    <w:rsid w:val="00954203"/>
    <w:rsid w:val="0095443F"/>
    <w:rsid w:val="009545C5"/>
    <w:rsid w:val="009549E1"/>
    <w:rsid w:val="00954F2A"/>
    <w:rsid w:val="009563E1"/>
    <w:rsid w:val="009567BF"/>
    <w:rsid w:val="00956ABD"/>
    <w:rsid w:val="00957B6D"/>
    <w:rsid w:val="009618A8"/>
    <w:rsid w:val="009635D3"/>
    <w:rsid w:val="009638A5"/>
    <w:rsid w:val="0096402A"/>
    <w:rsid w:val="00965AE4"/>
    <w:rsid w:val="009662C5"/>
    <w:rsid w:val="00966574"/>
    <w:rsid w:val="00967476"/>
    <w:rsid w:val="009678E8"/>
    <w:rsid w:val="009679AF"/>
    <w:rsid w:val="009704CC"/>
    <w:rsid w:val="00970DEF"/>
    <w:rsid w:val="00971383"/>
    <w:rsid w:val="00971B02"/>
    <w:rsid w:val="00972166"/>
    <w:rsid w:val="0097225E"/>
    <w:rsid w:val="00974865"/>
    <w:rsid w:val="0097489E"/>
    <w:rsid w:val="0097569B"/>
    <w:rsid w:val="0097638D"/>
    <w:rsid w:val="009769FB"/>
    <w:rsid w:val="009807C2"/>
    <w:rsid w:val="00981140"/>
    <w:rsid w:val="00981C1E"/>
    <w:rsid w:val="00982187"/>
    <w:rsid w:val="00985100"/>
    <w:rsid w:val="0098588D"/>
    <w:rsid w:val="00985F57"/>
    <w:rsid w:val="009866B0"/>
    <w:rsid w:val="009869C0"/>
    <w:rsid w:val="00987435"/>
    <w:rsid w:val="00987BDE"/>
    <w:rsid w:val="00990EA0"/>
    <w:rsid w:val="00993FB5"/>
    <w:rsid w:val="00995CE0"/>
    <w:rsid w:val="00996A9A"/>
    <w:rsid w:val="00996B76"/>
    <w:rsid w:val="00996EE0"/>
    <w:rsid w:val="009A0450"/>
    <w:rsid w:val="009A05B5"/>
    <w:rsid w:val="009A089E"/>
    <w:rsid w:val="009A172B"/>
    <w:rsid w:val="009A41E5"/>
    <w:rsid w:val="009A44D9"/>
    <w:rsid w:val="009A4A3F"/>
    <w:rsid w:val="009A4F09"/>
    <w:rsid w:val="009A5C8F"/>
    <w:rsid w:val="009A689C"/>
    <w:rsid w:val="009A6C49"/>
    <w:rsid w:val="009A7B08"/>
    <w:rsid w:val="009B11C5"/>
    <w:rsid w:val="009B1379"/>
    <w:rsid w:val="009B15DC"/>
    <w:rsid w:val="009B1FA1"/>
    <w:rsid w:val="009B1FA7"/>
    <w:rsid w:val="009B2137"/>
    <w:rsid w:val="009B317C"/>
    <w:rsid w:val="009B42FC"/>
    <w:rsid w:val="009B6099"/>
    <w:rsid w:val="009B6938"/>
    <w:rsid w:val="009B706B"/>
    <w:rsid w:val="009C1203"/>
    <w:rsid w:val="009C17C2"/>
    <w:rsid w:val="009C1E2F"/>
    <w:rsid w:val="009C2746"/>
    <w:rsid w:val="009C280A"/>
    <w:rsid w:val="009C2B93"/>
    <w:rsid w:val="009C2FF0"/>
    <w:rsid w:val="009C4EC0"/>
    <w:rsid w:val="009C5316"/>
    <w:rsid w:val="009C5F52"/>
    <w:rsid w:val="009C656B"/>
    <w:rsid w:val="009C667B"/>
    <w:rsid w:val="009D04CC"/>
    <w:rsid w:val="009D1800"/>
    <w:rsid w:val="009D2BA5"/>
    <w:rsid w:val="009D3166"/>
    <w:rsid w:val="009D3A18"/>
    <w:rsid w:val="009D4C9B"/>
    <w:rsid w:val="009D6A2B"/>
    <w:rsid w:val="009D7C4E"/>
    <w:rsid w:val="009D7D33"/>
    <w:rsid w:val="009E14D5"/>
    <w:rsid w:val="009E17E1"/>
    <w:rsid w:val="009E1B16"/>
    <w:rsid w:val="009E1EA6"/>
    <w:rsid w:val="009E2D55"/>
    <w:rsid w:val="009E35F8"/>
    <w:rsid w:val="009E3757"/>
    <w:rsid w:val="009E45B6"/>
    <w:rsid w:val="009E54F2"/>
    <w:rsid w:val="009E5611"/>
    <w:rsid w:val="009E5766"/>
    <w:rsid w:val="009E5BE9"/>
    <w:rsid w:val="009E5F57"/>
    <w:rsid w:val="009E7819"/>
    <w:rsid w:val="009F01BE"/>
    <w:rsid w:val="009F0D8A"/>
    <w:rsid w:val="009F0F5E"/>
    <w:rsid w:val="009F14E3"/>
    <w:rsid w:val="009F28D1"/>
    <w:rsid w:val="009F2B2F"/>
    <w:rsid w:val="009F2D8E"/>
    <w:rsid w:val="009F3BEA"/>
    <w:rsid w:val="009F5A25"/>
    <w:rsid w:val="009F631A"/>
    <w:rsid w:val="009F650D"/>
    <w:rsid w:val="009F67A3"/>
    <w:rsid w:val="009F7956"/>
    <w:rsid w:val="00A00021"/>
    <w:rsid w:val="00A0078D"/>
    <w:rsid w:val="00A0090C"/>
    <w:rsid w:val="00A01A68"/>
    <w:rsid w:val="00A02696"/>
    <w:rsid w:val="00A034EF"/>
    <w:rsid w:val="00A037BB"/>
    <w:rsid w:val="00A0431B"/>
    <w:rsid w:val="00A044A1"/>
    <w:rsid w:val="00A04661"/>
    <w:rsid w:val="00A05959"/>
    <w:rsid w:val="00A05AAE"/>
    <w:rsid w:val="00A05D86"/>
    <w:rsid w:val="00A06219"/>
    <w:rsid w:val="00A0686E"/>
    <w:rsid w:val="00A07791"/>
    <w:rsid w:val="00A1028F"/>
    <w:rsid w:val="00A1048B"/>
    <w:rsid w:val="00A119D9"/>
    <w:rsid w:val="00A1239A"/>
    <w:rsid w:val="00A12717"/>
    <w:rsid w:val="00A12B29"/>
    <w:rsid w:val="00A13AE9"/>
    <w:rsid w:val="00A1488C"/>
    <w:rsid w:val="00A14CAF"/>
    <w:rsid w:val="00A155AB"/>
    <w:rsid w:val="00A16D3E"/>
    <w:rsid w:val="00A16F4F"/>
    <w:rsid w:val="00A17DA6"/>
    <w:rsid w:val="00A206DC"/>
    <w:rsid w:val="00A222CE"/>
    <w:rsid w:val="00A231A8"/>
    <w:rsid w:val="00A23A6D"/>
    <w:rsid w:val="00A24084"/>
    <w:rsid w:val="00A26B67"/>
    <w:rsid w:val="00A26F88"/>
    <w:rsid w:val="00A26FB4"/>
    <w:rsid w:val="00A27DAE"/>
    <w:rsid w:val="00A32BDD"/>
    <w:rsid w:val="00A3319D"/>
    <w:rsid w:val="00A33B4E"/>
    <w:rsid w:val="00A359AD"/>
    <w:rsid w:val="00A35C94"/>
    <w:rsid w:val="00A36119"/>
    <w:rsid w:val="00A36306"/>
    <w:rsid w:val="00A36640"/>
    <w:rsid w:val="00A408F3"/>
    <w:rsid w:val="00A41904"/>
    <w:rsid w:val="00A4197E"/>
    <w:rsid w:val="00A41A55"/>
    <w:rsid w:val="00A41C39"/>
    <w:rsid w:val="00A42A08"/>
    <w:rsid w:val="00A431DB"/>
    <w:rsid w:val="00A432BE"/>
    <w:rsid w:val="00A440B6"/>
    <w:rsid w:val="00A442CF"/>
    <w:rsid w:val="00A4492A"/>
    <w:rsid w:val="00A44994"/>
    <w:rsid w:val="00A46053"/>
    <w:rsid w:val="00A4670E"/>
    <w:rsid w:val="00A46F3D"/>
    <w:rsid w:val="00A473F0"/>
    <w:rsid w:val="00A475B4"/>
    <w:rsid w:val="00A50784"/>
    <w:rsid w:val="00A50A99"/>
    <w:rsid w:val="00A50F46"/>
    <w:rsid w:val="00A5277F"/>
    <w:rsid w:val="00A529C4"/>
    <w:rsid w:val="00A535D8"/>
    <w:rsid w:val="00A53BA9"/>
    <w:rsid w:val="00A55ECD"/>
    <w:rsid w:val="00A5667E"/>
    <w:rsid w:val="00A56858"/>
    <w:rsid w:val="00A600BF"/>
    <w:rsid w:val="00A6176F"/>
    <w:rsid w:val="00A61EC9"/>
    <w:rsid w:val="00A635CB"/>
    <w:rsid w:val="00A652E3"/>
    <w:rsid w:val="00A6607B"/>
    <w:rsid w:val="00A66242"/>
    <w:rsid w:val="00A676F0"/>
    <w:rsid w:val="00A71A22"/>
    <w:rsid w:val="00A723B4"/>
    <w:rsid w:val="00A72FE4"/>
    <w:rsid w:val="00A732F3"/>
    <w:rsid w:val="00A73B31"/>
    <w:rsid w:val="00A73D6D"/>
    <w:rsid w:val="00A74340"/>
    <w:rsid w:val="00A74777"/>
    <w:rsid w:val="00A74B1B"/>
    <w:rsid w:val="00A74E50"/>
    <w:rsid w:val="00A7542E"/>
    <w:rsid w:val="00A76159"/>
    <w:rsid w:val="00A7689E"/>
    <w:rsid w:val="00A77353"/>
    <w:rsid w:val="00A77674"/>
    <w:rsid w:val="00A7769A"/>
    <w:rsid w:val="00A80B57"/>
    <w:rsid w:val="00A8106F"/>
    <w:rsid w:val="00A813B5"/>
    <w:rsid w:val="00A81B03"/>
    <w:rsid w:val="00A83B76"/>
    <w:rsid w:val="00A84CA7"/>
    <w:rsid w:val="00A86058"/>
    <w:rsid w:val="00A86F28"/>
    <w:rsid w:val="00A87533"/>
    <w:rsid w:val="00A90234"/>
    <w:rsid w:val="00A9037E"/>
    <w:rsid w:val="00A90634"/>
    <w:rsid w:val="00A92420"/>
    <w:rsid w:val="00A92D30"/>
    <w:rsid w:val="00A9379C"/>
    <w:rsid w:val="00A9507B"/>
    <w:rsid w:val="00A96643"/>
    <w:rsid w:val="00A96AC6"/>
    <w:rsid w:val="00A96EDB"/>
    <w:rsid w:val="00A9794E"/>
    <w:rsid w:val="00A97B80"/>
    <w:rsid w:val="00AA01AF"/>
    <w:rsid w:val="00AA1424"/>
    <w:rsid w:val="00AA15BA"/>
    <w:rsid w:val="00AA2245"/>
    <w:rsid w:val="00AA2358"/>
    <w:rsid w:val="00AA2BB2"/>
    <w:rsid w:val="00AA2C0A"/>
    <w:rsid w:val="00AA3285"/>
    <w:rsid w:val="00AA32C0"/>
    <w:rsid w:val="00AA3429"/>
    <w:rsid w:val="00AA38CB"/>
    <w:rsid w:val="00AA4692"/>
    <w:rsid w:val="00AA46A9"/>
    <w:rsid w:val="00AA5185"/>
    <w:rsid w:val="00AA6BEA"/>
    <w:rsid w:val="00AA7F99"/>
    <w:rsid w:val="00AB0044"/>
    <w:rsid w:val="00AB04C6"/>
    <w:rsid w:val="00AB1248"/>
    <w:rsid w:val="00AB14CD"/>
    <w:rsid w:val="00AB1A05"/>
    <w:rsid w:val="00AB2B8A"/>
    <w:rsid w:val="00AB455F"/>
    <w:rsid w:val="00AB6241"/>
    <w:rsid w:val="00AC0010"/>
    <w:rsid w:val="00AC0959"/>
    <w:rsid w:val="00AC10F6"/>
    <w:rsid w:val="00AC10F7"/>
    <w:rsid w:val="00AC300C"/>
    <w:rsid w:val="00AC41C9"/>
    <w:rsid w:val="00AC447C"/>
    <w:rsid w:val="00AC480C"/>
    <w:rsid w:val="00AC4D26"/>
    <w:rsid w:val="00AC5207"/>
    <w:rsid w:val="00AC7B9D"/>
    <w:rsid w:val="00AD0242"/>
    <w:rsid w:val="00AD05B1"/>
    <w:rsid w:val="00AD1D63"/>
    <w:rsid w:val="00AD2636"/>
    <w:rsid w:val="00AD2809"/>
    <w:rsid w:val="00AE037F"/>
    <w:rsid w:val="00AE08DA"/>
    <w:rsid w:val="00AE2763"/>
    <w:rsid w:val="00AE2E9B"/>
    <w:rsid w:val="00AE4DE0"/>
    <w:rsid w:val="00AE523B"/>
    <w:rsid w:val="00AE5C55"/>
    <w:rsid w:val="00AE5FBB"/>
    <w:rsid w:val="00AE60C1"/>
    <w:rsid w:val="00AE60EE"/>
    <w:rsid w:val="00AE6872"/>
    <w:rsid w:val="00AE6BC8"/>
    <w:rsid w:val="00AE74DF"/>
    <w:rsid w:val="00AE7647"/>
    <w:rsid w:val="00AF039E"/>
    <w:rsid w:val="00AF0CAD"/>
    <w:rsid w:val="00AF2596"/>
    <w:rsid w:val="00AF35E6"/>
    <w:rsid w:val="00AF3EEE"/>
    <w:rsid w:val="00B001CA"/>
    <w:rsid w:val="00B0159C"/>
    <w:rsid w:val="00B01C19"/>
    <w:rsid w:val="00B05503"/>
    <w:rsid w:val="00B066AB"/>
    <w:rsid w:val="00B06D18"/>
    <w:rsid w:val="00B07E16"/>
    <w:rsid w:val="00B10402"/>
    <w:rsid w:val="00B10722"/>
    <w:rsid w:val="00B1109F"/>
    <w:rsid w:val="00B12342"/>
    <w:rsid w:val="00B12676"/>
    <w:rsid w:val="00B12D61"/>
    <w:rsid w:val="00B12F77"/>
    <w:rsid w:val="00B13217"/>
    <w:rsid w:val="00B1371D"/>
    <w:rsid w:val="00B1390C"/>
    <w:rsid w:val="00B1505B"/>
    <w:rsid w:val="00B159F2"/>
    <w:rsid w:val="00B164A7"/>
    <w:rsid w:val="00B1658B"/>
    <w:rsid w:val="00B17AC6"/>
    <w:rsid w:val="00B17CF4"/>
    <w:rsid w:val="00B17F70"/>
    <w:rsid w:val="00B236F1"/>
    <w:rsid w:val="00B24C44"/>
    <w:rsid w:val="00B258C0"/>
    <w:rsid w:val="00B25E9E"/>
    <w:rsid w:val="00B301CE"/>
    <w:rsid w:val="00B32A84"/>
    <w:rsid w:val="00B33563"/>
    <w:rsid w:val="00B35D5D"/>
    <w:rsid w:val="00B367B9"/>
    <w:rsid w:val="00B37B6E"/>
    <w:rsid w:val="00B402F5"/>
    <w:rsid w:val="00B4116E"/>
    <w:rsid w:val="00B4220D"/>
    <w:rsid w:val="00B42BFA"/>
    <w:rsid w:val="00B454F5"/>
    <w:rsid w:val="00B45AA8"/>
    <w:rsid w:val="00B47762"/>
    <w:rsid w:val="00B47AE3"/>
    <w:rsid w:val="00B47C02"/>
    <w:rsid w:val="00B50113"/>
    <w:rsid w:val="00B5092E"/>
    <w:rsid w:val="00B50C94"/>
    <w:rsid w:val="00B514D3"/>
    <w:rsid w:val="00B52B8F"/>
    <w:rsid w:val="00B53E56"/>
    <w:rsid w:val="00B541D5"/>
    <w:rsid w:val="00B54480"/>
    <w:rsid w:val="00B55BB1"/>
    <w:rsid w:val="00B55E65"/>
    <w:rsid w:val="00B563EC"/>
    <w:rsid w:val="00B56C01"/>
    <w:rsid w:val="00B5701B"/>
    <w:rsid w:val="00B577AB"/>
    <w:rsid w:val="00B57DDF"/>
    <w:rsid w:val="00B60A13"/>
    <w:rsid w:val="00B61491"/>
    <w:rsid w:val="00B6194A"/>
    <w:rsid w:val="00B619C1"/>
    <w:rsid w:val="00B64543"/>
    <w:rsid w:val="00B64E13"/>
    <w:rsid w:val="00B6580B"/>
    <w:rsid w:val="00B6663C"/>
    <w:rsid w:val="00B67279"/>
    <w:rsid w:val="00B706ED"/>
    <w:rsid w:val="00B70F65"/>
    <w:rsid w:val="00B71CC9"/>
    <w:rsid w:val="00B720EF"/>
    <w:rsid w:val="00B721B0"/>
    <w:rsid w:val="00B738FD"/>
    <w:rsid w:val="00B73A5C"/>
    <w:rsid w:val="00B74DAD"/>
    <w:rsid w:val="00B754E9"/>
    <w:rsid w:val="00B76944"/>
    <w:rsid w:val="00B76A4B"/>
    <w:rsid w:val="00B76D74"/>
    <w:rsid w:val="00B76EB6"/>
    <w:rsid w:val="00B771E0"/>
    <w:rsid w:val="00B77408"/>
    <w:rsid w:val="00B77626"/>
    <w:rsid w:val="00B77D2F"/>
    <w:rsid w:val="00B80348"/>
    <w:rsid w:val="00B8142D"/>
    <w:rsid w:val="00B81F5C"/>
    <w:rsid w:val="00B82D93"/>
    <w:rsid w:val="00B82DC6"/>
    <w:rsid w:val="00B83C81"/>
    <w:rsid w:val="00B857D5"/>
    <w:rsid w:val="00B863FA"/>
    <w:rsid w:val="00B86F49"/>
    <w:rsid w:val="00B87860"/>
    <w:rsid w:val="00B87AAB"/>
    <w:rsid w:val="00B87CE1"/>
    <w:rsid w:val="00B910EB"/>
    <w:rsid w:val="00B915F6"/>
    <w:rsid w:val="00B926BB"/>
    <w:rsid w:val="00B92C1D"/>
    <w:rsid w:val="00B92EE9"/>
    <w:rsid w:val="00B93951"/>
    <w:rsid w:val="00B943DF"/>
    <w:rsid w:val="00B9584A"/>
    <w:rsid w:val="00B96D47"/>
    <w:rsid w:val="00B96D8D"/>
    <w:rsid w:val="00BA01BF"/>
    <w:rsid w:val="00BA0279"/>
    <w:rsid w:val="00BA33A8"/>
    <w:rsid w:val="00BA4C92"/>
    <w:rsid w:val="00BA5452"/>
    <w:rsid w:val="00BA6729"/>
    <w:rsid w:val="00BA691B"/>
    <w:rsid w:val="00BA710C"/>
    <w:rsid w:val="00BA7554"/>
    <w:rsid w:val="00BA75B0"/>
    <w:rsid w:val="00BA7B5B"/>
    <w:rsid w:val="00BB10D8"/>
    <w:rsid w:val="00BB2153"/>
    <w:rsid w:val="00BB2E7D"/>
    <w:rsid w:val="00BB3656"/>
    <w:rsid w:val="00BB3BDE"/>
    <w:rsid w:val="00BB476E"/>
    <w:rsid w:val="00BB4EE2"/>
    <w:rsid w:val="00BB59B9"/>
    <w:rsid w:val="00BB6034"/>
    <w:rsid w:val="00BB655A"/>
    <w:rsid w:val="00BB6821"/>
    <w:rsid w:val="00BB7C25"/>
    <w:rsid w:val="00BC00C0"/>
    <w:rsid w:val="00BC0927"/>
    <w:rsid w:val="00BC09D3"/>
    <w:rsid w:val="00BC15C1"/>
    <w:rsid w:val="00BC3D8F"/>
    <w:rsid w:val="00BC3F54"/>
    <w:rsid w:val="00BC407E"/>
    <w:rsid w:val="00BC40BB"/>
    <w:rsid w:val="00BC4D86"/>
    <w:rsid w:val="00BC5B1E"/>
    <w:rsid w:val="00BC70A7"/>
    <w:rsid w:val="00BD2965"/>
    <w:rsid w:val="00BD2D90"/>
    <w:rsid w:val="00BD3322"/>
    <w:rsid w:val="00BD3732"/>
    <w:rsid w:val="00BD3A11"/>
    <w:rsid w:val="00BD46B4"/>
    <w:rsid w:val="00BD5F2F"/>
    <w:rsid w:val="00BD644F"/>
    <w:rsid w:val="00BD7433"/>
    <w:rsid w:val="00BE011B"/>
    <w:rsid w:val="00BE04B2"/>
    <w:rsid w:val="00BE1DC4"/>
    <w:rsid w:val="00BE243F"/>
    <w:rsid w:val="00BE30A8"/>
    <w:rsid w:val="00BE32E8"/>
    <w:rsid w:val="00BE46DD"/>
    <w:rsid w:val="00BE484E"/>
    <w:rsid w:val="00BE51D6"/>
    <w:rsid w:val="00BE522A"/>
    <w:rsid w:val="00BE6C85"/>
    <w:rsid w:val="00BE6CA7"/>
    <w:rsid w:val="00BE7219"/>
    <w:rsid w:val="00BF00A7"/>
    <w:rsid w:val="00BF1DC1"/>
    <w:rsid w:val="00BF2AF1"/>
    <w:rsid w:val="00BF4B94"/>
    <w:rsid w:val="00BF4FFD"/>
    <w:rsid w:val="00BF5FF6"/>
    <w:rsid w:val="00BF644A"/>
    <w:rsid w:val="00BF73A1"/>
    <w:rsid w:val="00BF74C6"/>
    <w:rsid w:val="00BF76F1"/>
    <w:rsid w:val="00C002B1"/>
    <w:rsid w:val="00C0255E"/>
    <w:rsid w:val="00C02D15"/>
    <w:rsid w:val="00C031B0"/>
    <w:rsid w:val="00C033DB"/>
    <w:rsid w:val="00C0351B"/>
    <w:rsid w:val="00C03DC4"/>
    <w:rsid w:val="00C04C88"/>
    <w:rsid w:val="00C06255"/>
    <w:rsid w:val="00C07780"/>
    <w:rsid w:val="00C07DD9"/>
    <w:rsid w:val="00C100A1"/>
    <w:rsid w:val="00C103CE"/>
    <w:rsid w:val="00C10D81"/>
    <w:rsid w:val="00C11CF2"/>
    <w:rsid w:val="00C169FA"/>
    <w:rsid w:val="00C16B6A"/>
    <w:rsid w:val="00C16CE6"/>
    <w:rsid w:val="00C171A3"/>
    <w:rsid w:val="00C17E22"/>
    <w:rsid w:val="00C201C8"/>
    <w:rsid w:val="00C209C5"/>
    <w:rsid w:val="00C2135B"/>
    <w:rsid w:val="00C21EC5"/>
    <w:rsid w:val="00C23047"/>
    <w:rsid w:val="00C2312F"/>
    <w:rsid w:val="00C24722"/>
    <w:rsid w:val="00C25106"/>
    <w:rsid w:val="00C25DF3"/>
    <w:rsid w:val="00C26131"/>
    <w:rsid w:val="00C26CA9"/>
    <w:rsid w:val="00C26E29"/>
    <w:rsid w:val="00C27437"/>
    <w:rsid w:val="00C30902"/>
    <w:rsid w:val="00C324BD"/>
    <w:rsid w:val="00C325C4"/>
    <w:rsid w:val="00C3312E"/>
    <w:rsid w:val="00C33826"/>
    <w:rsid w:val="00C33B60"/>
    <w:rsid w:val="00C33CC2"/>
    <w:rsid w:val="00C354CD"/>
    <w:rsid w:val="00C358DB"/>
    <w:rsid w:val="00C35A20"/>
    <w:rsid w:val="00C36A3B"/>
    <w:rsid w:val="00C36D8A"/>
    <w:rsid w:val="00C41BD6"/>
    <w:rsid w:val="00C41CC4"/>
    <w:rsid w:val="00C41CFE"/>
    <w:rsid w:val="00C4232C"/>
    <w:rsid w:val="00C424A9"/>
    <w:rsid w:val="00C433C6"/>
    <w:rsid w:val="00C434A5"/>
    <w:rsid w:val="00C44FFB"/>
    <w:rsid w:val="00C4524F"/>
    <w:rsid w:val="00C472AB"/>
    <w:rsid w:val="00C4791C"/>
    <w:rsid w:val="00C47B63"/>
    <w:rsid w:val="00C47CC5"/>
    <w:rsid w:val="00C503F2"/>
    <w:rsid w:val="00C505E6"/>
    <w:rsid w:val="00C50F13"/>
    <w:rsid w:val="00C51AEE"/>
    <w:rsid w:val="00C51B83"/>
    <w:rsid w:val="00C51E64"/>
    <w:rsid w:val="00C52013"/>
    <w:rsid w:val="00C52A0F"/>
    <w:rsid w:val="00C5341F"/>
    <w:rsid w:val="00C5349A"/>
    <w:rsid w:val="00C55933"/>
    <w:rsid w:val="00C55D9C"/>
    <w:rsid w:val="00C5620A"/>
    <w:rsid w:val="00C56489"/>
    <w:rsid w:val="00C5677C"/>
    <w:rsid w:val="00C5787B"/>
    <w:rsid w:val="00C57F08"/>
    <w:rsid w:val="00C60CC0"/>
    <w:rsid w:val="00C61825"/>
    <w:rsid w:val="00C6187C"/>
    <w:rsid w:val="00C6231C"/>
    <w:rsid w:val="00C62EB2"/>
    <w:rsid w:val="00C6336A"/>
    <w:rsid w:val="00C6378C"/>
    <w:rsid w:val="00C64457"/>
    <w:rsid w:val="00C70872"/>
    <w:rsid w:val="00C70C63"/>
    <w:rsid w:val="00C713EC"/>
    <w:rsid w:val="00C7144F"/>
    <w:rsid w:val="00C733E4"/>
    <w:rsid w:val="00C73542"/>
    <w:rsid w:val="00C746D3"/>
    <w:rsid w:val="00C7595F"/>
    <w:rsid w:val="00C75F73"/>
    <w:rsid w:val="00C7719B"/>
    <w:rsid w:val="00C77C93"/>
    <w:rsid w:val="00C805E7"/>
    <w:rsid w:val="00C82678"/>
    <w:rsid w:val="00C82D7B"/>
    <w:rsid w:val="00C82F87"/>
    <w:rsid w:val="00C83200"/>
    <w:rsid w:val="00C83895"/>
    <w:rsid w:val="00C83DD8"/>
    <w:rsid w:val="00C84DE9"/>
    <w:rsid w:val="00C86175"/>
    <w:rsid w:val="00C86FFE"/>
    <w:rsid w:val="00C90DB2"/>
    <w:rsid w:val="00C928E7"/>
    <w:rsid w:val="00C92D9A"/>
    <w:rsid w:val="00C92DFA"/>
    <w:rsid w:val="00C931B1"/>
    <w:rsid w:val="00C94986"/>
    <w:rsid w:val="00C9608F"/>
    <w:rsid w:val="00C96205"/>
    <w:rsid w:val="00C96363"/>
    <w:rsid w:val="00C96C91"/>
    <w:rsid w:val="00C97A8C"/>
    <w:rsid w:val="00CA31DE"/>
    <w:rsid w:val="00CA4A08"/>
    <w:rsid w:val="00CA5162"/>
    <w:rsid w:val="00CA58A4"/>
    <w:rsid w:val="00CA5931"/>
    <w:rsid w:val="00CA5DB8"/>
    <w:rsid w:val="00CA6521"/>
    <w:rsid w:val="00CA66C8"/>
    <w:rsid w:val="00CA6ECE"/>
    <w:rsid w:val="00CA6F38"/>
    <w:rsid w:val="00CB0D51"/>
    <w:rsid w:val="00CB3395"/>
    <w:rsid w:val="00CB349F"/>
    <w:rsid w:val="00CB3D65"/>
    <w:rsid w:val="00CB498D"/>
    <w:rsid w:val="00CB5A50"/>
    <w:rsid w:val="00CB5CDB"/>
    <w:rsid w:val="00CB62A3"/>
    <w:rsid w:val="00CB6977"/>
    <w:rsid w:val="00CB7A34"/>
    <w:rsid w:val="00CB7CAB"/>
    <w:rsid w:val="00CC070E"/>
    <w:rsid w:val="00CC1337"/>
    <w:rsid w:val="00CC194B"/>
    <w:rsid w:val="00CC2CE0"/>
    <w:rsid w:val="00CC2CE1"/>
    <w:rsid w:val="00CC3E6A"/>
    <w:rsid w:val="00CC3FE0"/>
    <w:rsid w:val="00CC44CA"/>
    <w:rsid w:val="00CC45B6"/>
    <w:rsid w:val="00CC48C4"/>
    <w:rsid w:val="00CC6ECD"/>
    <w:rsid w:val="00CC7EC5"/>
    <w:rsid w:val="00CD031D"/>
    <w:rsid w:val="00CD0BA4"/>
    <w:rsid w:val="00CD111B"/>
    <w:rsid w:val="00CD14BD"/>
    <w:rsid w:val="00CD14C1"/>
    <w:rsid w:val="00CD2548"/>
    <w:rsid w:val="00CD274F"/>
    <w:rsid w:val="00CD3626"/>
    <w:rsid w:val="00CD3AE6"/>
    <w:rsid w:val="00CD4768"/>
    <w:rsid w:val="00CD4C21"/>
    <w:rsid w:val="00CD5BAB"/>
    <w:rsid w:val="00CD5D92"/>
    <w:rsid w:val="00CD62B0"/>
    <w:rsid w:val="00CD6DC6"/>
    <w:rsid w:val="00CD781E"/>
    <w:rsid w:val="00CD7857"/>
    <w:rsid w:val="00CE0C93"/>
    <w:rsid w:val="00CE1433"/>
    <w:rsid w:val="00CE35A1"/>
    <w:rsid w:val="00CE3AF9"/>
    <w:rsid w:val="00CE4D5F"/>
    <w:rsid w:val="00CE5182"/>
    <w:rsid w:val="00CE56B8"/>
    <w:rsid w:val="00CE7087"/>
    <w:rsid w:val="00CF20BA"/>
    <w:rsid w:val="00CF3178"/>
    <w:rsid w:val="00CF51F1"/>
    <w:rsid w:val="00CF547D"/>
    <w:rsid w:val="00CF547E"/>
    <w:rsid w:val="00CF56FA"/>
    <w:rsid w:val="00CF574B"/>
    <w:rsid w:val="00CF57AB"/>
    <w:rsid w:val="00CF5B15"/>
    <w:rsid w:val="00CF66D5"/>
    <w:rsid w:val="00CF71A0"/>
    <w:rsid w:val="00CF728B"/>
    <w:rsid w:val="00D00305"/>
    <w:rsid w:val="00D015BB"/>
    <w:rsid w:val="00D01718"/>
    <w:rsid w:val="00D03D8E"/>
    <w:rsid w:val="00D0716F"/>
    <w:rsid w:val="00D07317"/>
    <w:rsid w:val="00D10614"/>
    <w:rsid w:val="00D10C80"/>
    <w:rsid w:val="00D10CDD"/>
    <w:rsid w:val="00D119E4"/>
    <w:rsid w:val="00D1228A"/>
    <w:rsid w:val="00D12EB9"/>
    <w:rsid w:val="00D15A96"/>
    <w:rsid w:val="00D16028"/>
    <w:rsid w:val="00D16062"/>
    <w:rsid w:val="00D17F09"/>
    <w:rsid w:val="00D20C54"/>
    <w:rsid w:val="00D212E4"/>
    <w:rsid w:val="00D22914"/>
    <w:rsid w:val="00D22A95"/>
    <w:rsid w:val="00D22BC1"/>
    <w:rsid w:val="00D22E2A"/>
    <w:rsid w:val="00D24972"/>
    <w:rsid w:val="00D24CB1"/>
    <w:rsid w:val="00D25E5D"/>
    <w:rsid w:val="00D27AE9"/>
    <w:rsid w:val="00D3098F"/>
    <w:rsid w:val="00D31E3D"/>
    <w:rsid w:val="00D323A0"/>
    <w:rsid w:val="00D33070"/>
    <w:rsid w:val="00D34245"/>
    <w:rsid w:val="00D34623"/>
    <w:rsid w:val="00D35500"/>
    <w:rsid w:val="00D36D05"/>
    <w:rsid w:val="00D36FE1"/>
    <w:rsid w:val="00D37226"/>
    <w:rsid w:val="00D407E2"/>
    <w:rsid w:val="00D43678"/>
    <w:rsid w:val="00D4378E"/>
    <w:rsid w:val="00D43CBF"/>
    <w:rsid w:val="00D4436C"/>
    <w:rsid w:val="00D44C7A"/>
    <w:rsid w:val="00D44ECF"/>
    <w:rsid w:val="00D4500F"/>
    <w:rsid w:val="00D466F0"/>
    <w:rsid w:val="00D46DB1"/>
    <w:rsid w:val="00D47607"/>
    <w:rsid w:val="00D47FC3"/>
    <w:rsid w:val="00D530BF"/>
    <w:rsid w:val="00D5440C"/>
    <w:rsid w:val="00D546B5"/>
    <w:rsid w:val="00D54932"/>
    <w:rsid w:val="00D54D37"/>
    <w:rsid w:val="00D551F2"/>
    <w:rsid w:val="00D55FB4"/>
    <w:rsid w:val="00D56D1F"/>
    <w:rsid w:val="00D574B5"/>
    <w:rsid w:val="00D57714"/>
    <w:rsid w:val="00D57CE2"/>
    <w:rsid w:val="00D613D9"/>
    <w:rsid w:val="00D61487"/>
    <w:rsid w:val="00D61905"/>
    <w:rsid w:val="00D61B08"/>
    <w:rsid w:val="00D62585"/>
    <w:rsid w:val="00D6358E"/>
    <w:rsid w:val="00D63D4A"/>
    <w:rsid w:val="00D65006"/>
    <w:rsid w:val="00D65181"/>
    <w:rsid w:val="00D654E1"/>
    <w:rsid w:val="00D667B7"/>
    <w:rsid w:val="00D66AC4"/>
    <w:rsid w:val="00D67948"/>
    <w:rsid w:val="00D67956"/>
    <w:rsid w:val="00D707C8"/>
    <w:rsid w:val="00D70950"/>
    <w:rsid w:val="00D71400"/>
    <w:rsid w:val="00D71601"/>
    <w:rsid w:val="00D71C1A"/>
    <w:rsid w:val="00D71C98"/>
    <w:rsid w:val="00D71E4B"/>
    <w:rsid w:val="00D71F43"/>
    <w:rsid w:val="00D737C9"/>
    <w:rsid w:val="00D73C6E"/>
    <w:rsid w:val="00D74235"/>
    <w:rsid w:val="00D74538"/>
    <w:rsid w:val="00D74F76"/>
    <w:rsid w:val="00D75D4D"/>
    <w:rsid w:val="00D75DE4"/>
    <w:rsid w:val="00D75E37"/>
    <w:rsid w:val="00D7612A"/>
    <w:rsid w:val="00D76B36"/>
    <w:rsid w:val="00D773EB"/>
    <w:rsid w:val="00D774B3"/>
    <w:rsid w:val="00D777E2"/>
    <w:rsid w:val="00D80F7D"/>
    <w:rsid w:val="00D815D2"/>
    <w:rsid w:val="00D83710"/>
    <w:rsid w:val="00D83AA4"/>
    <w:rsid w:val="00D84104"/>
    <w:rsid w:val="00D84289"/>
    <w:rsid w:val="00D84887"/>
    <w:rsid w:val="00D84EDD"/>
    <w:rsid w:val="00D85864"/>
    <w:rsid w:val="00D85ADF"/>
    <w:rsid w:val="00D85D11"/>
    <w:rsid w:val="00D86609"/>
    <w:rsid w:val="00D9310F"/>
    <w:rsid w:val="00D938BB"/>
    <w:rsid w:val="00D96BB0"/>
    <w:rsid w:val="00D97A0C"/>
    <w:rsid w:val="00DA027D"/>
    <w:rsid w:val="00DA037A"/>
    <w:rsid w:val="00DA0637"/>
    <w:rsid w:val="00DA150B"/>
    <w:rsid w:val="00DA2E5C"/>
    <w:rsid w:val="00DA319A"/>
    <w:rsid w:val="00DA32B2"/>
    <w:rsid w:val="00DA406B"/>
    <w:rsid w:val="00DA42E6"/>
    <w:rsid w:val="00DA4DB9"/>
    <w:rsid w:val="00DA5C0D"/>
    <w:rsid w:val="00DA5D22"/>
    <w:rsid w:val="00DB022A"/>
    <w:rsid w:val="00DB067F"/>
    <w:rsid w:val="00DB08E1"/>
    <w:rsid w:val="00DB09C2"/>
    <w:rsid w:val="00DB2605"/>
    <w:rsid w:val="00DB344A"/>
    <w:rsid w:val="00DB436F"/>
    <w:rsid w:val="00DB4457"/>
    <w:rsid w:val="00DB48A4"/>
    <w:rsid w:val="00DB5CA5"/>
    <w:rsid w:val="00DB5F64"/>
    <w:rsid w:val="00DB752D"/>
    <w:rsid w:val="00DC0E44"/>
    <w:rsid w:val="00DC194A"/>
    <w:rsid w:val="00DC2C94"/>
    <w:rsid w:val="00DC3313"/>
    <w:rsid w:val="00DC3785"/>
    <w:rsid w:val="00DC4D4E"/>
    <w:rsid w:val="00DC4E38"/>
    <w:rsid w:val="00DC7299"/>
    <w:rsid w:val="00DD1B58"/>
    <w:rsid w:val="00DD1E0C"/>
    <w:rsid w:val="00DD23BE"/>
    <w:rsid w:val="00DD2534"/>
    <w:rsid w:val="00DD2605"/>
    <w:rsid w:val="00DD26F7"/>
    <w:rsid w:val="00DD2CAB"/>
    <w:rsid w:val="00DD319B"/>
    <w:rsid w:val="00DD3B3D"/>
    <w:rsid w:val="00DD4638"/>
    <w:rsid w:val="00DD48B0"/>
    <w:rsid w:val="00DD5ED3"/>
    <w:rsid w:val="00DD6140"/>
    <w:rsid w:val="00DD629B"/>
    <w:rsid w:val="00DD6E66"/>
    <w:rsid w:val="00DD7E47"/>
    <w:rsid w:val="00DE0310"/>
    <w:rsid w:val="00DE13A3"/>
    <w:rsid w:val="00DE1C85"/>
    <w:rsid w:val="00DE29A9"/>
    <w:rsid w:val="00DE2B80"/>
    <w:rsid w:val="00DE2BE1"/>
    <w:rsid w:val="00DE3AFB"/>
    <w:rsid w:val="00DE44F1"/>
    <w:rsid w:val="00DE6190"/>
    <w:rsid w:val="00DE6431"/>
    <w:rsid w:val="00DE6795"/>
    <w:rsid w:val="00DE7BE3"/>
    <w:rsid w:val="00DF0F02"/>
    <w:rsid w:val="00DF179C"/>
    <w:rsid w:val="00DF2CC0"/>
    <w:rsid w:val="00DF3290"/>
    <w:rsid w:val="00DF3704"/>
    <w:rsid w:val="00DF40E1"/>
    <w:rsid w:val="00DF4A14"/>
    <w:rsid w:val="00DF4A97"/>
    <w:rsid w:val="00DF55A5"/>
    <w:rsid w:val="00DF6034"/>
    <w:rsid w:val="00DF6642"/>
    <w:rsid w:val="00DF6C54"/>
    <w:rsid w:val="00DF6FE7"/>
    <w:rsid w:val="00DF7208"/>
    <w:rsid w:val="00DF7533"/>
    <w:rsid w:val="00DF7FEA"/>
    <w:rsid w:val="00E001F3"/>
    <w:rsid w:val="00E00B97"/>
    <w:rsid w:val="00E03CD6"/>
    <w:rsid w:val="00E044CA"/>
    <w:rsid w:val="00E044DF"/>
    <w:rsid w:val="00E0594E"/>
    <w:rsid w:val="00E06DD6"/>
    <w:rsid w:val="00E07B8C"/>
    <w:rsid w:val="00E102F2"/>
    <w:rsid w:val="00E103FE"/>
    <w:rsid w:val="00E1090F"/>
    <w:rsid w:val="00E10BFA"/>
    <w:rsid w:val="00E10EC4"/>
    <w:rsid w:val="00E11BB1"/>
    <w:rsid w:val="00E12677"/>
    <w:rsid w:val="00E126E7"/>
    <w:rsid w:val="00E1273A"/>
    <w:rsid w:val="00E128EA"/>
    <w:rsid w:val="00E13AFB"/>
    <w:rsid w:val="00E13D59"/>
    <w:rsid w:val="00E14C2B"/>
    <w:rsid w:val="00E151E4"/>
    <w:rsid w:val="00E15366"/>
    <w:rsid w:val="00E1652D"/>
    <w:rsid w:val="00E1703E"/>
    <w:rsid w:val="00E2075D"/>
    <w:rsid w:val="00E20C34"/>
    <w:rsid w:val="00E2301B"/>
    <w:rsid w:val="00E23667"/>
    <w:rsid w:val="00E23CD5"/>
    <w:rsid w:val="00E2452B"/>
    <w:rsid w:val="00E24716"/>
    <w:rsid w:val="00E25564"/>
    <w:rsid w:val="00E2671B"/>
    <w:rsid w:val="00E269C9"/>
    <w:rsid w:val="00E26DDD"/>
    <w:rsid w:val="00E27862"/>
    <w:rsid w:val="00E3083A"/>
    <w:rsid w:val="00E31207"/>
    <w:rsid w:val="00E316A4"/>
    <w:rsid w:val="00E31D0F"/>
    <w:rsid w:val="00E31D4B"/>
    <w:rsid w:val="00E326DB"/>
    <w:rsid w:val="00E353DF"/>
    <w:rsid w:val="00E37160"/>
    <w:rsid w:val="00E371B1"/>
    <w:rsid w:val="00E37480"/>
    <w:rsid w:val="00E37DB2"/>
    <w:rsid w:val="00E37F7F"/>
    <w:rsid w:val="00E405DF"/>
    <w:rsid w:val="00E40F25"/>
    <w:rsid w:val="00E4223D"/>
    <w:rsid w:val="00E42FDD"/>
    <w:rsid w:val="00E43136"/>
    <w:rsid w:val="00E43280"/>
    <w:rsid w:val="00E439DB"/>
    <w:rsid w:val="00E43FC2"/>
    <w:rsid w:val="00E44737"/>
    <w:rsid w:val="00E45393"/>
    <w:rsid w:val="00E45F7C"/>
    <w:rsid w:val="00E4692D"/>
    <w:rsid w:val="00E47575"/>
    <w:rsid w:val="00E476B8"/>
    <w:rsid w:val="00E504EF"/>
    <w:rsid w:val="00E508CF"/>
    <w:rsid w:val="00E50A7D"/>
    <w:rsid w:val="00E50E61"/>
    <w:rsid w:val="00E520DA"/>
    <w:rsid w:val="00E52759"/>
    <w:rsid w:val="00E535BC"/>
    <w:rsid w:val="00E54CD0"/>
    <w:rsid w:val="00E54DD3"/>
    <w:rsid w:val="00E558D3"/>
    <w:rsid w:val="00E56243"/>
    <w:rsid w:val="00E56F5D"/>
    <w:rsid w:val="00E5787E"/>
    <w:rsid w:val="00E57EFC"/>
    <w:rsid w:val="00E60060"/>
    <w:rsid w:val="00E60753"/>
    <w:rsid w:val="00E60895"/>
    <w:rsid w:val="00E61710"/>
    <w:rsid w:val="00E62AEF"/>
    <w:rsid w:val="00E632F0"/>
    <w:rsid w:val="00E63A09"/>
    <w:rsid w:val="00E63CBD"/>
    <w:rsid w:val="00E63CDA"/>
    <w:rsid w:val="00E63F88"/>
    <w:rsid w:val="00E65ABB"/>
    <w:rsid w:val="00E65BB7"/>
    <w:rsid w:val="00E66292"/>
    <w:rsid w:val="00E663B6"/>
    <w:rsid w:val="00E66753"/>
    <w:rsid w:val="00E67995"/>
    <w:rsid w:val="00E7018D"/>
    <w:rsid w:val="00E7172B"/>
    <w:rsid w:val="00E72224"/>
    <w:rsid w:val="00E72F01"/>
    <w:rsid w:val="00E73110"/>
    <w:rsid w:val="00E734E3"/>
    <w:rsid w:val="00E80365"/>
    <w:rsid w:val="00E80C44"/>
    <w:rsid w:val="00E82F88"/>
    <w:rsid w:val="00E83660"/>
    <w:rsid w:val="00E838EC"/>
    <w:rsid w:val="00E83A89"/>
    <w:rsid w:val="00E83BA5"/>
    <w:rsid w:val="00E847B0"/>
    <w:rsid w:val="00E847EE"/>
    <w:rsid w:val="00E849D9"/>
    <w:rsid w:val="00E857A3"/>
    <w:rsid w:val="00E85F44"/>
    <w:rsid w:val="00E86967"/>
    <w:rsid w:val="00E86B32"/>
    <w:rsid w:val="00E90FC2"/>
    <w:rsid w:val="00E91DE6"/>
    <w:rsid w:val="00E92D15"/>
    <w:rsid w:val="00E9329F"/>
    <w:rsid w:val="00E9353F"/>
    <w:rsid w:val="00E93D31"/>
    <w:rsid w:val="00E94298"/>
    <w:rsid w:val="00E94A16"/>
    <w:rsid w:val="00E96162"/>
    <w:rsid w:val="00EA00CA"/>
    <w:rsid w:val="00EA06D7"/>
    <w:rsid w:val="00EA0CC0"/>
    <w:rsid w:val="00EA2404"/>
    <w:rsid w:val="00EA33AE"/>
    <w:rsid w:val="00EA3DDE"/>
    <w:rsid w:val="00EA415A"/>
    <w:rsid w:val="00EA484F"/>
    <w:rsid w:val="00EA6696"/>
    <w:rsid w:val="00EA6BFB"/>
    <w:rsid w:val="00EB0ADB"/>
    <w:rsid w:val="00EB177B"/>
    <w:rsid w:val="00EB2BB8"/>
    <w:rsid w:val="00EB2C42"/>
    <w:rsid w:val="00EB34B9"/>
    <w:rsid w:val="00EB44E6"/>
    <w:rsid w:val="00EB4F46"/>
    <w:rsid w:val="00EB546C"/>
    <w:rsid w:val="00EB54E0"/>
    <w:rsid w:val="00EB64FA"/>
    <w:rsid w:val="00EB6DA0"/>
    <w:rsid w:val="00EB7C9D"/>
    <w:rsid w:val="00EC22B6"/>
    <w:rsid w:val="00EC2AD8"/>
    <w:rsid w:val="00EC2ED4"/>
    <w:rsid w:val="00EC41A5"/>
    <w:rsid w:val="00EC49D7"/>
    <w:rsid w:val="00EC4E1F"/>
    <w:rsid w:val="00EC5757"/>
    <w:rsid w:val="00EC5E4A"/>
    <w:rsid w:val="00EC6436"/>
    <w:rsid w:val="00EC6EE5"/>
    <w:rsid w:val="00EC79EE"/>
    <w:rsid w:val="00EC7B0F"/>
    <w:rsid w:val="00EC7F18"/>
    <w:rsid w:val="00ED04C4"/>
    <w:rsid w:val="00ED15B7"/>
    <w:rsid w:val="00ED16B8"/>
    <w:rsid w:val="00ED1980"/>
    <w:rsid w:val="00ED26ED"/>
    <w:rsid w:val="00ED273B"/>
    <w:rsid w:val="00ED2A33"/>
    <w:rsid w:val="00ED325D"/>
    <w:rsid w:val="00ED3331"/>
    <w:rsid w:val="00ED338A"/>
    <w:rsid w:val="00ED3CFF"/>
    <w:rsid w:val="00ED5A65"/>
    <w:rsid w:val="00ED7895"/>
    <w:rsid w:val="00EE05C0"/>
    <w:rsid w:val="00EE0AF4"/>
    <w:rsid w:val="00EE147D"/>
    <w:rsid w:val="00EE151D"/>
    <w:rsid w:val="00EE1B2B"/>
    <w:rsid w:val="00EE2223"/>
    <w:rsid w:val="00EE270B"/>
    <w:rsid w:val="00EE31CA"/>
    <w:rsid w:val="00EE36E9"/>
    <w:rsid w:val="00EE4254"/>
    <w:rsid w:val="00EE5A34"/>
    <w:rsid w:val="00EE66F7"/>
    <w:rsid w:val="00EE6F9A"/>
    <w:rsid w:val="00EF0112"/>
    <w:rsid w:val="00EF211A"/>
    <w:rsid w:val="00EF300D"/>
    <w:rsid w:val="00EF393C"/>
    <w:rsid w:val="00EF3D1F"/>
    <w:rsid w:val="00EF4F3A"/>
    <w:rsid w:val="00EF6180"/>
    <w:rsid w:val="00EF6230"/>
    <w:rsid w:val="00EF659F"/>
    <w:rsid w:val="00EF6E2E"/>
    <w:rsid w:val="00EF7FE9"/>
    <w:rsid w:val="00F00A73"/>
    <w:rsid w:val="00F01323"/>
    <w:rsid w:val="00F013E3"/>
    <w:rsid w:val="00F0212B"/>
    <w:rsid w:val="00F02562"/>
    <w:rsid w:val="00F02AAC"/>
    <w:rsid w:val="00F03606"/>
    <w:rsid w:val="00F03FA1"/>
    <w:rsid w:val="00F041AC"/>
    <w:rsid w:val="00F05343"/>
    <w:rsid w:val="00F065C5"/>
    <w:rsid w:val="00F068DC"/>
    <w:rsid w:val="00F07895"/>
    <w:rsid w:val="00F10435"/>
    <w:rsid w:val="00F12A7B"/>
    <w:rsid w:val="00F12A80"/>
    <w:rsid w:val="00F12A97"/>
    <w:rsid w:val="00F13019"/>
    <w:rsid w:val="00F13DAE"/>
    <w:rsid w:val="00F140B1"/>
    <w:rsid w:val="00F141A1"/>
    <w:rsid w:val="00F141E0"/>
    <w:rsid w:val="00F1472B"/>
    <w:rsid w:val="00F16303"/>
    <w:rsid w:val="00F16CEC"/>
    <w:rsid w:val="00F17044"/>
    <w:rsid w:val="00F17EF0"/>
    <w:rsid w:val="00F203AB"/>
    <w:rsid w:val="00F20BF3"/>
    <w:rsid w:val="00F21CAB"/>
    <w:rsid w:val="00F21CCB"/>
    <w:rsid w:val="00F23814"/>
    <w:rsid w:val="00F2557B"/>
    <w:rsid w:val="00F260D7"/>
    <w:rsid w:val="00F26DF3"/>
    <w:rsid w:val="00F27372"/>
    <w:rsid w:val="00F2786C"/>
    <w:rsid w:val="00F27ACE"/>
    <w:rsid w:val="00F27B7D"/>
    <w:rsid w:val="00F3034C"/>
    <w:rsid w:val="00F303F8"/>
    <w:rsid w:val="00F30A89"/>
    <w:rsid w:val="00F31F7D"/>
    <w:rsid w:val="00F31F8D"/>
    <w:rsid w:val="00F32286"/>
    <w:rsid w:val="00F332B6"/>
    <w:rsid w:val="00F3365C"/>
    <w:rsid w:val="00F336D3"/>
    <w:rsid w:val="00F3485B"/>
    <w:rsid w:val="00F349DD"/>
    <w:rsid w:val="00F34E78"/>
    <w:rsid w:val="00F3580F"/>
    <w:rsid w:val="00F36323"/>
    <w:rsid w:val="00F4083D"/>
    <w:rsid w:val="00F410ED"/>
    <w:rsid w:val="00F41C7E"/>
    <w:rsid w:val="00F421EE"/>
    <w:rsid w:val="00F42890"/>
    <w:rsid w:val="00F43B38"/>
    <w:rsid w:val="00F43B59"/>
    <w:rsid w:val="00F44A08"/>
    <w:rsid w:val="00F44BC0"/>
    <w:rsid w:val="00F44C15"/>
    <w:rsid w:val="00F45BDD"/>
    <w:rsid w:val="00F45DE0"/>
    <w:rsid w:val="00F476ED"/>
    <w:rsid w:val="00F51A24"/>
    <w:rsid w:val="00F523E8"/>
    <w:rsid w:val="00F52A80"/>
    <w:rsid w:val="00F52E24"/>
    <w:rsid w:val="00F53885"/>
    <w:rsid w:val="00F53C85"/>
    <w:rsid w:val="00F53DEF"/>
    <w:rsid w:val="00F54752"/>
    <w:rsid w:val="00F55C11"/>
    <w:rsid w:val="00F56165"/>
    <w:rsid w:val="00F576F4"/>
    <w:rsid w:val="00F5798F"/>
    <w:rsid w:val="00F57ACD"/>
    <w:rsid w:val="00F60402"/>
    <w:rsid w:val="00F60C39"/>
    <w:rsid w:val="00F6114B"/>
    <w:rsid w:val="00F61851"/>
    <w:rsid w:val="00F61CA5"/>
    <w:rsid w:val="00F620C5"/>
    <w:rsid w:val="00F623AB"/>
    <w:rsid w:val="00F626E4"/>
    <w:rsid w:val="00F62B18"/>
    <w:rsid w:val="00F64BD2"/>
    <w:rsid w:val="00F65F7D"/>
    <w:rsid w:val="00F66294"/>
    <w:rsid w:val="00F6673C"/>
    <w:rsid w:val="00F66CC7"/>
    <w:rsid w:val="00F67249"/>
    <w:rsid w:val="00F67BBC"/>
    <w:rsid w:val="00F709D7"/>
    <w:rsid w:val="00F70CF8"/>
    <w:rsid w:val="00F71912"/>
    <w:rsid w:val="00F72185"/>
    <w:rsid w:val="00F73558"/>
    <w:rsid w:val="00F73BA9"/>
    <w:rsid w:val="00F73CD9"/>
    <w:rsid w:val="00F74591"/>
    <w:rsid w:val="00F75297"/>
    <w:rsid w:val="00F7632E"/>
    <w:rsid w:val="00F76AE3"/>
    <w:rsid w:val="00F76F51"/>
    <w:rsid w:val="00F775AB"/>
    <w:rsid w:val="00F77864"/>
    <w:rsid w:val="00F80269"/>
    <w:rsid w:val="00F81521"/>
    <w:rsid w:val="00F81CAB"/>
    <w:rsid w:val="00F82561"/>
    <w:rsid w:val="00F82912"/>
    <w:rsid w:val="00F82B9E"/>
    <w:rsid w:val="00F82BA4"/>
    <w:rsid w:val="00F83411"/>
    <w:rsid w:val="00F835C2"/>
    <w:rsid w:val="00F83F5D"/>
    <w:rsid w:val="00F84A0C"/>
    <w:rsid w:val="00F853C0"/>
    <w:rsid w:val="00F85E2E"/>
    <w:rsid w:val="00F86040"/>
    <w:rsid w:val="00F865D6"/>
    <w:rsid w:val="00F87C0D"/>
    <w:rsid w:val="00F87FA1"/>
    <w:rsid w:val="00F9002F"/>
    <w:rsid w:val="00F901FA"/>
    <w:rsid w:val="00F90BA3"/>
    <w:rsid w:val="00F91D7E"/>
    <w:rsid w:val="00F9330A"/>
    <w:rsid w:val="00F93C93"/>
    <w:rsid w:val="00F95477"/>
    <w:rsid w:val="00F95DF6"/>
    <w:rsid w:val="00F96C18"/>
    <w:rsid w:val="00F97A61"/>
    <w:rsid w:val="00F97A7D"/>
    <w:rsid w:val="00FA040A"/>
    <w:rsid w:val="00FA105B"/>
    <w:rsid w:val="00FA25C8"/>
    <w:rsid w:val="00FA433D"/>
    <w:rsid w:val="00FA4970"/>
    <w:rsid w:val="00FA49BA"/>
    <w:rsid w:val="00FA53E2"/>
    <w:rsid w:val="00FA5962"/>
    <w:rsid w:val="00FA5EF7"/>
    <w:rsid w:val="00FA64AE"/>
    <w:rsid w:val="00FA77CF"/>
    <w:rsid w:val="00FA7C0C"/>
    <w:rsid w:val="00FB0631"/>
    <w:rsid w:val="00FB148F"/>
    <w:rsid w:val="00FB14D3"/>
    <w:rsid w:val="00FB1764"/>
    <w:rsid w:val="00FB1B46"/>
    <w:rsid w:val="00FB2061"/>
    <w:rsid w:val="00FB24F6"/>
    <w:rsid w:val="00FB3905"/>
    <w:rsid w:val="00FB3FC7"/>
    <w:rsid w:val="00FB4205"/>
    <w:rsid w:val="00FB57D4"/>
    <w:rsid w:val="00FB5B88"/>
    <w:rsid w:val="00FB6BD8"/>
    <w:rsid w:val="00FC09D3"/>
    <w:rsid w:val="00FC1AD7"/>
    <w:rsid w:val="00FC1F34"/>
    <w:rsid w:val="00FC210C"/>
    <w:rsid w:val="00FC2378"/>
    <w:rsid w:val="00FC3256"/>
    <w:rsid w:val="00FC3449"/>
    <w:rsid w:val="00FC3C6A"/>
    <w:rsid w:val="00FC48A1"/>
    <w:rsid w:val="00FC4DEE"/>
    <w:rsid w:val="00FC4EA5"/>
    <w:rsid w:val="00FC5436"/>
    <w:rsid w:val="00FC6AD6"/>
    <w:rsid w:val="00FC735E"/>
    <w:rsid w:val="00FD137B"/>
    <w:rsid w:val="00FD182B"/>
    <w:rsid w:val="00FD1FEB"/>
    <w:rsid w:val="00FD28E0"/>
    <w:rsid w:val="00FD577E"/>
    <w:rsid w:val="00FD7361"/>
    <w:rsid w:val="00FD7698"/>
    <w:rsid w:val="00FD7C42"/>
    <w:rsid w:val="00FE13A2"/>
    <w:rsid w:val="00FE2A46"/>
    <w:rsid w:val="00FE485D"/>
    <w:rsid w:val="00FE7679"/>
    <w:rsid w:val="00FE799D"/>
    <w:rsid w:val="00FE7CD4"/>
    <w:rsid w:val="00FF3A04"/>
    <w:rsid w:val="00FF40E1"/>
    <w:rsid w:val="00FF4508"/>
    <w:rsid w:val="00FF5D97"/>
    <w:rsid w:val="00FF5DF9"/>
    <w:rsid w:val="00FF5F13"/>
    <w:rsid w:val="00FF60CB"/>
    <w:rsid w:val="00F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F6801"/>
  <w15:docId w15:val="{A72BBE9C-3317-44A8-8F60-103C746E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0D73"/>
    <w:rPr>
      <w:sz w:val="28"/>
      <w:szCs w:val="28"/>
    </w:rPr>
  </w:style>
  <w:style w:type="paragraph" w:styleId="2">
    <w:name w:val="heading 2"/>
    <w:basedOn w:val="a"/>
    <w:next w:val="a"/>
    <w:qFormat/>
    <w:rsid w:val="00E9329F"/>
    <w:pPr>
      <w:keepNext/>
      <w:spacing w:before="240" w:after="60"/>
      <w:outlineLvl w:val="1"/>
    </w:pPr>
    <w:rPr>
      <w:rFonts w:ascii="Arial" w:hAnsi="Arial" w:cs="Arial"/>
      <w:b/>
      <w:bCs/>
      <w:i/>
      <w:iCs/>
    </w:rPr>
  </w:style>
  <w:style w:type="paragraph" w:styleId="4">
    <w:name w:val="heading 4"/>
    <w:basedOn w:val="a"/>
    <w:next w:val="a"/>
    <w:link w:val="40"/>
    <w:qFormat/>
    <w:rsid w:val="00C325C4"/>
    <w:pPr>
      <w:keepNext/>
      <w:spacing w:before="240" w:after="60"/>
      <w:outlineLvl w:val="3"/>
    </w:pPr>
    <w:rPr>
      <w:rFonts w:ascii="Calibri" w:hAnsi="Calibri"/>
      <w:b/>
      <w:bCs/>
    </w:rPr>
  </w:style>
  <w:style w:type="paragraph" w:styleId="8">
    <w:name w:val="heading 8"/>
    <w:basedOn w:val="a"/>
    <w:next w:val="a"/>
    <w:link w:val="80"/>
    <w:qFormat/>
    <w:rsid w:val="00C325C4"/>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E9329F"/>
    <w:pPr>
      <w:spacing w:after="120"/>
      <w:ind w:left="283"/>
    </w:pPr>
    <w:rPr>
      <w:sz w:val="16"/>
      <w:szCs w:val="16"/>
    </w:rPr>
  </w:style>
  <w:style w:type="paragraph" w:styleId="a3">
    <w:name w:val="Body Text Indent"/>
    <w:basedOn w:val="a"/>
    <w:link w:val="a4"/>
    <w:rsid w:val="00E9329F"/>
    <w:pPr>
      <w:spacing w:after="120"/>
      <w:ind w:left="283"/>
    </w:pPr>
    <w:rPr>
      <w:sz w:val="24"/>
      <w:szCs w:val="24"/>
    </w:rPr>
  </w:style>
  <w:style w:type="paragraph" w:styleId="a5">
    <w:name w:val="footer"/>
    <w:basedOn w:val="a"/>
    <w:link w:val="a6"/>
    <w:rsid w:val="00E9329F"/>
    <w:pPr>
      <w:tabs>
        <w:tab w:val="center" w:pos="4677"/>
        <w:tab w:val="right" w:pos="9355"/>
      </w:tabs>
    </w:pPr>
  </w:style>
  <w:style w:type="character" w:styleId="a7">
    <w:name w:val="page number"/>
    <w:basedOn w:val="a0"/>
    <w:rsid w:val="00E9329F"/>
  </w:style>
  <w:style w:type="paragraph" w:customStyle="1" w:styleId="ConsPlusNormal">
    <w:name w:val="ConsPlusNormal"/>
    <w:uiPriority w:val="99"/>
    <w:rsid w:val="003C18D1"/>
    <w:pPr>
      <w:autoSpaceDE w:val="0"/>
      <w:autoSpaceDN w:val="0"/>
      <w:adjustRightInd w:val="0"/>
      <w:ind w:firstLine="720"/>
    </w:pPr>
    <w:rPr>
      <w:rFonts w:ascii="Arial" w:hAnsi="Arial" w:cs="Arial"/>
      <w:sz w:val="28"/>
      <w:szCs w:val="28"/>
    </w:rPr>
  </w:style>
  <w:style w:type="paragraph" w:customStyle="1" w:styleId="ConsPlusNonformat">
    <w:name w:val="ConsPlusNonformat"/>
    <w:rsid w:val="005B0371"/>
    <w:pPr>
      <w:autoSpaceDE w:val="0"/>
      <w:autoSpaceDN w:val="0"/>
      <w:adjustRightInd w:val="0"/>
    </w:pPr>
    <w:rPr>
      <w:rFonts w:ascii="Courier New" w:hAnsi="Courier New" w:cs="Courier New"/>
      <w:sz w:val="28"/>
      <w:szCs w:val="28"/>
    </w:rPr>
  </w:style>
  <w:style w:type="paragraph" w:styleId="a8">
    <w:name w:val="Balloon Text"/>
    <w:basedOn w:val="a"/>
    <w:link w:val="a9"/>
    <w:semiHidden/>
    <w:rsid w:val="00C434A5"/>
    <w:rPr>
      <w:rFonts w:ascii="Tahoma" w:hAnsi="Tahoma"/>
      <w:sz w:val="16"/>
      <w:szCs w:val="16"/>
    </w:rPr>
  </w:style>
  <w:style w:type="paragraph" w:styleId="aa">
    <w:name w:val="Document Map"/>
    <w:basedOn w:val="a"/>
    <w:semiHidden/>
    <w:rsid w:val="00B10722"/>
    <w:pPr>
      <w:shd w:val="clear" w:color="auto" w:fill="000080"/>
    </w:pPr>
    <w:rPr>
      <w:rFonts w:ascii="Tahoma" w:hAnsi="Tahoma" w:cs="Tahoma"/>
    </w:rPr>
  </w:style>
  <w:style w:type="paragraph" w:styleId="ab">
    <w:name w:val="header"/>
    <w:basedOn w:val="a"/>
    <w:link w:val="ac"/>
    <w:uiPriority w:val="99"/>
    <w:rsid w:val="00F57ACD"/>
    <w:pPr>
      <w:tabs>
        <w:tab w:val="center" w:pos="4677"/>
        <w:tab w:val="right" w:pos="9355"/>
      </w:tabs>
    </w:pPr>
    <w:rPr>
      <w:sz w:val="20"/>
      <w:szCs w:val="20"/>
    </w:rPr>
  </w:style>
  <w:style w:type="paragraph" w:customStyle="1" w:styleId="ad">
    <w:name w:val="Знак Знак Знак Знак"/>
    <w:basedOn w:val="a"/>
    <w:rsid w:val="00812FA8"/>
    <w:pPr>
      <w:spacing w:before="100" w:beforeAutospacing="1" w:after="100" w:afterAutospacing="1"/>
    </w:pPr>
    <w:rPr>
      <w:rFonts w:ascii="Tahoma" w:hAnsi="Tahoma"/>
      <w:lang w:val="en-US" w:eastAsia="en-US"/>
    </w:rPr>
  </w:style>
  <w:style w:type="character" w:customStyle="1" w:styleId="ac">
    <w:name w:val="Верхний колонтитул Знак"/>
    <w:link w:val="ab"/>
    <w:uiPriority w:val="99"/>
    <w:rsid w:val="00B514D3"/>
    <w:rPr>
      <w:lang w:val="ru-RU" w:eastAsia="ru-RU" w:bidi="ar-SA"/>
    </w:rPr>
  </w:style>
  <w:style w:type="paragraph" w:styleId="ae">
    <w:name w:val="List Paragraph"/>
    <w:basedOn w:val="a"/>
    <w:link w:val="af"/>
    <w:uiPriority w:val="99"/>
    <w:qFormat/>
    <w:rsid w:val="00C61825"/>
    <w:pPr>
      <w:ind w:left="720"/>
      <w:contextualSpacing/>
    </w:pPr>
    <w:rPr>
      <w:sz w:val="24"/>
      <w:szCs w:val="24"/>
    </w:rPr>
  </w:style>
  <w:style w:type="character" w:customStyle="1" w:styleId="a4">
    <w:name w:val="Основной текст с отступом Знак"/>
    <w:link w:val="a3"/>
    <w:rsid w:val="00F576F4"/>
    <w:rPr>
      <w:sz w:val="24"/>
      <w:szCs w:val="24"/>
    </w:rPr>
  </w:style>
  <w:style w:type="paragraph" w:styleId="af0">
    <w:name w:val="Body Text"/>
    <w:basedOn w:val="a"/>
    <w:link w:val="af1"/>
    <w:rsid w:val="008973CD"/>
    <w:pPr>
      <w:spacing w:after="120"/>
    </w:pPr>
    <w:rPr>
      <w:sz w:val="20"/>
      <w:szCs w:val="20"/>
    </w:rPr>
  </w:style>
  <w:style w:type="character" w:customStyle="1" w:styleId="af1">
    <w:name w:val="Основной текст Знак"/>
    <w:basedOn w:val="a0"/>
    <w:link w:val="af0"/>
    <w:rsid w:val="008973CD"/>
  </w:style>
  <w:style w:type="character" w:styleId="af2">
    <w:name w:val="Emphasis"/>
    <w:uiPriority w:val="20"/>
    <w:qFormat/>
    <w:rsid w:val="004F711A"/>
    <w:rPr>
      <w:i/>
      <w:iCs/>
    </w:rPr>
  </w:style>
  <w:style w:type="character" w:customStyle="1" w:styleId="40">
    <w:name w:val="Заголовок 4 Знак"/>
    <w:link w:val="4"/>
    <w:semiHidden/>
    <w:rsid w:val="00C325C4"/>
    <w:rPr>
      <w:rFonts w:ascii="Calibri" w:eastAsia="Times New Roman" w:hAnsi="Calibri" w:cs="Times New Roman"/>
      <w:b/>
      <w:bCs/>
      <w:sz w:val="28"/>
      <w:szCs w:val="28"/>
    </w:rPr>
  </w:style>
  <w:style w:type="character" w:customStyle="1" w:styleId="80">
    <w:name w:val="Заголовок 8 Знак"/>
    <w:link w:val="8"/>
    <w:semiHidden/>
    <w:rsid w:val="00C325C4"/>
    <w:rPr>
      <w:rFonts w:ascii="Calibri" w:eastAsia="Times New Roman" w:hAnsi="Calibri" w:cs="Times New Roman"/>
      <w:i/>
      <w:iCs/>
      <w:sz w:val="24"/>
      <w:szCs w:val="24"/>
    </w:rPr>
  </w:style>
  <w:style w:type="paragraph" w:styleId="af3">
    <w:name w:val="Normal (Web)"/>
    <w:basedOn w:val="a"/>
    <w:rsid w:val="00C325C4"/>
    <w:pPr>
      <w:spacing w:before="30" w:after="75"/>
      <w:ind w:left="75"/>
      <w:jc w:val="both"/>
    </w:pPr>
    <w:rPr>
      <w:sz w:val="24"/>
      <w:szCs w:val="24"/>
    </w:rPr>
  </w:style>
  <w:style w:type="paragraph" w:customStyle="1" w:styleId="IauiueWeb">
    <w:name w:val="Iau?iue (Web)"/>
    <w:basedOn w:val="a"/>
    <w:rsid w:val="00C325C4"/>
    <w:pPr>
      <w:overflowPunct w:val="0"/>
      <w:autoSpaceDE w:val="0"/>
      <w:autoSpaceDN w:val="0"/>
      <w:adjustRightInd w:val="0"/>
      <w:spacing w:before="100" w:after="100"/>
      <w:textAlignment w:val="baseline"/>
    </w:pPr>
    <w:rPr>
      <w:rFonts w:ascii="Arial CYR" w:hAnsi="Arial CYR"/>
      <w:sz w:val="20"/>
      <w:szCs w:val="20"/>
    </w:rPr>
  </w:style>
  <w:style w:type="character" w:styleId="af4">
    <w:name w:val="Strong"/>
    <w:qFormat/>
    <w:rsid w:val="00C325C4"/>
    <w:rPr>
      <w:b/>
      <w:bCs/>
    </w:rPr>
  </w:style>
  <w:style w:type="paragraph" w:styleId="30">
    <w:name w:val="Body Text 3"/>
    <w:basedOn w:val="a"/>
    <w:link w:val="31"/>
    <w:rsid w:val="00F52A80"/>
    <w:pPr>
      <w:spacing w:after="120"/>
    </w:pPr>
    <w:rPr>
      <w:sz w:val="16"/>
      <w:szCs w:val="16"/>
    </w:rPr>
  </w:style>
  <w:style w:type="character" w:customStyle="1" w:styleId="31">
    <w:name w:val="Основной текст 3 Знак"/>
    <w:link w:val="30"/>
    <w:rsid w:val="00F52A80"/>
    <w:rPr>
      <w:sz w:val="16"/>
      <w:szCs w:val="16"/>
    </w:rPr>
  </w:style>
  <w:style w:type="table" w:styleId="af5">
    <w:name w:val="Table Grid"/>
    <w:basedOn w:val="a1"/>
    <w:rsid w:val="00937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link w:val="ae"/>
    <w:uiPriority w:val="99"/>
    <w:locked/>
    <w:rsid w:val="00CB0D51"/>
    <w:rPr>
      <w:sz w:val="24"/>
      <w:szCs w:val="24"/>
    </w:rPr>
  </w:style>
  <w:style w:type="character" w:customStyle="1" w:styleId="a6">
    <w:name w:val="Нижний колонтитул Знак"/>
    <w:link w:val="a5"/>
    <w:locked/>
    <w:rsid w:val="00E849D9"/>
    <w:rPr>
      <w:sz w:val="28"/>
      <w:szCs w:val="28"/>
    </w:rPr>
  </w:style>
  <w:style w:type="character" w:customStyle="1" w:styleId="a9">
    <w:name w:val="Текст выноски Знак"/>
    <w:link w:val="a8"/>
    <w:semiHidden/>
    <w:locked/>
    <w:rsid w:val="00E849D9"/>
    <w:rPr>
      <w:rFonts w:ascii="Tahoma" w:hAnsi="Tahoma" w:cs="Tahoma"/>
      <w:sz w:val="16"/>
      <w:szCs w:val="16"/>
    </w:rPr>
  </w:style>
  <w:style w:type="paragraph" w:customStyle="1" w:styleId="ConsPlusTitle">
    <w:name w:val="ConsPlusTitle"/>
    <w:rsid w:val="00E849D9"/>
    <w:pPr>
      <w:autoSpaceDE w:val="0"/>
      <w:autoSpaceDN w:val="0"/>
      <w:adjustRightInd w:val="0"/>
    </w:pPr>
    <w:rPr>
      <w:b/>
      <w:bCs/>
      <w:sz w:val="28"/>
      <w:szCs w:val="28"/>
    </w:rPr>
  </w:style>
  <w:style w:type="paragraph" w:styleId="af6">
    <w:name w:val="No Spacing"/>
    <w:uiPriority w:val="1"/>
    <w:qFormat/>
    <w:rsid w:val="00E849D9"/>
    <w:rPr>
      <w:rFonts w:ascii="Calibri" w:eastAsia="Calibri" w:hAnsi="Calibri" w:cs="Calibri"/>
      <w:sz w:val="22"/>
      <w:szCs w:val="22"/>
      <w:lang w:eastAsia="en-US"/>
    </w:rPr>
  </w:style>
  <w:style w:type="paragraph" w:customStyle="1" w:styleId="Default">
    <w:name w:val="Default"/>
    <w:rsid w:val="00E849D9"/>
    <w:pPr>
      <w:autoSpaceDE w:val="0"/>
      <w:autoSpaceDN w:val="0"/>
      <w:adjustRightInd w:val="0"/>
    </w:pPr>
    <w:rPr>
      <w:color w:val="000000"/>
      <w:sz w:val="24"/>
      <w:szCs w:val="24"/>
    </w:rPr>
  </w:style>
  <w:style w:type="paragraph" w:customStyle="1" w:styleId="ConsPlusTitlePage">
    <w:name w:val="ConsPlusTitlePage"/>
    <w:rsid w:val="00E849D9"/>
    <w:pPr>
      <w:widowControl w:val="0"/>
      <w:autoSpaceDE w:val="0"/>
      <w:autoSpaceDN w:val="0"/>
    </w:pPr>
    <w:rPr>
      <w:rFonts w:ascii="Tahoma" w:eastAsia="Calibri" w:hAnsi="Tahoma" w:cs="Tahoma"/>
    </w:rPr>
  </w:style>
  <w:style w:type="character" w:customStyle="1" w:styleId="apple-converted-space">
    <w:name w:val="apple-converted-space"/>
    <w:rsid w:val="00E849D9"/>
    <w:rPr>
      <w:rFonts w:cs="Times New Roman"/>
    </w:rPr>
  </w:style>
  <w:style w:type="paragraph" w:customStyle="1" w:styleId="1">
    <w:name w:val="Абзац списка1"/>
    <w:basedOn w:val="a"/>
    <w:rsid w:val="00E849D9"/>
    <w:pPr>
      <w:spacing w:after="200" w:line="276" w:lineRule="auto"/>
      <w:ind w:left="720"/>
      <w:contextualSpacing/>
    </w:pPr>
    <w:rPr>
      <w:rFonts w:ascii="Calibri" w:hAnsi="Calibri"/>
      <w:sz w:val="22"/>
      <w:szCs w:val="22"/>
      <w:lang w:eastAsia="en-US"/>
    </w:rPr>
  </w:style>
  <w:style w:type="character" w:customStyle="1" w:styleId="blk">
    <w:name w:val="blk"/>
    <w:rsid w:val="00E849D9"/>
    <w:rPr>
      <w:rFonts w:cs="Times New Roman"/>
    </w:rPr>
  </w:style>
  <w:style w:type="paragraph" w:styleId="af7">
    <w:name w:val="footnote text"/>
    <w:basedOn w:val="a"/>
    <w:link w:val="af8"/>
    <w:rsid w:val="00E849D9"/>
    <w:rPr>
      <w:rFonts w:ascii="Calibri" w:hAnsi="Calibri"/>
      <w:sz w:val="20"/>
      <w:szCs w:val="20"/>
      <w:lang w:eastAsia="en-US"/>
    </w:rPr>
  </w:style>
  <w:style w:type="character" w:customStyle="1" w:styleId="af8">
    <w:name w:val="Текст сноски Знак"/>
    <w:link w:val="af7"/>
    <w:rsid w:val="00E849D9"/>
    <w:rPr>
      <w:rFonts w:ascii="Calibri" w:hAnsi="Calibri"/>
      <w:lang w:eastAsia="en-US"/>
    </w:rPr>
  </w:style>
  <w:style w:type="paragraph" w:customStyle="1" w:styleId="ConsPlusCell">
    <w:name w:val="ConsPlusCell"/>
    <w:uiPriority w:val="99"/>
    <w:rsid w:val="00B367B9"/>
    <w:pPr>
      <w:widowControl w:val="0"/>
      <w:autoSpaceDE w:val="0"/>
      <w:autoSpaceDN w:val="0"/>
      <w:adjustRightInd w:val="0"/>
    </w:pPr>
    <w:rPr>
      <w:rFonts w:ascii="Calibri" w:hAnsi="Calibri" w:cs="Calibri"/>
      <w:sz w:val="22"/>
      <w:szCs w:val="22"/>
    </w:rPr>
  </w:style>
  <w:style w:type="character" w:customStyle="1" w:styleId="WW-Absatz-Standardschriftart">
    <w:name w:val="WW-Absatz-Standardschriftart"/>
    <w:rsid w:val="00041386"/>
  </w:style>
  <w:style w:type="character" w:styleId="af9">
    <w:name w:val="Hyperlink"/>
    <w:basedOn w:val="a0"/>
    <w:uiPriority w:val="99"/>
    <w:rsid w:val="004E4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4873">
      <w:bodyDiv w:val="1"/>
      <w:marLeft w:val="0"/>
      <w:marRight w:val="0"/>
      <w:marTop w:val="0"/>
      <w:marBottom w:val="0"/>
      <w:divBdr>
        <w:top w:val="none" w:sz="0" w:space="0" w:color="auto"/>
        <w:left w:val="none" w:sz="0" w:space="0" w:color="auto"/>
        <w:bottom w:val="none" w:sz="0" w:space="0" w:color="auto"/>
        <w:right w:val="none" w:sz="0" w:space="0" w:color="auto"/>
      </w:divBdr>
    </w:div>
    <w:div w:id="87890356">
      <w:bodyDiv w:val="1"/>
      <w:marLeft w:val="0"/>
      <w:marRight w:val="0"/>
      <w:marTop w:val="0"/>
      <w:marBottom w:val="0"/>
      <w:divBdr>
        <w:top w:val="none" w:sz="0" w:space="0" w:color="auto"/>
        <w:left w:val="none" w:sz="0" w:space="0" w:color="auto"/>
        <w:bottom w:val="none" w:sz="0" w:space="0" w:color="auto"/>
        <w:right w:val="none" w:sz="0" w:space="0" w:color="auto"/>
      </w:divBdr>
    </w:div>
    <w:div w:id="156002058">
      <w:bodyDiv w:val="1"/>
      <w:marLeft w:val="0"/>
      <w:marRight w:val="0"/>
      <w:marTop w:val="0"/>
      <w:marBottom w:val="0"/>
      <w:divBdr>
        <w:top w:val="none" w:sz="0" w:space="0" w:color="auto"/>
        <w:left w:val="none" w:sz="0" w:space="0" w:color="auto"/>
        <w:bottom w:val="none" w:sz="0" w:space="0" w:color="auto"/>
        <w:right w:val="none" w:sz="0" w:space="0" w:color="auto"/>
      </w:divBdr>
    </w:div>
    <w:div w:id="336809336">
      <w:bodyDiv w:val="1"/>
      <w:marLeft w:val="0"/>
      <w:marRight w:val="0"/>
      <w:marTop w:val="0"/>
      <w:marBottom w:val="0"/>
      <w:divBdr>
        <w:top w:val="none" w:sz="0" w:space="0" w:color="auto"/>
        <w:left w:val="none" w:sz="0" w:space="0" w:color="auto"/>
        <w:bottom w:val="none" w:sz="0" w:space="0" w:color="auto"/>
        <w:right w:val="none" w:sz="0" w:space="0" w:color="auto"/>
      </w:divBdr>
    </w:div>
    <w:div w:id="378751643">
      <w:bodyDiv w:val="1"/>
      <w:marLeft w:val="0"/>
      <w:marRight w:val="0"/>
      <w:marTop w:val="0"/>
      <w:marBottom w:val="0"/>
      <w:divBdr>
        <w:top w:val="none" w:sz="0" w:space="0" w:color="auto"/>
        <w:left w:val="none" w:sz="0" w:space="0" w:color="auto"/>
        <w:bottom w:val="none" w:sz="0" w:space="0" w:color="auto"/>
        <w:right w:val="none" w:sz="0" w:space="0" w:color="auto"/>
      </w:divBdr>
    </w:div>
    <w:div w:id="412430682">
      <w:bodyDiv w:val="1"/>
      <w:marLeft w:val="0"/>
      <w:marRight w:val="0"/>
      <w:marTop w:val="0"/>
      <w:marBottom w:val="0"/>
      <w:divBdr>
        <w:top w:val="none" w:sz="0" w:space="0" w:color="auto"/>
        <w:left w:val="none" w:sz="0" w:space="0" w:color="auto"/>
        <w:bottom w:val="none" w:sz="0" w:space="0" w:color="auto"/>
        <w:right w:val="none" w:sz="0" w:space="0" w:color="auto"/>
      </w:divBdr>
    </w:div>
    <w:div w:id="416753418">
      <w:bodyDiv w:val="1"/>
      <w:marLeft w:val="0"/>
      <w:marRight w:val="0"/>
      <w:marTop w:val="0"/>
      <w:marBottom w:val="0"/>
      <w:divBdr>
        <w:top w:val="none" w:sz="0" w:space="0" w:color="auto"/>
        <w:left w:val="none" w:sz="0" w:space="0" w:color="auto"/>
        <w:bottom w:val="none" w:sz="0" w:space="0" w:color="auto"/>
        <w:right w:val="none" w:sz="0" w:space="0" w:color="auto"/>
      </w:divBdr>
    </w:div>
    <w:div w:id="423458379">
      <w:bodyDiv w:val="1"/>
      <w:marLeft w:val="0"/>
      <w:marRight w:val="0"/>
      <w:marTop w:val="0"/>
      <w:marBottom w:val="0"/>
      <w:divBdr>
        <w:top w:val="none" w:sz="0" w:space="0" w:color="auto"/>
        <w:left w:val="none" w:sz="0" w:space="0" w:color="auto"/>
        <w:bottom w:val="none" w:sz="0" w:space="0" w:color="auto"/>
        <w:right w:val="none" w:sz="0" w:space="0" w:color="auto"/>
      </w:divBdr>
    </w:div>
    <w:div w:id="480536320">
      <w:bodyDiv w:val="1"/>
      <w:marLeft w:val="0"/>
      <w:marRight w:val="0"/>
      <w:marTop w:val="0"/>
      <w:marBottom w:val="0"/>
      <w:divBdr>
        <w:top w:val="none" w:sz="0" w:space="0" w:color="auto"/>
        <w:left w:val="none" w:sz="0" w:space="0" w:color="auto"/>
        <w:bottom w:val="none" w:sz="0" w:space="0" w:color="auto"/>
        <w:right w:val="none" w:sz="0" w:space="0" w:color="auto"/>
      </w:divBdr>
    </w:div>
    <w:div w:id="603881047">
      <w:bodyDiv w:val="1"/>
      <w:marLeft w:val="0"/>
      <w:marRight w:val="0"/>
      <w:marTop w:val="0"/>
      <w:marBottom w:val="0"/>
      <w:divBdr>
        <w:top w:val="none" w:sz="0" w:space="0" w:color="auto"/>
        <w:left w:val="none" w:sz="0" w:space="0" w:color="auto"/>
        <w:bottom w:val="none" w:sz="0" w:space="0" w:color="auto"/>
        <w:right w:val="none" w:sz="0" w:space="0" w:color="auto"/>
      </w:divBdr>
    </w:div>
    <w:div w:id="647512671">
      <w:bodyDiv w:val="1"/>
      <w:marLeft w:val="0"/>
      <w:marRight w:val="0"/>
      <w:marTop w:val="0"/>
      <w:marBottom w:val="0"/>
      <w:divBdr>
        <w:top w:val="none" w:sz="0" w:space="0" w:color="auto"/>
        <w:left w:val="none" w:sz="0" w:space="0" w:color="auto"/>
        <w:bottom w:val="none" w:sz="0" w:space="0" w:color="auto"/>
        <w:right w:val="none" w:sz="0" w:space="0" w:color="auto"/>
      </w:divBdr>
    </w:div>
    <w:div w:id="684092883">
      <w:bodyDiv w:val="1"/>
      <w:marLeft w:val="0"/>
      <w:marRight w:val="0"/>
      <w:marTop w:val="0"/>
      <w:marBottom w:val="0"/>
      <w:divBdr>
        <w:top w:val="none" w:sz="0" w:space="0" w:color="auto"/>
        <w:left w:val="none" w:sz="0" w:space="0" w:color="auto"/>
        <w:bottom w:val="none" w:sz="0" w:space="0" w:color="auto"/>
        <w:right w:val="none" w:sz="0" w:space="0" w:color="auto"/>
      </w:divBdr>
    </w:div>
    <w:div w:id="710961521">
      <w:bodyDiv w:val="1"/>
      <w:marLeft w:val="0"/>
      <w:marRight w:val="0"/>
      <w:marTop w:val="0"/>
      <w:marBottom w:val="0"/>
      <w:divBdr>
        <w:top w:val="none" w:sz="0" w:space="0" w:color="auto"/>
        <w:left w:val="none" w:sz="0" w:space="0" w:color="auto"/>
        <w:bottom w:val="none" w:sz="0" w:space="0" w:color="auto"/>
        <w:right w:val="none" w:sz="0" w:space="0" w:color="auto"/>
      </w:divBdr>
    </w:div>
    <w:div w:id="771632644">
      <w:bodyDiv w:val="1"/>
      <w:marLeft w:val="0"/>
      <w:marRight w:val="0"/>
      <w:marTop w:val="0"/>
      <w:marBottom w:val="0"/>
      <w:divBdr>
        <w:top w:val="none" w:sz="0" w:space="0" w:color="auto"/>
        <w:left w:val="none" w:sz="0" w:space="0" w:color="auto"/>
        <w:bottom w:val="none" w:sz="0" w:space="0" w:color="auto"/>
        <w:right w:val="none" w:sz="0" w:space="0" w:color="auto"/>
      </w:divBdr>
    </w:div>
    <w:div w:id="792557406">
      <w:bodyDiv w:val="1"/>
      <w:marLeft w:val="0"/>
      <w:marRight w:val="0"/>
      <w:marTop w:val="0"/>
      <w:marBottom w:val="0"/>
      <w:divBdr>
        <w:top w:val="none" w:sz="0" w:space="0" w:color="auto"/>
        <w:left w:val="none" w:sz="0" w:space="0" w:color="auto"/>
        <w:bottom w:val="none" w:sz="0" w:space="0" w:color="auto"/>
        <w:right w:val="none" w:sz="0" w:space="0" w:color="auto"/>
      </w:divBdr>
    </w:div>
    <w:div w:id="801583980">
      <w:bodyDiv w:val="1"/>
      <w:marLeft w:val="0"/>
      <w:marRight w:val="0"/>
      <w:marTop w:val="0"/>
      <w:marBottom w:val="0"/>
      <w:divBdr>
        <w:top w:val="none" w:sz="0" w:space="0" w:color="auto"/>
        <w:left w:val="none" w:sz="0" w:space="0" w:color="auto"/>
        <w:bottom w:val="none" w:sz="0" w:space="0" w:color="auto"/>
        <w:right w:val="none" w:sz="0" w:space="0" w:color="auto"/>
      </w:divBdr>
    </w:div>
    <w:div w:id="897975824">
      <w:bodyDiv w:val="1"/>
      <w:marLeft w:val="0"/>
      <w:marRight w:val="0"/>
      <w:marTop w:val="0"/>
      <w:marBottom w:val="0"/>
      <w:divBdr>
        <w:top w:val="none" w:sz="0" w:space="0" w:color="auto"/>
        <w:left w:val="none" w:sz="0" w:space="0" w:color="auto"/>
        <w:bottom w:val="none" w:sz="0" w:space="0" w:color="auto"/>
        <w:right w:val="none" w:sz="0" w:space="0" w:color="auto"/>
      </w:divBdr>
    </w:div>
    <w:div w:id="953369580">
      <w:bodyDiv w:val="1"/>
      <w:marLeft w:val="0"/>
      <w:marRight w:val="0"/>
      <w:marTop w:val="0"/>
      <w:marBottom w:val="0"/>
      <w:divBdr>
        <w:top w:val="none" w:sz="0" w:space="0" w:color="auto"/>
        <w:left w:val="none" w:sz="0" w:space="0" w:color="auto"/>
        <w:bottom w:val="none" w:sz="0" w:space="0" w:color="auto"/>
        <w:right w:val="none" w:sz="0" w:space="0" w:color="auto"/>
      </w:divBdr>
    </w:div>
    <w:div w:id="980842502">
      <w:bodyDiv w:val="1"/>
      <w:marLeft w:val="0"/>
      <w:marRight w:val="0"/>
      <w:marTop w:val="0"/>
      <w:marBottom w:val="0"/>
      <w:divBdr>
        <w:top w:val="none" w:sz="0" w:space="0" w:color="auto"/>
        <w:left w:val="none" w:sz="0" w:space="0" w:color="auto"/>
        <w:bottom w:val="none" w:sz="0" w:space="0" w:color="auto"/>
        <w:right w:val="none" w:sz="0" w:space="0" w:color="auto"/>
      </w:divBdr>
    </w:div>
    <w:div w:id="999188519">
      <w:bodyDiv w:val="1"/>
      <w:marLeft w:val="0"/>
      <w:marRight w:val="0"/>
      <w:marTop w:val="0"/>
      <w:marBottom w:val="0"/>
      <w:divBdr>
        <w:top w:val="none" w:sz="0" w:space="0" w:color="auto"/>
        <w:left w:val="none" w:sz="0" w:space="0" w:color="auto"/>
        <w:bottom w:val="none" w:sz="0" w:space="0" w:color="auto"/>
        <w:right w:val="none" w:sz="0" w:space="0" w:color="auto"/>
      </w:divBdr>
    </w:div>
    <w:div w:id="1013918594">
      <w:bodyDiv w:val="1"/>
      <w:marLeft w:val="0"/>
      <w:marRight w:val="0"/>
      <w:marTop w:val="0"/>
      <w:marBottom w:val="0"/>
      <w:divBdr>
        <w:top w:val="none" w:sz="0" w:space="0" w:color="auto"/>
        <w:left w:val="none" w:sz="0" w:space="0" w:color="auto"/>
        <w:bottom w:val="none" w:sz="0" w:space="0" w:color="auto"/>
        <w:right w:val="none" w:sz="0" w:space="0" w:color="auto"/>
      </w:divBdr>
    </w:div>
    <w:div w:id="1070155046">
      <w:bodyDiv w:val="1"/>
      <w:marLeft w:val="0"/>
      <w:marRight w:val="0"/>
      <w:marTop w:val="0"/>
      <w:marBottom w:val="0"/>
      <w:divBdr>
        <w:top w:val="none" w:sz="0" w:space="0" w:color="auto"/>
        <w:left w:val="none" w:sz="0" w:space="0" w:color="auto"/>
        <w:bottom w:val="none" w:sz="0" w:space="0" w:color="auto"/>
        <w:right w:val="none" w:sz="0" w:space="0" w:color="auto"/>
      </w:divBdr>
    </w:div>
    <w:div w:id="1115103739">
      <w:bodyDiv w:val="1"/>
      <w:marLeft w:val="0"/>
      <w:marRight w:val="0"/>
      <w:marTop w:val="0"/>
      <w:marBottom w:val="0"/>
      <w:divBdr>
        <w:top w:val="none" w:sz="0" w:space="0" w:color="auto"/>
        <w:left w:val="none" w:sz="0" w:space="0" w:color="auto"/>
        <w:bottom w:val="none" w:sz="0" w:space="0" w:color="auto"/>
        <w:right w:val="none" w:sz="0" w:space="0" w:color="auto"/>
      </w:divBdr>
    </w:div>
    <w:div w:id="1177424499">
      <w:bodyDiv w:val="1"/>
      <w:marLeft w:val="0"/>
      <w:marRight w:val="0"/>
      <w:marTop w:val="0"/>
      <w:marBottom w:val="0"/>
      <w:divBdr>
        <w:top w:val="none" w:sz="0" w:space="0" w:color="auto"/>
        <w:left w:val="none" w:sz="0" w:space="0" w:color="auto"/>
        <w:bottom w:val="none" w:sz="0" w:space="0" w:color="auto"/>
        <w:right w:val="none" w:sz="0" w:space="0" w:color="auto"/>
      </w:divBdr>
    </w:div>
    <w:div w:id="1184587376">
      <w:bodyDiv w:val="1"/>
      <w:marLeft w:val="0"/>
      <w:marRight w:val="0"/>
      <w:marTop w:val="0"/>
      <w:marBottom w:val="0"/>
      <w:divBdr>
        <w:top w:val="none" w:sz="0" w:space="0" w:color="auto"/>
        <w:left w:val="none" w:sz="0" w:space="0" w:color="auto"/>
        <w:bottom w:val="none" w:sz="0" w:space="0" w:color="auto"/>
        <w:right w:val="none" w:sz="0" w:space="0" w:color="auto"/>
      </w:divBdr>
    </w:div>
    <w:div w:id="1205370344">
      <w:bodyDiv w:val="1"/>
      <w:marLeft w:val="0"/>
      <w:marRight w:val="0"/>
      <w:marTop w:val="0"/>
      <w:marBottom w:val="0"/>
      <w:divBdr>
        <w:top w:val="none" w:sz="0" w:space="0" w:color="auto"/>
        <w:left w:val="none" w:sz="0" w:space="0" w:color="auto"/>
        <w:bottom w:val="none" w:sz="0" w:space="0" w:color="auto"/>
        <w:right w:val="none" w:sz="0" w:space="0" w:color="auto"/>
      </w:divBdr>
    </w:div>
    <w:div w:id="1324121735">
      <w:bodyDiv w:val="1"/>
      <w:marLeft w:val="0"/>
      <w:marRight w:val="0"/>
      <w:marTop w:val="0"/>
      <w:marBottom w:val="0"/>
      <w:divBdr>
        <w:top w:val="none" w:sz="0" w:space="0" w:color="auto"/>
        <w:left w:val="none" w:sz="0" w:space="0" w:color="auto"/>
        <w:bottom w:val="none" w:sz="0" w:space="0" w:color="auto"/>
        <w:right w:val="none" w:sz="0" w:space="0" w:color="auto"/>
      </w:divBdr>
    </w:div>
    <w:div w:id="1333411663">
      <w:bodyDiv w:val="1"/>
      <w:marLeft w:val="0"/>
      <w:marRight w:val="0"/>
      <w:marTop w:val="0"/>
      <w:marBottom w:val="0"/>
      <w:divBdr>
        <w:top w:val="none" w:sz="0" w:space="0" w:color="auto"/>
        <w:left w:val="none" w:sz="0" w:space="0" w:color="auto"/>
        <w:bottom w:val="none" w:sz="0" w:space="0" w:color="auto"/>
        <w:right w:val="none" w:sz="0" w:space="0" w:color="auto"/>
      </w:divBdr>
    </w:div>
    <w:div w:id="1539047617">
      <w:bodyDiv w:val="1"/>
      <w:marLeft w:val="0"/>
      <w:marRight w:val="0"/>
      <w:marTop w:val="0"/>
      <w:marBottom w:val="0"/>
      <w:divBdr>
        <w:top w:val="none" w:sz="0" w:space="0" w:color="auto"/>
        <w:left w:val="none" w:sz="0" w:space="0" w:color="auto"/>
        <w:bottom w:val="none" w:sz="0" w:space="0" w:color="auto"/>
        <w:right w:val="none" w:sz="0" w:space="0" w:color="auto"/>
      </w:divBdr>
    </w:div>
    <w:div w:id="1568418944">
      <w:bodyDiv w:val="1"/>
      <w:marLeft w:val="0"/>
      <w:marRight w:val="0"/>
      <w:marTop w:val="0"/>
      <w:marBottom w:val="0"/>
      <w:divBdr>
        <w:top w:val="none" w:sz="0" w:space="0" w:color="auto"/>
        <w:left w:val="none" w:sz="0" w:space="0" w:color="auto"/>
        <w:bottom w:val="none" w:sz="0" w:space="0" w:color="auto"/>
        <w:right w:val="none" w:sz="0" w:space="0" w:color="auto"/>
      </w:divBdr>
    </w:div>
    <w:div w:id="1581669491">
      <w:bodyDiv w:val="1"/>
      <w:marLeft w:val="0"/>
      <w:marRight w:val="0"/>
      <w:marTop w:val="0"/>
      <w:marBottom w:val="0"/>
      <w:divBdr>
        <w:top w:val="none" w:sz="0" w:space="0" w:color="auto"/>
        <w:left w:val="none" w:sz="0" w:space="0" w:color="auto"/>
        <w:bottom w:val="none" w:sz="0" w:space="0" w:color="auto"/>
        <w:right w:val="none" w:sz="0" w:space="0" w:color="auto"/>
      </w:divBdr>
    </w:div>
    <w:div w:id="1702853256">
      <w:bodyDiv w:val="1"/>
      <w:marLeft w:val="0"/>
      <w:marRight w:val="0"/>
      <w:marTop w:val="0"/>
      <w:marBottom w:val="0"/>
      <w:divBdr>
        <w:top w:val="none" w:sz="0" w:space="0" w:color="auto"/>
        <w:left w:val="none" w:sz="0" w:space="0" w:color="auto"/>
        <w:bottom w:val="none" w:sz="0" w:space="0" w:color="auto"/>
        <w:right w:val="none" w:sz="0" w:space="0" w:color="auto"/>
      </w:divBdr>
    </w:div>
    <w:div w:id="1727875982">
      <w:bodyDiv w:val="1"/>
      <w:marLeft w:val="0"/>
      <w:marRight w:val="0"/>
      <w:marTop w:val="0"/>
      <w:marBottom w:val="0"/>
      <w:divBdr>
        <w:top w:val="none" w:sz="0" w:space="0" w:color="auto"/>
        <w:left w:val="none" w:sz="0" w:space="0" w:color="auto"/>
        <w:bottom w:val="none" w:sz="0" w:space="0" w:color="auto"/>
        <w:right w:val="none" w:sz="0" w:space="0" w:color="auto"/>
      </w:divBdr>
    </w:div>
    <w:div w:id="1762750335">
      <w:bodyDiv w:val="1"/>
      <w:marLeft w:val="0"/>
      <w:marRight w:val="0"/>
      <w:marTop w:val="0"/>
      <w:marBottom w:val="0"/>
      <w:divBdr>
        <w:top w:val="none" w:sz="0" w:space="0" w:color="auto"/>
        <w:left w:val="none" w:sz="0" w:space="0" w:color="auto"/>
        <w:bottom w:val="none" w:sz="0" w:space="0" w:color="auto"/>
        <w:right w:val="none" w:sz="0" w:space="0" w:color="auto"/>
      </w:divBdr>
    </w:div>
    <w:div w:id="1870756731">
      <w:bodyDiv w:val="1"/>
      <w:marLeft w:val="0"/>
      <w:marRight w:val="0"/>
      <w:marTop w:val="0"/>
      <w:marBottom w:val="0"/>
      <w:divBdr>
        <w:top w:val="none" w:sz="0" w:space="0" w:color="auto"/>
        <w:left w:val="none" w:sz="0" w:space="0" w:color="auto"/>
        <w:bottom w:val="none" w:sz="0" w:space="0" w:color="auto"/>
        <w:right w:val="none" w:sz="0" w:space="0" w:color="auto"/>
      </w:divBdr>
    </w:div>
    <w:div w:id="1921254893">
      <w:bodyDiv w:val="1"/>
      <w:marLeft w:val="0"/>
      <w:marRight w:val="0"/>
      <w:marTop w:val="0"/>
      <w:marBottom w:val="0"/>
      <w:divBdr>
        <w:top w:val="none" w:sz="0" w:space="0" w:color="auto"/>
        <w:left w:val="none" w:sz="0" w:space="0" w:color="auto"/>
        <w:bottom w:val="none" w:sz="0" w:space="0" w:color="auto"/>
        <w:right w:val="none" w:sz="0" w:space="0" w:color="auto"/>
      </w:divBdr>
    </w:div>
    <w:div w:id="1930189639">
      <w:bodyDiv w:val="1"/>
      <w:marLeft w:val="0"/>
      <w:marRight w:val="0"/>
      <w:marTop w:val="0"/>
      <w:marBottom w:val="0"/>
      <w:divBdr>
        <w:top w:val="none" w:sz="0" w:space="0" w:color="auto"/>
        <w:left w:val="none" w:sz="0" w:space="0" w:color="auto"/>
        <w:bottom w:val="none" w:sz="0" w:space="0" w:color="auto"/>
        <w:right w:val="none" w:sz="0" w:space="0" w:color="auto"/>
      </w:divBdr>
    </w:div>
    <w:div w:id="2029721906">
      <w:bodyDiv w:val="1"/>
      <w:marLeft w:val="0"/>
      <w:marRight w:val="0"/>
      <w:marTop w:val="0"/>
      <w:marBottom w:val="0"/>
      <w:divBdr>
        <w:top w:val="none" w:sz="0" w:space="0" w:color="auto"/>
        <w:left w:val="none" w:sz="0" w:space="0" w:color="auto"/>
        <w:bottom w:val="none" w:sz="0" w:space="0" w:color="auto"/>
        <w:right w:val="none" w:sz="0" w:space="0" w:color="auto"/>
      </w:divBdr>
    </w:div>
    <w:div w:id="20694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EFD95-CDF8-4430-AEBB-A19E8236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8</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МинТранс&amp;IT</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Калнин</dc:creator>
  <cp:lastModifiedBy>Intel</cp:lastModifiedBy>
  <cp:revision>109</cp:revision>
  <cp:lastPrinted>2024-07-10T08:40:00Z</cp:lastPrinted>
  <dcterms:created xsi:type="dcterms:W3CDTF">2020-07-09T08:46:00Z</dcterms:created>
  <dcterms:modified xsi:type="dcterms:W3CDTF">2024-07-15T08:56:00Z</dcterms:modified>
</cp:coreProperties>
</file>