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833D22" w14:textId="77777777" w:rsidR="00E65104" w:rsidRPr="00E65104" w:rsidRDefault="00E65104" w:rsidP="00E6510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 w:rsidRPr="00E651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РОССИЙСКАЯ  ФЕДЕРАЦИЯ</w:t>
      </w:r>
      <w:proofErr w:type="gramEnd"/>
    </w:p>
    <w:p w14:paraId="29CCFE7F" w14:textId="77777777" w:rsidR="00E65104" w:rsidRPr="00E65104" w:rsidRDefault="00E65104" w:rsidP="00E6510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kern w:val="16"/>
          <w:sz w:val="28"/>
          <w:szCs w:val="28"/>
          <w:lang w:eastAsia="ru-RU"/>
        </w:rPr>
      </w:pPr>
      <w:r w:rsidRPr="00E651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АДМИНИСТРАЦИЯ ГОРОДА МИНУСИНСКА</w:t>
      </w:r>
      <w:r w:rsidRPr="00E651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proofErr w:type="gramStart"/>
      <w:r w:rsidRPr="00E651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КРАСНОЯРСКОГО  КРАЯ</w:t>
      </w:r>
      <w:proofErr w:type="gramEnd"/>
    </w:p>
    <w:p w14:paraId="384C0A01" w14:textId="77777777" w:rsidR="00E65104" w:rsidRPr="00E65104" w:rsidRDefault="00E65104" w:rsidP="00E65104">
      <w:pPr>
        <w:spacing w:after="0" w:line="240" w:lineRule="auto"/>
        <w:rPr>
          <w:rFonts w:ascii="Times New Roman" w:eastAsia="Times New Roman" w:hAnsi="Times New Roman" w:cs="Times New Roman"/>
          <w:kern w:val="16"/>
          <w:sz w:val="16"/>
          <w:szCs w:val="20"/>
          <w:lang w:eastAsia="ru-RU"/>
        </w:rPr>
      </w:pPr>
    </w:p>
    <w:p w14:paraId="5828A739" w14:textId="77777777" w:rsidR="00E65104" w:rsidRPr="00E65104" w:rsidRDefault="00E65104" w:rsidP="00E65104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16"/>
          <w:sz w:val="48"/>
          <w:szCs w:val="48"/>
          <w:lang w:eastAsia="ru-RU"/>
        </w:rPr>
      </w:pPr>
      <w:r w:rsidRPr="00E65104">
        <w:rPr>
          <w:rFonts w:ascii="Times New Roman" w:eastAsia="Times New Roman" w:hAnsi="Times New Roman" w:cs="Times New Roman"/>
          <w:bCs/>
          <w:kern w:val="16"/>
          <w:sz w:val="48"/>
          <w:szCs w:val="48"/>
          <w:lang w:eastAsia="ru-RU"/>
        </w:rPr>
        <w:t>ПОСТАНОВЛЕНИЕ</w:t>
      </w:r>
    </w:p>
    <w:p w14:paraId="2AA40DE6" w14:textId="77777777" w:rsidR="00E65104" w:rsidRDefault="00E65104" w:rsidP="00E65104">
      <w:pPr>
        <w:tabs>
          <w:tab w:val="left" w:pos="766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475ADDF7" w14:textId="73B5F533" w:rsidR="002303D0" w:rsidRDefault="002303D0" w:rsidP="00E65104">
      <w:pPr>
        <w:tabs>
          <w:tab w:val="left" w:pos="766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23.05.2024                                                                                           № АГ-901-п</w:t>
      </w:r>
    </w:p>
    <w:p w14:paraId="72B60260" w14:textId="77777777" w:rsidR="00A02A45" w:rsidRPr="00E65104" w:rsidRDefault="00A02A45" w:rsidP="00E65104">
      <w:pPr>
        <w:tabs>
          <w:tab w:val="left" w:pos="766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4A885097" w14:textId="09D22992" w:rsidR="00162A07" w:rsidRDefault="00A40E90" w:rsidP="00162A07">
      <w:pPr>
        <w:spacing w:after="0" w:line="240" w:lineRule="auto"/>
        <w:ind w:right="14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bookmarkStart w:id="0" w:name="_Hlk152685173"/>
      <w:r w:rsidRPr="00A40E90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Об утверждении проекта </w:t>
      </w:r>
      <w:bookmarkStart w:id="1" w:name="OLE_LINK1"/>
      <w:bookmarkStart w:id="2" w:name="OLE_LINK2"/>
      <w:bookmarkStart w:id="3" w:name="OLE_LINK3"/>
      <w:bookmarkStart w:id="4" w:name="OLE_LINK4"/>
      <w:bookmarkStart w:id="5" w:name="OLE_LINK5"/>
      <w:bookmarkEnd w:id="0"/>
      <w:r w:rsidR="00445DB9" w:rsidRPr="00445DB9">
        <w:rPr>
          <w:rFonts w:ascii="Times New Roman" w:eastAsia="Times New Roman" w:hAnsi="Times New Roman" w:cs="Times New Roman"/>
          <w:sz w:val="28"/>
          <w:szCs w:val="28"/>
          <w:lang w:eastAsia="x-none"/>
        </w:rPr>
        <w:t>межевания территории города Минусинска, в границах ул. Ачинская - ул. Молодежная - ул. Корнева - ул. Утро-Сентябрьское</w:t>
      </w:r>
    </w:p>
    <w:p w14:paraId="105C72B2" w14:textId="77777777" w:rsidR="00445DB9" w:rsidRDefault="00445DB9" w:rsidP="00162A07">
      <w:pPr>
        <w:spacing w:after="0" w:line="240" w:lineRule="auto"/>
        <w:ind w:right="142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254DD3B7" w14:textId="332626A3" w:rsidR="00E65104" w:rsidRPr="00E65104" w:rsidRDefault="00E65104" w:rsidP="00E65104">
      <w:pPr>
        <w:tabs>
          <w:tab w:val="left" w:pos="951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>В соответствии с Градостроительным кодексом Российской Федерации</w:t>
      </w:r>
      <w:bookmarkEnd w:id="1"/>
      <w:bookmarkEnd w:id="2"/>
      <w:r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>, Федеральным законом от 06.10.2003 № 131-ФЗ «Об общих принципах организации местного самоуправления в Российской Федерации», Уставом городского округа город Минусинск</w:t>
      </w:r>
      <w:r w:rsidR="00242E6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Красноярского края</w:t>
      </w:r>
      <w:r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>, решением Минусинского городского Совета депутатов от 24.12.2012 №7-51р «Об утверждении правил землепользования и застройки муниципального образования город Минусинска»,</w:t>
      </w:r>
      <w:bookmarkEnd w:id="3"/>
      <w:bookmarkEnd w:id="4"/>
      <w:bookmarkEnd w:id="5"/>
      <w:r w:rsidR="00C11F5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 учетом </w:t>
      </w:r>
      <w:r w:rsidR="0017050B">
        <w:rPr>
          <w:rFonts w:ascii="Times New Roman" w:eastAsia="Times New Roman" w:hAnsi="Times New Roman" w:cs="Times New Roman"/>
          <w:sz w:val="28"/>
          <w:szCs w:val="24"/>
          <w:lang w:eastAsia="ru-RU"/>
        </w:rPr>
        <w:t>п</w:t>
      </w:r>
      <w:r w:rsidR="009B766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ротокола </w:t>
      </w:r>
      <w:r w:rsidR="009B766C" w:rsidRPr="009B766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проведения публичных слушаний </w:t>
      </w:r>
      <w:r w:rsidR="0017050B" w:rsidRPr="0017050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 проекту </w:t>
      </w:r>
      <w:r w:rsidR="00445DB9" w:rsidRPr="00445DB9">
        <w:rPr>
          <w:rFonts w:ascii="Times New Roman" w:eastAsia="Times New Roman" w:hAnsi="Times New Roman" w:cs="Times New Roman"/>
          <w:sz w:val="28"/>
          <w:szCs w:val="24"/>
          <w:lang w:eastAsia="ru-RU"/>
        </w:rPr>
        <w:t>межевания территории города Минусинска, в границах ул. Ачинская - ул. Молодежная - ул. Корнева - ул. Утро-Сентябрьское</w:t>
      </w:r>
      <w:r w:rsidR="009B766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от </w:t>
      </w:r>
      <w:r w:rsidR="00445DB9">
        <w:rPr>
          <w:rFonts w:ascii="Times New Roman" w:eastAsia="Times New Roman" w:hAnsi="Times New Roman" w:cs="Times New Roman"/>
          <w:sz w:val="28"/>
          <w:szCs w:val="24"/>
          <w:lang w:eastAsia="ru-RU"/>
        </w:rPr>
        <w:t>16</w:t>
      </w:r>
      <w:r w:rsidR="009B766C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  <w:r w:rsidR="00445DB9">
        <w:rPr>
          <w:rFonts w:ascii="Times New Roman" w:eastAsia="Times New Roman" w:hAnsi="Times New Roman" w:cs="Times New Roman"/>
          <w:sz w:val="28"/>
          <w:szCs w:val="24"/>
          <w:lang w:eastAsia="ru-RU"/>
        </w:rPr>
        <w:t>05</w:t>
      </w:r>
      <w:r w:rsidR="009B766C">
        <w:rPr>
          <w:rFonts w:ascii="Times New Roman" w:eastAsia="Times New Roman" w:hAnsi="Times New Roman" w:cs="Times New Roman"/>
          <w:sz w:val="28"/>
          <w:szCs w:val="24"/>
          <w:lang w:eastAsia="ru-RU"/>
        </w:rPr>
        <w:t>.202</w:t>
      </w:r>
      <w:r w:rsidR="00445DB9">
        <w:rPr>
          <w:rFonts w:ascii="Times New Roman" w:eastAsia="Times New Roman" w:hAnsi="Times New Roman" w:cs="Times New Roman"/>
          <w:sz w:val="28"/>
          <w:szCs w:val="24"/>
          <w:lang w:eastAsia="ru-RU"/>
        </w:rPr>
        <w:t>4</w:t>
      </w:r>
      <w:r w:rsidR="009B766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</w:t>
      </w:r>
      <w:r w:rsidR="0017050B">
        <w:rPr>
          <w:rFonts w:ascii="Times New Roman" w:eastAsia="Times New Roman" w:hAnsi="Times New Roman" w:cs="Times New Roman"/>
          <w:sz w:val="28"/>
          <w:szCs w:val="24"/>
          <w:lang w:eastAsia="ru-RU"/>
        </w:rPr>
        <w:t>з</w:t>
      </w:r>
      <w:r w:rsidR="00C11F5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аключения о результатах публичных слушаний </w:t>
      </w:r>
      <w:r w:rsidR="0017050B" w:rsidRPr="0017050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 проекту </w:t>
      </w:r>
      <w:r w:rsidR="00445DB9" w:rsidRPr="00445DB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межевания территории города Минусинска, в границах ул. Ачинская - </w:t>
      </w:r>
      <w:r w:rsidR="00445DB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            </w:t>
      </w:r>
      <w:r w:rsidR="00445DB9" w:rsidRPr="00445DB9">
        <w:rPr>
          <w:rFonts w:ascii="Times New Roman" w:eastAsia="Times New Roman" w:hAnsi="Times New Roman" w:cs="Times New Roman"/>
          <w:sz w:val="28"/>
          <w:szCs w:val="24"/>
          <w:lang w:eastAsia="ru-RU"/>
        </w:rPr>
        <w:t>ул. Молодежная - ул. Корнева - ул. Утро-Сентябрьское</w:t>
      </w:r>
      <w:r w:rsidR="00445DB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E7281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от </w:t>
      </w:r>
      <w:r w:rsidR="00445DB9">
        <w:rPr>
          <w:rFonts w:ascii="Times New Roman" w:eastAsia="Times New Roman" w:hAnsi="Times New Roman" w:cs="Times New Roman"/>
          <w:sz w:val="28"/>
          <w:szCs w:val="24"/>
          <w:lang w:eastAsia="ru-RU"/>
        </w:rPr>
        <w:t>16</w:t>
      </w:r>
      <w:r w:rsidR="00E72816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  <w:r w:rsidR="00445DB9">
        <w:rPr>
          <w:rFonts w:ascii="Times New Roman" w:eastAsia="Times New Roman" w:hAnsi="Times New Roman" w:cs="Times New Roman"/>
          <w:sz w:val="28"/>
          <w:szCs w:val="24"/>
          <w:lang w:eastAsia="ru-RU"/>
        </w:rPr>
        <w:t>05</w:t>
      </w:r>
      <w:r w:rsidR="00E72816">
        <w:rPr>
          <w:rFonts w:ascii="Times New Roman" w:eastAsia="Times New Roman" w:hAnsi="Times New Roman" w:cs="Times New Roman"/>
          <w:sz w:val="28"/>
          <w:szCs w:val="24"/>
          <w:lang w:eastAsia="ru-RU"/>
        </w:rPr>
        <w:t>.202</w:t>
      </w:r>
      <w:r w:rsidR="00445DB9">
        <w:rPr>
          <w:rFonts w:ascii="Times New Roman" w:eastAsia="Times New Roman" w:hAnsi="Times New Roman" w:cs="Times New Roman"/>
          <w:sz w:val="28"/>
          <w:szCs w:val="24"/>
          <w:lang w:eastAsia="ru-RU"/>
        </w:rPr>
        <w:t>4</w:t>
      </w:r>
      <w:r w:rsidR="00C11F5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</w:t>
      </w:r>
      <w:r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>в целях устойчивого развития территории, ПОСТАНОВЛЯЮ:</w:t>
      </w:r>
    </w:p>
    <w:p w14:paraId="35BFD977" w14:textId="47CE8016" w:rsidR="00E65104" w:rsidRPr="00E65104" w:rsidRDefault="00A40E90" w:rsidP="0053247C">
      <w:pPr>
        <w:numPr>
          <w:ilvl w:val="0"/>
          <w:numId w:val="4"/>
        </w:numPr>
        <w:tabs>
          <w:tab w:val="left" w:pos="0"/>
        </w:tabs>
        <w:spacing w:after="0" w:line="240" w:lineRule="auto"/>
        <w:ind w:left="-142" w:firstLine="851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40E9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Утвердить проект </w:t>
      </w:r>
      <w:r w:rsidR="00445DB9" w:rsidRPr="00445DB9">
        <w:rPr>
          <w:rFonts w:ascii="Times New Roman" w:eastAsia="Times New Roman" w:hAnsi="Times New Roman" w:cs="Times New Roman"/>
          <w:sz w:val="28"/>
          <w:szCs w:val="24"/>
          <w:lang w:eastAsia="ru-RU"/>
        </w:rPr>
        <w:t>межевания территории города Минусинска, в границах ул. Ачинская - ул. Молодежная - ул. Корнева - ул. Утро-Сентябрьское</w:t>
      </w:r>
      <w:r w:rsidR="0053247C">
        <w:rPr>
          <w:rFonts w:ascii="Times New Roman" w:eastAsia="Times New Roman" w:hAnsi="Times New Roman" w:cs="Times New Roman"/>
          <w:sz w:val="28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согласно приложению</w:t>
      </w:r>
      <w:r w:rsidR="00E65104"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14:paraId="1C0676BC" w14:textId="77777777" w:rsidR="00E65104" w:rsidRPr="00E65104" w:rsidRDefault="00E65104" w:rsidP="00E65104">
      <w:pPr>
        <w:numPr>
          <w:ilvl w:val="0"/>
          <w:numId w:val="4"/>
        </w:numPr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>Опубликовать постановление в средствах массовой информации, осуществляющих официальное опубликование нормативно-правовых актов Администрации города Минусинска и на официальном сайте муниципального образования город Минусинск в сети Интернет.</w:t>
      </w:r>
    </w:p>
    <w:p w14:paraId="3F05CF3B" w14:textId="4DCDE446" w:rsidR="007D5953" w:rsidRPr="008D722E" w:rsidRDefault="007D5953" w:rsidP="008D722E">
      <w:pPr>
        <w:numPr>
          <w:ilvl w:val="0"/>
          <w:numId w:val="4"/>
        </w:numPr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D722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Контроль за выполнением постановления возложить на </w:t>
      </w:r>
      <w:r w:rsidR="008D722E" w:rsidRPr="008D722E">
        <w:rPr>
          <w:rFonts w:ascii="Times New Roman" w:eastAsia="Times New Roman" w:hAnsi="Times New Roman" w:cs="Times New Roman"/>
          <w:sz w:val="28"/>
          <w:szCs w:val="24"/>
          <w:lang w:eastAsia="ru-RU"/>
        </w:rPr>
        <w:t>заместителя</w:t>
      </w:r>
      <w:r w:rsidR="008D722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8D722E" w:rsidRPr="008D722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Главы города по </w:t>
      </w:r>
      <w:r w:rsidR="00445DB9">
        <w:rPr>
          <w:rFonts w:ascii="Times New Roman" w:eastAsia="Times New Roman" w:hAnsi="Times New Roman" w:cs="Times New Roman"/>
          <w:sz w:val="28"/>
          <w:szCs w:val="24"/>
          <w:lang w:eastAsia="ru-RU"/>
        </w:rPr>
        <w:t>оперативному управлению</w:t>
      </w:r>
      <w:r w:rsidR="00AB27A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="00445DB9">
        <w:rPr>
          <w:rFonts w:ascii="Times New Roman" w:eastAsia="Times New Roman" w:hAnsi="Times New Roman" w:cs="Times New Roman"/>
          <w:sz w:val="28"/>
          <w:szCs w:val="24"/>
          <w:lang w:eastAsia="ru-RU"/>
        </w:rPr>
        <w:t>Гаинца</w:t>
      </w:r>
      <w:proofErr w:type="spellEnd"/>
      <w:r w:rsidR="00445DB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С.В</w:t>
      </w:r>
      <w:r w:rsidR="00AB27A6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14:paraId="5CEBE878" w14:textId="4DA1AFCE" w:rsidR="00A02A45" w:rsidRDefault="00A02A45" w:rsidP="00A02A45">
      <w:pPr>
        <w:numPr>
          <w:ilvl w:val="0"/>
          <w:numId w:val="4"/>
        </w:numPr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02A45">
        <w:rPr>
          <w:rFonts w:ascii="Times New Roman" w:eastAsia="Times New Roman" w:hAnsi="Times New Roman" w:cs="Times New Roman"/>
          <w:sz w:val="28"/>
          <w:szCs w:val="24"/>
          <w:lang w:eastAsia="ru-RU"/>
        </w:rPr>
        <w:t>Постановление вступает в силу в</w:t>
      </w:r>
      <w:r w:rsidR="0017050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A02A45">
        <w:rPr>
          <w:rFonts w:ascii="Times New Roman" w:eastAsia="Times New Roman" w:hAnsi="Times New Roman" w:cs="Times New Roman"/>
          <w:sz w:val="28"/>
          <w:szCs w:val="24"/>
          <w:lang w:eastAsia="ru-RU"/>
        </w:rPr>
        <w:t>день, следующий за днем его официального опубликования.</w:t>
      </w:r>
    </w:p>
    <w:p w14:paraId="61421BDC" w14:textId="77777777" w:rsidR="00E65104" w:rsidRPr="00E65104" w:rsidRDefault="00E65104" w:rsidP="00E651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40339FB6" w14:textId="77777777" w:rsidR="00A02A45" w:rsidRDefault="00A02A45" w:rsidP="007D5953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1782EC53" w14:textId="2F59A9B1" w:rsidR="0053247C" w:rsidRDefault="00E65104" w:rsidP="009B766C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>Глав</w:t>
      </w:r>
      <w:r w:rsidR="00E72816">
        <w:rPr>
          <w:rFonts w:ascii="Times New Roman" w:eastAsia="Times New Roman" w:hAnsi="Times New Roman" w:cs="Times New Roman"/>
          <w:sz w:val="28"/>
          <w:szCs w:val="24"/>
          <w:lang w:eastAsia="ru-RU"/>
        </w:rPr>
        <w:t>а</w:t>
      </w:r>
      <w:r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proofErr w:type="gramStart"/>
      <w:r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города  </w:t>
      </w:r>
      <w:r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  <w:proofErr w:type="gramEnd"/>
      <w:r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  <w:t xml:space="preserve">                   </w:t>
      </w:r>
      <w:r w:rsidR="007D595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</w:t>
      </w:r>
      <w:r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</w:t>
      </w:r>
      <w:r w:rsidR="002303D0">
        <w:rPr>
          <w:rFonts w:ascii="Times New Roman" w:eastAsia="Times New Roman" w:hAnsi="Times New Roman" w:cs="Times New Roman"/>
          <w:sz w:val="28"/>
          <w:szCs w:val="24"/>
          <w:lang w:eastAsia="ru-RU"/>
        </w:rPr>
        <w:t>подпись</w:t>
      </w:r>
      <w:r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 </w:t>
      </w:r>
      <w:r w:rsidR="0053247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</w:t>
      </w:r>
      <w:r w:rsidR="00A02A4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</w:t>
      </w:r>
      <w:r w:rsidR="00E7281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</w:t>
      </w:r>
      <w:r w:rsidR="00445DB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Д.Н. Меркулов</w:t>
      </w:r>
    </w:p>
    <w:p w14:paraId="14B0F283" w14:textId="76F44D4A" w:rsidR="0053247C" w:rsidRDefault="0053247C" w:rsidP="004C7926">
      <w:pPr>
        <w:tabs>
          <w:tab w:val="left" w:pos="951"/>
        </w:tabs>
        <w:spacing w:after="0" w:line="240" w:lineRule="auto"/>
        <w:ind w:left="-993"/>
        <w:contextualSpacing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1545FEB4" w14:textId="39490BBE" w:rsidR="0017050B" w:rsidRDefault="0017050B" w:rsidP="004C7926">
      <w:pPr>
        <w:tabs>
          <w:tab w:val="left" w:pos="951"/>
        </w:tabs>
        <w:spacing w:after="0" w:line="240" w:lineRule="auto"/>
        <w:ind w:left="-993"/>
        <w:contextualSpacing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42545562" w14:textId="77777777" w:rsidR="0017050B" w:rsidRDefault="0017050B" w:rsidP="004C7926">
      <w:pPr>
        <w:tabs>
          <w:tab w:val="left" w:pos="951"/>
        </w:tabs>
        <w:spacing w:after="0" w:line="240" w:lineRule="auto"/>
        <w:ind w:left="-993"/>
        <w:contextualSpacing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6543CEDC" w14:textId="77777777" w:rsidR="00142B93" w:rsidRDefault="00142B93" w:rsidP="004C7926">
      <w:pPr>
        <w:tabs>
          <w:tab w:val="left" w:pos="951"/>
        </w:tabs>
        <w:spacing w:after="0" w:line="240" w:lineRule="auto"/>
        <w:ind w:left="-993"/>
        <w:contextualSpacing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559FC384" w14:textId="77777777" w:rsidR="00142B93" w:rsidRDefault="00142B93" w:rsidP="004C7926">
      <w:pPr>
        <w:tabs>
          <w:tab w:val="left" w:pos="951"/>
        </w:tabs>
        <w:spacing w:after="0" w:line="240" w:lineRule="auto"/>
        <w:ind w:left="-993"/>
        <w:contextualSpacing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63545491" w14:textId="77777777" w:rsidR="00C11F5D" w:rsidRDefault="00C11F5D" w:rsidP="004C7926">
      <w:pPr>
        <w:tabs>
          <w:tab w:val="left" w:pos="951"/>
        </w:tabs>
        <w:spacing w:after="0" w:line="240" w:lineRule="auto"/>
        <w:ind w:left="-993"/>
        <w:contextualSpacing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7FDABBA0" w14:textId="77777777" w:rsidR="00AB27A6" w:rsidRDefault="00AB27A6" w:rsidP="004C7926">
      <w:pPr>
        <w:tabs>
          <w:tab w:val="left" w:pos="951"/>
        </w:tabs>
        <w:spacing w:after="0" w:line="240" w:lineRule="auto"/>
        <w:ind w:left="-993"/>
        <w:contextualSpacing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4BDC2F36" w14:textId="77777777" w:rsidR="00AB27A6" w:rsidRDefault="00AB27A6" w:rsidP="004C7926">
      <w:pPr>
        <w:tabs>
          <w:tab w:val="left" w:pos="951"/>
        </w:tabs>
        <w:spacing w:after="0" w:line="240" w:lineRule="auto"/>
        <w:ind w:left="-993"/>
        <w:contextualSpacing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  <w:sectPr w:rsidR="00AB27A6" w:rsidSect="00142B93">
          <w:footerReference w:type="first" r:id="rId8"/>
          <w:pgSz w:w="11907" w:h="16839" w:code="9"/>
          <w:pgMar w:top="709" w:right="850" w:bottom="1134" w:left="1701" w:header="279" w:footer="262" w:gutter="0"/>
          <w:cols w:space="708"/>
          <w:docGrid w:linePitch="360"/>
        </w:sectPr>
      </w:pPr>
    </w:p>
    <w:p w14:paraId="1B8A3B3F" w14:textId="77777777" w:rsidR="00445DB9" w:rsidRDefault="00445DB9" w:rsidP="00445DB9">
      <w:pPr>
        <w:tabs>
          <w:tab w:val="left" w:pos="951"/>
        </w:tabs>
        <w:spacing w:after="0" w:line="240" w:lineRule="auto"/>
        <w:ind w:left="-993" w:right="-425"/>
        <w:contextualSpacing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7240F2A8" w14:textId="77777777" w:rsidR="00364262" w:rsidRDefault="00445DB9" w:rsidP="00445DB9">
      <w:pPr>
        <w:tabs>
          <w:tab w:val="left" w:pos="951"/>
        </w:tabs>
        <w:spacing w:after="0" w:line="240" w:lineRule="auto"/>
        <w:ind w:left="-993" w:right="-425"/>
        <w:contextualSpacing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787E9BAB" wp14:editId="132E91ED">
            <wp:extent cx="7019925" cy="9925050"/>
            <wp:effectExtent l="0" t="0" r="9525" b="0"/>
            <wp:docPr id="11673419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992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4518D7" w14:textId="77777777" w:rsidR="00445DB9" w:rsidRDefault="00445DB9" w:rsidP="00445DB9">
      <w:pPr>
        <w:tabs>
          <w:tab w:val="left" w:pos="951"/>
        </w:tabs>
        <w:spacing w:after="0" w:line="240" w:lineRule="auto"/>
        <w:ind w:left="-993" w:right="-425"/>
        <w:contextualSpacing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43A8D113" w14:textId="77777777" w:rsidR="00445DB9" w:rsidRDefault="00445DB9" w:rsidP="00445DB9">
      <w:pPr>
        <w:tabs>
          <w:tab w:val="left" w:pos="951"/>
        </w:tabs>
        <w:spacing w:after="0" w:line="240" w:lineRule="auto"/>
        <w:ind w:left="-993" w:right="-425"/>
        <w:contextualSpacing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09146C43" w14:textId="77777777" w:rsidR="00445DB9" w:rsidRDefault="00445DB9" w:rsidP="00445DB9">
      <w:pPr>
        <w:tabs>
          <w:tab w:val="left" w:pos="951"/>
        </w:tabs>
        <w:spacing w:after="0" w:line="240" w:lineRule="auto"/>
        <w:ind w:left="-993" w:right="-425"/>
        <w:contextualSpacing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344409B3" wp14:editId="40FBB3D4">
            <wp:extent cx="7019925" cy="9925050"/>
            <wp:effectExtent l="0" t="0" r="9525" b="0"/>
            <wp:docPr id="67506693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992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E545B8" w14:textId="77777777" w:rsidR="00445DB9" w:rsidRDefault="00445DB9" w:rsidP="00445DB9">
      <w:pPr>
        <w:tabs>
          <w:tab w:val="left" w:pos="951"/>
        </w:tabs>
        <w:spacing w:after="0" w:line="240" w:lineRule="auto"/>
        <w:ind w:left="-993" w:right="-425"/>
        <w:contextualSpacing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63D32249" w14:textId="77777777" w:rsidR="00445DB9" w:rsidRDefault="00445DB9" w:rsidP="00445DB9">
      <w:pPr>
        <w:tabs>
          <w:tab w:val="left" w:pos="951"/>
        </w:tabs>
        <w:spacing w:after="0" w:line="240" w:lineRule="auto"/>
        <w:ind w:left="-993" w:right="-425"/>
        <w:contextualSpacing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76CB3E34" w14:textId="77777777" w:rsidR="00445DB9" w:rsidRDefault="00445DB9" w:rsidP="00445DB9">
      <w:pPr>
        <w:tabs>
          <w:tab w:val="left" w:pos="951"/>
        </w:tabs>
        <w:spacing w:after="0" w:line="240" w:lineRule="auto"/>
        <w:ind w:left="-993" w:right="-425"/>
        <w:contextualSpacing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0C3D475A" wp14:editId="0D6A4592">
            <wp:extent cx="7019925" cy="9925050"/>
            <wp:effectExtent l="0" t="0" r="9525" b="0"/>
            <wp:docPr id="193638129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992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9851C7" w14:textId="77777777" w:rsidR="00445DB9" w:rsidRDefault="00445DB9" w:rsidP="00445DB9">
      <w:pPr>
        <w:tabs>
          <w:tab w:val="left" w:pos="951"/>
        </w:tabs>
        <w:spacing w:after="0" w:line="240" w:lineRule="auto"/>
        <w:ind w:left="-993" w:right="-425"/>
        <w:contextualSpacing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224EA3C1" w14:textId="77777777" w:rsidR="00445DB9" w:rsidRDefault="00445DB9" w:rsidP="00445DB9">
      <w:pPr>
        <w:tabs>
          <w:tab w:val="left" w:pos="951"/>
        </w:tabs>
        <w:spacing w:after="0" w:line="240" w:lineRule="auto"/>
        <w:ind w:left="-993" w:right="-425"/>
        <w:contextualSpacing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48BAAB60" w14:textId="77777777" w:rsidR="00445DB9" w:rsidRDefault="00445DB9" w:rsidP="00445DB9">
      <w:pPr>
        <w:tabs>
          <w:tab w:val="left" w:pos="951"/>
        </w:tabs>
        <w:spacing w:after="0" w:line="240" w:lineRule="auto"/>
        <w:ind w:left="-993" w:right="-425"/>
        <w:contextualSpacing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52FBF0B3" wp14:editId="4B08030F">
            <wp:extent cx="7019925" cy="9925050"/>
            <wp:effectExtent l="0" t="0" r="9525" b="0"/>
            <wp:docPr id="180770662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992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FE2195" w14:textId="77777777" w:rsidR="00445DB9" w:rsidRDefault="00445DB9" w:rsidP="00445DB9">
      <w:pPr>
        <w:tabs>
          <w:tab w:val="left" w:pos="951"/>
        </w:tabs>
        <w:spacing w:after="0" w:line="240" w:lineRule="auto"/>
        <w:ind w:left="-993" w:right="-425"/>
        <w:contextualSpacing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16127E37" w14:textId="77777777" w:rsidR="00445DB9" w:rsidRDefault="00445DB9" w:rsidP="00445DB9">
      <w:pPr>
        <w:tabs>
          <w:tab w:val="left" w:pos="951"/>
        </w:tabs>
        <w:spacing w:after="0" w:line="240" w:lineRule="auto"/>
        <w:ind w:left="-993" w:right="-425"/>
        <w:contextualSpacing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0F7AEEA2" w14:textId="77777777" w:rsidR="00445DB9" w:rsidRDefault="00445DB9" w:rsidP="00445DB9">
      <w:pPr>
        <w:tabs>
          <w:tab w:val="left" w:pos="951"/>
        </w:tabs>
        <w:spacing w:after="0" w:line="240" w:lineRule="auto"/>
        <w:ind w:left="-993" w:right="-425"/>
        <w:contextualSpacing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6AC34970" wp14:editId="7864B887">
            <wp:extent cx="7019925" cy="9925050"/>
            <wp:effectExtent l="0" t="0" r="9525" b="0"/>
            <wp:docPr id="11137025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992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FB7FDF" w14:textId="77777777" w:rsidR="00445DB9" w:rsidRDefault="00445DB9" w:rsidP="00445DB9">
      <w:pPr>
        <w:tabs>
          <w:tab w:val="left" w:pos="951"/>
        </w:tabs>
        <w:spacing w:after="0" w:line="240" w:lineRule="auto"/>
        <w:ind w:left="-993" w:right="-425"/>
        <w:contextualSpacing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69489BAE" w14:textId="77777777" w:rsidR="00445DB9" w:rsidRDefault="00445DB9" w:rsidP="00445DB9">
      <w:pPr>
        <w:tabs>
          <w:tab w:val="left" w:pos="951"/>
        </w:tabs>
        <w:spacing w:after="0" w:line="240" w:lineRule="auto"/>
        <w:ind w:left="-993" w:right="-425"/>
        <w:contextualSpacing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lastRenderedPageBreak/>
        <w:drawing>
          <wp:inline distT="0" distB="0" distL="0" distR="0" wp14:anchorId="03CA5C6E" wp14:editId="77364793">
            <wp:extent cx="7019925" cy="9925050"/>
            <wp:effectExtent l="0" t="0" r="9525" b="0"/>
            <wp:docPr id="133924303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992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7AFD42" w14:textId="77777777" w:rsidR="00445DB9" w:rsidRDefault="00445DB9" w:rsidP="00445DB9">
      <w:pPr>
        <w:tabs>
          <w:tab w:val="left" w:pos="951"/>
        </w:tabs>
        <w:spacing w:after="0" w:line="240" w:lineRule="auto"/>
        <w:ind w:left="-993" w:right="-425"/>
        <w:contextualSpacing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7C985642" w14:textId="77777777" w:rsidR="00445DB9" w:rsidRDefault="00445DB9" w:rsidP="00445DB9">
      <w:pPr>
        <w:tabs>
          <w:tab w:val="left" w:pos="951"/>
        </w:tabs>
        <w:spacing w:after="0" w:line="240" w:lineRule="auto"/>
        <w:ind w:left="-993" w:right="-425"/>
        <w:contextualSpacing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lastRenderedPageBreak/>
        <w:drawing>
          <wp:inline distT="0" distB="0" distL="0" distR="0" wp14:anchorId="29C48C60" wp14:editId="5D573FC5">
            <wp:extent cx="7019925" cy="9925050"/>
            <wp:effectExtent l="0" t="0" r="9525" b="0"/>
            <wp:docPr id="109756896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992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053D0F" w14:textId="77777777" w:rsidR="00445DB9" w:rsidRDefault="00445DB9" w:rsidP="00445DB9">
      <w:pPr>
        <w:tabs>
          <w:tab w:val="left" w:pos="951"/>
        </w:tabs>
        <w:spacing w:after="0" w:line="240" w:lineRule="auto"/>
        <w:ind w:left="-993" w:right="-425"/>
        <w:contextualSpacing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19C61EAD" w14:textId="77777777" w:rsidR="00445DB9" w:rsidRDefault="00445DB9" w:rsidP="00445DB9">
      <w:pPr>
        <w:tabs>
          <w:tab w:val="left" w:pos="951"/>
        </w:tabs>
        <w:spacing w:after="0" w:line="240" w:lineRule="auto"/>
        <w:ind w:left="-993" w:right="-425"/>
        <w:contextualSpacing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1AFBBD22" w14:textId="77777777" w:rsidR="00445DB9" w:rsidRDefault="00445DB9" w:rsidP="00445DB9">
      <w:pPr>
        <w:tabs>
          <w:tab w:val="left" w:pos="951"/>
        </w:tabs>
        <w:spacing w:after="0" w:line="240" w:lineRule="auto"/>
        <w:ind w:left="-993" w:right="-425"/>
        <w:contextualSpacing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5F24E336" w14:textId="77777777" w:rsidR="00445DB9" w:rsidRDefault="00445DB9" w:rsidP="00445DB9">
      <w:pPr>
        <w:tabs>
          <w:tab w:val="left" w:pos="951"/>
        </w:tabs>
        <w:spacing w:after="0" w:line="240" w:lineRule="auto"/>
        <w:ind w:left="-993" w:right="-425"/>
        <w:contextualSpacing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5C43D2E6" wp14:editId="5E8988F0">
            <wp:extent cx="7019925" cy="9925050"/>
            <wp:effectExtent l="0" t="0" r="9525" b="0"/>
            <wp:docPr id="20019494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992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521F12" w14:textId="77777777" w:rsidR="00445DB9" w:rsidRDefault="00445DB9" w:rsidP="00445DB9">
      <w:pPr>
        <w:tabs>
          <w:tab w:val="left" w:pos="951"/>
        </w:tabs>
        <w:spacing w:after="0" w:line="240" w:lineRule="auto"/>
        <w:ind w:left="-993" w:right="-425"/>
        <w:contextualSpacing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6D4232C0" w14:textId="77777777" w:rsidR="00445DB9" w:rsidRDefault="00445DB9" w:rsidP="00445DB9">
      <w:pPr>
        <w:tabs>
          <w:tab w:val="left" w:pos="951"/>
        </w:tabs>
        <w:spacing w:after="0" w:line="240" w:lineRule="auto"/>
        <w:ind w:left="-993" w:right="-425"/>
        <w:contextualSpacing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731306A6" w14:textId="77777777" w:rsidR="00445DB9" w:rsidRDefault="00445DB9" w:rsidP="00445DB9">
      <w:pPr>
        <w:tabs>
          <w:tab w:val="left" w:pos="951"/>
        </w:tabs>
        <w:spacing w:after="0" w:line="240" w:lineRule="auto"/>
        <w:ind w:left="-993" w:right="-425"/>
        <w:contextualSpacing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676B095B" wp14:editId="6BE580C2">
            <wp:extent cx="7019925" cy="9925050"/>
            <wp:effectExtent l="0" t="0" r="9525" b="0"/>
            <wp:docPr id="154407457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992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E88C5B" w14:textId="77777777" w:rsidR="00445DB9" w:rsidRDefault="00445DB9" w:rsidP="00445DB9">
      <w:pPr>
        <w:tabs>
          <w:tab w:val="left" w:pos="951"/>
        </w:tabs>
        <w:spacing w:after="0" w:line="240" w:lineRule="auto"/>
        <w:ind w:left="-993" w:right="-425"/>
        <w:contextualSpacing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414A3D4B" w14:textId="77777777" w:rsidR="00445DB9" w:rsidRDefault="00445DB9" w:rsidP="00445DB9">
      <w:pPr>
        <w:tabs>
          <w:tab w:val="left" w:pos="951"/>
        </w:tabs>
        <w:spacing w:after="0" w:line="240" w:lineRule="auto"/>
        <w:ind w:left="-993" w:right="-425"/>
        <w:contextualSpacing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092954D8" w14:textId="29F8599A" w:rsidR="00445DB9" w:rsidRDefault="00445DB9" w:rsidP="00445DB9">
      <w:pPr>
        <w:tabs>
          <w:tab w:val="left" w:pos="951"/>
        </w:tabs>
        <w:spacing w:after="0" w:line="240" w:lineRule="auto"/>
        <w:ind w:left="-993" w:right="-425"/>
        <w:contextualSpacing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  <w:sectPr w:rsidR="00445DB9" w:rsidSect="00AB27A6">
          <w:pgSz w:w="11907" w:h="16839" w:code="9"/>
          <w:pgMar w:top="284" w:right="425" w:bottom="142" w:left="426" w:header="279" w:footer="262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6713879C" wp14:editId="3E6CB842">
            <wp:extent cx="7019925" cy="9925050"/>
            <wp:effectExtent l="0" t="0" r="9525" b="0"/>
            <wp:docPr id="175720000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992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4B6618" w14:textId="5D4C4D43" w:rsidR="004C7926" w:rsidRDefault="00445DB9" w:rsidP="00445DB9">
      <w:pPr>
        <w:tabs>
          <w:tab w:val="left" w:pos="951"/>
        </w:tabs>
        <w:spacing w:after="0" w:line="240" w:lineRule="auto"/>
        <w:ind w:left="-142"/>
        <w:contextualSpacing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lastRenderedPageBreak/>
        <w:drawing>
          <wp:inline distT="0" distB="0" distL="0" distR="0" wp14:anchorId="5B2E2C73" wp14:editId="2A9F5AD7">
            <wp:extent cx="10277475" cy="14525141"/>
            <wp:effectExtent l="0" t="0" r="0" b="0"/>
            <wp:docPr id="915829259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5643" cy="14536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C7926" w:rsidSect="00445DB9">
      <w:pgSz w:w="16839" w:h="23814" w:code="8"/>
      <w:pgMar w:top="284" w:right="426" w:bottom="1134" w:left="142" w:header="27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89F1235" w14:textId="77777777" w:rsidR="00B77953" w:rsidRDefault="00B77953">
      <w:pPr>
        <w:spacing w:after="0" w:line="240" w:lineRule="auto"/>
      </w:pPr>
      <w:r>
        <w:separator/>
      </w:r>
    </w:p>
  </w:endnote>
  <w:endnote w:type="continuationSeparator" w:id="0">
    <w:p w14:paraId="0F339A40" w14:textId="77777777" w:rsidR="00B77953" w:rsidRDefault="00B779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ГОСТ тип А">
    <w:altName w:val="Arial"/>
    <w:charset w:val="CC"/>
    <w:family w:val="swiss"/>
    <w:pitch w:val="variable"/>
    <w:sig w:usb0="00000001" w:usb1="00000000" w:usb2="00000000" w:usb3="00000000" w:csb0="0000009F" w:csb1="00000000"/>
  </w:font>
  <w:font w:name="ISOCPEUR"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2109418445"/>
      <w:docPartObj>
        <w:docPartGallery w:val="Page Numbers (Bottom of Page)"/>
        <w:docPartUnique/>
      </w:docPartObj>
    </w:sdtPr>
    <w:sdtContent>
      <w:p w14:paraId="26D268A4" w14:textId="77777777" w:rsidR="00D82BB1" w:rsidRDefault="00D82BB1">
        <w:pPr>
          <w:pStyle w:val="a5"/>
          <w:jc w:val="right"/>
        </w:pPr>
        <w:r>
          <w:t xml:space="preserve"> </w:t>
        </w:r>
      </w:p>
    </w:sdtContent>
  </w:sdt>
  <w:p w14:paraId="710528D4" w14:textId="77777777" w:rsidR="00D82BB1" w:rsidRDefault="00D82BB1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24FB6FA" w14:textId="77777777" w:rsidR="00B77953" w:rsidRDefault="00B77953">
      <w:pPr>
        <w:spacing w:after="0" w:line="240" w:lineRule="auto"/>
      </w:pPr>
      <w:r>
        <w:separator/>
      </w:r>
    </w:p>
  </w:footnote>
  <w:footnote w:type="continuationSeparator" w:id="0">
    <w:p w14:paraId="2A520346" w14:textId="77777777" w:rsidR="00B77953" w:rsidRDefault="00B7795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17D0A60"/>
    <w:multiLevelType w:val="hybridMultilevel"/>
    <w:tmpl w:val="6F64E3CC"/>
    <w:lvl w:ilvl="0" w:tplc="9396500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32187381"/>
    <w:multiLevelType w:val="hybridMultilevel"/>
    <w:tmpl w:val="B15C94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F6B092A"/>
    <w:multiLevelType w:val="hybridMultilevel"/>
    <w:tmpl w:val="67603BDA"/>
    <w:lvl w:ilvl="0" w:tplc="0B2622B8">
      <w:start w:val="1"/>
      <w:numFmt w:val="decimal"/>
      <w:suff w:val="space"/>
      <w:lvlText w:val="%1."/>
      <w:lvlJc w:val="left"/>
      <w:pPr>
        <w:ind w:left="1879" w:hanging="11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79865B08"/>
    <w:multiLevelType w:val="hybridMultilevel"/>
    <w:tmpl w:val="B15C94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B506CF5"/>
    <w:multiLevelType w:val="hybridMultilevel"/>
    <w:tmpl w:val="6F64E3CC"/>
    <w:lvl w:ilvl="0" w:tplc="9396500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 w16cid:durableId="1383750009">
    <w:abstractNumId w:val="4"/>
  </w:num>
  <w:num w:numId="2" w16cid:durableId="664670755">
    <w:abstractNumId w:val="0"/>
  </w:num>
  <w:num w:numId="3" w16cid:durableId="922491578">
    <w:abstractNumId w:val="3"/>
  </w:num>
  <w:num w:numId="4" w16cid:durableId="619998270">
    <w:abstractNumId w:val="2"/>
  </w:num>
  <w:num w:numId="5" w16cid:durableId="3340674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6440"/>
    <w:rsid w:val="0003529B"/>
    <w:rsid w:val="00081345"/>
    <w:rsid w:val="00086440"/>
    <w:rsid w:val="000964E3"/>
    <w:rsid w:val="000C3428"/>
    <w:rsid w:val="000D4390"/>
    <w:rsid w:val="0011602E"/>
    <w:rsid w:val="00142B93"/>
    <w:rsid w:val="001609C4"/>
    <w:rsid w:val="00162A07"/>
    <w:rsid w:val="0017050B"/>
    <w:rsid w:val="00184072"/>
    <w:rsid w:val="00185BA2"/>
    <w:rsid w:val="00191E39"/>
    <w:rsid w:val="001E78FE"/>
    <w:rsid w:val="002303D0"/>
    <w:rsid w:val="00242E66"/>
    <w:rsid w:val="00262D0A"/>
    <w:rsid w:val="00280996"/>
    <w:rsid w:val="002837DD"/>
    <w:rsid w:val="00293491"/>
    <w:rsid w:val="002B24E1"/>
    <w:rsid w:val="002D2949"/>
    <w:rsid w:val="002E586F"/>
    <w:rsid w:val="00307132"/>
    <w:rsid w:val="003349D1"/>
    <w:rsid w:val="003369E5"/>
    <w:rsid w:val="00364262"/>
    <w:rsid w:val="003815E4"/>
    <w:rsid w:val="003B751A"/>
    <w:rsid w:val="003C13C4"/>
    <w:rsid w:val="003C5E96"/>
    <w:rsid w:val="003E63C1"/>
    <w:rsid w:val="003F2D8A"/>
    <w:rsid w:val="00406336"/>
    <w:rsid w:val="00406CE9"/>
    <w:rsid w:val="0041396F"/>
    <w:rsid w:val="00430682"/>
    <w:rsid w:val="00445DB9"/>
    <w:rsid w:val="0045497F"/>
    <w:rsid w:val="00474948"/>
    <w:rsid w:val="00485CEF"/>
    <w:rsid w:val="004A5F3C"/>
    <w:rsid w:val="004B57BB"/>
    <w:rsid w:val="004C3F86"/>
    <w:rsid w:val="004C7926"/>
    <w:rsid w:val="00501FD1"/>
    <w:rsid w:val="0050380F"/>
    <w:rsid w:val="00513FE8"/>
    <w:rsid w:val="00520E0D"/>
    <w:rsid w:val="0053247C"/>
    <w:rsid w:val="0055735A"/>
    <w:rsid w:val="0059655A"/>
    <w:rsid w:val="005967F4"/>
    <w:rsid w:val="005B6F02"/>
    <w:rsid w:val="00627A30"/>
    <w:rsid w:val="00652D80"/>
    <w:rsid w:val="00670CCD"/>
    <w:rsid w:val="00682607"/>
    <w:rsid w:val="00690141"/>
    <w:rsid w:val="006B2F0C"/>
    <w:rsid w:val="006D059A"/>
    <w:rsid w:val="00725282"/>
    <w:rsid w:val="0075275E"/>
    <w:rsid w:val="00753623"/>
    <w:rsid w:val="007D5953"/>
    <w:rsid w:val="00825EF8"/>
    <w:rsid w:val="00857D34"/>
    <w:rsid w:val="00860B1D"/>
    <w:rsid w:val="00875F3A"/>
    <w:rsid w:val="00885C06"/>
    <w:rsid w:val="008D3394"/>
    <w:rsid w:val="008D722E"/>
    <w:rsid w:val="008F5410"/>
    <w:rsid w:val="0092455A"/>
    <w:rsid w:val="009344F5"/>
    <w:rsid w:val="009640F1"/>
    <w:rsid w:val="009A6953"/>
    <w:rsid w:val="009B766C"/>
    <w:rsid w:val="009C5B2A"/>
    <w:rsid w:val="009D3AFE"/>
    <w:rsid w:val="009F5CA4"/>
    <w:rsid w:val="00A02A45"/>
    <w:rsid w:val="00A40E90"/>
    <w:rsid w:val="00A50BE5"/>
    <w:rsid w:val="00A657CC"/>
    <w:rsid w:val="00A6659C"/>
    <w:rsid w:val="00A74A9D"/>
    <w:rsid w:val="00AB27A6"/>
    <w:rsid w:val="00AD4CDF"/>
    <w:rsid w:val="00AD64C8"/>
    <w:rsid w:val="00AD6EDF"/>
    <w:rsid w:val="00B24005"/>
    <w:rsid w:val="00B35EA0"/>
    <w:rsid w:val="00B36AD3"/>
    <w:rsid w:val="00B36E16"/>
    <w:rsid w:val="00B43E3E"/>
    <w:rsid w:val="00B5372E"/>
    <w:rsid w:val="00B77953"/>
    <w:rsid w:val="00BA78F5"/>
    <w:rsid w:val="00BC131E"/>
    <w:rsid w:val="00BC50AF"/>
    <w:rsid w:val="00BC5B2D"/>
    <w:rsid w:val="00C041C5"/>
    <w:rsid w:val="00C11F5D"/>
    <w:rsid w:val="00C339F1"/>
    <w:rsid w:val="00C46DB8"/>
    <w:rsid w:val="00C77144"/>
    <w:rsid w:val="00C87D78"/>
    <w:rsid w:val="00C9738D"/>
    <w:rsid w:val="00D523EB"/>
    <w:rsid w:val="00D631AC"/>
    <w:rsid w:val="00D82BB1"/>
    <w:rsid w:val="00DE46F8"/>
    <w:rsid w:val="00DF259A"/>
    <w:rsid w:val="00DF294C"/>
    <w:rsid w:val="00E2176E"/>
    <w:rsid w:val="00E62DF9"/>
    <w:rsid w:val="00E65104"/>
    <w:rsid w:val="00E72816"/>
    <w:rsid w:val="00EA38AB"/>
    <w:rsid w:val="00EC11DA"/>
    <w:rsid w:val="00EC42BD"/>
    <w:rsid w:val="00EC6C4C"/>
    <w:rsid w:val="00F13BDA"/>
    <w:rsid w:val="00F23398"/>
    <w:rsid w:val="00F75EB1"/>
    <w:rsid w:val="00FA720D"/>
    <w:rsid w:val="00FA74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BF555C9"/>
  <w15:docId w15:val="{FFA96724-B5F4-4C7B-B139-8A28F322D0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640F1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B36AD3"/>
    <w:pPr>
      <w:keepNext/>
      <w:keepLines/>
      <w:spacing w:before="240" w:after="0" w:line="360" w:lineRule="auto"/>
      <w:jc w:val="center"/>
      <w:outlineLvl w:val="0"/>
    </w:pPr>
    <w:rPr>
      <w:rFonts w:ascii="Times New Roman" w:eastAsiaTheme="majorEastAsia" w:hAnsi="Times New Roman" w:cstheme="majorBidi"/>
      <w:b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D4C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D4CDF"/>
  </w:style>
  <w:style w:type="paragraph" w:styleId="a5">
    <w:name w:val="footer"/>
    <w:basedOn w:val="a"/>
    <w:link w:val="a6"/>
    <w:uiPriority w:val="99"/>
    <w:unhideWhenUsed/>
    <w:rsid w:val="00AD4C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D4CDF"/>
  </w:style>
  <w:style w:type="paragraph" w:customStyle="1" w:styleId="a7">
    <w:name w:val="Штамп"/>
    <w:basedOn w:val="a"/>
    <w:rsid w:val="00AD4CDF"/>
    <w:pPr>
      <w:spacing w:after="0" w:line="240" w:lineRule="auto"/>
      <w:jc w:val="center"/>
    </w:pPr>
    <w:rPr>
      <w:rFonts w:ascii="ГОСТ тип А" w:eastAsia="Times New Roman" w:hAnsi="ГОСТ тип А" w:cs="Times New Roman"/>
      <w:i/>
      <w:noProof/>
      <w:sz w:val="18"/>
      <w:szCs w:val="20"/>
      <w:lang w:eastAsia="ru-RU"/>
    </w:rPr>
  </w:style>
  <w:style w:type="paragraph" w:styleId="a8">
    <w:name w:val="No Spacing"/>
    <w:uiPriority w:val="1"/>
    <w:qFormat/>
    <w:rsid w:val="00AD4CDF"/>
    <w:pPr>
      <w:spacing w:after="0" w:line="240" w:lineRule="auto"/>
    </w:pPr>
  </w:style>
  <w:style w:type="paragraph" w:styleId="a9">
    <w:name w:val="List Paragraph"/>
    <w:basedOn w:val="a"/>
    <w:uiPriority w:val="34"/>
    <w:qFormat/>
    <w:rsid w:val="00AD4CDF"/>
    <w:pPr>
      <w:ind w:left="720"/>
      <w:contextualSpacing/>
    </w:pPr>
  </w:style>
  <w:style w:type="table" w:styleId="aa">
    <w:name w:val="Table Grid"/>
    <w:basedOn w:val="a1"/>
    <w:uiPriority w:val="39"/>
    <w:rsid w:val="00C771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B36AD3"/>
    <w:rPr>
      <w:rFonts w:ascii="Times New Roman" w:eastAsiaTheme="majorEastAsia" w:hAnsi="Times New Roman" w:cstheme="majorBidi"/>
      <w:b/>
      <w:sz w:val="32"/>
      <w:szCs w:val="32"/>
    </w:rPr>
  </w:style>
  <w:style w:type="paragraph" w:customStyle="1" w:styleId="ab">
    <w:name w:val="Чертежный"/>
    <w:rsid w:val="005967F4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styleId="ac">
    <w:name w:val="Balloon Text"/>
    <w:basedOn w:val="a"/>
    <w:link w:val="ad"/>
    <w:uiPriority w:val="99"/>
    <w:semiHidden/>
    <w:unhideWhenUsed/>
    <w:rsid w:val="00E217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E217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78161F-3E43-4DE3-8401-1E42B58AF0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294</Words>
  <Characters>1680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 Липунцов</dc:creator>
  <cp:lastModifiedBy>Intel</cp:lastModifiedBy>
  <cp:revision>5</cp:revision>
  <cp:lastPrinted>2024-05-23T05:06:00Z</cp:lastPrinted>
  <dcterms:created xsi:type="dcterms:W3CDTF">2024-05-20T02:30:00Z</dcterms:created>
  <dcterms:modified xsi:type="dcterms:W3CDTF">2024-05-23T05:07:00Z</dcterms:modified>
</cp:coreProperties>
</file>