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8DE6E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14:paraId="3D89DCB5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14:paraId="6CE4CED0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14:paraId="20DEF135" w14:textId="77777777" w:rsidR="00AE48B8" w:rsidRPr="00FD7DB1" w:rsidRDefault="00AE48B8" w:rsidP="00AE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D84A9C" w14:textId="77777777" w:rsidR="00AE48B8" w:rsidRPr="00FD7DB1" w:rsidRDefault="00AE48B8" w:rsidP="00AE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14:paraId="3BB2F9AB" w14:textId="77777777" w:rsidR="00D2186E" w:rsidRDefault="00D2186E" w:rsidP="00FB4A3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82C4AE" w14:textId="0804D3BC" w:rsidR="00FB4A31" w:rsidRPr="00FB4A31" w:rsidRDefault="00FB4A31" w:rsidP="00FB4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4.05.2024                                                                                             № АГ-913-п</w:t>
      </w:r>
    </w:p>
    <w:p w14:paraId="726E97C0" w14:textId="77777777" w:rsidR="00D14EDB" w:rsidRDefault="00D14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594F91" w14:textId="6EA60A12" w:rsidR="00AE48B8" w:rsidRDefault="00C45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19.04.2024 №АГ-714-п «</w:t>
      </w:r>
      <w:r w:rsidR="00B46F0B">
        <w:rPr>
          <w:rFonts w:ascii="Times New Roman" w:hAnsi="Times New Roman" w:cs="Times New Roman"/>
          <w:sz w:val="28"/>
          <w:szCs w:val="28"/>
        </w:rPr>
        <w:t>Об утверждении П</w:t>
      </w:r>
      <w:r w:rsidR="00AE48B8">
        <w:rPr>
          <w:rFonts w:ascii="Times New Roman" w:hAnsi="Times New Roman" w:cs="Times New Roman"/>
          <w:sz w:val="28"/>
          <w:szCs w:val="28"/>
        </w:rPr>
        <w:t>орядк</w:t>
      </w:r>
      <w:r w:rsidR="00B46F0B">
        <w:rPr>
          <w:rFonts w:ascii="Times New Roman" w:hAnsi="Times New Roman" w:cs="Times New Roman"/>
          <w:sz w:val="28"/>
          <w:szCs w:val="28"/>
        </w:rPr>
        <w:t>а</w:t>
      </w:r>
      <w:r w:rsidR="00AE48B8">
        <w:rPr>
          <w:rFonts w:ascii="Times New Roman" w:hAnsi="Times New Roman" w:cs="Times New Roman"/>
          <w:sz w:val="28"/>
          <w:szCs w:val="28"/>
        </w:rPr>
        <w:t xml:space="preserve"> </w:t>
      </w:r>
      <w:r w:rsidR="00EF04B6">
        <w:rPr>
          <w:rFonts w:ascii="Times New Roman" w:hAnsi="Times New Roman" w:cs="Times New Roman"/>
          <w:sz w:val="28"/>
          <w:szCs w:val="28"/>
        </w:rPr>
        <w:t>предоставления</w:t>
      </w:r>
      <w:r w:rsidR="00AE48B8" w:rsidRPr="00AE48B8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</w:t>
      </w:r>
      <w:r w:rsidR="00AE48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48B8" w:rsidRPr="00AE48B8">
        <w:rPr>
          <w:rFonts w:ascii="Times New Roman" w:hAnsi="Times New Roman" w:cs="Times New Roman"/>
          <w:sz w:val="28"/>
          <w:szCs w:val="28"/>
        </w:rPr>
        <w:t>город</w:t>
      </w:r>
      <w:r w:rsidR="00AE48B8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AE48B8" w:rsidRPr="00AE48B8">
        <w:rPr>
          <w:rFonts w:ascii="Times New Roman" w:hAnsi="Times New Roman" w:cs="Times New Roman"/>
          <w:sz w:val="28"/>
          <w:szCs w:val="28"/>
        </w:rPr>
        <w:t xml:space="preserve">  с печным или угольным отоплением на более экологичные виды отопления, включая </w:t>
      </w:r>
      <w:r w:rsidR="00B46F0B" w:rsidRPr="00B46F0B">
        <w:rPr>
          <w:rFonts w:ascii="Times New Roman" w:hAnsi="Times New Roman" w:cs="Times New Roman"/>
          <w:sz w:val="28"/>
          <w:szCs w:val="28"/>
        </w:rPr>
        <w:t>м</w:t>
      </w:r>
      <w:r w:rsidR="00AE48B8" w:rsidRPr="00AE48B8">
        <w:rPr>
          <w:rFonts w:ascii="Times New Roman" w:hAnsi="Times New Roman" w:cs="Times New Roman"/>
          <w:sz w:val="28"/>
          <w:szCs w:val="28"/>
        </w:rPr>
        <w:t>одернизацию систем угольного отопления</w:t>
      </w:r>
      <w:r w:rsidR="00AE4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01823" w14:textId="77777777" w:rsidR="00AE48B8" w:rsidRPr="00455885" w:rsidRDefault="00AE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AE6A8" w14:textId="14FC3594" w:rsidR="00D2186E" w:rsidRPr="00455885" w:rsidRDefault="00D2186E" w:rsidP="008A28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885">
        <w:rPr>
          <w:rFonts w:ascii="Times New Roman" w:hAnsi="Times New Roman" w:cs="Times New Roman"/>
          <w:sz w:val="28"/>
          <w:szCs w:val="28"/>
        </w:rPr>
        <w:t>В целях реализации мероприятий, связанных с переводом частных домовладений с печным или угольным отоплением на более экологичные виды отопления</w:t>
      </w:r>
      <w:r w:rsidR="00744CCA">
        <w:rPr>
          <w:rFonts w:ascii="Times New Roman" w:hAnsi="Times New Roman" w:cs="Times New Roman"/>
          <w:sz w:val="28"/>
          <w:szCs w:val="28"/>
        </w:rPr>
        <w:t>,</w:t>
      </w:r>
      <w:r w:rsidRPr="0045588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>
        <w:r w:rsidRPr="00455885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455885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2B47A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2B47A1" w:rsidRPr="00B46F0B">
        <w:rPr>
          <w:rFonts w:ascii="Times New Roman" w:hAnsi="Times New Roman" w:cs="Times New Roman"/>
          <w:sz w:val="28"/>
          <w:szCs w:val="28"/>
        </w:rPr>
        <w:t>п</w:t>
      </w:r>
      <w:r w:rsidR="00B46F0B">
        <w:rPr>
          <w:rFonts w:ascii="Times New Roman" w:hAnsi="Times New Roman" w:cs="Times New Roman"/>
          <w:sz w:val="28"/>
          <w:szCs w:val="28"/>
        </w:rPr>
        <w:t>остановлением</w:t>
      </w:r>
      <w:r w:rsidRPr="00B46F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B47A1" w:rsidRPr="002B47A1">
        <w:rPr>
          <w:rFonts w:ascii="Times New Roman" w:hAnsi="Times New Roman" w:cs="Times New Roman"/>
          <w:sz w:val="28"/>
          <w:szCs w:val="28"/>
        </w:rPr>
        <w:t>от</w:t>
      </w:r>
      <w:r w:rsidR="00B46F0B">
        <w:rPr>
          <w:rFonts w:ascii="Times New Roman" w:hAnsi="Times New Roman" w:cs="Times New Roman"/>
          <w:sz w:val="28"/>
          <w:szCs w:val="28"/>
        </w:rPr>
        <w:t xml:space="preserve"> 25.10.2023 №</w:t>
      </w:r>
      <w:r w:rsidR="002B47A1" w:rsidRPr="002B47A1">
        <w:rPr>
          <w:rFonts w:ascii="Times New Roman" w:hAnsi="Times New Roman" w:cs="Times New Roman"/>
          <w:sz w:val="28"/>
          <w:szCs w:val="28"/>
        </w:rPr>
        <w:t xml:space="preserve"> 1782 </w:t>
      </w:r>
      <w:r w:rsidR="00C459B0">
        <w:rPr>
          <w:rFonts w:ascii="Times New Roman" w:hAnsi="Times New Roman" w:cs="Times New Roman"/>
          <w:sz w:val="28"/>
          <w:szCs w:val="28"/>
        </w:rPr>
        <w:t>«</w:t>
      </w:r>
      <w:r w:rsidR="002B47A1" w:rsidRPr="002B47A1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Pr="00455885">
        <w:rPr>
          <w:rFonts w:ascii="Times New Roman" w:hAnsi="Times New Roman" w:cs="Times New Roman"/>
          <w:sz w:val="28"/>
          <w:szCs w:val="28"/>
        </w:rPr>
        <w:t>,</w:t>
      </w:r>
      <w:r w:rsidR="008A28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F9534B" w:rsidRPr="0045588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9534B" w:rsidRPr="00455885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</w:t>
      </w:r>
      <w:r w:rsidR="00756F95" w:rsidRPr="00756F95">
        <w:rPr>
          <w:rFonts w:ascii="Times New Roman" w:hAnsi="Times New Roman" w:cs="Times New Roman"/>
          <w:sz w:val="28"/>
          <w:szCs w:val="28"/>
        </w:rPr>
        <w:t xml:space="preserve">от 17.04.2024 № 261-п </w:t>
      </w:r>
      <w:r w:rsidR="00F9534B">
        <w:rPr>
          <w:rFonts w:ascii="Times New Roman" w:hAnsi="Times New Roman" w:cs="Times New Roman"/>
          <w:sz w:val="28"/>
          <w:szCs w:val="28"/>
        </w:rPr>
        <w:t>«</w:t>
      </w:r>
      <w:r w:rsidR="00F9534B" w:rsidRPr="00AE48B8">
        <w:rPr>
          <w:rFonts w:ascii="Times New Roman" w:hAnsi="Times New Roman" w:cs="Times New Roman"/>
          <w:sz w:val="28"/>
          <w:szCs w:val="28"/>
        </w:rPr>
        <w:t>Об</w:t>
      </w:r>
      <w:r w:rsidR="00F9534B">
        <w:rPr>
          <w:rFonts w:ascii="Times New Roman" w:hAnsi="Times New Roman" w:cs="Times New Roman"/>
          <w:sz w:val="28"/>
          <w:szCs w:val="28"/>
        </w:rPr>
        <w:t xml:space="preserve"> </w:t>
      </w:r>
      <w:r w:rsidR="008A2835">
        <w:rPr>
          <w:rFonts w:ascii="Times New Roman" w:hAnsi="Times New Roman" w:cs="Times New Roman"/>
          <w:sz w:val="28"/>
          <w:szCs w:val="28"/>
        </w:rPr>
        <w:t xml:space="preserve"> </w:t>
      </w:r>
      <w:r w:rsidR="00AE48B8" w:rsidRPr="00AE48B8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бюджету муниципального образования город Минусинск на перевод частных домовладений на территории города Минусинска с печным или угольным отоплением на более экологичные виды отопления, включая модернизацию систем угольного отопления</w:t>
      </w:r>
      <w:r w:rsidR="00AE48B8">
        <w:rPr>
          <w:rFonts w:ascii="Times New Roman" w:hAnsi="Times New Roman" w:cs="Times New Roman"/>
          <w:sz w:val="28"/>
          <w:szCs w:val="28"/>
        </w:rPr>
        <w:t xml:space="preserve">», </w:t>
      </w:r>
      <w:r w:rsidR="00EF04B6" w:rsidRPr="00EF04B6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31.10.2013АГ-2036-п «Об утверждении муниципальной программы «Обеспечение жизнедеятельности территории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="00EF04B6" w:rsidRPr="00EF04B6">
        <w:rPr>
          <w:rFonts w:ascii="Times New Roman" w:hAnsi="Times New Roman" w:cs="Times New Roman"/>
          <w:sz w:val="28"/>
          <w:szCs w:val="28"/>
        </w:rPr>
        <w:t>,</w:t>
      </w:r>
      <w:r w:rsidR="00EF04B6">
        <w:rPr>
          <w:rFonts w:ascii="Times New Roman" w:hAnsi="Times New Roman" w:cs="Times New Roman"/>
          <w:sz w:val="28"/>
          <w:szCs w:val="28"/>
        </w:rPr>
        <w:t xml:space="preserve"> </w:t>
      </w:r>
      <w:r w:rsidRPr="00455885">
        <w:rPr>
          <w:rFonts w:ascii="Times New Roman" w:hAnsi="Times New Roman" w:cs="Times New Roman"/>
          <w:sz w:val="28"/>
          <w:szCs w:val="28"/>
        </w:rPr>
        <w:t>Устав</w:t>
      </w:r>
      <w:r w:rsidR="00AE48B8">
        <w:rPr>
          <w:rFonts w:ascii="Times New Roman" w:hAnsi="Times New Roman" w:cs="Times New Roman"/>
          <w:sz w:val="28"/>
          <w:szCs w:val="28"/>
        </w:rPr>
        <w:t>ом городского округа</w:t>
      </w:r>
      <w:r w:rsidRPr="0045588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E48B8">
        <w:rPr>
          <w:rFonts w:ascii="Times New Roman" w:hAnsi="Times New Roman" w:cs="Times New Roman"/>
          <w:sz w:val="28"/>
          <w:szCs w:val="28"/>
        </w:rPr>
        <w:t xml:space="preserve"> Минусинск Красноярского края, ПОСТАНОВЛЯЮ</w:t>
      </w:r>
      <w:r w:rsidRPr="00455885">
        <w:rPr>
          <w:rFonts w:ascii="Times New Roman" w:hAnsi="Times New Roman" w:cs="Times New Roman"/>
          <w:sz w:val="28"/>
          <w:szCs w:val="28"/>
        </w:rPr>
        <w:t>:</w:t>
      </w:r>
    </w:p>
    <w:p w14:paraId="0B4ECCA5" w14:textId="67A5F842" w:rsidR="00C459B0" w:rsidRDefault="00B46F0B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59B0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19.04.2024 №АГ-714-п «Об утверждении Порядка предоставления</w:t>
      </w:r>
      <w:r w:rsidR="00C459B0" w:rsidRPr="00AE48B8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</w:t>
      </w:r>
      <w:r w:rsidR="00C459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9B0" w:rsidRPr="00AE48B8">
        <w:rPr>
          <w:rFonts w:ascii="Times New Roman" w:hAnsi="Times New Roman" w:cs="Times New Roman"/>
          <w:sz w:val="28"/>
          <w:szCs w:val="28"/>
        </w:rPr>
        <w:t>город</w:t>
      </w:r>
      <w:r w:rsidR="00C459B0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C459B0" w:rsidRPr="00AE48B8">
        <w:rPr>
          <w:rFonts w:ascii="Times New Roman" w:hAnsi="Times New Roman" w:cs="Times New Roman"/>
          <w:sz w:val="28"/>
          <w:szCs w:val="28"/>
        </w:rPr>
        <w:t xml:space="preserve">  с печным или угольным отоплением на более экологичные виды отопления, включая </w:t>
      </w:r>
      <w:r w:rsidR="00C459B0" w:rsidRPr="00B46F0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459B0" w:rsidRPr="00AE48B8">
        <w:rPr>
          <w:rFonts w:ascii="Times New Roman" w:hAnsi="Times New Roman" w:cs="Times New Roman"/>
          <w:sz w:val="28"/>
          <w:szCs w:val="28"/>
        </w:rPr>
        <w:t>одернизацию систем угольного отопления</w:t>
      </w:r>
      <w:r w:rsidR="00C459B0">
        <w:rPr>
          <w:rFonts w:ascii="Times New Roman" w:hAnsi="Times New Roman" w:cs="Times New Roman"/>
          <w:sz w:val="28"/>
          <w:szCs w:val="28"/>
        </w:rPr>
        <w:t xml:space="preserve">» внести следующие </w:t>
      </w:r>
      <w:r w:rsidR="00A878D0">
        <w:rPr>
          <w:rFonts w:ascii="Times New Roman" w:hAnsi="Times New Roman" w:cs="Times New Roman"/>
          <w:sz w:val="28"/>
          <w:szCs w:val="28"/>
        </w:rPr>
        <w:t>изменения:</w:t>
      </w:r>
    </w:p>
    <w:p w14:paraId="55DB1560" w14:textId="372EB888" w:rsidR="00A878D0" w:rsidRDefault="00A878D0" w:rsidP="00A878D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63E4">
        <w:rPr>
          <w:rFonts w:ascii="Times New Roman" w:hAnsi="Times New Roman" w:cs="Times New Roman"/>
          <w:sz w:val="28"/>
          <w:szCs w:val="28"/>
        </w:rPr>
        <w:t xml:space="preserve">Добавить пункт 29.1. </w:t>
      </w:r>
      <w:r w:rsidRPr="00A878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A878D0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отопления, включая модернизацию систем угольного отопления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3E4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7A524C" w14:textId="5A359936" w:rsidR="001B4C2E" w:rsidRDefault="001B4C2E" w:rsidP="00A878D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3E4">
        <w:rPr>
          <w:rFonts w:ascii="Times New Roman" w:hAnsi="Times New Roman" w:cs="Times New Roman"/>
          <w:sz w:val="28"/>
          <w:szCs w:val="28"/>
        </w:rPr>
        <w:t xml:space="preserve">29.1. </w:t>
      </w:r>
      <w:r w:rsidR="00805D2F">
        <w:rPr>
          <w:rFonts w:ascii="Times New Roman" w:hAnsi="Times New Roman" w:cs="Times New Roman"/>
          <w:sz w:val="28"/>
          <w:szCs w:val="28"/>
        </w:rPr>
        <w:t>При</w:t>
      </w:r>
      <w:r w:rsidR="00F263E4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05D2F">
        <w:rPr>
          <w:rFonts w:ascii="Times New Roman" w:hAnsi="Times New Roman" w:cs="Times New Roman"/>
          <w:sz w:val="28"/>
          <w:szCs w:val="28"/>
        </w:rPr>
        <w:t>и</w:t>
      </w:r>
      <w:r w:rsidR="00F263E4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F263E4" w:rsidRPr="00A878D0">
        <w:rPr>
          <w:rFonts w:ascii="Times New Roman" w:hAnsi="Times New Roman" w:cs="Times New Roman"/>
          <w:sz w:val="28"/>
          <w:szCs w:val="28"/>
        </w:rPr>
        <w:t>Поряд</w:t>
      </w:r>
      <w:r w:rsidR="00F263E4">
        <w:rPr>
          <w:rFonts w:ascii="Times New Roman" w:hAnsi="Times New Roman" w:cs="Times New Roman"/>
          <w:sz w:val="28"/>
          <w:szCs w:val="28"/>
        </w:rPr>
        <w:t xml:space="preserve">ка </w:t>
      </w:r>
      <w:r w:rsidR="00F263E4" w:rsidRPr="00A878D0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отопления, включая модернизацию систем угольного отопления</w:t>
      </w:r>
      <w:r w:rsidR="00F263E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56AE6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="007250BF">
        <w:rPr>
          <w:rFonts w:ascii="Times New Roman" w:hAnsi="Times New Roman" w:cs="Times New Roman"/>
          <w:sz w:val="28"/>
          <w:szCs w:val="28"/>
        </w:rPr>
        <w:t xml:space="preserve">отменяет результаты проведения </w:t>
      </w:r>
      <w:r w:rsidR="0068052F">
        <w:rPr>
          <w:rFonts w:ascii="Times New Roman" w:hAnsi="Times New Roman" w:cs="Times New Roman"/>
          <w:sz w:val="28"/>
          <w:szCs w:val="28"/>
        </w:rPr>
        <w:t>отбора</w:t>
      </w:r>
      <w:r w:rsidR="007250BF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="00F263E4">
        <w:rPr>
          <w:rFonts w:ascii="Times New Roman" w:hAnsi="Times New Roman" w:cs="Times New Roman"/>
          <w:sz w:val="28"/>
          <w:szCs w:val="28"/>
        </w:rPr>
        <w:t xml:space="preserve">  </w:t>
      </w:r>
      <w:r w:rsidR="007250BF">
        <w:rPr>
          <w:rFonts w:ascii="Times New Roman" w:hAnsi="Times New Roman" w:cs="Times New Roman"/>
          <w:sz w:val="28"/>
          <w:szCs w:val="28"/>
        </w:rPr>
        <w:t>Администрации города Минусинска.»</w:t>
      </w:r>
    </w:p>
    <w:p w14:paraId="6DC6E7DA" w14:textId="77777777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F9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2B97DFA" w14:textId="616518A1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F9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C6902" w:rsidRPr="007C6902">
        <w:rPr>
          <w:rFonts w:ascii="Times New Roman" w:hAnsi="Times New Roman" w:cs="Times New Roman"/>
          <w:sz w:val="28"/>
          <w:szCs w:val="28"/>
        </w:rPr>
        <w:t>заместител</w:t>
      </w:r>
      <w:r w:rsidR="00706FC1">
        <w:rPr>
          <w:rFonts w:ascii="Times New Roman" w:hAnsi="Times New Roman" w:cs="Times New Roman"/>
          <w:sz w:val="28"/>
          <w:szCs w:val="28"/>
        </w:rPr>
        <w:t>я</w:t>
      </w:r>
      <w:r w:rsidR="007C6902" w:rsidRPr="007C6902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02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7C6902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212282F7" w14:textId="77777777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F98">
        <w:rPr>
          <w:rFonts w:ascii="Times New Roman" w:hAnsi="Times New Roman" w:cs="Times New Roman"/>
          <w:sz w:val="28"/>
          <w:szCs w:val="28"/>
        </w:rPr>
        <w:t>.</w:t>
      </w:r>
      <w:r w:rsidRPr="00E56F98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в день, следующий за днем его официального опубликования.</w:t>
      </w:r>
    </w:p>
    <w:p w14:paraId="4406F87A" w14:textId="77777777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73A62" w14:textId="04CA176B" w:rsidR="00E56F98" w:rsidRPr="00E56F98" w:rsidRDefault="00E56F98" w:rsidP="00E56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 Глава города                </w:t>
      </w:r>
      <w:r w:rsidR="00B766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F98">
        <w:rPr>
          <w:rFonts w:ascii="Times New Roman" w:hAnsi="Times New Roman" w:cs="Times New Roman"/>
          <w:sz w:val="28"/>
          <w:szCs w:val="28"/>
        </w:rPr>
        <w:t xml:space="preserve">  </w:t>
      </w:r>
      <w:r w:rsidR="00FB4A31">
        <w:rPr>
          <w:rFonts w:ascii="Times New Roman" w:hAnsi="Times New Roman" w:cs="Times New Roman"/>
          <w:sz w:val="28"/>
          <w:szCs w:val="28"/>
        </w:rPr>
        <w:t>подпись</w:t>
      </w:r>
      <w:r w:rsidRPr="00E56F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54F">
        <w:rPr>
          <w:rFonts w:ascii="Times New Roman" w:hAnsi="Times New Roman" w:cs="Times New Roman"/>
          <w:sz w:val="28"/>
          <w:szCs w:val="28"/>
        </w:rPr>
        <w:t xml:space="preserve">               Д.Н. Меркулов</w:t>
      </w:r>
    </w:p>
    <w:sectPr w:rsidR="00E56F98" w:rsidRPr="00E56F98" w:rsidSect="00C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6E"/>
    <w:rsid w:val="0003555C"/>
    <w:rsid w:val="000378D9"/>
    <w:rsid w:val="00043C4B"/>
    <w:rsid w:val="00046C07"/>
    <w:rsid w:val="0009081C"/>
    <w:rsid w:val="00091FE7"/>
    <w:rsid w:val="000A6468"/>
    <w:rsid w:val="000A7E16"/>
    <w:rsid w:val="000D181A"/>
    <w:rsid w:val="000E01E4"/>
    <w:rsid w:val="000F37D6"/>
    <w:rsid w:val="00127773"/>
    <w:rsid w:val="00135F7E"/>
    <w:rsid w:val="001409F0"/>
    <w:rsid w:val="001530CA"/>
    <w:rsid w:val="00154B05"/>
    <w:rsid w:val="001731A9"/>
    <w:rsid w:val="00177DDD"/>
    <w:rsid w:val="00181F6C"/>
    <w:rsid w:val="001A0EF5"/>
    <w:rsid w:val="001B4C2E"/>
    <w:rsid w:val="001D0443"/>
    <w:rsid w:val="001E4BEB"/>
    <w:rsid w:val="001E6A4E"/>
    <w:rsid w:val="00263BB3"/>
    <w:rsid w:val="00263C3C"/>
    <w:rsid w:val="00283FE4"/>
    <w:rsid w:val="00284115"/>
    <w:rsid w:val="002A33B7"/>
    <w:rsid w:val="002B47A1"/>
    <w:rsid w:val="002E005E"/>
    <w:rsid w:val="002E36A0"/>
    <w:rsid w:val="002F0E8C"/>
    <w:rsid w:val="002F4C39"/>
    <w:rsid w:val="00306520"/>
    <w:rsid w:val="00337147"/>
    <w:rsid w:val="00356AE6"/>
    <w:rsid w:val="00365363"/>
    <w:rsid w:val="003A04C6"/>
    <w:rsid w:val="003C6716"/>
    <w:rsid w:val="003E4BC0"/>
    <w:rsid w:val="003F2159"/>
    <w:rsid w:val="00413283"/>
    <w:rsid w:val="00441FF2"/>
    <w:rsid w:val="00443050"/>
    <w:rsid w:val="004455D8"/>
    <w:rsid w:val="00451B89"/>
    <w:rsid w:val="00455885"/>
    <w:rsid w:val="00455F6D"/>
    <w:rsid w:val="0047102D"/>
    <w:rsid w:val="00477327"/>
    <w:rsid w:val="004C3BD1"/>
    <w:rsid w:val="004D71E2"/>
    <w:rsid w:val="004F3BD8"/>
    <w:rsid w:val="0052142C"/>
    <w:rsid w:val="00531F20"/>
    <w:rsid w:val="00537DCA"/>
    <w:rsid w:val="005440D7"/>
    <w:rsid w:val="00561D8C"/>
    <w:rsid w:val="005A096C"/>
    <w:rsid w:val="005A10DB"/>
    <w:rsid w:val="005B6B90"/>
    <w:rsid w:val="005C5224"/>
    <w:rsid w:val="005E46C2"/>
    <w:rsid w:val="005F59D2"/>
    <w:rsid w:val="00617D4E"/>
    <w:rsid w:val="00624B6A"/>
    <w:rsid w:val="0068052F"/>
    <w:rsid w:val="0069431D"/>
    <w:rsid w:val="006975D7"/>
    <w:rsid w:val="006B206E"/>
    <w:rsid w:val="006E1DBD"/>
    <w:rsid w:val="00706FC1"/>
    <w:rsid w:val="00716749"/>
    <w:rsid w:val="00716AD8"/>
    <w:rsid w:val="007250BF"/>
    <w:rsid w:val="00744CCA"/>
    <w:rsid w:val="00744E37"/>
    <w:rsid w:val="0075097A"/>
    <w:rsid w:val="007514D9"/>
    <w:rsid w:val="007540A0"/>
    <w:rsid w:val="00756F95"/>
    <w:rsid w:val="00757545"/>
    <w:rsid w:val="0077526B"/>
    <w:rsid w:val="0077754F"/>
    <w:rsid w:val="00790C4D"/>
    <w:rsid w:val="007938C0"/>
    <w:rsid w:val="00796269"/>
    <w:rsid w:val="007A52DF"/>
    <w:rsid w:val="007A5CA3"/>
    <w:rsid w:val="007B3648"/>
    <w:rsid w:val="007C6902"/>
    <w:rsid w:val="007F7046"/>
    <w:rsid w:val="00804DC2"/>
    <w:rsid w:val="00805D2F"/>
    <w:rsid w:val="008068E0"/>
    <w:rsid w:val="008418E9"/>
    <w:rsid w:val="008450FB"/>
    <w:rsid w:val="00851E6C"/>
    <w:rsid w:val="00865747"/>
    <w:rsid w:val="00871BB0"/>
    <w:rsid w:val="008A2835"/>
    <w:rsid w:val="008D4678"/>
    <w:rsid w:val="008F315B"/>
    <w:rsid w:val="00901A23"/>
    <w:rsid w:val="0097265B"/>
    <w:rsid w:val="009E1326"/>
    <w:rsid w:val="00A13E62"/>
    <w:rsid w:val="00A25A82"/>
    <w:rsid w:val="00A4091F"/>
    <w:rsid w:val="00A462EB"/>
    <w:rsid w:val="00A50895"/>
    <w:rsid w:val="00A50A85"/>
    <w:rsid w:val="00A52732"/>
    <w:rsid w:val="00A66A87"/>
    <w:rsid w:val="00A877DF"/>
    <w:rsid w:val="00A878D0"/>
    <w:rsid w:val="00A93270"/>
    <w:rsid w:val="00A9559A"/>
    <w:rsid w:val="00AB006C"/>
    <w:rsid w:val="00AB324D"/>
    <w:rsid w:val="00AC13FE"/>
    <w:rsid w:val="00AC67BB"/>
    <w:rsid w:val="00AD48C6"/>
    <w:rsid w:val="00AE48B8"/>
    <w:rsid w:val="00B11210"/>
    <w:rsid w:val="00B132F3"/>
    <w:rsid w:val="00B13684"/>
    <w:rsid w:val="00B13B07"/>
    <w:rsid w:val="00B46F0B"/>
    <w:rsid w:val="00B766B7"/>
    <w:rsid w:val="00B9647E"/>
    <w:rsid w:val="00BB074B"/>
    <w:rsid w:val="00BC5064"/>
    <w:rsid w:val="00BE60DD"/>
    <w:rsid w:val="00C0030D"/>
    <w:rsid w:val="00C00BA8"/>
    <w:rsid w:val="00C07CF3"/>
    <w:rsid w:val="00C21B05"/>
    <w:rsid w:val="00C459B0"/>
    <w:rsid w:val="00C47040"/>
    <w:rsid w:val="00C81E4C"/>
    <w:rsid w:val="00C85DD5"/>
    <w:rsid w:val="00C85FDE"/>
    <w:rsid w:val="00C93CDD"/>
    <w:rsid w:val="00C97E51"/>
    <w:rsid w:val="00CA6256"/>
    <w:rsid w:val="00CB5CB4"/>
    <w:rsid w:val="00CD0283"/>
    <w:rsid w:val="00D14EDB"/>
    <w:rsid w:val="00D2186E"/>
    <w:rsid w:val="00D64350"/>
    <w:rsid w:val="00DB0698"/>
    <w:rsid w:val="00DD0BCB"/>
    <w:rsid w:val="00E033DC"/>
    <w:rsid w:val="00E135C1"/>
    <w:rsid w:val="00E56F98"/>
    <w:rsid w:val="00E67352"/>
    <w:rsid w:val="00EB6C31"/>
    <w:rsid w:val="00EF04B6"/>
    <w:rsid w:val="00F025F0"/>
    <w:rsid w:val="00F263E4"/>
    <w:rsid w:val="00F64B05"/>
    <w:rsid w:val="00F9534B"/>
    <w:rsid w:val="00F97732"/>
    <w:rsid w:val="00FB4A31"/>
    <w:rsid w:val="00FD6883"/>
    <w:rsid w:val="00FF31A9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D75D"/>
  <w15:docId w15:val="{A25E3496-F512-4C44-91FF-2514315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B8"/>
  </w:style>
  <w:style w:type="paragraph" w:styleId="1">
    <w:name w:val="heading 1"/>
    <w:basedOn w:val="a"/>
    <w:link w:val="10"/>
    <w:uiPriority w:val="9"/>
    <w:qFormat/>
    <w:rsid w:val="0045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1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annotation reference"/>
    <w:basedOn w:val="a0"/>
    <w:uiPriority w:val="99"/>
    <w:semiHidden/>
    <w:unhideWhenUsed/>
    <w:rsid w:val="00181F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1F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1F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1F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1F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F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4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317898" TargetMode="External"/><Relationship Id="rId5" Type="http://schemas.openxmlformats.org/officeDocument/2006/relationships/hyperlink" Target="https://login.consultant.ru/link/?req=doc&amp;base=LAW&amp;n=465569&amp;dst=10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9F96-788B-4EEE-A032-46B707B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19</cp:revision>
  <cp:lastPrinted>2024-05-27T03:32:00Z</cp:lastPrinted>
  <dcterms:created xsi:type="dcterms:W3CDTF">2024-04-19T03:05:00Z</dcterms:created>
  <dcterms:modified xsi:type="dcterms:W3CDTF">2024-05-27T10:18:00Z</dcterms:modified>
</cp:coreProperties>
</file>