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3EB6E" w14:textId="12B29547" w:rsidR="00271EA6" w:rsidRPr="00271EA6" w:rsidRDefault="00271EA6" w:rsidP="00271E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1EA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E439B27" wp14:editId="3F82A9A2">
            <wp:extent cx="571500" cy="923925"/>
            <wp:effectExtent l="0" t="0" r="0" b="9525"/>
            <wp:docPr id="1" name="Рисунок 1" descr="Описание: Описание: C:\Users\chk1\AppData\Local\Microsoft\Windows\Temporary Internet Files\Content.Outlook\76R87TIE\_Герб города Минусинска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chk1\AppData\Local\Microsoft\Windows\Temporary Internet Files\Content.Outlook\76R87TIE\_Герб города Минусинска (3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BA0A6" w14:textId="77777777" w:rsidR="00271EA6" w:rsidRPr="00271EA6" w:rsidRDefault="00271EA6" w:rsidP="00271EA6">
      <w:pPr>
        <w:keepNext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589EB0EF" w14:textId="77777777" w:rsidR="00271EA6" w:rsidRPr="00271EA6" w:rsidRDefault="00271EA6" w:rsidP="00271EA6">
      <w:pPr>
        <w:keepNext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71EA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5AF6963E" w14:textId="77777777" w:rsidR="00271EA6" w:rsidRPr="00271EA6" w:rsidRDefault="00271EA6" w:rsidP="00271EA6">
      <w:pPr>
        <w:keepNext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71EA6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14:paraId="40EEA50F" w14:textId="77777777" w:rsidR="00271EA6" w:rsidRPr="00271EA6" w:rsidRDefault="00271EA6" w:rsidP="00271E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1EA6">
        <w:rPr>
          <w:rFonts w:ascii="Times New Roman" w:hAnsi="Times New Roman" w:cs="Times New Roman"/>
          <w:sz w:val="28"/>
          <w:szCs w:val="28"/>
        </w:rPr>
        <w:t>МУНИЦИПАЛЬНОЕ ОБРАЗОВАНИЕ ГОРОД МИНУСИНСК</w:t>
      </w:r>
    </w:p>
    <w:p w14:paraId="1E3F16CE" w14:textId="77777777" w:rsidR="00271EA6" w:rsidRPr="00271EA6" w:rsidRDefault="00271EA6" w:rsidP="00271EA6">
      <w:pPr>
        <w:keepNext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71EA6">
        <w:rPr>
          <w:rFonts w:ascii="Times New Roman" w:hAnsi="Times New Roman" w:cs="Times New Roman"/>
          <w:sz w:val="28"/>
          <w:szCs w:val="28"/>
        </w:rPr>
        <w:t>МИНУСИНСКИЙ ГОРОДСКОЙ СОВЕТ ДЕПУТАТОВ</w:t>
      </w:r>
    </w:p>
    <w:p w14:paraId="755A94F4" w14:textId="77777777" w:rsidR="00271EA6" w:rsidRPr="00271EA6" w:rsidRDefault="00271EA6" w:rsidP="00271EA6">
      <w:pPr>
        <w:keepNext/>
        <w:spacing w:after="0"/>
        <w:jc w:val="center"/>
        <w:outlineLvl w:val="2"/>
        <w:rPr>
          <w:rFonts w:ascii="Times New Roman" w:hAnsi="Times New Roman" w:cs="Times New Roman"/>
          <w:b/>
          <w:bCs/>
          <w:sz w:val="48"/>
          <w:szCs w:val="48"/>
        </w:rPr>
      </w:pPr>
      <w:r w:rsidRPr="00271EA6">
        <w:rPr>
          <w:rFonts w:ascii="Times New Roman" w:hAnsi="Times New Roman" w:cs="Times New Roman"/>
          <w:b/>
          <w:bCs/>
          <w:sz w:val="48"/>
          <w:szCs w:val="48"/>
        </w:rPr>
        <w:t>РЕШЕНИЕ</w:t>
      </w:r>
    </w:p>
    <w:p w14:paraId="2F1156B8" w14:textId="77777777" w:rsidR="00271EA6" w:rsidRPr="00271EA6" w:rsidRDefault="00271EA6" w:rsidP="00271EA6">
      <w:pPr>
        <w:keepNext/>
        <w:spacing w:after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1EA6">
        <w:rPr>
          <w:rFonts w:ascii="Times New Roman" w:hAnsi="Times New Roman" w:cs="Times New Roman"/>
          <w:sz w:val="28"/>
          <w:szCs w:val="28"/>
        </w:rPr>
        <w:t>г. Минусинск</w:t>
      </w:r>
    </w:p>
    <w:p w14:paraId="473890E8" w14:textId="6BA4A514" w:rsidR="00271EA6" w:rsidRPr="00271EA6" w:rsidRDefault="007C013B" w:rsidP="00271EA6">
      <w:pPr>
        <w:tabs>
          <w:tab w:val="left" w:pos="480"/>
          <w:tab w:val="left" w:pos="8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72B2078C" w14:textId="77777777" w:rsidR="00FD577A" w:rsidRDefault="00FD577A" w:rsidP="008A776A">
      <w:pPr>
        <w:shd w:val="clear" w:color="auto" w:fill="FFFFFF"/>
        <w:spacing w:after="0" w:line="240" w:lineRule="auto"/>
        <w:jc w:val="center"/>
        <w:rPr>
          <w:rFonts w:ascii="var(--font-primary)" w:eastAsia="Times New Roman" w:hAnsi="var(--font-primary)" w:cs="Arial"/>
          <w:b/>
          <w:bCs/>
          <w:color w:val="222222"/>
          <w:sz w:val="28"/>
          <w:szCs w:val="28"/>
          <w:lang w:eastAsia="ru-RU"/>
        </w:rPr>
      </w:pPr>
    </w:p>
    <w:p w14:paraId="0B4AE9FC" w14:textId="77777777" w:rsidR="007C013B" w:rsidRPr="007C013B" w:rsidRDefault="007C013B" w:rsidP="007C013B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C013B">
        <w:rPr>
          <w:rFonts w:ascii="Times New Roman" w:hAnsi="Times New Roman" w:cs="Times New Roman"/>
          <w:sz w:val="28"/>
          <w:szCs w:val="28"/>
        </w:rPr>
        <w:t>О досрочном прекращении полномочий</w:t>
      </w:r>
      <w:r w:rsidRPr="007C013B">
        <w:rPr>
          <w:rFonts w:ascii="Times New Roman" w:hAnsi="Times New Roman" w:cs="Times New Roman"/>
          <w:sz w:val="28"/>
          <w:szCs w:val="28"/>
        </w:rPr>
        <w:t xml:space="preserve"> </w:t>
      </w:r>
      <w:r w:rsidRPr="007C013B">
        <w:rPr>
          <w:rFonts w:ascii="Times New Roman" w:hAnsi="Times New Roman" w:cs="Times New Roman"/>
          <w:sz w:val="28"/>
          <w:szCs w:val="28"/>
        </w:rPr>
        <w:t xml:space="preserve">депутата   </w:t>
      </w:r>
    </w:p>
    <w:p w14:paraId="2DC2CD81" w14:textId="2B4DE793" w:rsidR="007C013B" w:rsidRPr="007C013B" w:rsidRDefault="007C013B" w:rsidP="007C013B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C013B">
        <w:rPr>
          <w:rFonts w:ascii="Times New Roman" w:hAnsi="Times New Roman" w:cs="Times New Roman"/>
          <w:sz w:val="28"/>
          <w:szCs w:val="28"/>
        </w:rPr>
        <w:t>Минусинского  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13B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gramStart"/>
      <w:r w:rsidRPr="007C013B">
        <w:rPr>
          <w:rFonts w:ascii="Times New Roman" w:hAnsi="Times New Roman" w:cs="Times New Roman"/>
          <w:sz w:val="28"/>
          <w:szCs w:val="28"/>
        </w:rPr>
        <w:t xml:space="preserve">депутатов  </w:t>
      </w:r>
      <w:r w:rsidRPr="007C013B">
        <w:rPr>
          <w:rFonts w:ascii="Times New Roman" w:hAnsi="Times New Roman" w:cs="Times New Roman"/>
          <w:sz w:val="28"/>
          <w:szCs w:val="28"/>
        </w:rPr>
        <w:t>Васильева</w:t>
      </w:r>
      <w:proofErr w:type="gramEnd"/>
      <w:r w:rsidRPr="007C013B">
        <w:rPr>
          <w:rFonts w:ascii="Times New Roman" w:hAnsi="Times New Roman" w:cs="Times New Roman"/>
          <w:sz w:val="28"/>
          <w:szCs w:val="28"/>
        </w:rPr>
        <w:t xml:space="preserve"> Н.Е.</w:t>
      </w:r>
    </w:p>
    <w:p w14:paraId="25529B0B" w14:textId="77777777" w:rsidR="007C013B" w:rsidRPr="007C013B" w:rsidRDefault="007C013B" w:rsidP="007C013B">
      <w:pPr>
        <w:pStyle w:val="a5"/>
        <w:spacing w:after="0"/>
        <w:jc w:val="both"/>
        <w:rPr>
          <w:b/>
          <w:bCs/>
          <w:sz w:val="28"/>
          <w:szCs w:val="28"/>
        </w:rPr>
      </w:pPr>
      <w:r w:rsidRPr="007C013B">
        <w:rPr>
          <w:b/>
          <w:bCs/>
          <w:sz w:val="28"/>
          <w:szCs w:val="28"/>
        </w:rPr>
        <w:t xml:space="preserve">         </w:t>
      </w:r>
    </w:p>
    <w:p w14:paraId="6D12ABEB" w14:textId="77777777" w:rsidR="007C013B" w:rsidRDefault="007C013B" w:rsidP="007C013B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005A35AF" w14:textId="77777777" w:rsidR="007C013B" w:rsidRDefault="007C013B" w:rsidP="007C013B">
      <w:pPr>
        <w:pStyle w:val="a5"/>
        <w:spacing w:after="0"/>
        <w:jc w:val="both"/>
        <w:rPr>
          <w:sz w:val="28"/>
          <w:szCs w:val="28"/>
        </w:rPr>
      </w:pPr>
    </w:p>
    <w:p w14:paraId="1FCA2FDA" w14:textId="1CE58265" w:rsidR="007C013B" w:rsidRPr="00395C2E" w:rsidRDefault="007C013B" w:rsidP="007C013B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</w:t>
      </w:r>
      <w:r w:rsidRPr="0005325B">
        <w:rPr>
          <w:sz w:val="28"/>
          <w:szCs w:val="28"/>
        </w:rPr>
        <w:t>соответствии с Федеральн</w:t>
      </w:r>
      <w:r>
        <w:rPr>
          <w:sz w:val="28"/>
          <w:szCs w:val="28"/>
        </w:rPr>
        <w:t>ым</w:t>
      </w:r>
      <w:r w:rsidRPr="0005325B">
        <w:rPr>
          <w:sz w:val="28"/>
          <w:szCs w:val="28"/>
        </w:rPr>
        <w:t xml:space="preserve"> </w:t>
      </w:r>
      <w:proofErr w:type="gramStart"/>
      <w:r w:rsidRPr="0005325B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05325B">
        <w:rPr>
          <w:sz w:val="28"/>
          <w:szCs w:val="28"/>
        </w:rPr>
        <w:t xml:space="preserve">  от</w:t>
      </w:r>
      <w:proofErr w:type="gramEnd"/>
      <w:r w:rsidRPr="0005325B">
        <w:rPr>
          <w:sz w:val="28"/>
          <w:szCs w:val="28"/>
        </w:rPr>
        <w:t xml:space="preserve"> 06.10.2003 № 131</w:t>
      </w:r>
      <w:r w:rsidRPr="00B37E2F">
        <w:rPr>
          <w:sz w:val="28"/>
          <w:szCs w:val="28"/>
        </w:rPr>
        <w:t xml:space="preserve">-ФЗ «Об общих принципах  организации местного самоуправления в Российской Федерации», </w:t>
      </w:r>
      <w:r>
        <w:rPr>
          <w:sz w:val="28"/>
          <w:szCs w:val="28"/>
        </w:rPr>
        <w:t xml:space="preserve">Законом Красноярского края  от 02.10.2003 №8-1411 «О выборах в органы местного самоуправления в Красноярском крае», </w:t>
      </w:r>
      <w:r w:rsidRPr="00B37E2F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B37E2F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</w:t>
      </w:r>
      <w:r w:rsidRPr="00B37E2F">
        <w:rPr>
          <w:sz w:val="28"/>
          <w:szCs w:val="28"/>
        </w:rPr>
        <w:t>город Минусинск</w:t>
      </w:r>
      <w:r w:rsidR="0045110B">
        <w:rPr>
          <w:sz w:val="28"/>
          <w:szCs w:val="28"/>
        </w:rPr>
        <w:t xml:space="preserve"> Красноярского края</w:t>
      </w:r>
      <w:r w:rsidRPr="00B37E2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основании заявления депутата </w:t>
      </w:r>
      <w:r>
        <w:rPr>
          <w:sz w:val="28"/>
          <w:szCs w:val="28"/>
        </w:rPr>
        <w:t>Ва</w:t>
      </w:r>
      <w:r w:rsidR="0045110B">
        <w:rPr>
          <w:sz w:val="28"/>
          <w:szCs w:val="28"/>
        </w:rPr>
        <w:t>сильева Н.Е.</w:t>
      </w:r>
      <w:r>
        <w:rPr>
          <w:sz w:val="28"/>
          <w:szCs w:val="28"/>
        </w:rPr>
        <w:t>,</w:t>
      </w:r>
      <w:r w:rsidRPr="001E3015">
        <w:rPr>
          <w:sz w:val="28"/>
        </w:rPr>
        <w:t xml:space="preserve"> </w:t>
      </w:r>
      <w:r>
        <w:rPr>
          <w:sz w:val="28"/>
        </w:rPr>
        <w:t>Минусинский городской Совет депутатов</w:t>
      </w:r>
      <w:r>
        <w:rPr>
          <w:sz w:val="28"/>
          <w:szCs w:val="28"/>
        </w:rPr>
        <w:t xml:space="preserve"> </w:t>
      </w:r>
      <w:r w:rsidRPr="00395C2E">
        <w:rPr>
          <w:sz w:val="28"/>
          <w:szCs w:val="28"/>
        </w:rPr>
        <w:t>РЕШИЛ:</w:t>
      </w:r>
    </w:p>
    <w:p w14:paraId="2A9A774B" w14:textId="063218AD" w:rsidR="007C013B" w:rsidRPr="00794E85" w:rsidRDefault="007C013B" w:rsidP="00794E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E85">
        <w:rPr>
          <w:rFonts w:ascii="Times New Roman" w:hAnsi="Times New Roman" w:cs="Times New Roman"/>
          <w:sz w:val="28"/>
          <w:szCs w:val="28"/>
        </w:rPr>
        <w:t xml:space="preserve">       1. </w:t>
      </w:r>
      <w:r w:rsidRPr="00794E85">
        <w:rPr>
          <w:rFonts w:ascii="Times New Roman" w:hAnsi="Times New Roman" w:cs="Times New Roman"/>
          <w:color w:val="000000"/>
          <w:sz w:val="28"/>
          <w:szCs w:val="28"/>
        </w:rPr>
        <w:t xml:space="preserve">Прекратить досрочно </w:t>
      </w:r>
      <w:r w:rsidR="0045110B" w:rsidRPr="00794E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4E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94E85">
        <w:rPr>
          <w:rFonts w:ascii="Times New Roman" w:hAnsi="Times New Roman" w:cs="Times New Roman"/>
          <w:color w:val="000000"/>
          <w:sz w:val="28"/>
          <w:szCs w:val="28"/>
        </w:rPr>
        <w:t>полномочия  депутата</w:t>
      </w:r>
      <w:proofErr w:type="gramEnd"/>
      <w:r w:rsidRPr="00794E85">
        <w:rPr>
          <w:rFonts w:ascii="Times New Roman" w:hAnsi="Times New Roman" w:cs="Times New Roman"/>
          <w:color w:val="000000"/>
          <w:sz w:val="28"/>
          <w:szCs w:val="28"/>
        </w:rPr>
        <w:t xml:space="preserve"> Минусинского городского Совета депутатов по единому  избирательному округу от </w:t>
      </w:r>
      <w:r w:rsidR="0045110B" w:rsidRPr="00794E85">
        <w:rPr>
          <w:rFonts w:ascii="Times New Roman" w:hAnsi="Times New Roman" w:cs="Times New Roman"/>
          <w:color w:val="000000"/>
          <w:sz w:val="28"/>
          <w:szCs w:val="28"/>
        </w:rPr>
        <w:t xml:space="preserve">политической </w:t>
      </w:r>
      <w:r w:rsidRPr="00794E85">
        <w:rPr>
          <w:rFonts w:ascii="Times New Roman" w:hAnsi="Times New Roman" w:cs="Times New Roman"/>
          <w:color w:val="000000"/>
          <w:sz w:val="28"/>
          <w:szCs w:val="28"/>
        </w:rPr>
        <w:t xml:space="preserve">партии  </w:t>
      </w:r>
      <w:r w:rsidR="0045110B" w:rsidRPr="00794E85">
        <w:rPr>
          <w:rFonts w:ascii="Times New Roman" w:hAnsi="Times New Roman" w:cs="Times New Roman"/>
          <w:color w:val="000000"/>
          <w:sz w:val="28"/>
          <w:szCs w:val="28"/>
        </w:rPr>
        <w:t>ЛДПР-Либерально демократическая партия России Васильева Николая Евгеньевича</w:t>
      </w:r>
      <w:r w:rsidRPr="00794E85">
        <w:rPr>
          <w:rFonts w:ascii="Times New Roman" w:hAnsi="Times New Roman" w:cs="Times New Roman"/>
          <w:color w:val="000000"/>
          <w:sz w:val="28"/>
          <w:szCs w:val="28"/>
        </w:rPr>
        <w:t>, в связи с отставкой по собственному желанию.</w:t>
      </w:r>
    </w:p>
    <w:p w14:paraId="02DF49D9" w14:textId="1724350D" w:rsidR="007C013B" w:rsidRPr="00794E85" w:rsidRDefault="007C013B" w:rsidP="00794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E85">
        <w:rPr>
          <w:rFonts w:ascii="Times New Roman" w:hAnsi="Times New Roman" w:cs="Times New Roman"/>
          <w:sz w:val="28"/>
          <w:szCs w:val="28"/>
        </w:rPr>
        <w:t xml:space="preserve">       2. Направить настоящее решение в </w:t>
      </w:r>
      <w:r w:rsidR="00321191">
        <w:rPr>
          <w:rFonts w:ascii="Times New Roman" w:hAnsi="Times New Roman" w:cs="Times New Roman"/>
          <w:sz w:val="28"/>
          <w:szCs w:val="28"/>
        </w:rPr>
        <w:t>Территориальную и</w:t>
      </w:r>
      <w:r w:rsidRPr="00794E85">
        <w:rPr>
          <w:rFonts w:ascii="Times New Roman" w:hAnsi="Times New Roman" w:cs="Times New Roman"/>
          <w:sz w:val="28"/>
          <w:szCs w:val="28"/>
        </w:rPr>
        <w:t>збирательную комиссию муниципального образования город  Минусинск.</w:t>
      </w:r>
    </w:p>
    <w:p w14:paraId="4B20B5E4" w14:textId="77777777" w:rsidR="007C013B" w:rsidRPr="00794E85" w:rsidRDefault="007C013B" w:rsidP="00794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E85">
        <w:rPr>
          <w:rFonts w:ascii="Times New Roman" w:hAnsi="Times New Roman" w:cs="Times New Roman"/>
          <w:sz w:val="28"/>
          <w:szCs w:val="28"/>
        </w:rPr>
        <w:t xml:space="preserve">      3. Решение вступает в силу со дня его принятия и подлежит опубликованию в печатном средстве массовой информации «Минусинск официальный».</w:t>
      </w:r>
    </w:p>
    <w:p w14:paraId="40EEBE2D" w14:textId="77777777" w:rsidR="007C013B" w:rsidRPr="00794E85" w:rsidRDefault="007C013B" w:rsidP="00794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E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D31F91" w14:textId="77777777" w:rsidR="001E4065" w:rsidRPr="008A776A" w:rsidRDefault="001E4065" w:rsidP="008A7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526ECB9A" w14:textId="77777777" w:rsidR="001E4065" w:rsidRPr="001E4065" w:rsidRDefault="001E4065" w:rsidP="001E4065">
      <w:pPr>
        <w:shd w:val="clear" w:color="auto" w:fill="FFFFFF"/>
        <w:spacing w:after="0" w:line="240" w:lineRule="auto"/>
        <w:rPr>
          <w:rFonts w:ascii="var(--font-primary)" w:eastAsia="Times New Roman" w:hAnsi="var(--font-primary)" w:cs="Arial"/>
          <w:color w:val="000000" w:themeColor="text1"/>
          <w:sz w:val="28"/>
          <w:szCs w:val="28"/>
          <w:lang w:eastAsia="ru-RU"/>
        </w:rPr>
      </w:pPr>
      <w:r w:rsidRPr="001E4065">
        <w:rPr>
          <w:rFonts w:ascii="var(--font-primary)" w:eastAsia="Times New Roman" w:hAnsi="var(--font-primary)" w:cs="Arial"/>
          <w:color w:val="000000" w:themeColor="text1"/>
          <w:sz w:val="28"/>
          <w:szCs w:val="28"/>
          <w:lang w:eastAsia="ru-RU"/>
        </w:rPr>
        <w:t xml:space="preserve">Председатель Минусинского </w:t>
      </w:r>
    </w:p>
    <w:p w14:paraId="7F85A92F" w14:textId="5262535D" w:rsidR="00A32B71" w:rsidRPr="001E4065" w:rsidRDefault="001E4065" w:rsidP="001E4065">
      <w:pPr>
        <w:shd w:val="clear" w:color="auto" w:fill="FFFFFF"/>
        <w:spacing w:after="0" w:line="240" w:lineRule="auto"/>
        <w:rPr>
          <w:rFonts w:ascii="var(--font-primary)" w:eastAsia="Times New Roman" w:hAnsi="var(--font-primary)" w:cs="Arial"/>
          <w:color w:val="000000" w:themeColor="text1"/>
          <w:sz w:val="28"/>
          <w:szCs w:val="28"/>
          <w:lang w:eastAsia="ru-RU"/>
        </w:rPr>
      </w:pPr>
      <w:r w:rsidRPr="001E4065">
        <w:rPr>
          <w:rFonts w:ascii="var(--font-primary)" w:eastAsia="Times New Roman" w:hAnsi="var(--font-primary)" w:cs="Arial"/>
          <w:color w:val="000000" w:themeColor="text1"/>
          <w:sz w:val="28"/>
          <w:szCs w:val="28"/>
          <w:lang w:eastAsia="ru-RU"/>
        </w:rPr>
        <w:t>городского Совета депутатов</w:t>
      </w:r>
      <w:r>
        <w:rPr>
          <w:rFonts w:ascii="var(--font-primary)" w:eastAsia="Times New Roman" w:hAnsi="var(--font-primary)" w:cs="Arial"/>
          <w:color w:val="000000" w:themeColor="text1"/>
          <w:sz w:val="28"/>
          <w:szCs w:val="28"/>
          <w:lang w:eastAsia="ru-RU"/>
        </w:rPr>
        <w:t xml:space="preserve">                              </w:t>
      </w:r>
      <w:r w:rsidR="00A412DB">
        <w:rPr>
          <w:rFonts w:ascii="var(--font-primary)" w:eastAsia="Times New Roman" w:hAnsi="var(--font-primary)" w:cs="Arial"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var(--font-primary)" w:eastAsia="Times New Roman" w:hAnsi="var(--font-primary)" w:cs="Arial"/>
          <w:color w:val="000000" w:themeColor="text1"/>
          <w:sz w:val="28"/>
          <w:szCs w:val="28"/>
          <w:lang w:eastAsia="ru-RU"/>
        </w:rPr>
        <w:t xml:space="preserve">            </w:t>
      </w:r>
      <w:r w:rsidR="00794E85">
        <w:rPr>
          <w:rFonts w:ascii="var(--font-primary)" w:eastAsia="Times New Roman" w:hAnsi="var(--font-primary)" w:cs="Arial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var(--font-primary)" w:eastAsia="Times New Roman" w:hAnsi="var(--font-primary)" w:cs="Arial"/>
          <w:color w:val="000000" w:themeColor="text1"/>
          <w:sz w:val="28"/>
          <w:szCs w:val="28"/>
          <w:lang w:eastAsia="ru-RU"/>
        </w:rPr>
        <w:t xml:space="preserve"> </w:t>
      </w:r>
      <w:r w:rsidR="00A412DB">
        <w:rPr>
          <w:rFonts w:ascii="var(--font-primary)" w:eastAsia="Times New Roman" w:hAnsi="var(--font-primary)" w:cs="Arial"/>
          <w:color w:val="000000" w:themeColor="text1"/>
          <w:sz w:val="28"/>
          <w:szCs w:val="28"/>
          <w:lang w:eastAsia="ru-RU"/>
        </w:rPr>
        <w:t xml:space="preserve">      </w:t>
      </w:r>
      <w:r>
        <w:rPr>
          <w:rFonts w:ascii="var(--font-primary)" w:eastAsia="Times New Roman" w:hAnsi="var(--font-primary)" w:cs="Arial"/>
          <w:color w:val="000000" w:themeColor="text1"/>
          <w:sz w:val="28"/>
          <w:szCs w:val="28"/>
          <w:lang w:eastAsia="ru-RU"/>
        </w:rPr>
        <w:t xml:space="preserve">  </w:t>
      </w:r>
      <w:r w:rsidR="00794E85">
        <w:rPr>
          <w:rFonts w:ascii="var(--font-primary)" w:eastAsia="Times New Roman" w:hAnsi="var(--font-primary)" w:cs="Arial"/>
          <w:color w:val="000000" w:themeColor="text1"/>
          <w:sz w:val="28"/>
          <w:szCs w:val="28"/>
          <w:lang w:eastAsia="ru-RU"/>
        </w:rPr>
        <w:t xml:space="preserve">              </w:t>
      </w:r>
      <w:r>
        <w:rPr>
          <w:rFonts w:ascii="var(--font-primary)" w:eastAsia="Times New Roman" w:hAnsi="var(--font-primary)" w:cs="Arial"/>
          <w:color w:val="000000" w:themeColor="text1"/>
          <w:sz w:val="28"/>
          <w:szCs w:val="28"/>
          <w:lang w:eastAsia="ru-RU"/>
        </w:rPr>
        <w:t>Л.И. Чумаченко</w:t>
      </w:r>
    </w:p>
    <w:p w14:paraId="45B872E6" w14:textId="77777777" w:rsidR="00A32B71" w:rsidRPr="001E4065" w:rsidRDefault="00A32B71" w:rsidP="001E4065">
      <w:pPr>
        <w:shd w:val="clear" w:color="auto" w:fill="FFFFFF"/>
        <w:spacing w:after="0" w:line="240" w:lineRule="auto"/>
        <w:rPr>
          <w:rFonts w:ascii="var(--font-primary)" w:eastAsia="Times New Roman" w:hAnsi="var(--font-primary)" w:cs="Arial"/>
          <w:color w:val="000000" w:themeColor="text1"/>
          <w:sz w:val="28"/>
          <w:szCs w:val="28"/>
          <w:lang w:eastAsia="ru-RU"/>
        </w:rPr>
      </w:pPr>
    </w:p>
    <w:p w14:paraId="501CC116" w14:textId="77777777" w:rsidR="00A32B71" w:rsidRPr="00A32B71" w:rsidRDefault="00A32B71" w:rsidP="00A32B71">
      <w:pPr>
        <w:shd w:val="clear" w:color="auto" w:fill="FFFFFF"/>
        <w:spacing w:before="100" w:beforeAutospacing="1" w:after="100" w:afterAutospacing="1" w:line="240" w:lineRule="auto"/>
        <w:rPr>
          <w:rFonts w:ascii="var(--font-primary)" w:eastAsia="Times New Roman" w:hAnsi="var(--font-primary)" w:cs="Arial"/>
          <w:color w:val="222222"/>
          <w:sz w:val="24"/>
          <w:szCs w:val="24"/>
          <w:lang w:eastAsia="ru-RU"/>
        </w:rPr>
      </w:pPr>
    </w:p>
    <w:sectPr w:rsidR="00A32B71" w:rsidRPr="00A32B71" w:rsidSect="00713C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ar(--font-primary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B71"/>
    <w:rsid w:val="00001BBA"/>
    <w:rsid w:val="001E4065"/>
    <w:rsid w:val="00214616"/>
    <w:rsid w:val="00271EA6"/>
    <w:rsid w:val="00321191"/>
    <w:rsid w:val="0045110B"/>
    <w:rsid w:val="0064259F"/>
    <w:rsid w:val="00713C22"/>
    <w:rsid w:val="007924A3"/>
    <w:rsid w:val="00794E85"/>
    <w:rsid w:val="007C013B"/>
    <w:rsid w:val="008A776A"/>
    <w:rsid w:val="00A32B71"/>
    <w:rsid w:val="00A412DB"/>
    <w:rsid w:val="00FD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FAFDD"/>
  <w15:docId w15:val="{32492ACE-21C7-41F0-BCC7-87DCF9AA6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C013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77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C013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Body Text"/>
    <w:basedOn w:val="a"/>
    <w:link w:val="a6"/>
    <w:semiHidden/>
    <w:rsid w:val="007C013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C013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dcterms:created xsi:type="dcterms:W3CDTF">2024-03-13T02:39:00Z</dcterms:created>
  <dcterms:modified xsi:type="dcterms:W3CDTF">2024-03-13T04:24:00Z</dcterms:modified>
</cp:coreProperties>
</file>