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201C5E07" w:rsidR="00EF6795" w:rsidRDefault="00EF6795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DBE11E8" w14:textId="77777777" w:rsidR="00991997" w:rsidRDefault="00991997" w:rsidP="00991997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05.06.2023                                                                                            № АГ-1366-п</w:t>
      </w:r>
    </w:p>
    <w:p w14:paraId="7B4FE57E" w14:textId="0DEED069" w:rsidR="002261A1" w:rsidRPr="00E65104" w:rsidRDefault="00991997" w:rsidP="00991997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56542A35" w14:textId="6D3B9C38" w:rsidR="000A618C" w:rsidRDefault="00E65104" w:rsidP="007E056D">
      <w:pPr>
        <w:tabs>
          <w:tab w:val="left" w:pos="3969"/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bookmarkEnd w:id="0"/>
      <w:r w:rsidR="0087318C" w:rsidRPr="0087318C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проекта внесения изменений в проект межевания территории города Минусинска, в районе многоквартир</w:t>
      </w:r>
      <w:r w:rsidR="0087318C">
        <w:rPr>
          <w:rFonts w:ascii="Times New Roman" w:eastAsia="Times New Roman" w:hAnsi="Times New Roman" w:cs="Times New Roman"/>
          <w:sz w:val="28"/>
          <w:szCs w:val="28"/>
          <w:lang w:eastAsia="x-none"/>
        </w:rPr>
        <w:t>ного дома, ул. Тимирязева, д. 7</w:t>
      </w:r>
    </w:p>
    <w:p w14:paraId="1E6963BD" w14:textId="77777777" w:rsidR="007E056D" w:rsidRPr="00E65104" w:rsidRDefault="007E056D" w:rsidP="007E056D">
      <w:pPr>
        <w:tabs>
          <w:tab w:val="left" w:pos="3969"/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0D8DA" w14:textId="40699AA4" w:rsidR="00E25D21" w:rsidRPr="00B24B14" w:rsidRDefault="00E65104" w:rsidP="00B24B14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B24B14">
        <w:rPr>
          <w:rFonts w:ascii="Times New Roman" w:hAnsi="Times New Roman" w:cs="Times New Roman"/>
          <w:sz w:val="28"/>
          <w:szCs w:val="28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B24B14">
        <w:rPr>
          <w:rFonts w:ascii="Times New Roman" w:hAnsi="Times New Roman" w:cs="Times New Roman"/>
          <w:sz w:val="28"/>
          <w:szCs w:val="28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 w:rsidRPr="00B24B14">
        <w:rPr>
          <w:rFonts w:ascii="Times New Roman" w:hAnsi="Times New Roman" w:cs="Times New Roman"/>
          <w:sz w:val="28"/>
          <w:szCs w:val="28"/>
          <w:lang w:eastAsia="ru-RU"/>
        </w:rPr>
        <w:t xml:space="preserve"> Красноярского края</w:t>
      </w:r>
      <w:r w:rsidRPr="00B24B14">
        <w:rPr>
          <w:rFonts w:ascii="Times New Roman" w:hAnsi="Times New Roman" w:cs="Times New Roman"/>
          <w:sz w:val="28"/>
          <w:szCs w:val="28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="00E25D21" w:rsidRPr="00B24B14">
        <w:rPr>
          <w:rFonts w:ascii="Times New Roman" w:hAnsi="Times New Roman" w:cs="Times New Roman"/>
          <w:sz w:val="28"/>
          <w:szCs w:val="28"/>
          <w:lang w:eastAsia="ru-RU"/>
        </w:rPr>
        <w:t xml:space="preserve">на основании заявления </w:t>
      </w:r>
      <w:r w:rsidR="000358C0" w:rsidRPr="00B24B14">
        <w:rPr>
          <w:rFonts w:ascii="Times New Roman" w:hAnsi="Times New Roman" w:cs="Times New Roman"/>
          <w:sz w:val="28"/>
          <w:szCs w:val="28"/>
          <w:lang w:eastAsia="ru-RU"/>
        </w:rPr>
        <w:t>ООО «</w:t>
      </w:r>
      <w:r w:rsidR="0087318C" w:rsidRPr="00B24B14">
        <w:rPr>
          <w:rFonts w:ascii="Times New Roman" w:hAnsi="Times New Roman" w:cs="Times New Roman"/>
          <w:sz w:val="28"/>
          <w:szCs w:val="28"/>
          <w:lang w:eastAsia="ru-RU"/>
        </w:rPr>
        <w:t>Альгор</w:t>
      </w:r>
      <w:r w:rsidR="000358C0" w:rsidRPr="00B24B1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E25D21" w:rsidRPr="00B24B14">
        <w:rPr>
          <w:rFonts w:ascii="Times New Roman" w:hAnsi="Times New Roman" w:cs="Times New Roman"/>
          <w:sz w:val="28"/>
          <w:szCs w:val="28"/>
          <w:lang w:eastAsia="ru-RU"/>
        </w:rPr>
        <w:t>, ПОСТАНОВЛЯЮ:</w:t>
      </w:r>
    </w:p>
    <w:p w14:paraId="2AAD32AA" w14:textId="3621D7DD" w:rsidR="00FE76A8" w:rsidRPr="00B24B14" w:rsidRDefault="00F96086" w:rsidP="00B24B14">
      <w:pPr>
        <w:pStyle w:val="a8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4B14">
        <w:rPr>
          <w:rFonts w:ascii="Times New Roman" w:hAnsi="Times New Roman" w:cs="Times New Roman"/>
          <w:sz w:val="28"/>
          <w:szCs w:val="28"/>
          <w:lang w:eastAsia="ru-RU"/>
        </w:rPr>
        <w:t xml:space="preserve">Утвердить </w:t>
      </w:r>
      <w:r w:rsidR="0087318C" w:rsidRPr="00B24B14">
        <w:rPr>
          <w:rFonts w:ascii="Times New Roman" w:hAnsi="Times New Roman" w:cs="Times New Roman"/>
          <w:sz w:val="28"/>
          <w:szCs w:val="28"/>
          <w:lang w:eastAsia="ru-RU"/>
        </w:rPr>
        <w:t xml:space="preserve">проект внесения изменений в проект межевания территории города Минусинска, в районе многоквартирного дома, </w:t>
      </w:r>
      <w:r w:rsidR="00B24B14" w:rsidRPr="00B24B1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87318C" w:rsidRPr="00B24B14">
        <w:rPr>
          <w:rFonts w:ascii="Times New Roman" w:hAnsi="Times New Roman" w:cs="Times New Roman"/>
          <w:sz w:val="28"/>
          <w:szCs w:val="28"/>
          <w:lang w:eastAsia="ru-RU"/>
        </w:rPr>
        <w:t xml:space="preserve">ул. Тимирязева, д. 7 </w:t>
      </w:r>
      <w:r w:rsidR="00D84D43" w:rsidRPr="00B24B14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791C51" w:rsidRPr="00B24B14">
        <w:rPr>
          <w:rFonts w:ascii="Times New Roman" w:hAnsi="Times New Roman" w:cs="Times New Roman"/>
          <w:sz w:val="28"/>
          <w:szCs w:val="28"/>
          <w:lang w:eastAsia="ru-RU"/>
        </w:rPr>
        <w:t>согласно п</w:t>
      </w:r>
      <w:r w:rsidR="00D84D43" w:rsidRPr="00B24B14">
        <w:rPr>
          <w:rFonts w:ascii="Times New Roman" w:hAnsi="Times New Roman" w:cs="Times New Roman"/>
          <w:sz w:val="28"/>
          <w:szCs w:val="28"/>
          <w:lang w:eastAsia="ru-RU"/>
        </w:rPr>
        <w:t>риложени</w:t>
      </w:r>
      <w:r w:rsidR="00791C51" w:rsidRPr="00B24B14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B24B14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E65104" w:rsidRPr="00B24B1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131DB70" w14:textId="77777777" w:rsidR="00FE76A8" w:rsidRPr="00B24B14" w:rsidRDefault="00E65104" w:rsidP="00B24B14">
      <w:pPr>
        <w:pStyle w:val="a8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4B14">
        <w:rPr>
          <w:rFonts w:ascii="Times New Roman" w:hAnsi="Times New Roman" w:cs="Times New Roman"/>
          <w:sz w:val="28"/>
          <w:szCs w:val="28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46C8B85C" w14:textId="77777777" w:rsidR="007E056D" w:rsidRPr="00B24B14" w:rsidRDefault="007E056D" w:rsidP="00B24B14">
      <w:pPr>
        <w:pStyle w:val="a8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B14">
        <w:rPr>
          <w:rFonts w:ascii="Times New Roman" w:hAnsi="Times New Roman" w:cs="Times New Roman"/>
          <w:sz w:val="28"/>
          <w:szCs w:val="28"/>
        </w:rPr>
        <w:t>Контроль за выполнением постановления возложить на Первого заместителя Главы города Стрельцова Д.Н.</w:t>
      </w:r>
    </w:p>
    <w:p w14:paraId="69EE6714" w14:textId="04D3A760" w:rsidR="00E65104" w:rsidRPr="00B24B14" w:rsidRDefault="0096105A" w:rsidP="00B24B14">
      <w:pPr>
        <w:pStyle w:val="a8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B14">
        <w:rPr>
          <w:rFonts w:ascii="Times New Roman" w:hAnsi="Times New Roman" w:cs="Times New Roman"/>
          <w:sz w:val="28"/>
          <w:szCs w:val="28"/>
          <w:lang w:eastAsia="ru-RU"/>
        </w:rPr>
        <w:t xml:space="preserve">Постановление вступает в силу </w:t>
      </w:r>
      <w:r w:rsidR="008D07CA" w:rsidRPr="00B24B14">
        <w:rPr>
          <w:rFonts w:ascii="Times New Roman" w:hAnsi="Times New Roman" w:cs="Times New Roman"/>
          <w:sz w:val="28"/>
          <w:szCs w:val="28"/>
          <w:lang w:eastAsia="ru-RU"/>
        </w:rPr>
        <w:t>в день</w:t>
      </w:r>
      <w:r w:rsidRPr="00B24B14">
        <w:rPr>
          <w:rFonts w:ascii="Times New Roman" w:hAnsi="Times New Roman" w:cs="Times New Roman"/>
          <w:sz w:val="28"/>
          <w:szCs w:val="28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4A08B617" w:rsidR="009640F1" w:rsidRDefault="00554204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91997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А.О.Первухин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4D453F66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49E1075" w14:textId="6EEA41A0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BE49156" w14:textId="7AA84D9B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1257AB8A" w14:textId="2A3DD777" w:rsidR="000A618C" w:rsidRDefault="000A618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17FADE6" w14:textId="3A3F16D7" w:rsidR="0087318C" w:rsidRDefault="0087318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15BF81F" w14:textId="604A71B6" w:rsidR="0087318C" w:rsidRDefault="0087318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2F932A7" w14:textId="1580A098" w:rsidR="0087318C" w:rsidRDefault="00991997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7D773F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2pt">
            <v:imagedata r:id="rId8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0130F75E">
          <v:shape id="_x0000_i1026" type="#_x0000_t75" style="width:468pt;height:661.2pt">
            <v:imagedata r:id="rId9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61624D13">
          <v:shape id="_x0000_i1027" type="#_x0000_t75" style="width:468pt;height:661.2pt">
            <v:imagedata r:id="rId10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04729D10">
          <v:shape id="_x0000_i1028" type="#_x0000_t75" style="width:468pt;height:661.2pt">
            <v:imagedata r:id="rId11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56B5474E">
          <v:shape id="_x0000_i1029" type="#_x0000_t75" style="width:468pt;height:661.2pt">
            <v:imagedata r:id="rId12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7AAE4B1E">
          <v:shape id="_x0000_i1030" type="#_x0000_t75" style="width:468pt;height:661.2pt">
            <v:imagedata r:id="rId13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1DE5C98B">
          <v:shape id="_x0000_i1031" type="#_x0000_t75" style="width:468pt;height:661.2pt">
            <v:imagedata r:id="rId14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6B1D6E95">
          <v:shape id="_x0000_i1032" type="#_x0000_t75" style="width:468pt;height:661.2pt">
            <v:imagedata r:id="rId15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4B0DB828">
          <v:shape id="_x0000_i1033" type="#_x0000_t75" style="width:468pt;height:661.2pt">
            <v:imagedata r:id="rId16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2304656C">
          <v:shape id="_x0000_i1034" type="#_x0000_t75" style="width:468pt;height:661.2pt">
            <v:imagedata r:id="rId17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34F53C59">
          <v:shape id="_x0000_i1035" type="#_x0000_t75" style="width:467.4pt;height:661.2pt">
            <v:imagedata r:id="rId18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5C89BDF4">
          <v:shape id="_x0000_i1036" type="#_x0000_t75" style="width:467.4pt;height:661.2pt">
            <v:imagedata r:id="rId19" o:title="ПМ, в районе многоквартирного дома, ул"/>
          </v:shape>
        </w:pict>
      </w:r>
    </w:p>
    <w:p w14:paraId="525C29ED" w14:textId="77777777" w:rsidR="0087318C" w:rsidRDefault="0087318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03FD53FC" w14:textId="057EE696" w:rsidR="001D3A22" w:rsidRDefault="001D3A2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sectPr w:rsidR="001D3A22" w:rsidSect="00E25D21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76799" w14:textId="77777777" w:rsidR="00896D6B" w:rsidRDefault="00896D6B">
      <w:pPr>
        <w:spacing w:after="0" w:line="240" w:lineRule="auto"/>
      </w:pPr>
      <w:r>
        <w:separator/>
      </w:r>
    </w:p>
  </w:endnote>
  <w:endnote w:type="continuationSeparator" w:id="0">
    <w:p w14:paraId="2D40FB25" w14:textId="77777777" w:rsidR="00896D6B" w:rsidRDefault="00896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16146" w14:textId="77777777" w:rsidR="00896D6B" w:rsidRDefault="00896D6B">
      <w:pPr>
        <w:spacing w:after="0" w:line="240" w:lineRule="auto"/>
      </w:pPr>
      <w:r>
        <w:separator/>
      </w:r>
    </w:p>
  </w:footnote>
  <w:footnote w:type="continuationSeparator" w:id="0">
    <w:p w14:paraId="069F76C2" w14:textId="77777777" w:rsidR="00896D6B" w:rsidRDefault="00896D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B9D279F"/>
    <w:multiLevelType w:val="hybridMultilevel"/>
    <w:tmpl w:val="8106360A"/>
    <w:lvl w:ilvl="0" w:tplc="1A54755A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258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" w15:restartNumberingAfterBreak="0">
    <w:nsid w:val="6DB7427E"/>
    <w:multiLevelType w:val="hybridMultilevel"/>
    <w:tmpl w:val="59CC7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0A1087"/>
    <w:multiLevelType w:val="hybridMultilevel"/>
    <w:tmpl w:val="AF107582"/>
    <w:lvl w:ilvl="0" w:tplc="4CA23D14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817234551">
    <w:abstractNumId w:val="6"/>
  </w:num>
  <w:num w:numId="2" w16cid:durableId="328291531">
    <w:abstractNumId w:val="0"/>
  </w:num>
  <w:num w:numId="3" w16cid:durableId="597520628">
    <w:abstractNumId w:val="4"/>
  </w:num>
  <w:num w:numId="4" w16cid:durableId="1771855987">
    <w:abstractNumId w:val="2"/>
  </w:num>
  <w:num w:numId="5" w16cid:durableId="679236892">
    <w:abstractNumId w:val="1"/>
  </w:num>
  <w:num w:numId="6" w16cid:durableId="848259180">
    <w:abstractNumId w:val="5"/>
  </w:num>
  <w:num w:numId="7" w16cid:durableId="17696896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13905"/>
    <w:rsid w:val="000339CA"/>
    <w:rsid w:val="0003529B"/>
    <w:rsid w:val="000358C0"/>
    <w:rsid w:val="00062611"/>
    <w:rsid w:val="00081345"/>
    <w:rsid w:val="00086440"/>
    <w:rsid w:val="000A618C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D3A22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0944"/>
    <w:rsid w:val="00293491"/>
    <w:rsid w:val="002A672E"/>
    <w:rsid w:val="002B24E1"/>
    <w:rsid w:val="002D5437"/>
    <w:rsid w:val="003040A3"/>
    <w:rsid w:val="00307132"/>
    <w:rsid w:val="00316C39"/>
    <w:rsid w:val="003201A1"/>
    <w:rsid w:val="00324A36"/>
    <w:rsid w:val="003369E5"/>
    <w:rsid w:val="00346E3C"/>
    <w:rsid w:val="003B751A"/>
    <w:rsid w:val="003C13C4"/>
    <w:rsid w:val="003C5E96"/>
    <w:rsid w:val="00406336"/>
    <w:rsid w:val="00406AE9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B76FC"/>
    <w:rsid w:val="005C0F46"/>
    <w:rsid w:val="00652D80"/>
    <w:rsid w:val="00661251"/>
    <w:rsid w:val="00670CCD"/>
    <w:rsid w:val="00675662"/>
    <w:rsid w:val="00682607"/>
    <w:rsid w:val="00683E06"/>
    <w:rsid w:val="00690141"/>
    <w:rsid w:val="006A6CB9"/>
    <w:rsid w:val="006B2F0C"/>
    <w:rsid w:val="006F050B"/>
    <w:rsid w:val="00702050"/>
    <w:rsid w:val="00706571"/>
    <w:rsid w:val="00710AF1"/>
    <w:rsid w:val="007209D8"/>
    <w:rsid w:val="00725282"/>
    <w:rsid w:val="0075275E"/>
    <w:rsid w:val="00753623"/>
    <w:rsid w:val="00756707"/>
    <w:rsid w:val="00760078"/>
    <w:rsid w:val="00791C51"/>
    <w:rsid w:val="00796D2A"/>
    <w:rsid w:val="007A7AA2"/>
    <w:rsid w:val="007C0FC4"/>
    <w:rsid w:val="007D5953"/>
    <w:rsid w:val="007D710C"/>
    <w:rsid w:val="007E056D"/>
    <w:rsid w:val="00825DB7"/>
    <w:rsid w:val="00825EF8"/>
    <w:rsid w:val="00836F18"/>
    <w:rsid w:val="00857D34"/>
    <w:rsid w:val="00860B1D"/>
    <w:rsid w:val="0087318C"/>
    <w:rsid w:val="008835FC"/>
    <w:rsid w:val="0088533D"/>
    <w:rsid w:val="008943ED"/>
    <w:rsid w:val="00896D6B"/>
    <w:rsid w:val="008D07CA"/>
    <w:rsid w:val="008D3394"/>
    <w:rsid w:val="008E182E"/>
    <w:rsid w:val="008E4165"/>
    <w:rsid w:val="008F5410"/>
    <w:rsid w:val="0092455A"/>
    <w:rsid w:val="009344F5"/>
    <w:rsid w:val="00950A6A"/>
    <w:rsid w:val="00960A87"/>
    <w:rsid w:val="0096105A"/>
    <w:rsid w:val="009640F1"/>
    <w:rsid w:val="00977B1E"/>
    <w:rsid w:val="00991997"/>
    <w:rsid w:val="009A6953"/>
    <w:rsid w:val="009B2A3E"/>
    <w:rsid w:val="009B3B12"/>
    <w:rsid w:val="009C5B2A"/>
    <w:rsid w:val="009D3AFE"/>
    <w:rsid w:val="009F5CA4"/>
    <w:rsid w:val="00A00C4F"/>
    <w:rsid w:val="00A32CB6"/>
    <w:rsid w:val="00A4458E"/>
    <w:rsid w:val="00A50BE5"/>
    <w:rsid w:val="00A6659C"/>
    <w:rsid w:val="00A66B45"/>
    <w:rsid w:val="00A74A9D"/>
    <w:rsid w:val="00AD1216"/>
    <w:rsid w:val="00AD4CDF"/>
    <w:rsid w:val="00AD56D3"/>
    <w:rsid w:val="00AD64C8"/>
    <w:rsid w:val="00AD6EDF"/>
    <w:rsid w:val="00AE4723"/>
    <w:rsid w:val="00AF678D"/>
    <w:rsid w:val="00B24B14"/>
    <w:rsid w:val="00B261FF"/>
    <w:rsid w:val="00B35EA0"/>
    <w:rsid w:val="00B36AD3"/>
    <w:rsid w:val="00B36E16"/>
    <w:rsid w:val="00B715C2"/>
    <w:rsid w:val="00BC50AF"/>
    <w:rsid w:val="00BC5B2D"/>
    <w:rsid w:val="00C041C5"/>
    <w:rsid w:val="00C339F1"/>
    <w:rsid w:val="00C35BB2"/>
    <w:rsid w:val="00C457ED"/>
    <w:rsid w:val="00C46DB8"/>
    <w:rsid w:val="00C77144"/>
    <w:rsid w:val="00C9738D"/>
    <w:rsid w:val="00CB1B73"/>
    <w:rsid w:val="00CB2453"/>
    <w:rsid w:val="00CB7EFF"/>
    <w:rsid w:val="00CC1C12"/>
    <w:rsid w:val="00CF64C2"/>
    <w:rsid w:val="00D07AA9"/>
    <w:rsid w:val="00D522C8"/>
    <w:rsid w:val="00D619A2"/>
    <w:rsid w:val="00D84D43"/>
    <w:rsid w:val="00D9077D"/>
    <w:rsid w:val="00D95790"/>
    <w:rsid w:val="00DA092B"/>
    <w:rsid w:val="00DE3276"/>
    <w:rsid w:val="00DE46F8"/>
    <w:rsid w:val="00DF259A"/>
    <w:rsid w:val="00DF6B78"/>
    <w:rsid w:val="00E2176E"/>
    <w:rsid w:val="00E25D21"/>
    <w:rsid w:val="00E27250"/>
    <w:rsid w:val="00E30725"/>
    <w:rsid w:val="00E332FD"/>
    <w:rsid w:val="00E5484B"/>
    <w:rsid w:val="00E61823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069A"/>
    <w:rsid w:val="00FA720D"/>
    <w:rsid w:val="00FE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BD8C1-E3D1-448C-8C4E-5E4359020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13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36</cp:revision>
  <cp:lastPrinted>2023-06-29T04:23:00Z</cp:lastPrinted>
  <dcterms:created xsi:type="dcterms:W3CDTF">2022-02-14T05:26:00Z</dcterms:created>
  <dcterms:modified xsi:type="dcterms:W3CDTF">2023-07-06T05:21:00Z</dcterms:modified>
</cp:coreProperties>
</file>