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:rsidR="00630516" w:rsidRPr="00FA6A98" w:rsidRDefault="000A4A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АДМИНИСТРА</w:t>
      </w:r>
      <w:r w:rsidR="00B26AE8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ЦИЯ ГОРОДА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МИНУСИНСК</w:t>
      </w:r>
      <w:r w:rsidR="00B26AE8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</w:t>
      </w:r>
    </w:p>
    <w:p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30516" w:rsidRPr="00FA6A98" w:rsidRDefault="00FA6A98" w:rsidP="00FA6A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:rsidR="00A03DEF" w:rsidRDefault="0048444E" w:rsidP="00A03DE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28.04.2023                                                                                                № АГ-836-п</w:t>
      </w:r>
    </w:p>
    <w:p w:rsidR="00734052" w:rsidRPr="007C6523" w:rsidRDefault="00734052" w:rsidP="00A03DEF">
      <w:pPr>
        <w:jc w:val="both"/>
        <w:rPr>
          <w:rFonts w:ascii="Times New Roman" w:hAnsi="Times New Roman" w:cs="Times New Roman"/>
          <w:sz w:val="28"/>
          <w:szCs w:val="28"/>
        </w:rPr>
      </w:pPr>
      <w:r w:rsidRPr="007C6523">
        <w:rPr>
          <w:rFonts w:ascii="Times New Roman" w:hAnsi="Times New Roman" w:cs="Times New Roman"/>
          <w:sz w:val="28"/>
          <w:szCs w:val="28"/>
        </w:rPr>
        <w:t>О</w:t>
      </w:r>
      <w:r w:rsidR="00D445E8">
        <w:rPr>
          <w:rFonts w:ascii="Times New Roman" w:hAnsi="Times New Roman" w:cs="Times New Roman"/>
          <w:sz w:val="28"/>
          <w:szCs w:val="28"/>
        </w:rPr>
        <w:t>б</w:t>
      </w:r>
      <w:r w:rsidRPr="007C6523">
        <w:rPr>
          <w:rFonts w:ascii="Times New Roman" w:hAnsi="Times New Roman" w:cs="Times New Roman"/>
          <w:sz w:val="28"/>
          <w:szCs w:val="28"/>
        </w:rPr>
        <w:t xml:space="preserve"> </w:t>
      </w:r>
      <w:r w:rsidR="00D445E8">
        <w:rPr>
          <w:rFonts w:ascii="Times New Roman" w:hAnsi="Times New Roman" w:cs="Times New Roman"/>
          <w:sz w:val="28"/>
          <w:szCs w:val="28"/>
        </w:rPr>
        <w:t>отмене</w:t>
      </w:r>
      <w:r w:rsidRPr="007C6523">
        <w:rPr>
          <w:rFonts w:ascii="Times New Roman" w:hAnsi="Times New Roman" w:cs="Times New Roman"/>
          <w:sz w:val="28"/>
          <w:szCs w:val="28"/>
        </w:rPr>
        <w:t xml:space="preserve"> режима функционирования </w:t>
      </w:r>
      <w:r w:rsidR="00C31793">
        <w:rPr>
          <w:rFonts w:ascii="Times New Roman" w:hAnsi="Times New Roman" w:cs="Times New Roman"/>
          <w:sz w:val="28"/>
          <w:szCs w:val="28"/>
        </w:rPr>
        <w:t>«Повышенная готовность»</w:t>
      </w:r>
    </w:p>
    <w:p w:rsidR="00734052" w:rsidRPr="00B77921" w:rsidRDefault="00734052" w:rsidP="00B7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052">
        <w:tab/>
      </w:r>
      <w:r w:rsidRPr="00B779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77921">
        <w:rPr>
          <w:rFonts w:ascii="Times New Roman" w:hAnsi="Times New Roman" w:cs="Times New Roman"/>
          <w:sz w:val="28"/>
          <w:szCs w:val="28"/>
        </w:rPr>
        <w:t>с ф</w:t>
      </w:r>
      <w:r w:rsidR="00A03DEF" w:rsidRPr="00B77921">
        <w:rPr>
          <w:rFonts w:ascii="Times New Roman" w:hAnsi="Times New Roman" w:cs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Pr="00B77921">
        <w:rPr>
          <w:rFonts w:ascii="Times New Roman" w:hAnsi="Times New Roman" w:cs="Times New Roman"/>
          <w:sz w:val="28"/>
          <w:szCs w:val="28"/>
        </w:rPr>
        <w:t>с Федеральным законом от 21.12.1994 № 68-ФЗ «О защите населения и территорий от чрезвычайных ситуаций природн</w:t>
      </w:r>
      <w:r w:rsidR="00A03DEF" w:rsidRPr="00B77921">
        <w:rPr>
          <w:rFonts w:ascii="Times New Roman" w:hAnsi="Times New Roman" w:cs="Times New Roman"/>
          <w:sz w:val="28"/>
          <w:szCs w:val="28"/>
        </w:rPr>
        <w:t>ого и техногенного характера», п</w:t>
      </w:r>
      <w:r w:rsidRPr="00B77921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 w:rsidR="009E1481">
        <w:rPr>
          <w:rFonts w:ascii="Times New Roman" w:hAnsi="Times New Roman" w:cs="Times New Roman"/>
          <w:sz w:val="28"/>
          <w:szCs w:val="28"/>
        </w:rPr>
        <w:t xml:space="preserve"> решением городской комиссии по предупреждению и ликвидации чрезвычайных ситуаций</w:t>
      </w:r>
      <w:r w:rsidR="002A0D25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</w:t>
      </w:r>
      <w:r w:rsidR="009E1481">
        <w:rPr>
          <w:rFonts w:ascii="Times New Roman" w:hAnsi="Times New Roman" w:cs="Times New Roman"/>
          <w:sz w:val="28"/>
          <w:szCs w:val="28"/>
        </w:rPr>
        <w:t xml:space="preserve"> от </w:t>
      </w:r>
      <w:r w:rsidR="00B763EE">
        <w:rPr>
          <w:rFonts w:ascii="Times New Roman" w:hAnsi="Times New Roman" w:cs="Times New Roman"/>
          <w:sz w:val="28"/>
          <w:szCs w:val="28"/>
        </w:rPr>
        <w:t>28</w:t>
      </w:r>
      <w:r w:rsidR="009E1481">
        <w:rPr>
          <w:rFonts w:ascii="Times New Roman" w:hAnsi="Times New Roman" w:cs="Times New Roman"/>
          <w:sz w:val="28"/>
          <w:szCs w:val="28"/>
        </w:rPr>
        <w:t>.0</w:t>
      </w:r>
      <w:r w:rsidR="00B763EE">
        <w:rPr>
          <w:rFonts w:ascii="Times New Roman" w:hAnsi="Times New Roman" w:cs="Times New Roman"/>
          <w:sz w:val="28"/>
          <w:szCs w:val="28"/>
        </w:rPr>
        <w:t>4</w:t>
      </w:r>
      <w:r w:rsidR="009E1481">
        <w:rPr>
          <w:rFonts w:ascii="Times New Roman" w:hAnsi="Times New Roman" w:cs="Times New Roman"/>
          <w:sz w:val="28"/>
          <w:szCs w:val="28"/>
        </w:rPr>
        <w:t>.202</w:t>
      </w:r>
      <w:r w:rsidR="00B763EE">
        <w:rPr>
          <w:rFonts w:ascii="Times New Roman" w:hAnsi="Times New Roman" w:cs="Times New Roman"/>
          <w:sz w:val="28"/>
          <w:szCs w:val="28"/>
        </w:rPr>
        <w:t>3</w:t>
      </w:r>
      <w:r w:rsidR="009E1481">
        <w:rPr>
          <w:rFonts w:ascii="Times New Roman" w:hAnsi="Times New Roman" w:cs="Times New Roman"/>
          <w:sz w:val="28"/>
          <w:szCs w:val="28"/>
        </w:rPr>
        <w:t xml:space="preserve"> № 1</w:t>
      </w:r>
      <w:r w:rsidR="00B763EE">
        <w:rPr>
          <w:rFonts w:ascii="Times New Roman" w:hAnsi="Times New Roman" w:cs="Times New Roman"/>
          <w:sz w:val="28"/>
          <w:szCs w:val="28"/>
        </w:rPr>
        <w:t>4</w:t>
      </w:r>
      <w:r w:rsidR="009E1481">
        <w:rPr>
          <w:rFonts w:ascii="Times New Roman" w:hAnsi="Times New Roman" w:cs="Times New Roman"/>
          <w:sz w:val="28"/>
          <w:szCs w:val="28"/>
        </w:rPr>
        <w:t>,</w:t>
      </w:r>
      <w:r w:rsidRPr="00B77921">
        <w:rPr>
          <w:rFonts w:ascii="Times New Roman" w:hAnsi="Times New Roman" w:cs="Times New Roman"/>
          <w:sz w:val="28"/>
          <w:szCs w:val="28"/>
        </w:rPr>
        <w:t xml:space="preserve"> </w:t>
      </w:r>
      <w:r w:rsidR="00C36CA2">
        <w:rPr>
          <w:rFonts w:ascii="Times New Roman" w:hAnsi="Times New Roman" w:cs="Times New Roman"/>
          <w:sz w:val="28"/>
          <w:szCs w:val="28"/>
        </w:rPr>
        <w:t>в связи с</w:t>
      </w:r>
      <w:r w:rsidR="00E32E2C">
        <w:rPr>
          <w:rFonts w:ascii="Times New Roman" w:hAnsi="Times New Roman" w:cs="Times New Roman"/>
          <w:sz w:val="28"/>
          <w:szCs w:val="28"/>
        </w:rPr>
        <w:t>о стабилизацией</w:t>
      </w:r>
      <w:r w:rsidR="00C36CA2">
        <w:rPr>
          <w:rFonts w:ascii="Times New Roman" w:hAnsi="Times New Roman" w:cs="Times New Roman"/>
          <w:sz w:val="28"/>
          <w:szCs w:val="28"/>
        </w:rPr>
        <w:t xml:space="preserve"> </w:t>
      </w:r>
      <w:r w:rsidR="00E32E2C">
        <w:rPr>
          <w:rFonts w:ascii="Times New Roman" w:hAnsi="Times New Roman" w:cs="Times New Roman"/>
          <w:sz w:val="28"/>
          <w:szCs w:val="28"/>
        </w:rPr>
        <w:t>паводковой обстановк</w:t>
      </w:r>
      <w:r w:rsidR="00C63571">
        <w:rPr>
          <w:rFonts w:ascii="Times New Roman" w:hAnsi="Times New Roman" w:cs="Times New Roman"/>
          <w:sz w:val="28"/>
          <w:szCs w:val="28"/>
        </w:rPr>
        <w:t>и</w:t>
      </w:r>
      <w:r w:rsidR="00C36CA2">
        <w:rPr>
          <w:rFonts w:ascii="Times New Roman" w:hAnsi="Times New Roman" w:cs="Times New Roman"/>
          <w:sz w:val="28"/>
          <w:szCs w:val="28"/>
        </w:rPr>
        <w:t>,</w:t>
      </w:r>
      <w:r w:rsidRPr="00B77921">
        <w:rPr>
          <w:rFonts w:ascii="Times New Roman" w:hAnsi="Times New Roman" w:cs="Times New Roman"/>
          <w:sz w:val="28"/>
          <w:szCs w:val="28"/>
        </w:rPr>
        <w:t xml:space="preserve"> </w:t>
      </w:r>
      <w:r w:rsidR="00A04350" w:rsidRPr="00B77921">
        <w:rPr>
          <w:rFonts w:ascii="Times New Roman" w:hAnsi="Times New Roman" w:cs="Times New Roman"/>
          <w:sz w:val="28"/>
          <w:szCs w:val="28"/>
        </w:rPr>
        <w:t xml:space="preserve"> </w:t>
      </w:r>
      <w:r w:rsidRPr="00B77921">
        <w:rPr>
          <w:rFonts w:ascii="Times New Roman" w:hAnsi="Times New Roman" w:cs="Times New Roman"/>
          <w:spacing w:val="8"/>
          <w:sz w:val="28"/>
          <w:szCs w:val="28"/>
        </w:rPr>
        <w:t>ПОСТАНОВЛЯЮ</w:t>
      </w:r>
      <w:r w:rsidRPr="00B77921">
        <w:rPr>
          <w:rFonts w:ascii="Times New Roman" w:hAnsi="Times New Roman" w:cs="Times New Roman"/>
          <w:sz w:val="28"/>
          <w:szCs w:val="28"/>
        </w:rPr>
        <w:t>:</w:t>
      </w:r>
    </w:p>
    <w:p w:rsidR="00A04350" w:rsidRDefault="00A04350" w:rsidP="00A043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с </w:t>
      </w:r>
      <w:r w:rsidR="00D445E8">
        <w:rPr>
          <w:rFonts w:ascii="Times New Roman" w:hAnsi="Times New Roman" w:cs="Times New Roman"/>
          <w:sz w:val="28"/>
          <w:szCs w:val="28"/>
        </w:rPr>
        <w:t>12</w:t>
      </w:r>
      <w:r w:rsidR="00F41B36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F41B36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3EE">
        <w:rPr>
          <w:rFonts w:ascii="Times New Roman" w:hAnsi="Times New Roman" w:cs="Times New Roman"/>
          <w:sz w:val="28"/>
          <w:szCs w:val="28"/>
        </w:rPr>
        <w:t>2</w:t>
      </w:r>
      <w:r w:rsidR="00731F74">
        <w:rPr>
          <w:rFonts w:ascii="Times New Roman" w:hAnsi="Times New Roman" w:cs="Times New Roman"/>
          <w:sz w:val="28"/>
          <w:szCs w:val="28"/>
        </w:rPr>
        <w:t>8</w:t>
      </w:r>
      <w:r w:rsidR="00D445E8">
        <w:rPr>
          <w:rFonts w:ascii="Times New Roman" w:hAnsi="Times New Roman" w:cs="Times New Roman"/>
          <w:sz w:val="28"/>
          <w:szCs w:val="28"/>
        </w:rPr>
        <w:t>.0</w:t>
      </w:r>
      <w:r w:rsidR="00B763EE">
        <w:rPr>
          <w:rFonts w:ascii="Times New Roman" w:hAnsi="Times New Roman" w:cs="Times New Roman"/>
          <w:sz w:val="28"/>
          <w:szCs w:val="28"/>
        </w:rPr>
        <w:t>4</w:t>
      </w:r>
      <w:r w:rsidR="00C31793">
        <w:rPr>
          <w:rFonts w:ascii="Times New Roman" w:hAnsi="Times New Roman" w:cs="Times New Roman"/>
          <w:sz w:val="28"/>
          <w:szCs w:val="28"/>
        </w:rPr>
        <w:t>.202</w:t>
      </w:r>
      <w:r w:rsidR="00B763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режим </w:t>
      </w:r>
      <w:r w:rsidR="00041F4A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D445E8">
        <w:rPr>
          <w:rFonts w:ascii="Times New Roman" w:hAnsi="Times New Roman" w:cs="Times New Roman"/>
          <w:sz w:val="28"/>
          <w:szCs w:val="28"/>
        </w:rPr>
        <w:t>«Повышенная готовность»</w:t>
      </w:r>
      <w:r>
        <w:rPr>
          <w:rFonts w:ascii="Times New Roman" w:hAnsi="Times New Roman" w:cs="Times New Roman"/>
          <w:sz w:val="28"/>
          <w:szCs w:val="28"/>
        </w:rPr>
        <w:t xml:space="preserve"> для органов управления и сил </w:t>
      </w:r>
      <w:r w:rsidR="00D445E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Красноярского края, введенный постановлением </w:t>
      </w:r>
      <w:r w:rsidR="00C317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C31793">
        <w:rPr>
          <w:rFonts w:ascii="Times New Roman" w:hAnsi="Times New Roman" w:cs="Times New Roman"/>
          <w:sz w:val="28"/>
          <w:szCs w:val="28"/>
        </w:rPr>
        <w:t xml:space="preserve"> Минусинска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E8">
        <w:rPr>
          <w:rFonts w:ascii="Times New Roman" w:hAnsi="Times New Roman" w:cs="Times New Roman"/>
          <w:sz w:val="28"/>
          <w:szCs w:val="28"/>
        </w:rPr>
        <w:t xml:space="preserve">от </w:t>
      </w:r>
      <w:r w:rsidR="009E1481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>10.0</w:t>
      </w:r>
      <w:r w:rsidR="00B763EE">
        <w:rPr>
          <w:rFonts w:ascii="Times New Roman" w:hAnsi="Times New Roman" w:cs="Times New Roman"/>
          <w:sz w:val="28"/>
          <w:szCs w:val="28"/>
          <w:shd w:val="clear" w:color="auto" w:fill="FFFFFF"/>
        </w:rPr>
        <w:t>1.2023</w:t>
      </w:r>
      <w:r w:rsidR="009E1481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АГ-</w:t>
      </w:r>
      <w:r w:rsidR="00B763E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E1481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>-п «О введении режима функционирования «Повышенная готовность»</w:t>
      </w:r>
      <w:r w:rsidR="00B7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изменениями от 08.04.2023 №АГ-615-п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793" w:rsidRPr="00C31793" w:rsidRDefault="00C31793" w:rsidP="00A043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</w:t>
      </w:r>
      <w:r w:rsidRPr="00C31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9E1481">
        <w:rPr>
          <w:rFonts w:ascii="Times New Roman" w:hAnsi="Times New Roman" w:cs="Times New Roman"/>
          <w:sz w:val="28"/>
          <w:szCs w:val="28"/>
        </w:rPr>
        <w:t xml:space="preserve">Минусинска </w:t>
      </w:r>
      <w:r w:rsidR="009E1481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>от 10.0</w:t>
      </w:r>
      <w:r w:rsidR="00B763E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E1481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B763E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9E1481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АГ-</w:t>
      </w:r>
      <w:r w:rsidR="00B763E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E1481"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>-п</w:t>
      </w:r>
      <w:r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введении режима функционирования «Повышенная готовность»</w:t>
      </w:r>
      <w:r w:rsidR="00B76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изменениями от 08.04.2023 №АГ-615-п</w:t>
      </w:r>
      <w:r w:rsidRPr="009E14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350" w:rsidRPr="0053245F" w:rsidRDefault="00C31793" w:rsidP="00A043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350" w:rsidRPr="0053245F">
        <w:rPr>
          <w:rFonts w:ascii="Times New Roman" w:hAnsi="Times New Roman" w:cs="Times New Roman"/>
          <w:sz w:val="28"/>
          <w:szCs w:val="28"/>
        </w:rPr>
        <w:t xml:space="preserve">. Ввести режим функционирования   </w:t>
      </w:r>
      <w:r w:rsidR="00F41B36">
        <w:rPr>
          <w:rFonts w:ascii="Times New Roman" w:hAnsi="Times New Roman" w:cs="Times New Roman"/>
          <w:sz w:val="28"/>
          <w:szCs w:val="28"/>
        </w:rPr>
        <w:t>муниципального</w:t>
      </w:r>
      <w:r w:rsidR="00A04350" w:rsidRPr="0053245F">
        <w:rPr>
          <w:rFonts w:ascii="Times New Roman" w:hAnsi="Times New Roman" w:cs="Times New Roman"/>
          <w:sz w:val="28"/>
          <w:szCs w:val="28"/>
        </w:rPr>
        <w:t xml:space="preserve"> звена </w:t>
      </w:r>
      <w:r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Красноярского края</w:t>
      </w:r>
      <w:r w:rsidR="00A04350" w:rsidRPr="0053245F">
        <w:rPr>
          <w:rFonts w:ascii="Times New Roman" w:hAnsi="Times New Roman" w:cs="Times New Roman"/>
          <w:sz w:val="28"/>
          <w:szCs w:val="28"/>
        </w:rPr>
        <w:t xml:space="preserve"> </w:t>
      </w:r>
      <w:r w:rsidR="00F41B36">
        <w:rPr>
          <w:rFonts w:ascii="Times New Roman" w:hAnsi="Times New Roman" w:cs="Times New Roman"/>
          <w:sz w:val="28"/>
          <w:szCs w:val="28"/>
        </w:rPr>
        <w:t xml:space="preserve">«Повседневная деятельность» с 12 часов </w:t>
      </w:r>
      <w:r w:rsidR="009E1481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B763EE">
        <w:rPr>
          <w:rFonts w:ascii="Times New Roman" w:hAnsi="Times New Roman" w:cs="Times New Roman"/>
          <w:sz w:val="28"/>
          <w:szCs w:val="28"/>
        </w:rPr>
        <w:t>28</w:t>
      </w:r>
      <w:r w:rsidR="009E1481">
        <w:rPr>
          <w:rFonts w:ascii="Times New Roman" w:hAnsi="Times New Roman" w:cs="Times New Roman"/>
          <w:sz w:val="28"/>
          <w:szCs w:val="28"/>
        </w:rPr>
        <w:t>.0</w:t>
      </w:r>
      <w:r w:rsidR="00B763EE">
        <w:rPr>
          <w:rFonts w:ascii="Times New Roman" w:hAnsi="Times New Roman" w:cs="Times New Roman"/>
          <w:sz w:val="28"/>
          <w:szCs w:val="28"/>
        </w:rPr>
        <w:t>4</w:t>
      </w:r>
      <w:r w:rsidR="009E1481">
        <w:rPr>
          <w:rFonts w:ascii="Times New Roman" w:hAnsi="Times New Roman" w:cs="Times New Roman"/>
          <w:sz w:val="28"/>
          <w:szCs w:val="28"/>
        </w:rPr>
        <w:t>.202</w:t>
      </w:r>
      <w:r w:rsidR="00B763EE">
        <w:rPr>
          <w:rFonts w:ascii="Times New Roman" w:hAnsi="Times New Roman" w:cs="Times New Roman"/>
          <w:sz w:val="28"/>
          <w:szCs w:val="28"/>
        </w:rPr>
        <w:t>3</w:t>
      </w:r>
      <w:r w:rsidR="009E1481">
        <w:rPr>
          <w:rFonts w:ascii="Times New Roman" w:hAnsi="Times New Roman" w:cs="Times New Roman"/>
          <w:sz w:val="28"/>
          <w:szCs w:val="28"/>
        </w:rPr>
        <w:t>.</w:t>
      </w:r>
    </w:p>
    <w:p w:rsidR="00A04350" w:rsidRPr="0053245F" w:rsidRDefault="00C31793" w:rsidP="00A0435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A04350" w:rsidRPr="00532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350" w:rsidRPr="00532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</w:t>
      </w:r>
      <w:r w:rsidR="009E1481" w:rsidRPr="0053245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в</w:t>
      </w:r>
      <w:r w:rsidR="00A04350" w:rsidRPr="00532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A04350" w:rsidRPr="00532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A04350" w:rsidRPr="0053245F" w:rsidRDefault="00C31793" w:rsidP="00A043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4350" w:rsidRPr="0053245F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630516" w:rsidRDefault="00630516" w:rsidP="00FA6A98">
      <w:pPr>
        <w:pStyle w:val="a3"/>
        <w:jc w:val="both"/>
        <w:rPr>
          <w:rFonts w:eastAsiaTheme="minorEastAsia"/>
          <w:sz w:val="28"/>
          <w:szCs w:val="28"/>
          <w:lang w:eastAsia="ru-RU"/>
        </w:rPr>
      </w:pPr>
    </w:p>
    <w:p w:rsidR="00734052" w:rsidRPr="00FA6A98" w:rsidRDefault="00734052" w:rsidP="00FA6A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F4A" w:rsidRPr="0009011B" w:rsidRDefault="00C31793" w:rsidP="00041F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</w:t>
      </w:r>
      <w:r w:rsidR="002A0D25">
        <w:rPr>
          <w:rFonts w:ascii="Times New Roman" w:hAnsi="Times New Roman" w:cs="Times New Roman"/>
          <w:sz w:val="28"/>
          <w:szCs w:val="28"/>
        </w:rPr>
        <w:t>а</w:t>
      </w:r>
      <w:r w:rsidR="00041F4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8444E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2A0D2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1F4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А.О. Первухин</w:t>
      </w:r>
    </w:p>
    <w:p w:rsidR="00B77921" w:rsidRDefault="00B77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5B2C38" w:rsidSect="00DF0B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343908">
    <w:abstractNumId w:val="2"/>
  </w:num>
  <w:num w:numId="2" w16cid:durableId="1947230752">
    <w:abstractNumId w:val="1"/>
  </w:num>
  <w:num w:numId="3" w16cid:durableId="1643732453">
    <w:abstractNumId w:val="4"/>
  </w:num>
  <w:num w:numId="4" w16cid:durableId="267858295">
    <w:abstractNumId w:val="3"/>
  </w:num>
  <w:num w:numId="5" w16cid:durableId="96554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16"/>
    <w:rsid w:val="0000365F"/>
    <w:rsid w:val="00017BBB"/>
    <w:rsid w:val="00041F4A"/>
    <w:rsid w:val="00084E19"/>
    <w:rsid w:val="000854D0"/>
    <w:rsid w:val="000A4ADE"/>
    <w:rsid w:val="00115C8E"/>
    <w:rsid w:val="00127041"/>
    <w:rsid w:val="001714F3"/>
    <w:rsid w:val="00171DB8"/>
    <w:rsid w:val="0019033D"/>
    <w:rsid w:val="00192B30"/>
    <w:rsid w:val="001C44F8"/>
    <w:rsid w:val="001D6A17"/>
    <w:rsid w:val="001E1A09"/>
    <w:rsid w:val="00204347"/>
    <w:rsid w:val="00221A2D"/>
    <w:rsid w:val="002363D6"/>
    <w:rsid w:val="002A0D25"/>
    <w:rsid w:val="002A3A3A"/>
    <w:rsid w:val="002B6B6E"/>
    <w:rsid w:val="003109A0"/>
    <w:rsid w:val="0036220C"/>
    <w:rsid w:val="00372257"/>
    <w:rsid w:val="003915EB"/>
    <w:rsid w:val="003B5741"/>
    <w:rsid w:val="0042318B"/>
    <w:rsid w:val="00466395"/>
    <w:rsid w:val="00467A29"/>
    <w:rsid w:val="0048444E"/>
    <w:rsid w:val="00493369"/>
    <w:rsid w:val="004A7677"/>
    <w:rsid w:val="004E38B0"/>
    <w:rsid w:val="004E7328"/>
    <w:rsid w:val="004F6AC4"/>
    <w:rsid w:val="00503B9F"/>
    <w:rsid w:val="0050546A"/>
    <w:rsid w:val="0051100C"/>
    <w:rsid w:val="00574D57"/>
    <w:rsid w:val="00583EFF"/>
    <w:rsid w:val="005A160E"/>
    <w:rsid w:val="005B2C38"/>
    <w:rsid w:val="005C4541"/>
    <w:rsid w:val="00630516"/>
    <w:rsid w:val="006406BE"/>
    <w:rsid w:val="006B051F"/>
    <w:rsid w:val="006C4B2B"/>
    <w:rsid w:val="006D0FC1"/>
    <w:rsid w:val="006F3513"/>
    <w:rsid w:val="007310BC"/>
    <w:rsid w:val="00731F74"/>
    <w:rsid w:val="00734052"/>
    <w:rsid w:val="00775254"/>
    <w:rsid w:val="007C6523"/>
    <w:rsid w:val="007F16A4"/>
    <w:rsid w:val="00804617"/>
    <w:rsid w:val="00862C07"/>
    <w:rsid w:val="00866981"/>
    <w:rsid w:val="008B3529"/>
    <w:rsid w:val="008B591A"/>
    <w:rsid w:val="008C1C61"/>
    <w:rsid w:val="008E7654"/>
    <w:rsid w:val="00967864"/>
    <w:rsid w:val="009A1890"/>
    <w:rsid w:val="009E1481"/>
    <w:rsid w:val="009F6126"/>
    <w:rsid w:val="00A03855"/>
    <w:rsid w:val="00A03DEF"/>
    <w:rsid w:val="00A04350"/>
    <w:rsid w:val="00A36830"/>
    <w:rsid w:val="00A545E0"/>
    <w:rsid w:val="00A54AA2"/>
    <w:rsid w:val="00AA6AAC"/>
    <w:rsid w:val="00AA6BAE"/>
    <w:rsid w:val="00AE314B"/>
    <w:rsid w:val="00AF7BFD"/>
    <w:rsid w:val="00B26AE8"/>
    <w:rsid w:val="00B31532"/>
    <w:rsid w:val="00B763EE"/>
    <w:rsid w:val="00B77921"/>
    <w:rsid w:val="00B955F9"/>
    <w:rsid w:val="00BD5CE8"/>
    <w:rsid w:val="00BD77AE"/>
    <w:rsid w:val="00C03CAD"/>
    <w:rsid w:val="00C06CBA"/>
    <w:rsid w:val="00C20F2F"/>
    <w:rsid w:val="00C24A07"/>
    <w:rsid w:val="00C31793"/>
    <w:rsid w:val="00C36CA2"/>
    <w:rsid w:val="00C47B21"/>
    <w:rsid w:val="00C63571"/>
    <w:rsid w:val="00C637FA"/>
    <w:rsid w:val="00CE75C8"/>
    <w:rsid w:val="00D17F2B"/>
    <w:rsid w:val="00D445E8"/>
    <w:rsid w:val="00D4750F"/>
    <w:rsid w:val="00D804AC"/>
    <w:rsid w:val="00D92C97"/>
    <w:rsid w:val="00DB23A6"/>
    <w:rsid w:val="00DD010B"/>
    <w:rsid w:val="00DF0B4B"/>
    <w:rsid w:val="00E32E2C"/>
    <w:rsid w:val="00E54CD2"/>
    <w:rsid w:val="00EB7822"/>
    <w:rsid w:val="00EC33F0"/>
    <w:rsid w:val="00EC6104"/>
    <w:rsid w:val="00F41B36"/>
    <w:rsid w:val="00F858B6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697"/>
  <w15:docId w15:val="{1C1BCE19-8047-48B1-B95C-A1A7FB52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714F3"/>
  </w:style>
  <w:style w:type="character" w:styleId="ac">
    <w:name w:val="Emphasis"/>
    <w:basedOn w:val="a0"/>
    <w:uiPriority w:val="20"/>
    <w:qFormat/>
    <w:rsid w:val="001D6A17"/>
    <w:rPr>
      <w:i/>
      <w:iCs/>
    </w:rPr>
  </w:style>
  <w:style w:type="paragraph" w:customStyle="1" w:styleId="ConsPlusNormal">
    <w:name w:val="ConsPlusNormal"/>
    <w:rsid w:val="00A04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725D-B349-4339-999C-97E582B5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gochs</dc:creator>
  <cp:lastModifiedBy>Intel</cp:lastModifiedBy>
  <cp:revision>3</cp:revision>
  <cp:lastPrinted>2023-04-28T04:57:00Z</cp:lastPrinted>
  <dcterms:created xsi:type="dcterms:W3CDTF">2023-04-28T09:46:00Z</dcterms:created>
  <dcterms:modified xsi:type="dcterms:W3CDTF">2023-04-28T10:01:00Z</dcterms:modified>
</cp:coreProperties>
</file>