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585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02064CB7" w14:textId="77777777"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 w:rsidR="008A5794"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46B9C373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5F8BEABE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B9754F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06D61BF6" w14:textId="597892DF" w:rsidR="00A03DEF" w:rsidRDefault="00157BA5" w:rsidP="00A03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10.02.2022                                                                  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 АГ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-233-п</w:t>
      </w:r>
    </w:p>
    <w:p w14:paraId="5EFB720D" w14:textId="77777777" w:rsidR="004F5BD5" w:rsidRPr="004F5BD5" w:rsidRDefault="00734052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BD5">
        <w:rPr>
          <w:rFonts w:ascii="Times New Roman" w:hAnsi="Times New Roman" w:cs="Times New Roman"/>
          <w:sz w:val="28"/>
          <w:szCs w:val="28"/>
        </w:rPr>
        <w:t xml:space="preserve">О введении режима функционирования </w:t>
      </w:r>
    </w:p>
    <w:p w14:paraId="6F5333B6" w14:textId="60548C13" w:rsidR="00734052" w:rsidRDefault="00A03DEF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BD5">
        <w:rPr>
          <w:rFonts w:ascii="Times New Roman" w:hAnsi="Times New Roman" w:cs="Times New Roman"/>
          <w:sz w:val="28"/>
          <w:szCs w:val="28"/>
        </w:rPr>
        <w:t>«</w:t>
      </w:r>
      <w:r w:rsidR="00AF7C35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4F5BD5">
        <w:rPr>
          <w:rFonts w:ascii="Times New Roman" w:hAnsi="Times New Roman" w:cs="Times New Roman"/>
          <w:sz w:val="28"/>
          <w:szCs w:val="28"/>
        </w:rPr>
        <w:t>»</w:t>
      </w:r>
    </w:p>
    <w:p w14:paraId="65F3C8E6" w14:textId="77777777" w:rsidR="004F5BD5" w:rsidRPr="004F5BD5" w:rsidRDefault="004F5BD5" w:rsidP="004F5BD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46EFC17" w14:textId="46F571EE" w:rsidR="0009011B" w:rsidRPr="004F5BD5" w:rsidRDefault="00734052" w:rsidP="00090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4F5BD5">
        <w:rPr>
          <w:rFonts w:ascii="Times New Roman" w:hAnsi="Times New Roman" w:cs="Times New Roman"/>
          <w:sz w:val="28"/>
          <w:szCs w:val="28"/>
        </w:rPr>
        <w:t>с ф</w:t>
      </w:r>
      <w:r w:rsidR="00A03DEF" w:rsidRPr="0009011B">
        <w:rPr>
          <w:rFonts w:ascii="Times New Roman" w:hAnsi="Times New Roman" w:cs="Times New Roman"/>
          <w:sz w:val="28"/>
          <w:szCs w:val="28"/>
        </w:rPr>
        <w:t>едеральным</w:t>
      </w:r>
      <w:r w:rsidR="004F5BD5">
        <w:rPr>
          <w:rFonts w:ascii="Times New Roman" w:hAnsi="Times New Roman" w:cs="Times New Roman"/>
          <w:sz w:val="28"/>
          <w:szCs w:val="28"/>
        </w:rPr>
        <w:t>и законами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9011B">
        <w:rPr>
          <w:rFonts w:ascii="Times New Roman" w:hAnsi="Times New Roman" w:cs="Times New Roman"/>
          <w:sz w:val="28"/>
          <w:szCs w:val="28"/>
        </w:rPr>
        <w:t>от 21.12.1994 № 68-ФЗ «О защите населения и территорий от чрезвычайных ситуаций природн</w:t>
      </w:r>
      <w:r w:rsidR="00A03DEF" w:rsidRPr="0009011B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09011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9E48D4">
        <w:rPr>
          <w:rFonts w:ascii="Times New Roman" w:hAnsi="Times New Roman" w:cs="Times New Roman"/>
          <w:sz w:val="28"/>
          <w:szCs w:val="28"/>
        </w:rPr>
        <w:t>решением городской комиссии</w:t>
      </w:r>
      <w:r w:rsidR="00817C2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</w:t>
      </w:r>
      <w:r w:rsidR="00C03CAD"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041A3F" w:rsidRPr="0009011B">
        <w:rPr>
          <w:rFonts w:ascii="Times New Roman" w:hAnsi="Times New Roman" w:cs="Times New Roman"/>
          <w:sz w:val="28"/>
          <w:szCs w:val="28"/>
        </w:rPr>
        <w:t xml:space="preserve"> от </w:t>
      </w:r>
      <w:r w:rsidR="00817C20">
        <w:rPr>
          <w:rFonts w:ascii="Times New Roman" w:hAnsi="Times New Roman" w:cs="Times New Roman"/>
          <w:sz w:val="28"/>
          <w:szCs w:val="28"/>
        </w:rPr>
        <w:t>10.02</w:t>
      </w:r>
      <w:r w:rsidR="00041A3F" w:rsidRPr="0009011B">
        <w:rPr>
          <w:rFonts w:ascii="Times New Roman" w:hAnsi="Times New Roman" w:cs="Times New Roman"/>
          <w:sz w:val="28"/>
          <w:szCs w:val="28"/>
        </w:rPr>
        <w:t>.20</w:t>
      </w:r>
      <w:r w:rsidR="00817C20">
        <w:rPr>
          <w:rFonts w:ascii="Times New Roman" w:hAnsi="Times New Roman" w:cs="Times New Roman"/>
          <w:sz w:val="28"/>
          <w:szCs w:val="28"/>
        </w:rPr>
        <w:t>22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№ </w:t>
      </w:r>
      <w:r w:rsidR="00817C20">
        <w:rPr>
          <w:rFonts w:ascii="Times New Roman" w:hAnsi="Times New Roman" w:cs="Times New Roman"/>
          <w:sz w:val="28"/>
          <w:szCs w:val="28"/>
        </w:rPr>
        <w:t>2</w:t>
      </w:r>
      <w:r w:rsidR="00D20CF0">
        <w:rPr>
          <w:rFonts w:ascii="Times New Roman" w:hAnsi="Times New Roman" w:cs="Times New Roman"/>
          <w:sz w:val="28"/>
          <w:szCs w:val="28"/>
        </w:rPr>
        <w:t>,</w:t>
      </w:r>
      <w:r w:rsidR="002A4D30">
        <w:rPr>
          <w:rFonts w:ascii="Times New Roman" w:hAnsi="Times New Roman" w:cs="Times New Roman"/>
          <w:sz w:val="28"/>
          <w:szCs w:val="28"/>
        </w:rPr>
        <w:t xml:space="preserve"> </w:t>
      </w:r>
      <w:r w:rsidR="002B6B6E" w:rsidRPr="00817C20">
        <w:rPr>
          <w:rFonts w:ascii="Times New Roman" w:hAnsi="Times New Roman" w:cs="Times New Roman"/>
          <w:sz w:val="28"/>
          <w:szCs w:val="28"/>
        </w:rPr>
        <w:t xml:space="preserve">в </w:t>
      </w:r>
      <w:r w:rsidR="002A4D30" w:rsidRPr="00817C20">
        <w:rPr>
          <w:rFonts w:ascii="Times New Roman" w:hAnsi="Times New Roman" w:cs="Times New Roman"/>
          <w:sz w:val="28"/>
          <w:szCs w:val="28"/>
        </w:rPr>
        <w:t xml:space="preserve"> </w:t>
      </w:r>
      <w:r w:rsidR="00817C20" w:rsidRPr="00817C20">
        <w:rPr>
          <w:rFonts w:ascii="Times New Roman" w:hAnsi="Times New Roman" w:cs="Times New Roman"/>
          <w:sz w:val="28"/>
          <w:szCs w:val="28"/>
        </w:rPr>
        <w:t>целях предупреждения</w:t>
      </w:r>
      <w:r w:rsidR="00817C20">
        <w:rPr>
          <w:sz w:val="28"/>
          <w:szCs w:val="28"/>
        </w:rPr>
        <w:t xml:space="preserve"> </w:t>
      </w:r>
      <w:r w:rsidR="00817C20">
        <w:rPr>
          <w:rFonts w:ascii="Times New Roman" w:hAnsi="Times New Roman" w:cs="Times New Roman"/>
          <w:sz w:val="28"/>
          <w:szCs w:val="28"/>
        </w:rPr>
        <w:t>чрезвычайных ситуаций, связанных со сложной гидрометеорологической обстановкой</w:t>
      </w:r>
      <w:r w:rsidRPr="002A4D30">
        <w:rPr>
          <w:rFonts w:ascii="Times New Roman" w:hAnsi="Times New Roman" w:cs="Times New Roman"/>
          <w:sz w:val="28"/>
          <w:szCs w:val="28"/>
        </w:rPr>
        <w:t>,</w:t>
      </w:r>
      <w:r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9011B">
        <w:rPr>
          <w:rFonts w:ascii="Times New Roman" w:hAnsi="Times New Roman" w:cs="Times New Roman"/>
          <w:sz w:val="28"/>
          <w:szCs w:val="28"/>
        </w:rPr>
        <w:t>:</w:t>
      </w:r>
    </w:p>
    <w:p w14:paraId="40C9E4B5" w14:textId="05988075" w:rsidR="00734052" w:rsidRPr="002A4D30" w:rsidRDefault="002A4D30" w:rsidP="007340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4D30">
        <w:rPr>
          <w:rFonts w:ascii="Times New Roman" w:hAnsi="Times New Roman" w:cs="Times New Roman"/>
          <w:sz w:val="28"/>
          <w:szCs w:val="28"/>
        </w:rPr>
        <w:t>вести на территории муниципального образования город Минусинск с 15</w:t>
      </w:r>
      <w:r w:rsidR="00157BA5" w:rsidRPr="00157BA5">
        <w:rPr>
          <w:rFonts w:ascii="Times New Roman" w:hAnsi="Times New Roman" w:cs="Times New Roman"/>
          <w:sz w:val="28"/>
          <w:szCs w:val="28"/>
        </w:rPr>
        <w:t>-</w:t>
      </w:r>
      <w:r w:rsidRPr="002A4D30">
        <w:rPr>
          <w:rFonts w:ascii="Times New Roman" w:hAnsi="Times New Roman" w:cs="Times New Roman"/>
          <w:sz w:val="28"/>
          <w:szCs w:val="28"/>
        </w:rPr>
        <w:t xml:space="preserve">00 </w:t>
      </w:r>
      <w:r w:rsidR="001052CD">
        <w:rPr>
          <w:rFonts w:ascii="Times New Roman" w:hAnsi="Times New Roman" w:cs="Times New Roman"/>
          <w:sz w:val="28"/>
          <w:szCs w:val="28"/>
        </w:rPr>
        <w:t>1</w:t>
      </w:r>
      <w:r w:rsidR="00AF7C35">
        <w:rPr>
          <w:rFonts w:ascii="Times New Roman" w:hAnsi="Times New Roman" w:cs="Times New Roman"/>
          <w:sz w:val="28"/>
          <w:szCs w:val="28"/>
        </w:rPr>
        <w:t>1</w:t>
      </w:r>
      <w:r w:rsidR="001052CD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февраля 2022</w:t>
      </w:r>
      <w:r w:rsidRPr="002A4D30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  муниципального звена </w:t>
      </w:r>
      <w:r w:rsidR="00B370FE">
        <w:rPr>
          <w:rFonts w:ascii="Times New Roman" w:hAnsi="Times New Roman" w:cs="Times New Roman"/>
          <w:sz w:val="28"/>
          <w:szCs w:val="28"/>
        </w:rPr>
        <w:t>территориальной подсистемы</w:t>
      </w:r>
      <w:r w:rsidRPr="002A4D30">
        <w:rPr>
          <w:rFonts w:ascii="Times New Roman" w:hAnsi="Times New Roman" w:cs="Times New Roman"/>
          <w:sz w:val="28"/>
          <w:szCs w:val="28"/>
        </w:rPr>
        <w:t xml:space="preserve"> РСЧС Красноярского края «</w:t>
      </w:r>
      <w:r w:rsidR="00AF7C35">
        <w:rPr>
          <w:rFonts w:ascii="Times New Roman" w:hAnsi="Times New Roman" w:cs="Times New Roman"/>
          <w:sz w:val="28"/>
          <w:szCs w:val="28"/>
        </w:rPr>
        <w:t>Повы</w:t>
      </w:r>
      <w:r w:rsidR="005056EA">
        <w:rPr>
          <w:rFonts w:ascii="Times New Roman" w:hAnsi="Times New Roman" w:cs="Times New Roman"/>
          <w:sz w:val="28"/>
          <w:szCs w:val="28"/>
        </w:rPr>
        <w:t>шенная готовность</w:t>
      </w:r>
      <w:r w:rsidRPr="002A4D30">
        <w:rPr>
          <w:rFonts w:ascii="Times New Roman" w:hAnsi="Times New Roman" w:cs="Times New Roman"/>
          <w:sz w:val="28"/>
          <w:szCs w:val="28"/>
        </w:rPr>
        <w:t>»</w:t>
      </w:r>
      <w:r w:rsidR="00A03DEF" w:rsidRPr="002A4D30">
        <w:rPr>
          <w:rFonts w:ascii="Times New Roman" w:hAnsi="Times New Roman" w:cs="Times New Roman"/>
          <w:sz w:val="28"/>
          <w:szCs w:val="28"/>
        </w:rPr>
        <w:t>.</w:t>
      </w:r>
    </w:p>
    <w:p w14:paraId="18BEDA9E" w14:textId="1D81FF94" w:rsidR="00CD3E87" w:rsidRPr="00CD3E87" w:rsidRDefault="00CD3E87" w:rsidP="00CD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3E87">
        <w:rPr>
          <w:rFonts w:ascii="Times New Roman" w:hAnsi="Times New Roman" w:cs="Times New Roman"/>
          <w:sz w:val="28"/>
          <w:szCs w:val="28"/>
        </w:rPr>
        <w:t>Границами территории</w:t>
      </w:r>
      <w:r w:rsidR="00157BA5">
        <w:rPr>
          <w:rFonts w:ascii="Times New Roman" w:hAnsi="Times New Roman" w:cs="Times New Roman"/>
          <w:sz w:val="28"/>
          <w:szCs w:val="28"/>
        </w:rPr>
        <w:t>,</w:t>
      </w:r>
      <w:r w:rsidRPr="00CD3E87">
        <w:rPr>
          <w:rFonts w:ascii="Times New Roman" w:hAnsi="Times New Roman" w:cs="Times New Roman"/>
          <w:sz w:val="28"/>
          <w:szCs w:val="28"/>
        </w:rPr>
        <w:t xml:space="preserve"> на которой может возникнуть чрезвычайная ситуация</w:t>
      </w:r>
      <w:r w:rsidR="00157BA5">
        <w:rPr>
          <w:rFonts w:ascii="Times New Roman" w:hAnsi="Times New Roman" w:cs="Times New Roman"/>
          <w:sz w:val="28"/>
          <w:szCs w:val="28"/>
        </w:rPr>
        <w:t>,</w:t>
      </w:r>
      <w:r w:rsidRPr="00CD3E87">
        <w:rPr>
          <w:rFonts w:ascii="Times New Roman" w:hAnsi="Times New Roman" w:cs="Times New Roman"/>
          <w:sz w:val="28"/>
          <w:szCs w:val="28"/>
        </w:rPr>
        <w:t xml:space="preserve"> определить территорию муниципального образования город Минусинск.</w:t>
      </w:r>
    </w:p>
    <w:p w14:paraId="6CD5B111" w14:textId="3A98F3E9" w:rsidR="00CD3E87" w:rsidRDefault="00CD3E87" w:rsidP="00CD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3E87">
        <w:rPr>
          <w:rFonts w:ascii="Times New Roman" w:hAnsi="Times New Roman" w:cs="Times New Roman"/>
          <w:sz w:val="28"/>
          <w:szCs w:val="28"/>
        </w:rPr>
        <w:t xml:space="preserve">Рекомендовать назначить руководителем работ по предупреждению чрезвычайной ситуации заместителя Главы города по оперативному управлению В.В. </w:t>
      </w:r>
      <w:proofErr w:type="spellStart"/>
      <w:r w:rsidRPr="00CD3E87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Pr="00CD3E87">
        <w:rPr>
          <w:rFonts w:ascii="Times New Roman" w:hAnsi="Times New Roman" w:cs="Times New Roman"/>
          <w:sz w:val="28"/>
          <w:szCs w:val="28"/>
        </w:rPr>
        <w:t>.</w:t>
      </w:r>
    </w:p>
    <w:p w14:paraId="18D204F8" w14:textId="47C6E9F1" w:rsidR="00CD3E87" w:rsidRPr="00AF7C35" w:rsidRDefault="00CD3E87" w:rsidP="00CD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4. МУП города Минусинска «Минусинское городское хозяйство» (Саркисян С.А.):</w:t>
      </w:r>
    </w:p>
    <w:p w14:paraId="0CDBC33C" w14:textId="77777777" w:rsidR="005056EA" w:rsidRDefault="00CD3E87" w:rsidP="00CD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 xml:space="preserve">4.1. Создать </w:t>
      </w:r>
      <w:r w:rsidR="005056EA" w:rsidRPr="00AF7C35">
        <w:rPr>
          <w:rFonts w:ascii="Times New Roman" w:hAnsi="Times New Roman" w:cs="Times New Roman"/>
          <w:sz w:val="28"/>
          <w:szCs w:val="28"/>
        </w:rPr>
        <w:t>нештатные водомерные посты</w:t>
      </w:r>
      <w:r w:rsidR="005056EA">
        <w:rPr>
          <w:rFonts w:ascii="Times New Roman" w:hAnsi="Times New Roman" w:cs="Times New Roman"/>
          <w:sz w:val="28"/>
          <w:szCs w:val="28"/>
        </w:rPr>
        <w:t>:</w:t>
      </w:r>
    </w:p>
    <w:p w14:paraId="7C40D569" w14:textId="76A5DBEE" w:rsidR="005056EA" w:rsidRDefault="005056EA" w:rsidP="0050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C35">
        <w:rPr>
          <w:rFonts w:ascii="Times New Roman" w:hAnsi="Times New Roman" w:cs="Times New Roman"/>
          <w:sz w:val="28"/>
          <w:szCs w:val="28"/>
        </w:rPr>
        <w:t xml:space="preserve"> </w:t>
      </w:r>
      <w:r w:rsidR="00CD3E87" w:rsidRPr="00AF7C3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D3E87" w:rsidRPr="00AF7C35">
        <w:rPr>
          <w:rFonts w:ascii="Times New Roman" w:hAnsi="Times New Roman" w:cs="Times New Roman"/>
          <w:sz w:val="28"/>
          <w:szCs w:val="28"/>
        </w:rPr>
        <w:t>затороопасных</w:t>
      </w:r>
      <w:proofErr w:type="spellEnd"/>
      <w:r w:rsidR="00CD3E87" w:rsidRPr="00AF7C35">
        <w:rPr>
          <w:rFonts w:ascii="Times New Roman" w:hAnsi="Times New Roman" w:cs="Times New Roman"/>
          <w:sz w:val="28"/>
          <w:szCs w:val="28"/>
        </w:rPr>
        <w:t xml:space="preserve"> участках реки </w:t>
      </w:r>
      <w:proofErr w:type="spellStart"/>
      <w:r w:rsidR="00CD3E87" w:rsidRPr="00AF7C35">
        <w:rPr>
          <w:rFonts w:ascii="Times New Roman" w:hAnsi="Times New Roman" w:cs="Times New Roman"/>
          <w:sz w:val="28"/>
          <w:szCs w:val="28"/>
        </w:rPr>
        <w:t>Минусинка</w:t>
      </w:r>
      <w:proofErr w:type="spellEnd"/>
      <w:r w:rsidR="00CD3E87" w:rsidRPr="00AF7C35">
        <w:rPr>
          <w:rFonts w:ascii="Times New Roman" w:hAnsi="Times New Roman" w:cs="Times New Roman"/>
          <w:sz w:val="28"/>
          <w:szCs w:val="28"/>
        </w:rPr>
        <w:t xml:space="preserve"> (автомобильный мост по ул. Энгельса, </w:t>
      </w:r>
      <w:r w:rsidR="008E2E2F">
        <w:rPr>
          <w:rFonts w:ascii="Times New Roman" w:hAnsi="Times New Roman" w:cs="Times New Roman"/>
          <w:sz w:val="28"/>
          <w:szCs w:val="28"/>
        </w:rPr>
        <w:t>автомобильный мост</w:t>
      </w:r>
      <w:r w:rsidR="00CD3E87" w:rsidRPr="00AF7C35">
        <w:rPr>
          <w:rFonts w:ascii="Times New Roman" w:hAnsi="Times New Roman" w:cs="Times New Roman"/>
          <w:sz w:val="28"/>
          <w:szCs w:val="28"/>
        </w:rPr>
        <w:t xml:space="preserve"> по ул. Весенняя</w:t>
      </w:r>
      <w:r w:rsidR="008E2E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2F">
        <w:rPr>
          <w:rFonts w:ascii="Times New Roman" w:hAnsi="Times New Roman" w:cs="Times New Roman"/>
          <w:sz w:val="28"/>
          <w:szCs w:val="28"/>
        </w:rPr>
        <w:t>пешеходный мост по ул. Заводская</w:t>
      </w:r>
      <w:r w:rsidR="00CD3E87" w:rsidRPr="00AF7C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D3E87" w:rsidRPr="00AF7C3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BF1E60" w14:textId="1BE7F8C7" w:rsidR="008E2E2F" w:rsidRDefault="005056EA" w:rsidP="0050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E2F">
        <w:rPr>
          <w:rFonts w:ascii="Times New Roman" w:hAnsi="Times New Roman" w:cs="Times New Roman"/>
          <w:sz w:val="28"/>
          <w:szCs w:val="28"/>
        </w:rPr>
        <w:t xml:space="preserve">на </w:t>
      </w:r>
      <w:r w:rsidR="008E2E2F" w:rsidRPr="00AF7C35">
        <w:rPr>
          <w:rFonts w:ascii="Times New Roman" w:hAnsi="Times New Roman" w:cs="Times New Roman"/>
          <w:sz w:val="28"/>
          <w:szCs w:val="28"/>
        </w:rPr>
        <w:t>протоке</w:t>
      </w:r>
      <w:r w:rsidR="00CD3E87" w:rsidRPr="00AF7C35">
        <w:rPr>
          <w:rFonts w:ascii="Times New Roman" w:hAnsi="Times New Roman" w:cs="Times New Roman"/>
          <w:sz w:val="28"/>
          <w:szCs w:val="28"/>
        </w:rPr>
        <w:t xml:space="preserve"> Минусинская реки Енисей </w:t>
      </w:r>
      <w:r w:rsidR="008E2E2F">
        <w:rPr>
          <w:rFonts w:ascii="Times New Roman" w:hAnsi="Times New Roman" w:cs="Times New Roman"/>
          <w:sz w:val="28"/>
          <w:szCs w:val="28"/>
        </w:rPr>
        <w:t>в районе подпорной плотины № 2;</w:t>
      </w:r>
    </w:p>
    <w:p w14:paraId="0AEB16D1" w14:textId="5B8ED8F7" w:rsidR="008E2E2F" w:rsidRDefault="008E2E2F" w:rsidP="00505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E2F">
        <w:rPr>
          <w:rFonts w:ascii="Times New Roman" w:hAnsi="Times New Roman" w:cs="Times New Roman"/>
          <w:sz w:val="28"/>
          <w:szCs w:val="28"/>
        </w:rPr>
        <w:t xml:space="preserve"> </w:t>
      </w:r>
      <w:r w:rsidRPr="00115EA4">
        <w:rPr>
          <w:rFonts w:ascii="Times New Roman" w:hAnsi="Times New Roman" w:cs="Times New Roman"/>
          <w:sz w:val="28"/>
          <w:szCs w:val="28"/>
        </w:rPr>
        <w:t>на реке Енисей в районе поселка Зелены</w:t>
      </w:r>
      <w:r w:rsidR="00A44B88">
        <w:rPr>
          <w:rFonts w:ascii="Times New Roman" w:hAnsi="Times New Roman" w:cs="Times New Roman"/>
          <w:sz w:val="28"/>
          <w:szCs w:val="28"/>
        </w:rPr>
        <w:t>й</w:t>
      </w:r>
      <w:r w:rsidRPr="00115EA4">
        <w:rPr>
          <w:rFonts w:ascii="Times New Roman" w:hAnsi="Times New Roman" w:cs="Times New Roman"/>
          <w:sz w:val="28"/>
          <w:szCs w:val="28"/>
        </w:rPr>
        <w:t xml:space="preserve"> Бор, сады Берег Енисея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EA0FDF" w14:textId="51642A55" w:rsidR="00CD3E87" w:rsidRPr="00AF7C35" w:rsidRDefault="00CD3E87" w:rsidP="008E2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Организовать ежесуточную передачу данных в ЕДДС г. Минусинска и Минусинского района к 08-00.</w:t>
      </w:r>
    </w:p>
    <w:p w14:paraId="0C6FDEBE" w14:textId="6AC8FA9B" w:rsidR="00CD3E87" w:rsidRPr="00AF7C35" w:rsidRDefault="00CD3E87" w:rsidP="00CD3E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4.2. При условии уменьшения расстояние от нижней части пролетного сооружения мостов по ул. Энгельса и ул. Весенняя до поверхности льда в русле реки до 10 см произвести распиловку и выемку льда под мостами.</w:t>
      </w:r>
    </w:p>
    <w:p w14:paraId="411E1D9B" w14:textId="57130CE0" w:rsidR="008E2E2F" w:rsidRDefault="00CD3E87" w:rsidP="00CD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4.3. Совместно с МКУ «Управление городское хозяйство»</w:t>
      </w:r>
      <w:r w:rsidR="008E2E2F">
        <w:rPr>
          <w:rFonts w:ascii="Times New Roman" w:hAnsi="Times New Roman" w:cs="Times New Roman"/>
          <w:sz w:val="28"/>
          <w:szCs w:val="28"/>
        </w:rPr>
        <w:t xml:space="preserve"> (Островский П.В.)</w:t>
      </w:r>
      <w:r w:rsidRPr="00AF7C35">
        <w:rPr>
          <w:rFonts w:ascii="Times New Roman" w:hAnsi="Times New Roman" w:cs="Times New Roman"/>
          <w:sz w:val="28"/>
          <w:szCs w:val="28"/>
        </w:rPr>
        <w:t xml:space="preserve"> </w:t>
      </w:r>
      <w:r w:rsidR="008E2E2F">
        <w:rPr>
          <w:rFonts w:ascii="Times New Roman" w:hAnsi="Times New Roman" w:cs="Times New Roman"/>
          <w:sz w:val="28"/>
          <w:szCs w:val="28"/>
        </w:rPr>
        <w:t>о</w:t>
      </w:r>
      <w:r w:rsidR="008E2E2F" w:rsidRPr="001109F8">
        <w:rPr>
          <w:rFonts w:ascii="Times New Roman" w:hAnsi="Times New Roman" w:cs="Times New Roman"/>
          <w:sz w:val="28"/>
          <w:szCs w:val="28"/>
        </w:rPr>
        <w:t xml:space="preserve">беспечить постоянный контроль и мониторинг за состоянием </w:t>
      </w:r>
      <w:r w:rsidR="008E2E2F" w:rsidRPr="001109F8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и мостов, подготовки системы ливневой канализации, очистки сточных канав</w:t>
      </w:r>
      <w:r w:rsidR="008E2E2F" w:rsidRPr="00AF7C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44609" w14:textId="434820C6" w:rsidR="00CD3E87" w:rsidRPr="00AF7C35" w:rsidRDefault="00CD3E87" w:rsidP="00CD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4.4. Обеспечить поддержание в постоянной готовности соответствующей инженерной техники и создание необходимых запасов строительных материалов (</w:t>
      </w:r>
      <w:proofErr w:type="spellStart"/>
      <w:r w:rsidRPr="00AF7C35">
        <w:rPr>
          <w:rFonts w:ascii="Times New Roman" w:hAnsi="Times New Roman" w:cs="Times New Roman"/>
          <w:sz w:val="28"/>
          <w:szCs w:val="28"/>
        </w:rPr>
        <w:t>скальник</w:t>
      </w:r>
      <w:proofErr w:type="spellEnd"/>
      <w:r w:rsidRPr="00AF7C35">
        <w:rPr>
          <w:rFonts w:ascii="Times New Roman" w:hAnsi="Times New Roman" w:cs="Times New Roman"/>
          <w:sz w:val="28"/>
          <w:szCs w:val="28"/>
        </w:rPr>
        <w:t>, гравий, ПГС) для проведения аварийно-восстановительных работ при угрозе или возникновении чрезвычайных ситуаций.</w:t>
      </w:r>
    </w:p>
    <w:p w14:paraId="28EF8FE0" w14:textId="14F7F65C" w:rsidR="00CD3E87" w:rsidRPr="00AF7C35" w:rsidRDefault="00CD3E87" w:rsidP="00CD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 xml:space="preserve">5. В случае осложнения обстановки местом временного размещения пострадавшего населения определить ПВР №3 (МОБУ СОШ №9, город Минусинск ул. Тимирязева 9А). </w:t>
      </w:r>
    </w:p>
    <w:p w14:paraId="52C79BB0" w14:textId="11AE683D" w:rsidR="00CD3E87" w:rsidRPr="00AF7C35" w:rsidRDefault="00C95301" w:rsidP="00CD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6</w:t>
      </w:r>
      <w:r w:rsidR="00CD3E8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Pr="00AF7C35">
        <w:rPr>
          <w:rFonts w:ascii="Times New Roman" w:hAnsi="Times New Roman" w:cs="Times New Roman"/>
          <w:sz w:val="28"/>
          <w:szCs w:val="28"/>
        </w:rPr>
        <w:t>Управлению эконо</w:t>
      </w:r>
      <w:r w:rsidR="008E2E2F">
        <w:rPr>
          <w:rFonts w:ascii="Times New Roman" w:hAnsi="Times New Roman" w:cs="Times New Roman"/>
          <w:sz w:val="28"/>
          <w:szCs w:val="28"/>
        </w:rPr>
        <w:t>мики и имущественных отношений а</w:t>
      </w:r>
      <w:r w:rsidRPr="00AF7C35">
        <w:rPr>
          <w:rFonts w:ascii="Times New Roman" w:hAnsi="Times New Roman" w:cs="Times New Roman"/>
          <w:sz w:val="28"/>
          <w:szCs w:val="28"/>
        </w:rPr>
        <w:t xml:space="preserve">дминистрации города Минусинска (Грязева Е.Н.) </w:t>
      </w:r>
      <w:r w:rsidR="00CD3E87" w:rsidRPr="00AF7C35">
        <w:rPr>
          <w:rFonts w:ascii="Times New Roman" w:hAnsi="Times New Roman" w:cs="Times New Roman"/>
          <w:sz w:val="28"/>
          <w:szCs w:val="28"/>
        </w:rPr>
        <w:t>в срок до 18.02.2022 выделить из резерва материально-технических ресурсов</w:t>
      </w:r>
      <w:r w:rsidR="008E2E2F">
        <w:rPr>
          <w:rFonts w:ascii="Times New Roman" w:hAnsi="Times New Roman" w:cs="Times New Roman"/>
          <w:sz w:val="28"/>
          <w:szCs w:val="28"/>
        </w:rPr>
        <w:t xml:space="preserve"> а</w:t>
      </w:r>
      <w:r w:rsidR="00CD3E87" w:rsidRPr="00AF7C35">
        <w:rPr>
          <w:rFonts w:ascii="Times New Roman" w:hAnsi="Times New Roman" w:cs="Times New Roman"/>
          <w:sz w:val="28"/>
          <w:szCs w:val="28"/>
        </w:rPr>
        <w:t>дминистрации города Минусинска дизельное топливо в объеме 500 литров МУП г. Минусинска «Горводоканал» на организацию мероприятий, по расчистке водопропускных сооружений под дорогой на городской водозабор на   о. Кузьминский.</w:t>
      </w:r>
    </w:p>
    <w:p w14:paraId="4D0AC053" w14:textId="2EAFA888" w:rsidR="00CD3E87" w:rsidRPr="00AF7C35" w:rsidRDefault="00C95301" w:rsidP="00CD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7</w:t>
      </w:r>
      <w:r w:rsidR="00CD3E87" w:rsidRPr="00AF7C35">
        <w:rPr>
          <w:rFonts w:ascii="Times New Roman" w:hAnsi="Times New Roman" w:cs="Times New Roman"/>
          <w:sz w:val="28"/>
          <w:szCs w:val="28"/>
        </w:rPr>
        <w:t>.  МУП г. Минусинска «Горводоканал» (Петровский В.А.):</w:t>
      </w:r>
    </w:p>
    <w:p w14:paraId="30811648" w14:textId="5B86B733" w:rsidR="00CD3E87" w:rsidRPr="00AF7C35" w:rsidRDefault="00C95301" w:rsidP="00C95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7</w:t>
      </w:r>
      <w:r w:rsidR="00CD3E87" w:rsidRPr="00AF7C35">
        <w:rPr>
          <w:rFonts w:ascii="Times New Roman" w:hAnsi="Times New Roman" w:cs="Times New Roman"/>
          <w:sz w:val="28"/>
          <w:szCs w:val="28"/>
        </w:rPr>
        <w:t>.1. В срок до 01.03.2022 выполнить работы по расчистке водопропускных сооружений от мусора и древесно-кустарниковой растительности.</w:t>
      </w:r>
    </w:p>
    <w:p w14:paraId="058590BE" w14:textId="620991C0" w:rsidR="009C4E65" w:rsidRPr="00AF7C35" w:rsidRDefault="00C95301" w:rsidP="00AF7C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7</w:t>
      </w:r>
      <w:r w:rsidR="00CD3E87" w:rsidRPr="00AF7C35">
        <w:rPr>
          <w:rFonts w:ascii="Times New Roman" w:hAnsi="Times New Roman" w:cs="Times New Roman"/>
          <w:sz w:val="28"/>
          <w:szCs w:val="28"/>
        </w:rPr>
        <w:t>.2. С целью организации постоянного мониторинга за уровнем воды в реке Енисей обеспечить ежесуточное предоставление в МЕДДС г. Минусинска и Минусинского района к 08-00 информации об уровне воды в р. Енисей в районе о. Кузьминский.</w:t>
      </w:r>
    </w:p>
    <w:p w14:paraId="08FB99CC" w14:textId="77CD3864" w:rsidR="009C4E65" w:rsidRPr="00AF7C35" w:rsidRDefault="00C95301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8</w:t>
      </w:r>
      <w:r w:rsidR="009C4E65" w:rsidRPr="00AF7C35">
        <w:rPr>
          <w:rFonts w:ascii="Times New Roman" w:hAnsi="Times New Roman" w:cs="Times New Roman"/>
          <w:sz w:val="28"/>
          <w:szCs w:val="28"/>
        </w:rPr>
        <w:t>. Назначить</w:t>
      </w:r>
      <w:r w:rsidR="009C4E65" w:rsidRPr="00AF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E65" w:rsidRPr="00AF7C35">
        <w:rPr>
          <w:rFonts w:ascii="Times New Roman" w:hAnsi="Times New Roman" w:cs="Times New Roman"/>
          <w:sz w:val="28"/>
          <w:szCs w:val="28"/>
        </w:rPr>
        <w:t>ответственным за организацию оповещения</w:t>
      </w:r>
      <w:r w:rsidR="009C4E65" w:rsidRPr="00AF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и информирования населения через средства массовой информации о складывающейся </w:t>
      </w:r>
      <w:r w:rsidR="00CD3E87" w:rsidRPr="00AF7C35">
        <w:rPr>
          <w:rFonts w:ascii="Times New Roman" w:hAnsi="Times New Roman" w:cs="Times New Roman"/>
          <w:sz w:val="28"/>
          <w:szCs w:val="28"/>
        </w:rPr>
        <w:t xml:space="preserve">гидрологической обстановке </w:t>
      </w:r>
      <w:r w:rsidRPr="00AF7C35">
        <w:rPr>
          <w:rFonts w:ascii="Times New Roman" w:hAnsi="Times New Roman" w:cs="Times New Roman"/>
          <w:sz w:val="28"/>
          <w:szCs w:val="28"/>
        </w:rPr>
        <w:t>начальника отдела – центра муниципального управления – проектного офиса</w:t>
      </w:r>
      <w:r w:rsidR="008E2E2F">
        <w:rPr>
          <w:rFonts w:ascii="Times New Roman" w:hAnsi="Times New Roman" w:cs="Times New Roman"/>
          <w:sz w:val="28"/>
          <w:szCs w:val="28"/>
        </w:rPr>
        <w:t xml:space="preserve"> а</w:t>
      </w:r>
      <w:r w:rsidRPr="00AF7C35">
        <w:rPr>
          <w:rFonts w:ascii="Times New Roman" w:hAnsi="Times New Roman" w:cs="Times New Roman"/>
          <w:sz w:val="28"/>
          <w:szCs w:val="28"/>
        </w:rPr>
        <w:t xml:space="preserve">дминистрации города Минусинска </w:t>
      </w:r>
      <w:proofErr w:type="spellStart"/>
      <w:r w:rsidRPr="00AF7C35">
        <w:rPr>
          <w:rFonts w:ascii="Times New Roman" w:hAnsi="Times New Roman" w:cs="Times New Roman"/>
          <w:sz w:val="28"/>
          <w:szCs w:val="28"/>
        </w:rPr>
        <w:t>Анджана</w:t>
      </w:r>
      <w:proofErr w:type="spellEnd"/>
      <w:r w:rsidRPr="00AF7C35">
        <w:rPr>
          <w:rFonts w:ascii="Times New Roman" w:hAnsi="Times New Roman" w:cs="Times New Roman"/>
          <w:sz w:val="28"/>
          <w:szCs w:val="28"/>
        </w:rPr>
        <w:t xml:space="preserve"> Е.Е.</w:t>
      </w:r>
    </w:p>
    <w:p w14:paraId="3747DD35" w14:textId="7251425F" w:rsidR="009C4E65" w:rsidRPr="00AF7C35" w:rsidRDefault="00C95301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9</w:t>
      </w:r>
      <w:r w:rsidR="009C4E65" w:rsidRPr="00AF7C35">
        <w:rPr>
          <w:rFonts w:ascii="Times New Roman" w:hAnsi="Times New Roman" w:cs="Times New Roman"/>
          <w:sz w:val="28"/>
          <w:szCs w:val="28"/>
        </w:rPr>
        <w:t>. Отделу по делам ГО, ЧС и безопасности территории администрации города Минусинска (</w:t>
      </w:r>
      <w:proofErr w:type="spellStart"/>
      <w:r w:rsidR="009C4E65" w:rsidRPr="00AF7C35">
        <w:rPr>
          <w:rFonts w:ascii="Times New Roman" w:hAnsi="Times New Roman" w:cs="Times New Roman"/>
          <w:sz w:val="28"/>
          <w:szCs w:val="28"/>
        </w:rPr>
        <w:t>Гаинц</w:t>
      </w:r>
      <w:proofErr w:type="spellEnd"/>
      <w:r w:rsidR="009C4E65" w:rsidRPr="00AF7C35">
        <w:rPr>
          <w:rFonts w:ascii="Times New Roman" w:hAnsi="Times New Roman" w:cs="Times New Roman"/>
          <w:sz w:val="28"/>
          <w:szCs w:val="28"/>
        </w:rPr>
        <w:t xml:space="preserve"> С.В.) в случае проведения эвакуации организовать </w:t>
      </w:r>
      <w:r w:rsidR="009C4E65" w:rsidRPr="00AF7C35">
        <w:rPr>
          <w:rFonts w:ascii="Times New Roman" w:hAnsi="Times New Roman" w:cs="Times New Roman"/>
          <w:color w:val="000000"/>
          <w:spacing w:val="7"/>
          <w:sz w:val="28"/>
          <w:szCs w:val="28"/>
        </w:rPr>
        <w:t>оповещение населения на затапливаемых территориях посредством автоматизированной системы централизованного оповещения гражданской обороны</w:t>
      </w:r>
      <w:r w:rsidRPr="00AF7C35">
        <w:rPr>
          <w:rFonts w:ascii="Times New Roman" w:hAnsi="Times New Roman" w:cs="Times New Roman"/>
          <w:color w:val="000000"/>
          <w:spacing w:val="7"/>
          <w:sz w:val="28"/>
          <w:szCs w:val="28"/>
        </w:rPr>
        <w:t>,</w:t>
      </w:r>
      <w:r w:rsidRPr="00AF7C35">
        <w:rPr>
          <w:rFonts w:ascii="Times New Roman" w:hAnsi="Times New Roman" w:cs="Times New Roman"/>
          <w:sz w:val="28"/>
          <w:szCs w:val="28"/>
        </w:rPr>
        <w:t xml:space="preserve"> а также путем привлечения мобильных групп 6 ПСО ФПС ГПС ГУ МЧС по Красноярскому краю и МО МВД России «Минусинский» на специальных автомобилях, оборудованных   громкоговорящими устройствами (СГУ-связь).</w:t>
      </w:r>
    </w:p>
    <w:p w14:paraId="5AFE19A3" w14:textId="71D7F3B1" w:rsidR="009C4E65" w:rsidRPr="00AF7C35" w:rsidRDefault="00C95301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10</w:t>
      </w:r>
      <w:r w:rsidR="009C4E65" w:rsidRPr="00AF7C35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учреждений, входящих в состав муниципального звена территориальной подсистемы РСЧС Красноярского края</w:t>
      </w:r>
      <w:r w:rsidR="00376685" w:rsidRPr="00AF7C35">
        <w:rPr>
          <w:rFonts w:ascii="Times New Roman" w:hAnsi="Times New Roman" w:cs="Times New Roman"/>
          <w:sz w:val="28"/>
          <w:szCs w:val="28"/>
        </w:rPr>
        <w:t>,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 выполнить комплекс предупредительных мероприятий в целях предупреждения возникновения чрезвычайных ситуаций, </w:t>
      </w:r>
      <w:r w:rsidRPr="00AF7C35">
        <w:rPr>
          <w:rFonts w:ascii="Times New Roman" w:hAnsi="Times New Roman" w:cs="Times New Roman"/>
          <w:sz w:val="28"/>
          <w:szCs w:val="28"/>
        </w:rPr>
        <w:t>связанных с затоплением, подтоплением территорий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612A64D2" w14:textId="77777777" w:rsidR="009C4E65" w:rsidRPr="00AF7C3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- привести в готовность силы и средства к действиям по предназначению;</w:t>
      </w:r>
    </w:p>
    <w:p w14:paraId="326AA7A1" w14:textId="77777777" w:rsidR="009C4E65" w:rsidRPr="00AF7C3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- проверить готовность системы оповещения ответственных должностных лиц;</w:t>
      </w:r>
    </w:p>
    <w:p w14:paraId="40AD8F13" w14:textId="77777777" w:rsidR="009C4E65" w:rsidRPr="00AF7C3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lastRenderedPageBreak/>
        <w:t>- произвести инструктаж и усиление смен дежурно-диспетчерских служб;</w:t>
      </w:r>
    </w:p>
    <w:p w14:paraId="5D569F99" w14:textId="77777777" w:rsidR="009C4E65" w:rsidRPr="00AF7C3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- обо всех возникающих происшествиях, чрезвычайных ситуациях и об их последствиях немедленно информировать дежурного диспетчера межмуниципальной ЕДДС города Минусинска и Минусинского района по телефонам: 5-00-61, 2-02-05 – круглосуточно.</w:t>
      </w:r>
    </w:p>
    <w:p w14:paraId="236E0A05" w14:textId="5C0FD184" w:rsidR="009C4E65" w:rsidRPr="00AF7C35" w:rsidRDefault="00B8641B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D64ABC" w:rsidRPr="00AF7C35">
        <w:rPr>
          <w:rFonts w:ascii="Times New Roman" w:hAnsi="Times New Roman" w:cs="Times New Roman"/>
          <w:sz w:val="28"/>
          <w:szCs w:val="28"/>
        </w:rPr>
        <w:t xml:space="preserve">Межмуниципальной 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ЕДДС </w:t>
      </w:r>
      <w:r w:rsidR="00D64ABC" w:rsidRPr="00AF7C35">
        <w:rPr>
          <w:rFonts w:ascii="Times New Roman" w:hAnsi="Times New Roman" w:cs="Times New Roman"/>
          <w:sz w:val="28"/>
          <w:szCs w:val="28"/>
        </w:rPr>
        <w:t xml:space="preserve">г. Минусинска и Минусинского района </w:t>
      </w:r>
      <w:r>
        <w:rPr>
          <w:rFonts w:ascii="Times New Roman" w:hAnsi="Times New Roman" w:cs="Times New Roman"/>
          <w:sz w:val="28"/>
          <w:szCs w:val="28"/>
        </w:rPr>
        <w:t>(Кисляков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 К.Б.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 обеспечить сбор и предоставление информации о складывающейся обстановке и принимаемых мерах на территории города Минусинск</w:t>
      </w:r>
      <w:r w:rsidR="00376685" w:rsidRPr="00AF7C35">
        <w:rPr>
          <w:rFonts w:ascii="Times New Roman" w:hAnsi="Times New Roman" w:cs="Times New Roman"/>
          <w:sz w:val="28"/>
          <w:szCs w:val="28"/>
        </w:rPr>
        <w:t xml:space="preserve">а Главе 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города, а также в ЦУКС ГУ МЧС России по Красноярскому краю. </w:t>
      </w:r>
    </w:p>
    <w:p w14:paraId="01214AE5" w14:textId="437C283C" w:rsidR="00E32466" w:rsidRPr="00AF7C35" w:rsidRDefault="00270727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8641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11D57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523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E4765D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</w:t>
      </w:r>
      <w:r w:rsidR="007C6523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3DEF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42EAEF" w14:textId="42092CED" w:rsidR="00E32466" w:rsidRPr="00AF7C35" w:rsidRDefault="00270727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1</w:t>
      </w:r>
      <w:r w:rsidR="00B8641B">
        <w:rPr>
          <w:rFonts w:ascii="Times New Roman" w:hAnsi="Times New Roman" w:cs="Times New Roman"/>
          <w:sz w:val="28"/>
          <w:szCs w:val="28"/>
        </w:rPr>
        <w:t>3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17F2B" w:rsidRPr="00AF7C35">
        <w:rPr>
          <w:rFonts w:ascii="Times New Roman" w:hAnsi="Times New Roman" w:cs="Times New Roman"/>
          <w:sz w:val="28"/>
          <w:szCs w:val="28"/>
        </w:rPr>
        <w:t>постановления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 </w:t>
      </w:r>
      <w:r w:rsidR="00B417A0" w:rsidRPr="00AF7C3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B417A0" w:rsidRPr="00AF7C35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B417A0" w:rsidRPr="00AF7C35">
        <w:rPr>
          <w:rFonts w:ascii="Times New Roman" w:hAnsi="Times New Roman" w:cs="Times New Roman"/>
          <w:sz w:val="28"/>
          <w:szCs w:val="28"/>
        </w:rPr>
        <w:t xml:space="preserve"> В.В</w:t>
      </w:r>
      <w:r w:rsidR="00A03DEF" w:rsidRPr="00AF7C35">
        <w:rPr>
          <w:rFonts w:ascii="Times New Roman" w:hAnsi="Times New Roman" w:cs="Times New Roman"/>
          <w:sz w:val="28"/>
          <w:szCs w:val="28"/>
        </w:rPr>
        <w:t>.</w:t>
      </w:r>
    </w:p>
    <w:p w14:paraId="233BD86D" w14:textId="3D9B0715" w:rsidR="00734052" w:rsidRPr="00AF7C35" w:rsidRDefault="00B8641B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53833" w:rsidRPr="00AF7C35">
        <w:rPr>
          <w:rFonts w:ascii="Times New Roman" w:hAnsi="Times New Roman" w:cs="Times New Roman"/>
          <w:sz w:val="28"/>
          <w:szCs w:val="28"/>
        </w:rPr>
        <w:t>со дня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49EA8784" w14:textId="77777777" w:rsidR="00630516" w:rsidRPr="00AF7C35" w:rsidRDefault="00630516" w:rsidP="00FA6A9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5DBC74" w14:textId="77777777" w:rsidR="00411D57" w:rsidRPr="00AF7C35" w:rsidRDefault="00411D57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37E64" w14:textId="77777777" w:rsidR="0009011B" w:rsidRPr="00AF7C35" w:rsidRDefault="0009011B" w:rsidP="000901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E48A68" w14:textId="4F3237BE" w:rsidR="0009011B" w:rsidRPr="00AF7C35" w:rsidRDefault="00C95301" w:rsidP="000901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F7C3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09011B" w:rsidRPr="00AF7C35">
        <w:rPr>
          <w:rFonts w:ascii="Times New Roman" w:hAnsi="Times New Roman" w:cs="Times New Roman"/>
          <w:sz w:val="28"/>
          <w:szCs w:val="28"/>
        </w:rPr>
        <w:t>Глав</w:t>
      </w:r>
      <w:r w:rsidRPr="00AF7C35">
        <w:rPr>
          <w:rFonts w:ascii="Times New Roman" w:hAnsi="Times New Roman" w:cs="Times New Roman"/>
          <w:sz w:val="28"/>
          <w:szCs w:val="28"/>
        </w:rPr>
        <w:t>ы</w:t>
      </w:r>
      <w:r w:rsidR="0009011B" w:rsidRPr="00AF7C35">
        <w:rPr>
          <w:rFonts w:ascii="Times New Roman" w:hAnsi="Times New Roman" w:cs="Times New Roman"/>
          <w:sz w:val="28"/>
          <w:szCs w:val="28"/>
        </w:rPr>
        <w:t xml:space="preserve"> города                              </w:t>
      </w:r>
      <w:r w:rsidR="00157BA5">
        <w:rPr>
          <w:rFonts w:ascii="Times New Roman" w:hAnsi="Times New Roman" w:cs="Times New Roman"/>
          <w:sz w:val="28"/>
          <w:szCs w:val="28"/>
        </w:rPr>
        <w:t>подпись</w:t>
      </w:r>
      <w:r w:rsidR="0009011B" w:rsidRPr="00AF7C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F7C35">
        <w:rPr>
          <w:rFonts w:ascii="Times New Roman" w:hAnsi="Times New Roman" w:cs="Times New Roman"/>
          <w:sz w:val="28"/>
          <w:szCs w:val="28"/>
        </w:rPr>
        <w:t>С.В. Комаров</w:t>
      </w:r>
    </w:p>
    <w:p w14:paraId="009EADF3" w14:textId="77777777" w:rsidR="00E4765D" w:rsidRPr="00AF7C35" w:rsidRDefault="00E4765D" w:rsidP="00E32466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8FB36F7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7F193AD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18BB59D1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6CB25E7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C516C4C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470F2D1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56E14703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9651975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7D1FF9A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366E3007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1406D50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3CDD85F" w14:textId="1964D339" w:rsidR="009C4E65" w:rsidRDefault="009C4E65" w:rsidP="00AF7C3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CD4D92E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59C06561" w14:textId="77777777" w:rsidR="00B8641B" w:rsidRDefault="00B8641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4CE7B2ED" w14:textId="77777777" w:rsidR="00B8641B" w:rsidRDefault="00B8641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sectPr w:rsidR="00B8641B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27C"/>
    <w:multiLevelType w:val="hybridMultilevel"/>
    <w:tmpl w:val="48C06F86"/>
    <w:lvl w:ilvl="0" w:tplc="97E0153E">
      <w:start w:val="7"/>
      <w:numFmt w:val="decimal"/>
      <w:lvlText w:val="%1."/>
      <w:lvlJc w:val="left"/>
      <w:pPr>
        <w:ind w:left="319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A3F"/>
    <w:rsid w:val="00084E19"/>
    <w:rsid w:val="000854D0"/>
    <w:rsid w:val="0009011B"/>
    <w:rsid w:val="00103B9A"/>
    <w:rsid w:val="001052CD"/>
    <w:rsid w:val="00127041"/>
    <w:rsid w:val="00157BA5"/>
    <w:rsid w:val="001714F3"/>
    <w:rsid w:val="00171DB8"/>
    <w:rsid w:val="00173516"/>
    <w:rsid w:val="0019033D"/>
    <w:rsid w:val="00192B30"/>
    <w:rsid w:val="001B4BAE"/>
    <w:rsid w:val="001C44F8"/>
    <w:rsid w:val="001D6A17"/>
    <w:rsid w:val="001E1A09"/>
    <w:rsid w:val="00204347"/>
    <w:rsid w:val="00215391"/>
    <w:rsid w:val="00221A2D"/>
    <w:rsid w:val="00236334"/>
    <w:rsid w:val="002363D6"/>
    <w:rsid w:val="0024387B"/>
    <w:rsid w:val="00270727"/>
    <w:rsid w:val="00271473"/>
    <w:rsid w:val="002A3A3A"/>
    <w:rsid w:val="002A4D30"/>
    <w:rsid w:val="002B6B6E"/>
    <w:rsid w:val="003109A0"/>
    <w:rsid w:val="0036220C"/>
    <w:rsid w:val="00372257"/>
    <w:rsid w:val="0037432F"/>
    <w:rsid w:val="00376685"/>
    <w:rsid w:val="003915EB"/>
    <w:rsid w:val="003B5741"/>
    <w:rsid w:val="00411D57"/>
    <w:rsid w:val="0042318B"/>
    <w:rsid w:val="00466395"/>
    <w:rsid w:val="00467A29"/>
    <w:rsid w:val="00493369"/>
    <w:rsid w:val="004A7677"/>
    <w:rsid w:val="004E38B0"/>
    <w:rsid w:val="004E7328"/>
    <w:rsid w:val="004F5BD5"/>
    <w:rsid w:val="004F6AC4"/>
    <w:rsid w:val="00503B9F"/>
    <w:rsid w:val="0050546A"/>
    <w:rsid w:val="005056EA"/>
    <w:rsid w:val="00574D57"/>
    <w:rsid w:val="00583EFF"/>
    <w:rsid w:val="005A160E"/>
    <w:rsid w:val="005B2C38"/>
    <w:rsid w:val="005C4541"/>
    <w:rsid w:val="005D4B7F"/>
    <w:rsid w:val="005E73CB"/>
    <w:rsid w:val="00630516"/>
    <w:rsid w:val="006B051F"/>
    <w:rsid w:val="006C4B2B"/>
    <w:rsid w:val="006D0FC1"/>
    <w:rsid w:val="006F3513"/>
    <w:rsid w:val="007310BC"/>
    <w:rsid w:val="00734052"/>
    <w:rsid w:val="00737295"/>
    <w:rsid w:val="00775254"/>
    <w:rsid w:val="007C6523"/>
    <w:rsid w:val="007D6684"/>
    <w:rsid w:val="007F16A4"/>
    <w:rsid w:val="00804617"/>
    <w:rsid w:val="00817C20"/>
    <w:rsid w:val="00862C07"/>
    <w:rsid w:val="00866981"/>
    <w:rsid w:val="008A5794"/>
    <w:rsid w:val="008B3529"/>
    <w:rsid w:val="008B591A"/>
    <w:rsid w:val="008C1C61"/>
    <w:rsid w:val="008E2E2F"/>
    <w:rsid w:val="008E7654"/>
    <w:rsid w:val="0096419E"/>
    <w:rsid w:val="00967864"/>
    <w:rsid w:val="00970FA5"/>
    <w:rsid w:val="0098782F"/>
    <w:rsid w:val="009A1890"/>
    <w:rsid w:val="009C4E65"/>
    <w:rsid w:val="009D419B"/>
    <w:rsid w:val="009E48D4"/>
    <w:rsid w:val="009F6126"/>
    <w:rsid w:val="00A03855"/>
    <w:rsid w:val="00A03DEF"/>
    <w:rsid w:val="00A36830"/>
    <w:rsid w:val="00A44B88"/>
    <w:rsid w:val="00A545E0"/>
    <w:rsid w:val="00A54AA2"/>
    <w:rsid w:val="00A970F8"/>
    <w:rsid w:val="00AA6AAC"/>
    <w:rsid w:val="00AA6BAE"/>
    <w:rsid w:val="00AE314B"/>
    <w:rsid w:val="00AF7BFD"/>
    <w:rsid w:val="00AF7C35"/>
    <w:rsid w:val="00B12354"/>
    <w:rsid w:val="00B26AE8"/>
    <w:rsid w:val="00B370FE"/>
    <w:rsid w:val="00B417A0"/>
    <w:rsid w:val="00B8641B"/>
    <w:rsid w:val="00B955F9"/>
    <w:rsid w:val="00BD5CE8"/>
    <w:rsid w:val="00BD77AE"/>
    <w:rsid w:val="00C03CAD"/>
    <w:rsid w:val="00C06CBA"/>
    <w:rsid w:val="00C24A07"/>
    <w:rsid w:val="00C25699"/>
    <w:rsid w:val="00C47B21"/>
    <w:rsid w:val="00C637FA"/>
    <w:rsid w:val="00C95301"/>
    <w:rsid w:val="00CD3E87"/>
    <w:rsid w:val="00CE75C8"/>
    <w:rsid w:val="00D17F2B"/>
    <w:rsid w:val="00D20CF0"/>
    <w:rsid w:val="00D4750F"/>
    <w:rsid w:val="00D64ABC"/>
    <w:rsid w:val="00D804AC"/>
    <w:rsid w:val="00DB23A6"/>
    <w:rsid w:val="00DB396E"/>
    <w:rsid w:val="00DC635A"/>
    <w:rsid w:val="00DD010B"/>
    <w:rsid w:val="00DF0B4B"/>
    <w:rsid w:val="00E27295"/>
    <w:rsid w:val="00E32466"/>
    <w:rsid w:val="00E4765D"/>
    <w:rsid w:val="00E53833"/>
    <w:rsid w:val="00E54CD2"/>
    <w:rsid w:val="00EB7822"/>
    <w:rsid w:val="00EC33F0"/>
    <w:rsid w:val="00EC6104"/>
    <w:rsid w:val="00F858B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92C"/>
  <w15:docId w15:val="{EDE80EAD-9C43-4A02-9639-579CCAD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character" w:styleId="ad">
    <w:name w:val="Strong"/>
    <w:uiPriority w:val="22"/>
    <w:qFormat/>
    <w:rsid w:val="0024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8602-B557-4CC3-9358-E4CB32D1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5</cp:revision>
  <cp:lastPrinted>2022-02-11T01:34:00Z</cp:lastPrinted>
  <dcterms:created xsi:type="dcterms:W3CDTF">2022-02-11T00:16:00Z</dcterms:created>
  <dcterms:modified xsi:type="dcterms:W3CDTF">2022-02-11T08:08:00Z</dcterms:modified>
</cp:coreProperties>
</file>