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DF0" w:rsidRPr="004A5983" w:rsidRDefault="004A5983" w:rsidP="004A5983">
      <w:pPr>
        <w:spacing w:after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5983">
        <w:rPr>
          <w:rFonts w:ascii="Times New Roman CYR" w:hAnsi="Times New Roman CYR" w:cs="Times New Roman CYR"/>
          <w:b/>
          <w:sz w:val="28"/>
          <w:szCs w:val="28"/>
        </w:rPr>
        <w:t>О реализации инвестиционного проекта ОАО «Молоко»</w:t>
      </w:r>
    </w:p>
    <w:p w:rsidR="00AC4DF0" w:rsidRPr="001B3F8A" w:rsidRDefault="00AC4DF0" w:rsidP="00AC4DF0">
      <w:pPr>
        <w:spacing w:after="0"/>
        <w:ind w:firstLine="709"/>
        <w:rPr>
          <w:rFonts w:ascii="Times New Roman CYR" w:hAnsi="Times New Roman CYR" w:cs="Times New Roman CYR"/>
          <w:b/>
          <w:sz w:val="20"/>
          <w:szCs w:val="20"/>
          <w:u w:val="single"/>
        </w:rPr>
      </w:pPr>
    </w:p>
    <w:p w:rsidR="00780094" w:rsidRPr="001B3F8A" w:rsidRDefault="005C096A" w:rsidP="001B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3F8A">
        <w:rPr>
          <w:rFonts w:ascii="Times New Roman CYR" w:hAnsi="Times New Roman CYR" w:cs="Times New Roman CYR"/>
          <w:sz w:val="28"/>
          <w:szCs w:val="28"/>
        </w:rPr>
        <w:t>Д</w:t>
      </w:r>
      <w:r w:rsidR="00780094" w:rsidRPr="001B3F8A">
        <w:rPr>
          <w:rFonts w:ascii="Times New Roman CYR" w:hAnsi="Times New Roman CYR" w:cs="Times New Roman CYR"/>
          <w:sz w:val="28"/>
          <w:szCs w:val="28"/>
        </w:rPr>
        <w:t xml:space="preserve">инамичному росту 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 xml:space="preserve">инвестиций </w:t>
      </w:r>
      <w:r w:rsidR="00780094" w:rsidRPr="001B3F8A">
        <w:rPr>
          <w:rFonts w:ascii="Times New Roman CYR" w:hAnsi="Times New Roman CYR" w:cs="Times New Roman CYR"/>
          <w:sz w:val="28"/>
          <w:szCs w:val="28"/>
        </w:rPr>
        <w:t>способствует реализация на территории муниципального образования город Минусинск инвестиционных про</w:t>
      </w:r>
      <w:r w:rsidR="001B3F8A" w:rsidRPr="001B3F8A">
        <w:rPr>
          <w:rFonts w:ascii="Times New Roman CYR" w:hAnsi="Times New Roman CYR" w:cs="Times New Roman CYR"/>
          <w:sz w:val="28"/>
          <w:szCs w:val="28"/>
        </w:rPr>
        <w:t>ектов</w:t>
      </w:r>
      <w:r w:rsidR="00780094" w:rsidRPr="001B3F8A">
        <w:rPr>
          <w:rFonts w:ascii="Times New Roman CYR" w:hAnsi="Times New Roman CYR" w:cs="Times New Roman CYR"/>
          <w:sz w:val="28"/>
          <w:szCs w:val="28"/>
        </w:rPr>
        <w:t xml:space="preserve"> промышленными предприятиями и субъектами малого предпринимательства.</w:t>
      </w:r>
    </w:p>
    <w:p w:rsidR="00D5028A" w:rsidRDefault="00780094" w:rsidP="00D5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3F8A">
        <w:rPr>
          <w:rFonts w:ascii="Times New Roman CYR" w:hAnsi="Times New Roman CYR" w:cs="Times New Roman CYR"/>
          <w:sz w:val="28"/>
          <w:szCs w:val="28"/>
        </w:rPr>
        <w:t>ОАО «Молоко» в 20</w:t>
      </w:r>
      <w:r w:rsidR="005A5BE6" w:rsidRPr="001B3F8A">
        <w:rPr>
          <w:rFonts w:ascii="Times New Roman CYR" w:hAnsi="Times New Roman CYR" w:cs="Times New Roman CYR"/>
          <w:sz w:val="28"/>
          <w:szCs w:val="28"/>
        </w:rPr>
        <w:t>2</w:t>
      </w:r>
      <w:r w:rsidR="005C096A" w:rsidRPr="001B3F8A">
        <w:rPr>
          <w:rFonts w:ascii="Times New Roman CYR" w:hAnsi="Times New Roman CYR" w:cs="Times New Roman CYR"/>
          <w:sz w:val="28"/>
          <w:szCs w:val="28"/>
        </w:rPr>
        <w:t>2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>продолжает реализацию инвестиционного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>а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по модернизации и строительству произво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>дственных площадей, приобретению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технологического оборудования </w:t>
      </w:r>
      <w:proofErr w:type="spellStart"/>
      <w:r w:rsidRPr="001B3F8A">
        <w:rPr>
          <w:rFonts w:ascii="Times New Roman CYR" w:hAnsi="Times New Roman CYR" w:cs="Times New Roman CYR"/>
          <w:sz w:val="28"/>
          <w:szCs w:val="28"/>
        </w:rPr>
        <w:t>маслоцеха</w:t>
      </w:r>
      <w:proofErr w:type="spellEnd"/>
      <w:r w:rsidRPr="001B3F8A">
        <w:rPr>
          <w:rFonts w:ascii="Times New Roman CYR" w:hAnsi="Times New Roman CYR" w:cs="Times New Roman CYR"/>
          <w:sz w:val="28"/>
          <w:szCs w:val="28"/>
        </w:rPr>
        <w:t>.</w:t>
      </w:r>
      <w:r w:rsidR="00D502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028A" w:rsidRPr="00D5028A">
        <w:rPr>
          <w:rFonts w:ascii="Times New Roman CYR" w:hAnsi="Times New Roman CYR" w:cs="Times New Roman CYR"/>
          <w:sz w:val="28"/>
          <w:szCs w:val="28"/>
        </w:rPr>
        <w:t xml:space="preserve">Проведена модернизация котельной, проведены работы по капитальному ремонту производственных площадей со сменой всех коммуникаций, установлен новый сепаратор ВЖС в </w:t>
      </w:r>
      <w:proofErr w:type="spellStart"/>
      <w:r w:rsidR="00D5028A" w:rsidRPr="00D5028A">
        <w:rPr>
          <w:rFonts w:ascii="Times New Roman CYR" w:hAnsi="Times New Roman CYR" w:cs="Times New Roman CYR"/>
          <w:sz w:val="28"/>
          <w:szCs w:val="28"/>
        </w:rPr>
        <w:t>маслоцех</w:t>
      </w:r>
      <w:proofErr w:type="spellEnd"/>
      <w:r w:rsidR="00D5028A" w:rsidRPr="00D5028A">
        <w:rPr>
          <w:rFonts w:ascii="Times New Roman CYR" w:hAnsi="Times New Roman CYR" w:cs="Times New Roman CYR"/>
          <w:sz w:val="28"/>
          <w:szCs w:val="28"/>
        </w:rPr>
        <w:t xml:space="preserve">, В 2019 году был открыт новый цех розлива в ПЭТ бутылку. Новая линия розлива в ПЭТ-бутылку позволяет полностью автоматизировать процесс производства от </w:t>
      </w:r>
      <w:proofErr w:type="spellStart"/>
      <w:r w:rsidR="00D5028A" w:rsidRPr="00D5028A">
        <w:rPr>
          <w:rFonts w:ascii="Times New Roman CYR" w:hAnsi="Times New Roman CYR" w:cs="Times New Roman CYR"/>
          <w:sz w:val="28"/>
          <w:szCs w:val="28"/>
        </w:rPr>
        <w:t>выдува</w:t>
      </w:r>
      <w:proofErr w:type="spellEnd"/>
      <w:r w:rsidR="00D5028A" w:rsidRPr="00D5028A">
        <w:rPr>
          <w:rFonts w:ascii="Times New Roman CYR" w:hAnsi="Times New Roman CYR" w:cs="Times New Roman CYR"/>
          <w:sz w:val="28"/>
          <w:szCs w:val="28"/>
        </w:rPr>
        <w:t xml:space="preserve"> бутылки до создания групповой упаковки и транспортировки на склад готовой продукции. Май 2020-введена в эксплуатацию первая линия нового аппаратного цеха, что позволило снизить издержки предприятия и значительно улучить качество выпускаемой продукции.</w:t>
      </w:r>
      <w:r w:rsidR="00D502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028A" w:rsidRPr="00D5028A">
        <w:rPr>
          <w:rFonts w:ascii="Times New Roman CYR" w:hAnsi="Times New Roman CYR" w:cs="Times New Roman CYR"/>
          <w:sz w:val="28"/>
          <w:szCs w:val="28"/>
        </w:rPr>
        <w:t>Приобретено и установлено оборудование в кисломолочный цех и аппаратный цех.</w:t>
      </w:r>
      <w:r w:rsidR="00D5028A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5028A" w:rsidRPr="00D5028A">
        <w:rPr>
          <w:rFonts w:ascii="Times New Roman CYR" w:hAnsi="Times New Roman CYR" w:cs="Times New Roman CYR"/>
          <w:sz w:val="28"/>
          <w:szCs w:val="28"/>
        </w:rPr>
        <w:t>2021</w:t>
      </w:r>
      <w:r w:rsidR="00D5028A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D5028A" w:rsidRPr="00D5028A">
        <w:rPr>
          <w:rFonts w:ascii="Times New Roman CYR" w:hAnsi="Times New Roman CYR" w:cs="Times New Roman CYR"/>
          <w:sz w:val="28"/>
          <w:szCs w:val="28"/>
        </w:rPr>
        <w:t xml:space="preserve"> приобретено оборудование в лабораторию, кисломолочный цех. Установлено программное обеспечение и оборудование по цифровой маркировке на 10 линий. Идет подготовка по интеграции в групповую упаковку для маркировки</w:t>
      </w:r>
      <w:r w:rsidR="00D5028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5028A" w:rsidRPr="00D5028A">
        <w:rPr>
          <w:rFonts w:ascii="Times New Roman CYR" w:hAnsi="Times New Roman CYR" w:cs="Times New Roman CYR"/>
          <w:sz w:val="28"/>
          <w:szCs w:val="28"/>
        </w:rPr>
        <w:t xml:space="preserve">В  2022 году приобретено оборудование по фасовке масла и </w:t>
      </w:r>
      <w:proofErr w:type="spellStart"/>
      <w:r w:rsidR="00D5028A" w:rsidRPr="00D5028A">
        <w:rPr>
          <w:rFonts w:ascii="Times New Roman CYR" w:hAnsi="Times New Roman CYR" w:cs="Times New Roman CYR"/>
          <w:sz w:val="28"/>
          <w:szCs w:val="28"/>
        </w:rPr>
        <w:t>камаз</w:t>
      </w:r>
      <w:proofErr w:type="spellEnd"/>
      <w:r w:rsidR="00D5028A" w:rsidRPr="00D5028A">
        <w:rPr>
          <w:rFonts w:ascii="Times New Roman CYR" w:hAnsi="Times New Roman CYR" w:cs="Times New Roman CYR"/>
          <w:sz w:val="28"/>
          <w:szCs w:val="28"/>
        </w:rPr>
        <w:t>-молоковоз</w:t>
      </w:r>
      <w:r w:rsidR="00D5028A">
        <w:rPr>
          <w:rFonts w:ascii="Times New Roman CYR" w:hAnsi="Times New Roman CYR" w:cs="Times New Roman CYR"/>
          <w:sz w:val="28"/>
          <w:szCs w:val="28"/>
        </w:rPr>
        <w:t>.</w:t>
      </w:r>
    </w:p>
    <w:p w:rsidR="00D5028A" w:rsidRDefault="00780094" w:rsidP="001B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3F8A">
        <w:rPr>
          <w:rFonts w:ascii="Times New Roman CYR" w:hAnsi="Times New Roman CYR" w:cs="Times New Roman CYR"/>
          <w:sz w:val="28"/>
          <w:szCs w:val="28"/>
        </w:rPr>
        <w:t xml:space="preserve">В рамках реализации проекта 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строительство нов</w:t>
      </w:r>
      <w:r w:rsidR="00810369" w:rsidRPr="001B3F8A">
        <w:rPr>
          <w:rFonts w:ascii="Times New Roman CYR" w:hAnsi="Times New Roman CYR" w:cs="Times New Roman CYR"/>
          <w:sz w:val="28"/>
          <w:szCs w:val="28"/>
        </w:rPr>
        <w:t>ого производственного помещения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по приемке молока-сырья, термостатного отделения и эстакады для отгрузки продукции модернизация существующих производственных помещений и внедрение новых линий </w:t>
      </w:r>
      <w:proofErr w:type="spellStart"/>
      <w:r w:rsidRPr="001B3F8A">
        <w:rPr>
          <w:rFonts w:ascii="Times New Roman CYR" w:hAnsi="Times New Roman CYR" w:cs="Times New Roman CYR"/>
          <w:sz w:val="28"/>
          <w:szCs w:val="28"/>
        </w:rPr>
        <w:t>маслоцеха</w:t>
      </w:r>
      <w:proofErr w:type="spellEnd"/>
      <w:r w:rsidRPr="001B3F8A">
        <w:rPr>
          <w:rFonts w:ascii="Times New Roman CYR" w:hAnsi="Times New Roman CYR" w:cs="Times New Roman CYR"/>
          <w:sz w:val="28"/>
          <w:szCs w:val="28"/>
        </w:rPr>
        <w:t xml:space="preserve">, кисломолочного цеха. Новые технологические линии позволят увеличить объемы производства, значительно улучшить качество уже выпускаемой продукции, а </w:t>
      </w:r>
      <w:r w:rsidR="00A8602E" w:rsidRPr="001B3F8A">
        <w:rPr>
          <w:rFonts w:ascii="Times New Roman CYR" w:hAnsi="Times New Roman CYR" w:cs="Times New Roman CYR"/>
          <w:sz w:val="28"/>
          <w:szCs w:val="28"/>
        </w:rPr>
        <w:t>также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вывести на рынок новые виды продукции, которые смогут выдержать конкуренцию на рынке молочной продукции, что неизбежно скажется на улучшении качества выпускаемой продукции для потребителей. </w:t>
      </w:r>
    </w:p>
    <w:p w:rsidR="00D5028A" w:rsidRDefault="00D5028A" w:rsidP="001B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 планируется п</w:t>
      </w:r>
      <w:r w:rsidRPr="00D5028A">
        <w:rPr>
          <w:rFonts w:ascii="Times New Roman CYR" w:hAnsi="Times New Roman CYR" w:cs="Times New Roman CYR"/>
          <w:sz w:val="28"/>
          <w:szCs w:val="28"/>
        </w:rPr>
        <w:t>риобретение оборудования в аппаратный цех, в стадии монтажа емкостное оборудование. Планируется постройка новой модульной котельной, которая позволит увеличить подачу технологического пара на производство молочной продукции</w:t>
      </w:r>
    </w:p>
    <w:p w:rsidR="00780094" w:rsidRPr="001B3F8A" w:rsidRDefault="00780094" w:rsidP="001B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3F8A">
        <w:rPr>
          <w:rFonts w:ascii="Times New Roman CYR" w:hAnsi="Times New Roman CYR" w:cs="Times New Roman CYR"/>
          <w:sz w:val="28"/>
          <w:szCs w:val="28"/>
        </w:rPr>
        <w:t>Срок</w:t>
      </w:r>
      <w:r w:rsidR="00533D4C" w:rsidRPr="001B3F8A">
        <w:rPr>
          <w:rFonts w:ascii="Times New Roman CYR" w:hAnsi="Times New Roman CYR" w:cs="Times New Roman CYR"/>
          <w:sz w:val="28"/>
          <w:szCs w:val="28"/>
        </w:rPr>
        <w:t xml:space="preserve"> реализации проекта 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33D4C" w:rsidRPr="001B3F8A">
        <w:rPr>
          <w:rFonts w:ascii="Times New Roman CYR" w:hAnsi="Times New Roman CYR" w:cs="Times New Roman CYR"/>
          <w:sz w:val="28"/>
          <w:szCs w:val="28"/>
        </w:rPr>
        <w:t>2025 год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>а</w:t>
      </w:r>
      <w:r w:rsidR="00533D4C" w:rsidRPr="001B3F8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E0C95" w:rsidRPr="001B3F8A">
        <w:rPr>
          <w:rFonts w:ascii="Times New Roman CYR" w:hAnsi="Times New Roman CYR" w:cs="Times New Roman CYR"/>
          <w:sz w:val="28"/>
          <w:szCs w:val="28"/>
        </w:rPr>
        <w:t>общая сумма</w:t>
      </w:r>
      <w:r w:rsidR="00533D4C" w:rsidRPr="001B3F8A"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DB5B08" w:rsidRPr="001B3F8A">
        <w:rPr>
          <w:rFonts w:ascii="Times New Roman CYR" w:hAnsi="Times New Roman CYR" w:cs="Times New Roman CYR"/>
          <w:sz w:val="28"/>
          <w:szCs w:val="28"/>
        </w:rPr>
        <w:t>93</w:t>
      </w:r>
      <w:r w:rsidRPr="001B3F8A">
        <w:rPr>
          <w:rFonts w:ascii="Times New Roman CYR" w:hAnsi="Times New Roman CYR" w:cs="Times New Roman CYR"/>
          <w:sz w:val="28"/>
          <w:szCs w:val="28"/>
        </w:rPr>
        <w:t>,</w:t>
      </w:r>
      <w:r w:rsidR="00DB5B08" w:rsidRPr="001B3F8A">
        <w:rPr>
          <w:rFonts w:ascii="Times New Roman CYR" w:hAnsi="Times New Roman CYR" w:cs="Times New Roman CYR"/>
          <w:sz w:val="28"/>
          <w:szCs w:val="28"/>
        </w:rPr>
        <w:t>2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млн. рублей</w:t>
      </w:r>
      <w:r w:rsidR="00DB5B08" w:rsidRPr="001B3F8A">
        <w:rPr>
          <w:rFonts w:ascii="Times New Roman CYR" w:hAnsi="Times New Roman CYR" w:cs="Times New Roman CYR"/>
          <w:sz w:val="28"/>
          <w:szCs w:val="28"/>
        </w:rPr>
        <w:t>: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533D4C" w:rsidRPr="001B3F8A">
        <w:rPr>
          <w:rFonts w:ascii="Times New Roman CYR" w:hAnsi="Times New Roman CYR" w:cs="Times New Roman CYR"/>
          <w:sz w:val="28"/>
          <w:szCs w:val="28"/>
        </w:rPr>
        <w:t>з них 1</w:t>
      </w:r>
      <w:r w:rsidR="00DB5B08" w:rsidRPr="001B3F8A">
        <w:rPr>
          <w:rFonts w:ascii="Times New Roman CYR" w:hAnsi="Times New Roman CYR" w:cs="Times New Roman CYR"/>
          <w:sz w:val="28"/>
          <w:szCs w:val="28"/>
        </w:rPr>
        <w:t>43,2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млн. </w:t>
      </w:r>
      <w:r w:rsidR="00533D4C" w:rsidRPr="001B3F8A">
        <w:rPr>
          <w:rFonts w:ascii="Times New Roman CYR" w:hAnsi="Times New Roman CYR" w:cs="Times New Roman CYR"/>
          <w:sz w:val="28"/>
          <w:szCs w:val="28"/>
        </w:rPr>
        <w:t xml:space="preserve">рублей - собственные средства, </w:t>
      </w:r>
      <w:r w:rsidRPr="001B3F8A">
        <w:rPr>
          <w:rFonts w:ascii="Times New Roman CYR" w:hAnsi="Times New Roman CYR" w:cs="Times New Roman CYR"/>
          <w:sz w:val="28"/>
          <w:szCs w:val="28"/>
        </w:rPr>
        <w:t>3</w:t>
      </w:r>
      <w:r w:rsidR="00DB5B08" w:rsidRPr="001B3F8A">
        <w:rPr>
          <w:rFonts w:ascii="Times New Roman CYR" w:hAnsi="Times New Roman CYR" w:cs="Times New Roman CYR"/>
          <w:sz w:val="28"/>
          <w:szCs w:val="28"/>
        </w:rPr>
        <w:t>50</w:t>
      </w:r>
      <w:r w:rsidRPr="001B3F8A">
        <w:rPr>
          <w:rFonts w:ascii="Times New Roman CYR" w:hAnsi="Times New Roman CYR" w:cs="Times New Roman CYR"/>
          <w:sz w:val="28"/>
          <w:szCs w:val="28"/>
        </w:rPr>
        <w:t xml:space="preserve"> млн.</w:t>
      </w:r>
      <w:r w:rsidR="00810369" w:rsidRPr="001B3F8A">
        <w:rPr>
          <w:rFonts w:ascii="Times New Roman CYR" w:hAnsi="Times New Roman CYR" w:cs="Times New Roman CYR"/>
          <w:sz w:val="28"/>
          <w:szCs w:val="28"/>
        </w:rPr>
        <w:t xml:space="preserve"> рублей - привлеченные средства</w:t>
      </w:r>
      <w:r w:rsidR="00697EAF" w:rsidRPr="001B3F8A">
        <w:rPr>
          <w:rFonts w:ascii="Times New Roman CYR" w:hAnsi="Times New Roman CYR" w:cs="Times New Roman CYR"/>
          <w:sz w:val="28"/>
          <w:szCs w:val="28"/>
        </w:rPr>
        <w:t>.</w:t>
      </w:r>
    </w:p>
    <w:p w:rsidR="005C1314" w:rsidRPr="005C096A" w:rsidRDefault="005C1314" w:rsidP="001B3F8A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sectPr w:rsidR="005C1314" w:rsidRPr="005C096A" w:rsidSect="001B3F8A">
      <w:pgSz w:w="12240" w:h="15840"/>
      <w:pgMar w:top="568" w:right="758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97"/>
    <w:rsid w:val="00061FBB"/>
    <w:rsid w:val="000734E3"/>
    <w:rsid w:val="00127703"/>
    <w:rsid w:val="00146D9C"/>
    <w:rsid w:val="001B3F8A"/>
    <w:rsid w:val="001E18FF"/>
    <w:rsid w:val="002722E6"/>
    <w:rsid w:val="00287683"/>
    <w:rsid w:val="002C2E86"/>
    <w:rsid w:val="002D3C0D"/>
    <w:rsid w:val="002F5097"/>
    <w:rsid w:val="00352368"/>
    <w:rsid w:val="00367AE8"/>
    <w:rsid w:val="003B5F83"/>
    <w:rsid w:val="004604A6"/>
    <w:rsid w:val="004A5983"/>
    <w:rsid w:val="004F1647"/>
    <w:rsid w:val="00533D4C"/>
    <w:rsid w:val="005436A4"/>
    <w:rsid w:val="0056613E"/>
    <w:rsid w:val="00572BA0"/>
    <w:rsid w:val="005A5BE6"/>
    <w:rsid w:val="005C096A"/>
    <w:rsid w:val="005C1080"/>
    <w:rsid w:val="005C1314"/>
    <w:rsid w:val="005E16F0"/>
    <w:rsid w:val="00683F54"/>
    <w:rsid w:val="00697EAF"/>
    <w:rsid w:val="00780094"/>
    <w:rsid w:val="00782447"/>
    <w:rsid w:val="00787628"/>
    <w:rsid w:val="00790D53"/>
    <w:rsid w:val="007E6422"/>
    <w:rsid w:val="00810369"/>
    <w:rsid w:val="0086155B"/>
    <w:rsid w:val="00866C84"/>
    <w:rsid w:val="008A39D7"/>
    <w:rsid w:val="008C058D"/>
    <w:rsid w:val="008E0DBF"/>
    <w:rsid w:val="008E2D8F"/>
    <w:rsid w:val="0098053F"/>
    <w:rsid w:val="009824E2"/>
    <w:rsid w:val="0098741E"/>
    <w:rsid w:val="00991375"/>
    <w:rsid w:val="009E22EA"/>
    <w:rsid w:val="00A07772"/>
    <w:rsid w:val="00A52905"/>
    <w:rsid w:val="00A8602E"/>
    <w:rsid w:val="00AC1661"/>
    <w:rsid w:val="00AC4DF0"/>
    <w:rsid w:val="00AF1804"/>
    <w:rsid w:val="00C17C25"/>
    <w:rsid w:val="00C660C8"/>
    <w:rsid w:val="00CA7794"/>
    <w:rsid w:val="00CB2C53"/>
    <w:rsid w:val="00D242A7"/>
    <w:rsid w:val="00D5028A"/>
    <w:rsid w:val="00D71F95"/>
    <w:rsid w:val="00D749DE"/>
    <w:rsid w:val="00D91A27"/>
    <w:rsid w:val="00DB5B08"/>
    <w:rsid w:val="00E437F6"/>
    <w:rsid w:val="00E52196"/>
    <w:rsid w:val="00E5384E"/>
    <w:rsid w:val="00E57349"/>
    <w:rsid w:val="00E62885"/>
    <w:rsid w:val="00EA4C70"/>
    <w:rsid w:val="00ED358D"/>
    <w:rsid w:val="00F13E01"/>
    <w:rsid w:val="00F27A5A"/>
    <w:rsid w:val="00F40757"/>
    <w:rsid w:val="00F47497"/>
    <w:rsid w:val="00F615AE"/>
    <w:rsid w:val="00FA3441"/>
    <w:rsid w:val="00FC36B8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826"/>
  <w15:docId w15:val="{5E7FFDD1-913C-4092-9BBE-3265C5F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Ekon9_2</dc:creator>
  <cp:keywords/>
  <dc:description/>
  <cp:lastModifiedBy>Intel</cp:lastModifiedBy>
  <cp:revision>19</cp:revision>
  <cp:lastPrinted>2022-01-14T09:30:00Z</cp:lastPrinted>
  <dcterms:created xsi:type="dcterms:W3CDTF">2021-10-06T03:00:00Z</dcterms:created>
  <dcterms:modified xsi:type="dcterms:W3CDTF">2023-01-16T02:39:00Z</dcterms:modified>
</cp:coreProperties>
</file>