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D0" w:rsidRDefault="00B11BD0" w:rsidP="00B11BD0">
      <w:pPr>
        <w:jc w:val="center"/>
        <w:rPr>
          <w:spacing w:val="20"/>
          <w:sz w:val="22"/>
        </w:rPr>
      </w:pPr>
      <w:r>
        <w:rPr>
          <w:spacing w:val="20"/>
          <w:sz w:val="22"/>
        </w:rPr>
        <w:t>РОССИЙСКАЯ ФЕДЕРАЦИЯ</w:t>
      </w:r>
    </w:p>
    <w:p w:rsidR="00B11BD0" w:rsidRDefault="00B11BD0" w:rsidP="00B11BD0">
      <w:pPr>
        <w:jc w:val="center"/>
        <w:rPr>
          <w:spacing w:val="20"/>
          <w:sz w:val="22"/>
        </w:rPr>
      </w:pPr>
      <w:r>
        <w:rPr>
          <w:spacing w:val="20"/>
          <w:sz w:val="22"/>
        </w:rPr>
        <w:t>АДМИНИСТРАЦИЯ ГОРОДА МИНУСИНСКА</w:t>
      </w:r>
    </w:p>
    <w:p w:rsidR="00B11BD0" w:rsidRDefault="00B11BD0" w:rsidP="00B11BD0">
      <w:pPr>
        <w:jc w:val="center"/>
        <w:rPr>
          <w:spacing w:val="20"/>
          <w:sz w:val="22"/>
        </w:rPr>
      </w:pPr>
      <w:r>
        <w:rPr>
          <w:spacing w:val="20"/>
          <w:sz w:val="22"/>
        </w:rPr>
        <w:t>КРАСНОЯРСКОГО КРАЯ</w:t>
      </w:r>
    </w:p>
    <w:p w:rsidR="00B11BD0" w:rsidRDefault="00B11BD0" w:rsidP="00B11BD0">
      <w:pPr>
        <w:jc w:val="center"/>
        <w:rPr>
          <w:sz w:val="22"/>
        </w:rPr>
      </w:pPr>
    </w:p>
    <w:p w:rsidR="00B11BD0" w:rsidRDefault="00B11BD0" w:rsidP="00B11BD0">
      <w:pPr>
        <w:jc w:val="center"/>
        <w:rPr>
          <w:spacing w:val="60"/>
          <w:sz w:val="52"/>
        </w:rPr>
      </w:pPr>
      <w:r>
        <w:rPr>
          <w:spacing w:val="60"/>
          <w:sz w:val="52"/>
        </w:rPr>
        <w:t>ПОСТАНОВЛЕНИЕ</w:t>
      </w:r>
    </w:p>
    <w:p w:rsidR="004A7CBA" w:rsidRDefault="004A7CBA" w:rsidP="00B11BD0">
      <w:pPr>
        <w:jc w:val="center"/>
        <w:rPr>
          <w:spacing w:val="60"/>
          <w:sz w:val="52"/>
        </w:rPr>
      </w:pPr>
    </w:p>
    <w:p w:rsidR="00B11BD0" w:rsidRDefault="00C9213B" w:rsidP="00B11BD0">
      <w:pPr>
        <w:tabs>
          <w:tab w:val="left" w:pos="7560"/>
        </w:tabs>
        <w:autoSpaceDE w:val="0"/>
        <w:autoSpaceDN w:val="0"/>
        <w:adjustRightInd w:val="0"/>
        <w:jc w:val="both"/>
        <w:rPr>
          <w:sz w:val="28"/>
          <w:szCs w:val="28"/>
        </w:rPr>
      </w:pPr>
      <w:r>
        <w:rPr>
          <w:sz w:val="28"/>
          <w:szCs w:val="28"/>
        </w:rPr>
        <w:t>07.12.</w:t>
      </w:r>
      <w:r w:rsidR="00F24D9A">
        <w:rPr>
          <w:sz w:val="28"/>
          <w:szCs w:val="28"/>
        </w:rPr>
        <w:t>2020г.</w:t>
      </w:r>
      <w:r w:rsidR="00B11BD0">
        <w:rPr>
          <w:sz w:val="28"/>
          <w:szCs w:val="28"/>
        </w:rPr>
        <w:tab/>
      </w:r>
      <w:r>
        <w:rPr>
          <w:sz w:val="28"/>
          <w:szCs w:val="28"/>
        </w:rPr>
        <w:t xml:space="preserve">   </w:t>
      </w:r>
      <w:r w:rsidR="00B11BD0">
        <w:rPr>
          <w:sz w:val="28"/>
          <w:szCs w:val="28"/>
        </w:rPr>
        <w:t>№ АГ-</w:t>
      </w:r>
      <w:r>
        <w:rPr>
          <w:sz w:val="28"/>
          <w:szCs w:val="28"/>
        </w:rPr>
        <w:t>2299-п</w:t>
      </w:r>
    </w:p>
    <w:p w:rsidR="00B11BD0" w:rsidRDefault="00B11BD0" w:rsidP="00B11BD0">
      <w:pPr>
        <w:autoSpaceDE w:val="0"/>
        <w:autoSpaceDN w:val="0"/>
        <w:adjustRightInd w:val="0"/>
        <w:jc w:val="both"/>
        <w:rPr>
          <w:sz w:val="28"/>
          <w:szCs w:val="28"/>
        </w:rPr>
      </w:pPr>
    </w:p>
    <w:p w:rsidR="00B11BD0" w:rsidRDefault="00B11BD0" w:rsidP="00B11BD0">
      <w:pPr>
        <w:autoSpaceDE w:val="0"/>
        <w:autoSpaceDN w:val="0"/>
        <w:adjustRightInd w:val="0"/>
        <w:jc w:val="both"/>
        <w:rPr>
          <w:color w:val="000000"/>
          <w:sz w:val="28"/>
          <w:szCs w:val="28"/>
        </w:rPr>
      </w:pPr>
      <w:r w:rsidRPr="005E753B">
        <w:rPr>
          <w:sz w:val="28"/>
          <w:szCs w:val="28"/>
        </w:rPr>
        <w:t xml:space="preserve">Об утверждении Порядка предоставления </w:t>
      </w:r>
      <w:r w:rsidR="00EC0C6C">
        <w:rPr>
          <w:sz w:val="28"/>
          <w:szCs w:val="28"/>
        </w:rPr>
        <w:t xml:space="preserve">в 2020 году </w:t>
      </w:r>
      <w:r w:rsidR="004155FC">
        <w:rPr>
          <w:sz w:val="28"/>
          <w:szCs w:val="28"/>
        </w:rPr>
        <w:t>субсидий</w:t>
      </w:r>
      <w:r w:rsidRPr="005E753B">
        <w:rPr>
          <w:sz w:val="28"/>
          <w:szCs w:val="28"/>
        </w:rPr>
        <w:t xml:space="preserve"> </w:t>
      </w:r>
      <w:r w:rsidR="009D3AB7">
        <w:rPr>
          <w:sz w:val="28"/>
          <w:szCs w:val="28"/>
        </w:rPr>
        <w:t>юридическим лицам</w:t>
      </w:r>
      <w:r w:rsidR="00FA2A86">
        <w:rPr>
          <w:sz w:val="28"/>
          <w:szCs w:val="28"/>
        </w:rPr>
        <w:t xml:space="preserve">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w:t>
      </w:r>
      <w:r w:rsidR="00D17C66">
        <w:rPr>
          <w:sz w:val="28"/>
          <w:szCs w:val="28"/>
        </w:rPr>
        <w:t xml:space="preserve">, </w:t>
      </w:r>
      <w:r w:rsidR="004155FC">
        <w:rPr>
          <w:sz w:val="28"/>
          <w:szCs w:val="28"/>
        </w:rPr>
        <w:t>на возмещение ч</w:t>
      </w:r>
      <w:r w:rsidR="00FA2A86">
        <w:rPr>
          <w:color w:val="000000"/>
          <w:sz w:val="28"/>
          <w:szCs w:val="28"/>
        </w:rPr>
        <w:t xml:space="preserve">асти фактически понесенных </w:t>
      </w:r>
      <w:r w:rsidR="00BF068F">
        <w:rPr>
          <w:color w:val="000000"/>
          <w:sz w:val="28"/>
          <w:szCs w:val="28"/>
        </w:rPr>
        <w:t xml:space="preserve">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00BF068F">
        <w:rPr>
          <w:color w:val="000000"/>
          <w:sz w:val="28"/>
          <w:szCs w:val="28"/>
        </w:rPr>
        <w:t>коронавирусной</w:t>
      </w:r>
      <w:proofErr w:type="spellEnd"/>
      <w:r w:rsidR="00BF068F">
        <w:rPr>
          <w:color w:val="000000"/>
          <w:sz w:val="28"/>
          <w:szCs w:val="28"/>
        </w:rPr>
        <w:t xml:space="preserve"> инфекции</w:t>
      </w:r>
      <w:r w:rsidRPr="004471B4">
        <w:rPr>
          <w:color w:val="000000"/>
          <w:sz w:val="28"/>
          <w:szCs w:val="28"/>
        </w:rPr>
        <w:t xml:space="preserve"> </w:t>
      </w:r>
    </w:p>
    <w:p w:rsidR="00D17C66" w:rsidRDefault="00D17C66" w:rsidP="00B11BD0">
      <w:pPr>
        <w:autoSpaceDE w:val="0"/>
        <w:autoSpaceDN w:val="0"/>
        <w:adjustRightInd w:val="0"/>
        <w:jc w:val="both"/>
        <w:rPr>
          <w:sz w:val="28"/>
          <w:szCs w:val="28"/>
        </w:rPr>
      </w:pPr>
    </w:p>
    <w:p w:rsidR="00B11BD0" w:rsidRPr="0064083D" w:rsidRDefault="003C5C44" w:rsidP="00D17C66">
      <w:pPr>
        <w:ind w:firstLine="540"/>
        <w:jc w:val="both"/>
        <w:rPr>
          <w:sz w:val="28"/>
          <w:szCs w:val="28"/>
        </w:rPr>
      </w:pPr>
      <w:r w:rsidRPr="003C5C44">
        <w:rPr>
          <w:sz w:val="28"/>
          <w:szCs w:val="28"/>
        </w:rPr>
        <w:t xml:space="preserve">В соответствии со </w:t>
      </w:r>
      <w:hyperlink r:id="rId5" w:history="1">
        <w:r w:rsidRPr="003C5C44">
          <w:rPr>
            <w:color w:val="0000FF"/>
            <w:sz w:val="28"/>
            <w:szCs w:val="28"/>
          </w:rPr>
          <w:t>статьей 78</w:t>
        </w:r>
      </w:hyperlink>
      <w:r w:rsidRPr="003C5C44">
        <w:rPr>
          <w:sz w:val="28"/>
          <w:szCs w:val="28"/>
        </w:rPr>
        <w:t xml:space="preserve"> Бюджетного кодекса Российской Федерации, </w:t>
      </w:r>
      <w:hyperlink r:id="rId6" w:history="1">
        <w:r w:rsidRPr="003C5C44">
          <w:rPr>
            <w:color w:val="0000FF"/>
            <w:sz w:val="28"/>
            <w:szCs w:val="28"/>
          </w:rPr>
          <w:t>Постановлением</w:t>
        </w:r>
      </w:hyperlink>
      <w:r w:rsidRPr="003C5C44">
        <w:rPr>
          <w:sz w:val="28"/>
          <w:szCs w:val="28"/>
        </w:rPr>
        <w:t xml:space="preserve"> Правительства Российской Федерации от 18.09.2020 </w:t>
      </w:r>
      <w:r>
        <w:rPr>
          <w:sz w:val="28"/>
          <w:szCs w:val="28"/>
        </w:rPr>
        <w:t>№</w:t>
      </w:r>
      <w:r w:rsidRPr="003C5C44">
        <w:rPr>
          <w:sz w:val="28"/>
          <w:szCs w:val="28"/>
        </w:rPr>
        <w:t xml:space="preserve"> 1492 </w:t>
      </w:r>
      <w:r>
        <w:rPr>
          <w:sz w:val="28"/>
          <w:szCs w:val="28"/>
        </w:rPr>
        <w:t>«</w:t>
      </w:r>
      <w:r w:rsidRPr="003C5C44">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w:t>
      </w:r>
      <w:r w:rsidRPr="003C5C44">
        <w:rPr>
          <w:sz w:val="28"/>
          <w:szCs w:val="28"/>
        </w:rPr>
        <w:t xml:space="preserve">, </w:t>
      </w:r>
      <w:hyperlink r:id="rId7" w:history="1">
        <w:r w:rsidRPr="003C5C44">
          <w:rPr>
            <w:color w:val="0000FF"/>
            <w:sz w:val="28"/>
            <w:szCs w:val="28"/>
          </w:rPr>
          <w:t>Постановлением</w:t>
        </w:r>
      </w:hyperlink>
      <w:r w:rsidRPr="003C5C44">
        <w:rPr>
          <w:sz w:val="28"/>
          <w:szCs w:val="28"/>
        </w:rPr>
        <w:t xml:space="preserve"> Правительства Красноярского края от 30.09.2020 </w:t>
      </w:r>
      <w:r>
        <w:rPr>
          <w:sz w:val="28"/>
          <w:szCs w:val="28"/>
        </w:rPr>
        <w:t>№</w:t>
      </w:r>
      <w:r w:rsidRPr="003C5C44">
        <w:rPr>
          <w:sz w:val="28"/>
          <w:szCs w:val="28"/>
        </w:rPr>
        <w:t xml:space="preserve"> 682-п </w:t>
      </w:r>
      <w:r>
        <w:rPr>
          <w:sz w:val="28"/>
          <w:szCs w:val="28"/>
        </w:rPr>
        <w:t>«</w:t>
      </w:r>
      <w:r w:rsidRPr="003C5C44">
        <w:rPr>
          <w:sz w:val="28"/>
          <w:szCs w:val="28"/>
        </w:rPr>
        <w:t xml:space="preserve">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3C5C44">
        <w:rPr>
          <w:sz w:val="28"/>
          <w:szCs w:val="28"/>
        </w:rPr>
        <w:t>коронавирусной</w:t>
      </w:r>
      <w:proofErr w:type="spellEnd"/>
      <w:r w:rsidRPr="003C5C44">
        <w:rPr>
          <w:sz w:val="28"/>
          <w:szCs w:val="28"/>
        </w:rPr>
        <w:t xml:space="preserve"> инфекции</w:t>
      </w:r>
      <w:r w:rsidR="003C341A" w:rsidRPr="003C5C44">
        <w:rPr>
          <w:sz w:val="28"/>
          <w:szCs w:val="28"/>
        </w:rPr>
        <w:t>», Уставом городского</w:t>
      </w:r>
      <w:r w:rsidR="003C341A" w:rsidRPr="0064083D">
        <w:rPr>
          <w:sz w:val="28"/>
          <w:szCs w:val="28"/>
        </w:rPr>
        <w:t xml:space="preserve"> округа  город Минусинск</w:t>
      </w:r>
      <w:r w:rsidR="003C341A">
        <w:rPr>
          <w:sz w:val="28"/>
          <w:szCs w:val="28"/>
        </w:rPr>
        <w:t xml:space="preserve"> Красноярского края</w:t>
      </w:r>
      <w:r w:rsidR="003C341A" w:rsidRPr="0064083D">
        <w:rPr>
          <w:sz w:val="28"/>
          <w:szCs w:val="28"/>
        </w:rPr>
        <w:t>,</w:t>
      </w:r>
      <w:r w:rsidR="003C341A">
        <w:rPr>
          <w:sz w:val="28"/>
          <w:szCs w:val="28"/>
        </w:rPr>
        <w:t xml:space="preserve"> </w:t>
      </w:r>
      <w:r w:rsidR="003C341A" w:rsidRPr="0064083D">
        <w:rPr>
          <w:sz w:val="28"/>
          <w:szCs w:val="28"/>
        </w:rPr>
        <w:t>ПОСТАНОВЛЯЮ</w:t>
      </w:r>
      <w:r w:rsidR="00B11BD0" w:rsidRPr="0064083D">
        <w:rPr>
          <w:sz w:val="28"/>
          <w:szCs w:val="28"/>
        </w:rPr>
        <w:t xml:space="preserve">: </w:t>
      </w:r>
    </w:p>
    <w:p w:rsidR="00B11BD0" w:rsidRPr="00B85D59" w:rsidRDefault="00B11BD0" w:rsidP="00B11BD0">
      <w:pPr>
        <w:autoSpaceDE w:val="0"/>
        <w:autoSpaceDN w:val="0"/>
        <w:adjustRightInd w:val="0"/>
        <w:jc w:val="both"/>
        <w:rPr>
          <w:sz w:val="28"/>
          <w:szCs w:val="28"/>
        </w:rPr>
      </w:pPr>
      <w:r w:rsidRPr="004471B4">
        <w:rPr>
          <w:sz w:val="28"/>
          <w:szCs w:val="28"/>
        </w:rPr>
        <w:t xml:space="preserve">        1. Утвердить </w:t>
      </w:r>
      <w:r w:rsidRPr="005E753B">
        <w:rPr>
          <w:sz w:val="28"/>
          <w:szCs w:val="28"/>
        </w:rPr>
        <w:t>Поряд</w:t>
      </w:r>
      <w:r>
        <w:rPr>
          <w:sz w:val="28"/>
          <w:szCs w:val="28"/>
        </w:rPr>
        <w:t xml:space="preserve">ок </w:t>
      </w:r>
      <w:r w:rsidR="003D0DF3" w:rsidRPr="005E753B">
        <w:rPr>
          <w:sz w:val="28"/>
          <w:szCs w:val="28"/>
        </w:rPr>
        <w:t xml:space="preserve">предоставления </w:t>
      </w:r>
      <w:r w:rsidR="003D0DF3">
        <w:rPr>
          <w:sz w:val="28"/>
          <w:szCs w:val="28"/>
        </w:rPr>
        <w:t>в 2020 году субсидий</w:t>
      </w:r>
      <w:r w:rsidR="003D0DF3" w:rsidRPr="005E753B">
        <w:rPr>
          <w:sz w:val="28"/>
          <w:szCs w:val="28"/>
        </w:rPr>
        <w:t xml:space="preserve"> </w:t>
      </w:r>
      <w:r w:rsidR="003D0DF3">
        <w:rPr>
          <w:sz w:val="28"/>
          <w:szCs w:val="28"/>
        </w:rPr>
        <w:t xml:space="preserve">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w:t>
      </w:r>
      <w:r w:rsidR="003D0DF3">
        <w:rPr>
          <w:sz w:val="28"/>
          <w:szCs w:val="28"/>
        </w:rPr>
        <w:lastRenderedPageBreak/>
        <w:t>муниципальным маршрутам, на возмещение ч</w:t>
      </w:r>
      <w:r w:rsidR="003D0DF3">
        <w:rPr>
          <w:color w:val="000000"/>
          <w:sz w:val="28"/>
          <w:szCs w:val="28"/>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003D0DF3">
        <w:rPr>
          <w:color w:val="000000"/>
          <w:sz w:val="28"/>
          <w:szCs w:val="28"/>
        </w:rPr>
        <w:t>коронавирусной</w:t>
      </w:r>
      <w:proofErr w:type="spellEnd"/>
      <w:r w:rsidR="003D0DF3">
        <w:rPr>
          <w:color w:val="000000"/>
          <w:sz w:val="28"/>
          <w:szCs w:val="28"/>
        </w:rPr>
        <w:t xml:space="preserve"> инфекции</w:t>
      </w:r>
      <w:r w:rsidRPr="00B85D59">
        <w:rPr>
          <w:sz w:val="28"/>
          <w:szCs w:val="28"/>
        </w:rPr>
        <w:t>, согласно приложению.</w:t>
      </w:r>
    </w:p>
    <w:p w:rsidR="00B11BD0" w:rsidRPr="00B85D59" w:rsidRDefault="00DD5622" w:rsidP="00B11BD0">
      <w:pPr>
        <w:pStyle w:val="ConsPlusNonformat"/>
        <w:tabs>
          <w:tab w:val="left" w:pos="1155"/>
        </w:tabs>
        <w:ind w:right="-2" w:firstLine="567"/>
        <w:jc w:val="both"/>
        <w:rPr>
          <w:rFonts w:ascii="Times New Roman" w:hAnsi="Times New Roman" w:cs="Times New Roman"/>
        </w:rPr>
      </w:pPr>
      <w:r w:rsidRPr="00B85D59">
        <w:rPr>
          <w:rFonts w:ascii="Times New Roman" w:hAnsi="Times New Roman" w:cs="Times New Roman"/>
          <w:color w:val="000000"/>
        </w:rPr>
        <w:t>2</w:t>
      </w:r>
      <w:r w:rsidR="00B11BD0" w:rsidRPr="00B85D59">
        <w:rPr>
          <w:rFonts w:ascii="Times New Roman" w:hAnsi="Times New Roman" w:cs="Times New Roman"/>
          <w:color w:val="000000"/>
        </w:rPr>
        <w:t>. Опубликовать постановление в средствах массовой информации,</w:t>
      </w:r>
      <w:r w:rsidR="00B11BD0" w:rsidRPr="00B85D59">
        <w:rPr>
          <w:rFonts w:ascii="Times New Roman" w:hAnsi="Times New Roman" w:cs="Times New Roman"/>
        </w:rPr>
        <w:t xml:space="preserve">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rsidR="00B11BD0" w:rsidRPr="00B85D59" w:rsidRDefault="00DD5622" w:rsidP="00B11BD0">
      <w:pPr>
        <w:ind w:firstLine="567"/>
        <w:jc w:val="both"/>
        <w:rPr>
          <w:sz w:val="28"/>
          <w:szCs w:val="28"/>
        </w:rPr>
      </w:pPr>
      <w:r w:rsidRPr="00B85D59">
        <w:rPr>
          <w:sz w:val="28"/>
          <w:szCs w:val="28"/>
        </w:rPr>
        <w:t>3</w:t>
      </w:r>
      <w:r w:rsidR="00B11BD0" w:rsidRPr="00B85D59">
        <w:rPr>
          <w:sz w:val="28"/>
          <w:szCs w:val="28"/>
        </w:rPr>
        <w:t xml:space="preserve">. </w:t>
      </w:r>
      <w:r w:rsidRPr="00B85D59">
        <w:rPr>
          <w:sz w:val="28"/>
          <w:szCs w:val="28"/>
        </w:rPr>
        <w:t xml:space="preserve">Контроль за выполнением постановления возложить на заместителя Главы города по оперативному управлению </w:t>
      </w:r>
      <w:proofErr w:type="spellStart"/>
      <w:r w:rsidRPr="00B85D59">
        <w:rPr>
          <w:sz w:val="28"/>
          <w:szCs w:val="28"/>
        </w:rPr>
        <w:t>Носкова</w:t>
      </w:r>
      <w:proofErr w:type="spellEnd"/>
      <w:r w:rsidR="0093653B" w:rsidRPr="00B85D59">
        <w:rPr>
          <w:sz w:val="28"/>
          <w:szCs w:val="28"/>
        </w:rPr>
        <w:t xml:space="preserve"> В.Б</w:t>
      </w:r>
      <w:r w:rsidRPr="00B85D59">
        <w:rPr>
          <w:sz w:val="28"/>
          <w:szCs w:val="28"/>
        </w:rPr>
        <w:t>.</w:t>
      </w:r>
    </w:p>
    <w:p w:rsidR="00B11BD0" w:rsidRPr="00B85D59" w:rsidRDefault="00DD5622" w:rsidP="00B11BD0">
      <w:pPr>
        <w:ind w:firstLine="567"/>
        <w:jc w:val="both"/>
        <w:rPr>
          <w:sz w:val="28"/>
          <w:szCs w:val="28"/>
        </w:rPr>
      </w:pPr>
      <w:r w:rsidRPr="00B85D59">
        <w:rPr>
          <w:sz w:val="28"/>
          <w:szCs w:val="28"/>
        </w:rPr>
        <w:t>4</w:t>
      </w:r>
      <w:r w:rsidR="00B11BD0" w:rsidRPr="00B85D59">
        <w:rPr>
          <w:sz w:val="28"/>
          <w:szCs w:val="28"/>
        </w:rPr>
        <w:t>. Постановление вступает в силу в день, следующий за днем его официального опубликования и распространяет свое действие на правоотношения, возникшие с 0</w:t>
      </w:r>
      <w:r w:rsidR="0093653B" w:rsidRPr="00B85D59">
        <w:rPr>
          <w:sz w:val="28"/>
          <w:szCs w:val="28"/>
        </w:rPr>
        <w:t>2</w:t>
      </w:r>
      <w:r w:rsidR="00B11BD0" w:rsidRPr="00B85D59">
        <w:rPr>
          <w:sz w:val="28"/>
          <w:szCs w:val="28"/>
        </w:rPr>
        <w:t xml:space="preserve"> </w:t>
      </w:r>
      <w:r w:rsidR="000A3CBB" w:rsidRPr="00B85D59">
        <w:rPr>
          <w:sz w:val="28"/>
          <w:szCs w:val="28"/>
        </w:rPr>
        <w:t>октября</w:t>
      </w:r>
      <w:r w:rsidRPr="00B85D59">
        <w:rPr>
          <w:sz w:val="28"/>
          <w:szCs w:val="28"/>
        </w:rPr>
        <w:t xml:space="preserve"> </w:t>
      </w:r>
      <w:r w:rsidR="00B11BD0" w:rsidRPr="00B85D59">
        <w:rPr>
          <w:sz w:val="28"/>
          <w:szCs w:val="28"/>
        </w:rPr>
        <w:t>20</w:t>
      </w:r>
      <w:r w:rsidRPr="00B85D59">
        <w:rPr>
          <w:sz w:val="28"/>
          <w:szCs w:val="28"/>
        </w:rPr>
        <w:t>20</w:t>
      </w:r>
      <w:r w:rsidR="00B11BD0" w:rsidRPr="00B85D59">
        <w:rPr>
          <w:sz w:val="28"/>
          <w:szCs w:val="28"/>
        </w:rPr>
        <w:t xml:space="preserve"> года.</w:t>
      </w:r>
    </w:p>
    <w:p w:rsidR="00B11BD0" w:rsidRPr="00B85D59" w:rsidRDefault="00B11BD0" w:rsidP="00B11BD0">
      <w:pPr>
        <w:ind w:left="142"/>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r w:rsidRPr="00B85D59">
        <w:rPr>
          <w:sz w:val="28"/>
          <w:szCs w:val="28"/>
        </w:rPr>
        <w:t>Глав</w:t>
      </w:r>
      <w:r w:rsidR="00DD5622" w:rsidRPr="00B85D59">
        <w:rPr>
          <w:sz w:val="28"/>
          <w:szCs w:val="28"/>
        </w:rPr>
        <w:t>а</w:t>
      </w:r>
      <w:r w:rsidRPr="00B85D59">
        <w:rPr>
          <w:sz w:val="28"/>
          <w:szCs w:val="28"/>
        </w:rPr>
        <w:t xml:space="preserve"> города</w:t>
      </w:r>
      <w:r w:rsidRPr="00B85D59">
        <w:rPr>
          <w:sz w:val="28"/>
          <w:szCs w:val="28"/>
        </w:rPr>
        <w:tab/>
      </w:r>
      <w:r w:rsidRPr="00B85D59">
        <w:rPr>
          <w:sz w:val="28"/>
          <w:szCs w:val="28"/>
        </w:rPr>
        <w:tab/>
      </w:r>
      <w:r w:rsidRPr="00B85D59">
        <w:rPr>
          <w:sz w:val="28"/>
          <w:szCs w:val="28"/>
        </w:rPr>
        <w:tab/>
      </w:r>
      <w:r w:rsidRPr="00B85D59">
        <w:rPr>
          <w:sz w:val="28"/>
          <w:szCs w:val="28"/>
        </w:rPr>
        <w:tab/>
      </w:r>
      <w:r w:rsidR="00C9213B">
        <w:rPr>
          <w:sz w:val="28"/>
          <w:szCs w:val="28"/>
        </w:rPr>
        <w:t xml:space="preserve">подпись  </w:t>
      </w:r>
      <w:r w:rsidR="0093653B" w:rsidRPr="00B85D59">
        <w:rPr>
          <w:sz w:val="28"/>
          <w:szCs w:val="28"/>
        </w:rPr>
        <w:t xml:space="preserve">                                </w:t>
      </w:r>
      <w:r w:rsidR="00DD5622" w:rsidRPr="00B85D59">
        <w:rPr>
          <w:sz w:val="28"/>
          <w:szCs w:val="28"/>
        </w:rPr>
        <w:t>А.О. Первухин</w:t>
      </w: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Pr="00B85D59" w:rsidRDefault="00B11BD0" w:rsidP="00B11BD0">
      <w:pPr>
        <w:jc w:val="both"/>
        <w:rPr>
          <w:sz w:val="28"/>
          <w:szCs w:val="28"/>
        </w:rPr>
      </w:pPr>
    </w:p>
    <w:p w:rsidR="00B11BD0" w:rsidRDefault="00B11BD0" w:rsidP="00B11BD0">
      <w:pPr>
        <w:jc w:val="both"/>
        <w:rPr>
          <w:sz w:val="28"/>
          <w:szCs w:val="28"/>
        </w:rPr>
      </w:pPr>
    </w:p>
    <w:p w:rsidR="003D0DF3" w:rsidRDefault="003D0DF3" w:rsidP="00B11BD0">
      <w:pPr>
        <w:jc w:val="both"/>
        <w:rPr>
          <w:sz w:val="28"/>
          <w:szCs w:val="28"/>
        </w:rPr>
      </w:pPr>
    </w:p>
    <w:p w:rsidR="003D0DF3" w:rsidRDefault="003D0DF3" w:rsidP="00B11BD0">
      <w:pPr>
        <w:jc w:val="both"/>
        <w:rPr>
          <w:sz w:val="28"/>
          <w:szCs w:val="28"/>
        </w:rPr>
      </w:pPr>
    </w:p>
    <w:p w:rsidR="003D0DF3" w:rsidRDefault="003D0DF3" w:rsidP="00B11BD0">
      <w:pPr>
        <w:jc w:val="both"/>
        <w:rPr>
          <w:sz w:val="28"/>
          <w:szCs w:val="28"/>
        </w:rPr>
      </w:pPr>
    </w:p>
    <w:p w:rsidR="003D0DF3" w:rsidRDefault="003D0DF3" w:rsidP="00B11BD0">
      <w:pPr>
        <w:jc w:val="both"/>
        <w:rPr>
          <w:sz w:val="28"/>
          <w:szCs w:val="28"/>
        </w:rPr>
      </w:pPr>
    </w:p>
    <w:p w:rsidR="003D0DF3" w:rsidRDefault="003D0DF3" w:rsidP="00B11BD0">
      <w:pPr>
        <w:jc w:val="both"/>
        <w:rPr>
          <w:sz w:val="28"/>
          <w:szCs w:val="28"/>
        </w:rPr>
      </w:pPr>
    </w:p>
    <w:p w:rsidR="003D0DF3" w:rsidRDefault="003D0DF3" w:rsidP="00B11BD0">
      <w:pPr>
        <w:jc w:val="both"/>
        <w:rPr>
          <w:sz w:val="28"/>
          <w:szCs w:val="28"/>
        </w:rPr>
      </w:pPr>
    </w:p>
    <w:p w:rsidR="003D0DF3" w:rsidRDefault="003D0DF3" w:rsidP="00B11BD0">
      <w:pPr>
        <w:jc w:val="both"/>
        <w:rPr>
          <w:sz w:val="28"/>
          <w:szCs w:val="28"/>
        </w:rPr>
      </w:pPr>
    </w:p>
    <w:p w:rsidR="003D0DF3" w:rsidRPr="00B85D59" w:rsidRDefault="003D0DF3" w:rsidP="00B11BD0">
      <w:pPr>
        <w:jc w:val="both"/>
        <w:rPr>
          <w:sz w:val="28"/>
          <w:szCs w:val="28"/>
        </w:rPr>
      </w:pPr>
    </w:p>
    <w:p w:rsidR="00151632" w:rsidRPr="00B85D59" w:rsidRDefault="00151632" w:rsidP="00B11BD0">
      <w:pPr>
        <w:jc w:val="both"/>
        <w:rPr>
          <w:sz w:val="28"/>
          <w:szCs w:val="28"/>
        </w:rPr>
      </w:pPr>
    </w:p>
    <w:p w:rsidR="00151632" w:rsidRPr="00B85D59" w:rsidRDefault="00151632" w:rsidP="00B11BD0">
      <w:pPr>
        <w:jc w:val="both"/>
        <w:rPr>
          <w:sz w:val="28"/>
          <w:szCs w:val="28"/>
        </w:rPr>
      </w:pPr>
    </w:p>
    <w:p w:rsidR="00151632" w:rsidRPr="00B85D59" w:rsidRDefault="00151632" w:rsidP="00B11BD0">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7"/>
        <w:gridCol w:w="4707"/>
      </w:tblGrid>
      <w:tr w:rsidR="00B11BD0" w:rsidRPr="00B85D59" w:rsidTr="004F4A36">
        <w:tc>
          <w:tcPr>
            <w:tcW w:w="4647" w:type="dxa"/>
          </w:tcPr>
          <w:p w:rsidR="00B11BD0" w:rsidRPr="00B85D59" w:rsidRDefault="00B11BD0" w:rsidP="00A43A3A">
            <w:pPr>
              <w:spacing w:after="200" w:line="276" w:lineRule="auto"/>
              <w:rPr>
                <w:sz w:val="28"/>
                <w:szCs w:val="28"/>
              </w:rPr>
            </w:pPr>
          </w:p>
        </w:tc>
        <w:tc>
          <w:tcPr>
            <w:tcW w:w="4707" w:type="dxa"/>
          </w:tcPr>
          <w:p w:rsidR="00B11BD0" w:rsidRPr="00B85D59" w:rsidRDefault="00B11BD0" w:rsidP="00A43A3A">
            <w:pPr>
              <w:spacing w:line="276" w:lineRule="auto"/>
              <w:rPr>
                <w:sz w:val="28"/>
                <w:szCs w:val="28"/>
              </w:rPr>
            </w:pPr>
            <w:r w:rsidRPr="00B85D59">
              <w:rPr>
                <w:sz w:val="28"/>
                <w:szCs w:val="28"/>
              </w:rPr>
              <w:t xml:space="preserve">Приложение к </w:t>
            </w:r>
          </w:p>
          <w:p w:rsidR="00B11BD0" w:rsidRPr="00B85D59" w:rsidRDefault="00B11BD0" w:rsidP="00A43A3A">
            <w:pPr>
              <w:spacing w:line="276" w:lineRule="auto"/>
              <w:rPr>
                <w:sz w:val="28"/>
                <w:szCs w:val="28"/>
              </w:rPr>
            </w:pPr>
            <w:r w:rsidRPr="00B85D59">
              <w:rPr>
                <w:sz w:val="28"/>
                <w:szCs w:val="28"/>
              </w:rPr>
              <w:t xml:space="preserve">постановлению Администрации города Минусинска </w:t>
            </w:r>
          </w:p>
          <w:p w:rsidR="0084671B" w:rsidRPr="00B85D59" w:rsidRDefault="00B11BD0" w:rsidP="00151632">
            <w:pPr>
              <w:spacing w:after="200" w:line="276" w:lineRule="auto"/>
              <w:rPr>
                <w:sz w:val="28"/>
                <w:szCs w:val="28"/>
              </w:rPr>
            </w:pPr>
            <w:proofErr w:type="gramStart"/>
            <w:r w:rsidRPr="00B85D59">
              <w:rPr>
                <w:sz w:val="28"/>
                <w:szCs w:val="28"/>
              </w:rPr>
              <w:t xml:space="preserve">от </w:t>
            </w:r>
            <w:r w:rsidR="00063ACC" w:rsidRPr="00B85D59">
              <w:rPr>
                <w:sz w:val="28"/>
                <w:szCs w:val="28"/>
              </w:rPr>
              <w:t xml:space="preserve"> </w:t>
            </w:r>
            <w:r w:rsidR="00C9213B">
              <w:rPr>
                <w:sz w:val="28"/>
                <w:szCs w:val="28"/>
              </w:rPr>
              <w:t>07.12.2020</w:t>
            </w:r>
            <w:proofErr w:type="gramEnd"/>
            <w:r w:rsidR="00C9213B">
              <w:rPr>
                <w:sz w:val="28"/>
                <w:szCs w:val="28"/>
              </w:rPr>
              <w:t xml:space="preserve"> </w:t>
            </w:r>
            <w:r w:rsidR="00063ACC" w:rsidRPr="00B85D59">
              <w:rPr>
                <w:sz w:val="28"/>
                <w:szCs w:val="28"/>
              </w:rPr>
              <w:t xml:space="preserve"> </w:t>
            </w:r>
            <w:r w:rsidRPr="00B85D59">
              <w:rPr>
                <w:sz w:val="28"/>
                <w:szCs w:val="28"/>
              </w:rPr>
              <w:t>№ АГ-</w:t>
            </w:r>
            <w:r w:rsidR="00C9213B">
              <w:rPr>
                <w:sz w:val="28"/>
                <w:szCs w:val="28"/>
              </w:rPr>
              <w:t>2299-п</w:t>
            </w:r>
          </w:p>
          <w:p w:rsidR="00151632" w:rsidRPr="00B85D59" w:rsidRDefault="00151632" w:rsidP="00151632">
            <w:pPr>
              <w:spacing w:after="200" w:line="276" w:lineRule="auto"/>
              <w:rPr>
                <w:sz w:val="28"/>
                <w:szCs w:val="28"/>
              </w:rPr>
            </w:pPr>
          </w:p>
        </w:tc>
      </w:tr>
    </w:tbl>
    <w:p w:rsidR="003D0DF3" w:rsidRDefault="00B11BD0" w:rsidP="003D0DF3">
      <w:pPr>
        <w:autoSpaceDE w:val="0"/>
        <w:autoSpaceDN w:val="0"/>
        <w:adjustRightInd w:val="0"/>
        <w:jc w:val="both"/>
        <w:rPr>
          <w:color w:val="000000"/>
          <w:sz w:val="28"/>
          <w:szCs w:val="28"/>
        </w:rPr>
      </w:pPr>
      <w:r w:rsidRPr="00B85D59">
        <w:rPr>
          <w:sz w:val="28"/>
          <w:szCs w:val="28"/>
        </w:rPr>
        <w:t xml:space="preserve">Порядок </w:t>
      </w:r>
      <w:r w:rsidR="003D0DF3" w:rsidRPr="005E753B">
        <w:rPr>
          <w:sz w:val="28"/>
          <w:szCs w:val="28"/>
        </w:rPr>
        <w:t xml:space="preserve">предоставления </w:t>
      </w:r>
      <w:r w:rsidR="003D0DF3">
        <w:rPr>
          <w:sz w:val="28"/>
          <w:szCs w:val="28"/>
        </w:rPr>
        <w:t>в 2020 году субсидий</w:t>
      </w:r>
      <w:r w:rsidR="003D0DF3" w:rsidRPr="005E753B">
        <w:rPr>
          <w:sz w:val="28"/>
          <w:szCs w:val="28"/>
        </w:rPr>
        <w:t xml:space="preserve"> </w:t>
      </w:r>
      <w:r w:rsidR="003D0DF3">
        <w:rPr>
          <w:sz w:val="28"/>
          <w:szCs w:val="28"/>
        </w:rPr>
        <w:t>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003D0DF3">
        <w:rPr>
          <w:color w:val="000000"/>
          <w:sz w:val="28"/>
          <w:szCs w:val="28"/>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003D0DF3">
        <w:rPr>
          <w:color w:val="000000"/>
          <w:sz w:val="28"/>
          <w:szCs w:val="28"/>
        </w:rPr>
        <w:t>коронавирусной</w:t>
      </w:r>
      <w:proofErr w:type="spellEnd"/>
      <w:r w:rsidR="003D0DF3">
        <w:rPr>
          <w:color w:val="000000"/>
          <w:sz w:val="28"/>
          <w:szCs w:val="28"/>
        </w:rPr>
        <w:t xml:space="preserve"> инфекции</w:t>
      </w:r>
      <w:r w:rsidR="003D0DF3" w:rsidRPr="004471B4">
        <w:rPr>
          <w:color w:val="000000"/>
          <w:sz w:val="28"/>
          <w:szCs w:val="28"/>
        </w:rPr>
        <w:t xml:space="preserve"> </w:t>
      </w:r>
    </w:p>
    <w:p w:rsidR="00B11BD0" w:rsidRPr="00B85D59" w:rsidRDefault="00B11BD0" w:rsidP="003D0DF3">
      <w:pPr>
        <w:autoSpaceDE w:val="0"/>
        <w:autoSpaceDN w:val="0"/>
        <w:adjustRightInd w:val="0"/>
        <w:jc w:val="both"/>
        <w:rPr>
          <w:sz w:val="28"/>
          <w:szCs w:val="28"/>
        </w:rPr>
      </w:pPr>
    </w:p>
    <w:p w:rsidR="00B11BD0" w:rsidRPr="00B85D59" w:rsidRDefault="00B11BD0" w:rsidP="00B11BD0">
      <w:pPr>
        <w:jc w:val="center"/>
        <w:rPr>
          <w:sz w:val="28"/>
          <w:szCs w:val="28"/>
        </w:rPr>
      </w:pPr>
      <w:r w:rsidRPr="00B85D59">
        <w:rPr>
          <w:sz w:val="28"/>
          <w:szCs w:val="28"/>
        </w:rPr>
        <w:t>1. ОБЩИЕ ПОЛОЖЕНИЯ</w:t>
      </w:r>
    </w:p>
    <w:p w:rsidR="00B11BD0" w:rsidRPr="00B85D59" w:rsidRDefault="00B11BD0" w:rsidP="00B11BD0">
      <w:pPr>
        <w:pStyle w:val="ConsPlusNormal"/>
        <w:jc w:val="both"/>
        <w:rPr>
          <w:rFonts w:ascii="Times New Roman" w:hAnsi="Times New Roman" w:cs="Times New Roman"/>
          <w:sz w:val="28"/>
          <w:szCs w:val="28"/>
        </w:rPr>
      </w:pPr>
    </w:p>
    <w:p w:rsidR="00B11BD0" w:rsidRPr="00B85D59" w:rsidRDefault="00B11BD0" w:rsidP="00EC027B">
      <w:pPr>
        <w:autoSpaceDE w:val="0"/>
        <w:autoSpaceDN w:val="0"/>
        <w:adjustRightInd w:val="0"/>
        <w:ind w:firstLine="567"/>
        <w:jc w:val="both"/>
        <w:rPr>
          <w:sz w:val="28"/>
          <w:szCs w:val="28"/>
        </w:rPr>
      </w:pPr>
      <w:r w:rsidRPr="00B85D59">
        <w:rPr>
          <w:sz w:val="28"/>
          <w:szCs w:val="28"/>
        </w:rPr>
        <w:t xml:space="preserve">1.1. Настоящий Порядок </w:t>
      </w:r>
      <w:r w:rsidR="003D0DF3" w:rsidRPr="005E753B">
        <w:rPr>
          <w:sz w:val="28"/>
          <w:szCs w:val="28"/>
        </w:rPr>
        <w:t xml:space="preserve">предоставления </w:t>
      </w:r>
      <w:r w:rsidR="003D0DF3">
        <w:rPr>
          <w:sz w:val="28"/>
          <w:szCs w:val="28"/>
        </w:rPr>
        <w:t>в 2020 году субсидий</w:t>
      </w:r>
      <w:r w:rsidR="003D0DF3" w:rsidRPr="005E753B">
        <w:rPr>
          <w:sz w:val="28"/>
          <w:szCs w:val="28"/>
        </w:rPr>
        <w:t xml:space="preserve"> </w:t>
      </w:r>
      <w:r w:rsidR="003D0DF3">
        <w:rPr>
          <w:sz w:val="28"/>
          <w:szCs w:val="28"/>
        </w:rPr>
        <w:t>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003D0DF3">
        <w:rPr>
          <w:color w:val="000000"/>
          <w:sz w:val="28"/>
          <w:szCs w:val="28"/>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003D0DF3">
        <w:rPr>
          <w:color w:val="000000"/>
          <w:sz w:val="28"/>
          <w:szCs w:val="28"/>
        </w:rPr>
        <w:t>коронавирусной</w:t>
      </w:r>
      <w:proofErr w:type="spellEnd"/>
      <w:r w:rsidR="003D0DF3">
        <w:rPr>
          <w:color w:val="000000"/>
          <w:sz w:val="28"/>
          <w:szCs w:val="28"/>
        </w:rPr>
        <w:t xml:space="preserve"> инфекции</w:t>
      </w:r>
      <w:r w:rsidR="003D0DF3" w:rsidRPr="004471B4">
        <w:rPr>
          <w:color w:val="000000"/>
          <w:sz w:val="28"/>
          <w:szCs w:val="28"/>
        </w:rPr>
        <w:t xml:space="preserve"> </w:t>
      </w:r>
      <w:r w:rsidRPr="00B85D59">
        <w:rPr>
          <w:sz w:val="28"/>
          <w:szCs w:val="28"/>
        </w:rPr>
        <w:t xml:space="preserve">(далее - Порядок), </w:t>
      </w:r>
      <w:r w:rsidR="00A83C20" w:rsidRPr="00B85D59">
        <w:rPr>
          <w:sz w:val="28"/>
          <w:szCs w:val="28"/>
        </w:rPr>
        <w:t>определяет цели, условия, порядок пре</w:t>
      </w:r>
      <w:r w:rsidR="004155FC" w:rsidRPr="00B85D59">
        <w:rPr>
          <w:color w:val="000000"/>
          <w:sz w:val="28"/>
          <w:szCs w:val="28"/>
        </w:rPr>
        <w:t>доставления возмещения</w:t>
      </w:r>
      <w:r w:rsidR="00A83C20" w:rsidRPr="00B85D59">
        <w:rPr>
          <w:color w:val="000000"/>
          <w:sz w:val="28"/>
          <w:szCs w:val="28"/>
        </w:rPr>
        <w:t xml:space="preserve">, </w:t>
      </w:r>
      <w:r w:rsidR="00530C80" w:rsidRPr="00B85D59">
        <w:rPr>
          <w:sz w:val="28"/>
          <w:szCs w:val="28"/>
        </w:rPr>
        <w:t xml:space="preserve">категории юридических лиц (за исключением государственных и муниципальных учреждений) и индивидуальных предпринимателей, имеющих право на получение </w:t>
      </w:r>
      <w:r w:rsidR="003D0DF3">
        <w:rPr>
          <w:sz w:val="28"/>
          <w:szCs w:val="28"/>
        </w:rPr>
        <w:t>субсидии</w:t>
      </w:r>
      <w:r w:rsidR="00530C80" w:rsidRPr="00B85D59">
        <w:rPr>
          <w:sz w:val="28"/>
          <w:szCs w:val="28"/>
        </w:rPr>
        <w:t>,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 порядок возврата субсидии в случае нарушения условий, установленных при ее предоставлении</w:t>
      </w:r>
      <w:r w:rsidRPr="00B85D59">
        <w:rPr>
          <w:sz w:val="28"/>
          <w:szCs w:val="28"/>
        </w:rPr>
        <w:t>.</w:t>
      </w:r>
    </w:p>
    <w:p w:rsidR="002B5868" w:rsidRPr="00B85D59" w:rsidRDefault="005B5455" w:rsidP="002B5868">
      <w:pPr>
        <w:pStyle w:val="ConsPlusNormal"/>
        <w:ind w:firstLine="567"/>
        <w:jc w:val="both"/>
        <w:rPr>
          <w:rFonts w:ascii="Times New Roman" w:hAnsi="Times New Roman" w:cs="Times New Roman"/>
          <w:sz w:val="28"/>
          <w:szCs w:val="28"/>
        </w:rPr>
      </w:pPr>
      <w:r w:rsidRPr="00B85D59">
        <w:rPr>
          <w:rFonts w:ascii="Times New Roman" w:hAnsi="Times New Roman" w:cs="Times New Roman"/>
          <w:sz w:val="28"/>
          <w:szCs w:val="28"/>
        </w:rPr>
        <w:t>1.</w:t>
      </w:r>
      <w:r w:rsidR="002B5868" w:rsidRPr="00B85D59">
        <w:rPr>
          <w:rFonts w:ascii="Times New Roman" w:hAnsi="Times New Roman" w:cs="Times New Roman"/>
          <w:sz w:val="28"/>
          <w:szCs w:val="28"/>
        </w:rPr>
        <w:t>2</w:t>
      </w:r>
      <w:r w:rsidRPr="00B85D59">
        <w:rPr>
          <w:rFonts w:ascii="Times New Roman" w:hAnsi="Times New Roman" w:cs="Times New Roman"/>
          <w:sz w:val="28"/>
          <w:szCs w:val="28"/>
        </w:rPr>
        <w:t>. Для целей Порядка используются следующие понятия:</w:t>
      </w:r>
    </w:p>
    <w:p w:rsidR="002B5868" w:rsidRDefault="002B5868" w:rsidP="002B5868">
      <w:pPr>
        <w:pStyle w:val="ConsPlusNormal"/>
        <w:ind w:firstLine="567"/>
        <w:jc w:val="both"/>
        <w:rPr>
          <w:rFonts w:ascii="Times New Roman" w:hAnsi="Times New Roman" w:cs="Times New Roman"/>
          <w:sz w:val="28"/>
        </w:rPr>
      </w:pPr>
      <w:r w:rsidRPr="00B85D59">
        <w:rPr>
          <w:rFonts w:ascii="Times New Roman" w:hAnsi="Times New Roman" w:cs="Times New Roman"/>
          <w:sz w:val="28"/>
        </w:rPr>
        <w:t xml:space="preserve">заявка - комплект документов, поданный юридическим лицом (за исключением государственных и муниципальных учреждений) или индивидуальным предпринимателем, осуществляющим регулярные перевозки </w:t>
      </w:r>
      <w:r w:rsidR="003D0DF3">
        <w:rPr>
          <w:rFonts w:ascii="Times New Roman" w:hAnsi="Times New Roman" w:cs="Times New Roman"/>
          <w:sz w:val="28"/>
        </w:rPr>
        <w:t xml:space="preserve">пассажиров автомобильным транспортом по муниципальным маршрутам </w:t>
      </w:r>
      <w:r w:rsidRPr="00B85D59">
        <w:rPr>
          <w:rFonts w:ascii="Times New Roman" w:hAnsi="Times New Roman" w:cs="Times New Roman"/>
          <w:sz w:val="28"/>
        </w:rPr>
        <w:t xml:space="preserve">(далее - </w:t>
      </w:r>
      <w:r w:rsidR="003D0DF3">
        <w:rPr>
          <w:rFonts w:ascii="Times New Roman" w:hAnsi="Times New Roman" w:cs="Times New Roman"/>
          <w:sz w:val="28"/>
        </w:rPr>
        <w:t>З</w:t>
      </w:r>
      <w:r w:rsidRPr="00B85D59">
        <w:rPr>
          <w:rFonts w:ascii="Times New Roman" w:hAnsi="Times New Roman" w:cs="Times New Roman"/>
          <w:sz w:val="28"/>
        </w:rPr>
        <w:t xml:space="preserve">аявитель), для принятия решения о предоставлении </w:t>
      </w:r>
      <w:r w:rsidR="003D0DF3">
        <w:rPr>
          <w:rFonts w:ascii="Times New Roman" w:hAnsi="Times New Roman" w:cs="Times New Roman"/>
          <w:sz w:val="28"/>
        </w:rPr>
        <w:t>З</w:t>
      </w:r>
      <w:r w:rsidRPr="00B85D59">
        <w:rPr>
          <w:rFonts w:ascii="Times New Roman" w:hAnsi="Times New Roman" w:cs="Times New Roman"/>
          <w:sz w:val="28"/>
        </w:rPr>
        <w:t>аявителю субсидии;</w:t>
      </w:r>
    </w:p>
    <w:p w:rsidR="00BC416A" w:rsidRPr="001A212B" w:rsidRDefault="00BC416A" w:rsidP="001A212B">
      <w:pPr>
        <w:ind w:firstLine="540"/>
        <w:jc w:val="both"/>
        <w:rPr>
          <w:sz w:val="28"/>
          <w:szCs w:val="28"/>
        </w:rPr>
      </w:pPr>
      <w:r w:rsidRPr="001A212B">
        <w:rPr>
          <w:sz w:val="28"/>
          <w:szCs w:val="28"/>
        </w:rPr>
        <w:t>- получатель субсидии</w:t>
      </w:r>
      <w:r w:rsidR="001A212B" w:rsidRPr="001A212B">
        <w:rPr>
          <w:sz w:val="28"/>
          <w:szCs w:val="28"/>
        </w:rPr>
        <w:t xml:space="preserve"> - заявитель, в отношении которого принято решение о предоставлении субсидии</w:t>
      </w:r>
      <w:r w:rsidR="001A212B">
        <w:rPr>
          <w:sz w:val="28"/>
          <w:szCs w:val="28"/>
        </w:rPr>
        <w:t>;</w:t>
      </w:r>
    </w:p>
    <w:p w:rsidR="005B5455" w:rsidRPr="00B85D59" w:rsidRDefault="00936520" w:rsidP="00936520">
      <w:pPr>
        <w:pStyle w:val="ConsPlusNormal"/>
        <w:ind w:firstLine="567"/>
        <w:jc w:val="both"/>
        <w:rPr>
          <w:rFonts w:ascii="Times New Roman" w:hAnsi="Times New Roman" w:cs="Times New Roman"/>
          <w:sz w:val="28"/>
          <w:szCs w:val="28"/>
        </w:rPr>
      </w:pPr>
      <w:r w:rsidRPr="00B85D59">
        <w:rPr>
          <w:rFonts w:ascii="Times New Roman" w:hAnsi="Times New Roman" w:cs="Times New Roman"/>
          <w:sz w:val="28"/>
          <w:szCs w:val="28"/>
        </w:rPr>
        <w:t xml:space="preserve">- </w:t>
      </w:r>
      <w:r w:rsidR="005B5455" w:rsidRPr="00B85D59">
        <w:rPr>
          <w:rFonts w:ascii="Times New Roman" w:hAnsi="Times New Roman" w:cs="Times New Roman"/>
          <w:sz w:val="28"/>
          <w:szCs w:val="28"/>
        </w:rPr>
        <w:t>топливо - бензин, дизельное топливо, сжиженный углеводородный газ, компримированный природный газ;</w:t>
      </w:r>
    </w:p>
    <w:p w:rsidR="00842946" w:rsidRDefault="00936520" w:rsidP="003D0DF3">
      <w:pPr>
        <w:ind w:firstLine="540"/>
        <w:jc w:val="both"/>
        <w:rPr>
          <w:sz w:val="28"/>
          <w:szCs w:val="28"/>
        </w:rPr>
      </w:pPr>
      <w:r w:rsidRPr="00B85D59">
        <w:rPr>
          <w:sz w:val="28"/>
          <w:szCs w:val="28"/>
        </w:rPr>
        <w:lastRenderedPageBreak/>
        <w:t xml:space="preserve">- </w:t>
      </w:r>
      <w:r w:rsidR="005B5455" w:rsidRPr="00B85D59">
        <w:rPr>
          <w:sz w:val="28"/>
          <w:szCs w:val="28"/>
        </w:rPr>
        <w:t xml:space="preserve">муниципальный контракт - муниципальный контракт на выполнение работ, связанных с осуществлением регулярных перевозок по регулируемым тарифам, заключенный в соответствии с Федеральным </w:t>
      </w:r>
      <w:hyperlink r:id="rId8" w:history="1">
        <w:r w:rsidR="005B5455" w:rsidRPr="00B85D59">
          <w:rPr>
            <w:color w:val="0000FF"/>
            <w:sz w:val="28"/>
            <w:szCs w:val="28"/>
          </w:rPr>
          <w:t>законом</w:t>
        </w:r>
      </w:hyperlink>
      <w:r w:rsidR="005B5455" w:rsidRPr="00B85D59">
        <w:rPr>
          <w:sz w:val="28"/>
          <w:szCs w:val="28"/>
        </w:rPr>
        <w:t xml:space="preserve"> от 13.07.2015 </w:t>
      </w:r>
    </w:p>
    <w:p w:rsidR="003D0DF3" w:rsidRDefault="003D0DF3" w:rsidP="00842946">
      <w:pPr>
        <w:jc w:val="both"/>
        <w:rPr>
          <w:sz w:val="28"/>
          <w:szCs w:val="28"/>
        </w:rPr>
      </w:pPr>
      <w:r>
        <w:rPr>
          <w:sz w:val="28"/>
          <w:szCs w:val="28"/>
        </w:rPr>
        <w:t>№ 220-ФЗ «</w:t>
      </w:r>
      <w:r w:rsidR="005B5455" w:rsidRPr="00B85D59">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842946">
        <w:rPr>
          <w:sz w:val="28"/>
          <w:szCs w:val="28"/>
        </w:rPr>
        <w:t>»</w:t>
      </w:r>
      <w:r w:rsidR="000A5188" w:rsidRPr="00842946">
        <w:rPr>
          <w:sz w:val="28"/>
          <w:szCs w:val="28"/>
        </w:rPr>
        <w:t>;</w:t>
      </w:r>
    </w:p>
    <w:p w:rsidR="003D0DF3" w:rsidRDefault="003D0DF3" w:rsidP="003D0DF3">
      <w:pPr>
        <w:ind w:firstLine="540"/>
        <w:jc w:val="both"/>
        <w:rPr>
          <w:sz w:val="28"/>
          <w:szCs w:val="28"/>
        </w:rPr>
      </w:pPr>
      <w:r w:rsidRPr="003D0DF3">
        <w:rPr>
          <w:sz w:val="28"/>
          <w:szCs w:val="28"/>
        </w:rPr>
        <w:t>- свидетельство - свидетельство об осуществлении перевозок по муниципальному маршруту регулярных перевозок, подтверждающее право Заявителя на осуществление регулярных перевозок по нерегулируемым тарифам;</w:t>
      </w:r>
    </w:p>
    <w:p w:rsidR="003D0DF3" w:rsidRPr="003D0DF3" w:rsidRDefault="003D0DF3" w:rsidP="003D0DF3">
      <w:pPr>
        <w:ind w:firstLine="540"/>
        <w:jc w:val="both"/>
        <w:rPr>
          <w:sz w:val="28"/>
          <w:szCs w:val="28"/>
        </w:rPr>
      </w:pPr>
      <w:r w:rsidRPr="003D0DF3">
        <w:rPr>
          <w:sz w:val="28"/>
          <w:szCs w:val="28"/>
        </w:rPr>
        <w:t>- аналогичная поддержка - государственная и (или) муниципальная поддержка, оказанная в отношении Заявителя на возмещение одних и тех же затрат (части затрат), совпадающая по форме, виду, срокам.</w:t>
      </w:r>
    </w:p>
    <w:p w:rsidR="002B5868" w:rsidRPr="00B85D59" w:rsidRDefault="002B5868" w:rsidP="002B5868">
      <w:pPr>
        <w:ind w:firstLine="567"/>
        <w:jc w:val="both"/>
        <w:rPr>
          <w:sz w:val="28"/>
          <w:szCs w:val="28"/>
        </w:rPr>
      </w:pPr>
      <w:r w:rsidRPr="00B85D59">
        <w:rPr>
          <w:sz w:val="28"/>
          <w:szCs w:val="28"/>
        </w:rPr>
        <w:t>1.3. К категории получателей субсидии относятся</w:t>
      </w:r>
      <w:r w:rsidR="003D0DF3">
        <w:rPr>
          <w:sz w:val="28"/>
          <w:szCs w:val="28"/>
        </w:rPr>
        <w:t xml:space="preserve"> Заявители,</w:t>
      </w:r>
      <w:r w:rsidRPr="00B85D59">
        <w:rPr>
          <w:sz w:val="28"/>
          <w:szCs w:val="28"/>
        </w:rPr>
        <w:t xml:space="preserve"> фактически осуществляющие регулярные перевозки </w:t>
      </w:r>
      <w:r w:rsidR="003D0DF3">
        <w:rPr>
          <w:sz w:val="28"/>
          <w:szCs w:val="28"/>
        </w:rPr>
        <w:t>пассажиров по регулируемым (нерегулируемым) тарифам автомобильным транспортом</w:t>
      </w:r>
      <w:r w:rsidR="00814851">
        <w:rPr>
          <w:sz w:val="28"/>
          <w:szCs w:val="28"/>
        </w:rPr>
        <w:t xml:space="preserve"> по муниципальным маршрутам на </w:t>
      </w:r>
      <w:r w:rsidRPr="00B85D59">
        <w:rPr>
          <w:sz w:val="28"/>
          <w:szCs w:val="28"/>
        </w:rPr>
        <w:t xml:space="preserve">основании действующих муниципальных контрактов </w:t>
      </w:r>
      <w:r w:rsidR="00814851">
        <w:rPr>
          <w:sz w:val="28"/>
          <w:szCs w:val="28"/>
        </w:rPr>
        <w:t xml:space="preserve">и свидетельств в период </w:t>
      </w:r>
      <w:r w:rsidRPr="00B85D59">
        <w:rPr>
          <w:sz w:val="28"/>
          <w:szCs w:val="28"/>
        </w:rPr>
        <w:t xml:space="preserve">действия ограничительных мер, установленных </w:t>
      </w:r>
      <w:hyperlink r:id="rId9" w:history="1">
        <w:r w:rsidRPr="00B85D59">
          <w:rPr>
            <w:color w:val="0000FF"/>
            <w:sz w:val="28"/>
            <w:szCs w:val="28"/>
          </w:rPr>
          <w:t>Указом</w:t>
        </w:r>
      </w:hyperlink>
      <w:r w:rsidRPr="00B85D59">
        <w:rPr>
          <w:sz w:val="28"/>
          <w:szCs w:val="28"/>
        </w:rPr>
        <w:t xml:space="preserve"> Губернатора края от 27.03.2020 № 71-уг «О дополнительных мерах, направленных на предупреждение распространения </w:t>
      </w:r>
      <w:proofErr w:type="spellStart"/>
      <w:r w:rsidRPr="00B85D59">
        <w:rPr>
          <w:sz w:val="28"/>
          <w:szCs w:val="28"/>
        </w:rPr>
        <w:t>коронавирусной</w:t>
      </w:r>
      <w:proofErr w:type="spellEnd"/>
      <w:r w:rsidRPr="00B85D59">
        <w:rPr>
          <w:sz w:val="28"/>
          <w:szCs w:val="28"/>
        </w:rPr>
        <w:t xml:space="preserve"> инфекции, вызванной 2019-nCoV, на территории Красноярского края».</w:t>
      </w:r>
    </w:p>
    <w:p w:rsidR="00B11BD0" w:rsidRPr="00B85D59" w:rsidRDefault="005B5455" w:rsidP="00D56484">
      <w:pPr>
        <w:tabs>
          <w:tab w:val="left" w:pos="567"/>
        </w:tabs>
        <w:jc w:val="both"/>
        <w:rPr>
          <w:sz w:val="28"/>
          <w:szCs w:val="28"/>
        </w:rPr>
      </w:pPr>
      <w:r w:rsidRPr="00B85D59">
        <w:rPr>
          <w:sz w:val="28"/>
          <w:szCs w:val="28"/>
        </w:rPr>
        <w:t xml:space="preserve">        1.</w:t>
      </w:r>
      <w:r w:rsidR="000A5188" w:rsidRPr="00B85D59">
        <w:rPr>
          <w:sz w:val="28"/>
          <w:szCs w:val="28"/>
        </w:rPr>
        <w:t>4</w:t>
      </w:r>
      <w:r w:rsidR="00B11BD0" w:rsidRPr="00B85D59">
        <w:rPr>
          <w:sz w:val="28"/>
          <w:szCs w:val="28"/>
        </w:rPr>
        <w:t xml:space="preserve">. Администрация города Минусинска является </w:t>
      </w:r>
      <w:r w:rsidRPr="00B85D59">
        <w:rPr>
          <w:sz w:val="28"/>
          <w:szCs w:val="28"/>
        </w:rPr>
        <w:t>Г</w:t>
      </w:r>
      <w:r w:rsidR="00B11BD0" w:rsidRPr="00B85D59">
        <w:rPr>
          <w:sz w:val="28"/>
          <w:szCs w:val="28"/>
        </w:rPr>
        <w:t xml:space="preserve">лавным распорядителем бюджетных средств. </w:t>
      </w:r>
    </w:p>
    <w:p w:rsidR="005B5455" w:rsidRPr="00B85D59" w:rsidRDefault="00B11BD0" w:rsidP="005B5455">
      <w:pPr>
        <w:ind w:firstLine="708"/>
        <w:jc w:val="both"/>
        <w:rPr>
          <w:sz w:val="28"/>
          <w:szCs w:val="28"/>
        </w:rPr>
      </w:pPr>
      <w:r w:rsidRPr="00B85D59">
        <w:rPr>
          <w:sz w:val="28"/>
          <w:szCs w:val="28"/>
        </w:rPr>
        <w:t>Муниципальное казенное учреждение «Управление городского хозяйства» Администрации города Минусинска (далее - Управление) выполняет функции полу</w:t>
      </w:r>
      <w:r w:rsidR="005B5455" w:rsidRPr="00B85D59">
        <w:rPr>
          <w:sz w:val="28"/>
          <w:szCs w:val="28"/>
        </w:rPr>
        <w:t>чателя бюджетных средств</w:t>
      </w:r>
      <w:r w:rsidRPr="00B85D59">
        <w:rPr>
          <w:sz w:val="28"/>
          <w:szCs w:val="28"/>
        </w:rPr>
        <w:t>.</w:t>
      </w:r>
    </w:p>
    <w:p w:rsidR="000A5188" w:rsidRPr="00B85D59" w:rsidRDefault="000A5188" w:rsidP="000A5188">
      <w:pPr>
        <w:autoSpaceDE w:val="0"/>
        <w:autoSpaceDN w:val="0"/>
        <w:adjustRightInd w:val="0"/>
        <w:ind w:firstLine="540"/>
        <w:jc w:val="both"/>
        <w:rPr>
          <w:rFonts w:eastAsiaTheme="minorHAnsi"/>
          <w:sz w:val="28"/>
          <w:szCs w:val="28"/>
          <w:lang w:eastAsia="en-US"/>
        </w:rPr>
      </w:pPr>
      <w:r w:rsidRPr="00B85D59">
        <w:rPr>
          <w:rFonts w:eastAsiaTheme="minorHAnsi"/>
          <w:sz w:val="28"/>
          <w:szCs w:val="28"/>
          <w:lang w:eastAsia="en-US"/>
        </w:rPr>
        <w:t>1.5. Субсидия предоставляется в пределах бюджетных ассигнований</w:t>
      </w:r>
      <w:r w:rsidR="00814851">
        <w:rPr>
          <w:rFonts w:eastAsiaTheme="minorHAnsi"/>
          <w:sz w:val="28"/>
          <w:szCs w:val="28"/>
          <w:lang w:eastAsia="en-US"/>
        </w:rPr>
        <w:t>, предусмотренных в бюджете города.</w:t>
      </w:r>
    </w:p>
    <w:p w:rsidR="002B5868" w:rsidRPr="00B85D59" w:rsidRDefault="002B5868" w:rsidP="002B5868">
      <w:pPr>
        <w:pStyle w:val="ConsPlusNormal"/>
        <w:ind w:firstLine="567"/>
        <w:jc w:val="both"/>
        <w:rPr>
          <w:rFonts w:ascii="Times New Roman" w:hAnsi="Times New Roman" w:cs="Times New Roman"/>
          <w:sz w:val="28"/>
          <w:szCs w:val="28"/>
        </w:rPr>
      </w:pPr>
      <w:r w:rsidRPr="00B85D59">
        <w:rPr>
          <w:rFonts w:ascii="Times New Roman" w:hAnsi="Times New Roman" w:cs="Times New Roman"/>
          <w:sz w:val="28"/>
          <w:szCs w:val="28"/>
        </w:rPr>
        <w:t>1.6</w:t>
      </w:r>
      <w:r w:rsidRPr="00B85D59">
        <w:rPr>
          <w:sz w:val="28"/>
          <w:szCs w:val="28"/>
        </w:rPr>
        <w:t xml:space="preserve">. </w:t>
      </w:r>
      <w:r w:rsidRPr="00B85D59">
        <w:rPr>
          <w:rFonts w:ascii="Times New Roman" w:hAnsi="Times New Roman" w:cs="Times New Roman"/>
          <w:color w:val="000000"/>
          <w:sz w:val="28"/>
          <w:szCs w:val="28"/>
        </w:rPr>
        <w:t xml:space="preserve">Субсидия предоставляется </w:t>
      </w:r>
      <w:r w:rsidR="00814851">
        <w:rPr>
          <w:rFonts w:ascii="Times New Roman" w:hAnsi="Times New Roman" w:cs="Times New Roman"/>
          <w:color w:val="000000"/>
          <w:sz w:val="28"/>
          <w:szCs w:val="28"/>
        </w:rPr>
        <w:t xml:space="preserve">Управлением на </w:t>
      </w:r>
      <w:r w:rsidRPr="00B85D59">
        <w:rPr>
          <w:rFonts w:ascii="Times New Roman" w:hAnsi="Times New Roman" w:cs="Times New Roman"/>
          <w:sz w:val="28"/>
          <w:szCs w:val="28"/>
        </w:rPr>
        <w:t>возмещение части фактически понесенных затрат на топливо</w:t>
      </w:r>
      <w:r w:rsidR="00814851">
        <w:rPr>
          <w:rFonts w:ascii="Times New Roman" w:hAnsi="Times New Roman" w:cs="Times New Roman"/>
          <w:sz w:val="28"/>
          <w:szCs w:val="28"/>
        </w:rPr>
        <w:t>,</w:t>
      </w:r>
      <w:r w:rsidRPr="00B85D59">
        <w:rPr>
          <w:rFonts w:ascii="Times New Roman" w:hAnsi="Times New Roman" w:cs="Times New Roman"/>
          <w:sz w:val="28"/>
          <w:szCs w:val="28"/>
        </w:rPr>
        <w:t xml:space="preserve">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B85D59">
        <w:rPr>
          <w:rFonts w:ascii="Times New Roman" w:hAnsi="Times New Roman" w:cs="Times New Roman"/>
          <w:sz w:val="28"/>
          <w:szCs w:val="28"/>
        </w:rPr>
        <w:t>коронавирусной</w:t>
      </w:r>
      <w:proofErr w:type="spellEnd"/>
      <w:r w:rsidRPr="00B85D59">
        <w:rPr>
          <w:rFonts w:ascii="Times New Roman" w:hAnsi="Times New Roman" w:cs="Times New Roman"/>
          <w:sz w:val="28"/>
          <w:szCs w:val="28"/>
        </w:rPr>
        <w:t xml:space="preserve"> инфекции</w:t>
      </w:r>
      <w:r w:rsidRPr="00B85D59">
        <w:rPr>
          <w:rFonts w:ascii="Times New Roman" w:hAnsi="Times New Roman" w:cs="Times New Roman"/>
          <w:color w:val="000000"/>
          <w:sz w:val="28"/>
          <w:szCs w:val="28"/>
        </w:rPr>
        <w:t>.</w:t>
      </w:r>
    </w:p>
    <w:p w:rsidR="002B5868" w:rsidRPr="00B85D59" w:rsidRDefault="002B5868" w:rsidP="002B5868">
      <w:pPr>
        <w:pStyle w:val="ConsPlusNormal"/>
        <w:ind w:firstLine="567"/>
        <w:jc w:val="both"/>
        <w:rPr>
          <w:rFonts w:ascii="Times New Roman" w:hAnsi="Times New Roman" w:cs="Times New Roman"/>
          <w:sz w:val="28"/>
          <w:szCs w:val="28"/>
        </w:rPr>
      </w:pPr>
      <w:r w:rsidRPr="00B85D59">
        <w:rPr>
          <w:rFonts w:ascii="Times New Roman" w:hAnsi="Times New Roman" w:cs="Times New Roman"/>
          <w:sz w:val="28"/>
          <w:szCs w:val="28"/>
        </w:rPr>
        <w:t>Субсидия носит целевой характер и не может быть использована на другие цели.</w:t>
      </w:r>
    </w:p>
    <w:p w:rsidR="00D260E1" w:rsidRPr="00B85D59" w:rsidRDefault="00D260E1" w:rsidP="00D260E1">
      <w:pPr>
        <w:pStyle w:val="ConsPlusNormal"/>
        <w:ind w:firstLine="540"/>
        <w:jc w:val="both"/>
        <w:rPr>
          <w:rFonts w:ascii="Times New Roman" w:hAnsi="Times New Roman" w:cs="Times New Roman"/>
          <w:sz w:val="28"/>
          <w:szCs w:val="28"/>
        </w:rPr>
      </w:pPr>
      <w:r w:rsidRPr="00B85D59">
        <w:rPr>
          <w:rFonts w:ascii="Times New Roman" w:hAnsi="Times New Roman" w:cs="Times New Roman"/>
          <w:sz w:val="28"/>
          <w:szCs w:val="28"/>
        </w:rPr>
        <w:t>1.</w:t>
      </w:r>
      <w:r w:rsidR="000A5188" w:rsidRPr="00B85D59">
        <w:rPr>
          <w:rFonts w:ascii="Times New Roman" w:hAnsi="Times New Roman" w:cs="Times New Roman"/>
          <w:sz w:val="28"/>
          <w:szCs w:val="28"/>
        </w:rPr>
        <w:t>7</w:t>
      </w:r>
      <w:r w:rsidRPr="00B85D59">
        <w:rPr>
          <w:rFonts w:ascii="Times New Roman" w:hAnsi="Times New Roman" w:cs="Times New Roman"/>
          <w:sz w:val="28"/>
          <w:szCs w:val="28"/>
        </w:rPr>
        <w:t>. Направление затрат, на возмещение которых предоставляется субсидия:</w:t>
      </w:r>
    </w:p>
    <w:p w:rsidR="00772FAF" w:rsidRPr="00B85D59" w:rsidRDefault="00D260E1" w:rsidP="00772FAF">
      <w:pPr>
        <w:pStyle w:val="ConsPlusNormal"/>
        <w:ind w:firstLine="540"/>
        <w:jc w:val="both"/>
        <w:rPr>
          <w:rFonts w:ascii="Times New Roman" w:hAnsi="Times New Roman" w:cs="Times New Roman"/>
          <w:sz w:val="28"/>
          <w:szCs w:val="28"/>
        </w:rPr>
      </w:pPr>
      <w:r w:rsidRPr="00B85D59">
        <w:rPr>
          <w:rFonts w:ascii="Times New Roman" w:hAnsi="Times New Roman" w:cs="Times New Roman"/>
          <w:sz w:val="28"/>
          <w:szCs w:val="28"/>
        </w:rPr>
        <w:t>1) обеспечение водителей и кондукторов запасом средств индивидуальной защиты (в том числе одноразовых масок исходя из продолжительности рабочей смены и смены масок не реже 1 раза в 2 часа), а также дезинфицирующими салфетками, кожными антисептиками для обработки рук, дезинфицирующими средствами для проведения дезинфекции автотранспортных средств без привлечения специализированных организаций;</w:t>
      </w:r>
    </w:p>
    <w:p w:rsidR="00803955" w:rsidRDefault="00D260E1" w:rsidP="00803955">
      <w:pPr>
        <w:pStyle w:val="ConsPlusNormal"/>
        <w:ind w:firstLine="540"/>
        <w:jc w:val="both"/>
        <w:rPr>
          <w:rFonts w:ascii="Times New Roman" w:hAnsi="Times New Roman" w:cs="Times New Roman"/>
          <w:sz w:val="28"/>
          <w:szCs w:val="28"/>
        </w:rPr>
      </w:pPr>
      <w:r w:rsidRPr="00B85D59">
        <w:rPr>
          <w:rFonts w:ascii="Times New Roman" w:hAnsi="Times New Roman" w:cs="Times New Roman"/>
          <w:sz w:val="28"/>
          <w:szCs w:val="28"/>
        </w:rPr>
        <w:t xml:space="preserve">2) проведение дезинфекции </w:t>
      </w:r>
      <w:r w:rsidR="00814851">
        <w:rPr>
          <w:rFonts w:ascii="Times New Roman" w:hAnsi="Times New Roman" w:cs="Times New Roman"/>
          <w:sz w:val="28"/>
          <w:szCs w:val="28"/>
        </w:rPr>
        <w:t>т</w:t>
      </w:r>
      <w:r w:rsidRPr="00B85D59">
        <w:rPr>
          <w:rFonts w:ascii="Times New Roman" w:hAnsi="Times New Roman" w:cs="Times New Roman"/>
          <w:sz w:val="28"/>
          <w:szCs w:val="28"/>
        </w:rPr>
        <w:t xml:space="preserve">ранспортных средств силами </w:t>
      </w:r>
      <w:r w:rsidRPr="00B85D59">
        <w:rPr>
          <w:rFonts w:ascii="Times New Roman" w:hAnsi="Times New Roman" w:cs="Times New Roman"/>
          <w:sz w:val="28"/>
          <w:szCs w:val="28"/>
        </w:rPr>
        <w:lastRenderedPageBreak/>
        <w:t>специализированных организаций</w:t>
      </w:r>
      <w:r w:rsidR="00814851">
        <w:rPr>
          <w:rFonts w:ascii="Times New Roman" w:hAnsi="Times New Roman" w:cs="Times New Roman"/>
          <w:sz w:val="28"/>
          <w:szCs w:val="28"/>
        </w:rPr>
        <w:t>;</w:t>
      </w:r>
    </w:p>
    <w:p w:rsidR="00803955" w:rsidRDefault="00814851" w:rsidP="00803955">
      <w:pPr>
        <w:pStyle w:val="ConsPlusNormal"/>
        <w:ind w:firstLine="540"/>
        <w:jc w:val="both"/>
        <w:rPr>
          <w:rFonts w:ascii="Times New Roman" w:hAnsi="Times New Roman" w:cs="Times New Roman"/>
          <w:sz w:val="28"/>
          <w:szCs w:val="28"/>
        </w:rPr>
      </w:pPr>
      <w:r w:rsidRPr="00814851">
        <w:rPr>
          <w:rFonts w:ascii="Times New Roman" w:hAnsi="Times New Roman" w:cs="Times New Roman"/>
          <w:sz w:val="28"/>
          <w:szCs w:val="28"/>
        </w:rPr>
        <w:t>3) расходование топлива при осуществлении регулярных перевозок пассажиров по муниципальным маршрутам.</w:t>
      </w:r>
      <w:bookmarkStart w:id="0" w:name="Par67"/>
      <w:bookmarkEnd w:id="0"/>
    </w:p>
    <w:p w:rsidR="00803955" w:rsidRDefault="00EC027B" w:rsidP="00803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14851" w:rsidRPr="00814851">
        <w:rPr>
          <w:rFonts w:ascii="Times New Roman" w:hAnsi="Times New Roman" w:cs="Times New Roman"/>
          <w:sz w:val="28"/>
          <w:szCs w:val="28"/>
        </w:rPr>
        <w:t>8. Право на получение субсидии имеют Заявители, которые одновременно соответствуют следующим критериям:</w:t>
      </w:r>
    </w:p>
    <w:p w:rsidR="00803955" w:rsidRDefault="00814851" w:rsidP="00803955">
      <w:pPr>
        <w:pStyle w:val="ConsPlusNormal"/>
        <w:ind w:firstLine="540"/>
        <w:jc w:val="both"/>
        <w:rPr>
          <w:rFonts w:ascii="Times New Roman" w:hAnsi="Times New Roman" w:cs="Times New Roman"/>
          <w:sz w:val="28"/>
          <w:szCs w:val="28"/>
        </w:rPr>
      </w:pPr>
      <w:r w:rsidRPr="00814851">
        <w:rPr>
          <w:rFonts w:ascii="Times New Roman" w:hAnsi="Times New Roman" w:cs="Times New Roman"/>
          <w:sz w:val="28"/>
          <w:szCs w:val="28"/>
        </w:rPr>
        <w:t xml:space="preserve">1) осуществляют свою хозяйственную деятельность на территории города </w:t>
      </w:r>
      <w:r w:rsidR="00803955">
        <w:rPr>
          <w:rFonts w:ascii="Times New Roman" w:hAnsi="Times New Roman" w:cs="Times New Roman"/>
          <w:sz w:val="28"/>
          <w:szCs w:val="28"/>
        </w:rPr>
        <w:t>Минусинска</w:t>
      </w:r>
      <w:r w:rsidRPr="00814851">
        <w:rPr>
          <w:rFonts w:ascii="Times New Roman" w:hAnsi="Times New Roman" w:cs="Times New Roman"/>
          <w:sz w:val="28"/>
          <w:szCs w:val="28"/>
        </w:rPr>
        <w:t>;</w:t>
      </w:r>
    </w:p>
    <w:p w:rsidR="00803955" w:rsidRDefault="00814851" w:rsidP="00803955">
      <w:pPr>
        <w:pStyle w:val="ConsPlusNormal"/>
        <w:ind w:firstLine="540"/>
        <w:jc w:val="both"/>
        <w:rPr>
          <w:rFonts w:ascii="Times New Roman" w:hAnsi="Times New Roman" w:cs="Times New Roman"/>
          <w:sz w:val="28"/>
          <w:szCs w:val="28"/>
        </w:rPr>
      </w:pPr>
      <w:r w:rsidRPr="00814851">
        <w:rPr>
          <w:rFonts w:ascii="Times New Roman" w:hAnsi="Times New Roman" w:cs="Times New Roman"/>
          <w:sz w:val="28"/>
          <w:szCs w:val="28"/>
        </w:rPr>
        <w:t xml:space="preserve">2) представили сведения по формам, установленным </w:t>
      </w:r>
      <w:hyperlink w:anchor="Par238" w:tooltip="Приложение 2" w:history="1">
        <w:r w:rsidRPr="00814851">
          <w:rPr>
            <w:rFonts w:ascii="Times New Roman" w:hAnsi="Times New Roman" w:cs="Times New Roman"/>
            <w:color w:val="0000FF"/>
            <w:sz w:val="28"/>
            <w:szCs w:val="28"/>
          </w:rPr>
          <w:t>приложениями 2</w:t>
        </w:r>
      </w:hyperlink>
      <w:r w:rsidRPr="00814851">
        <w:rPr>
          <w:rFonts w:ascii="Times New Roman" w:hAnsi="Times New Roman" w:cs="Times New Roman"/>
          <w:sz w:val="28"/>
          <w:szCs w:val="28"/>
        </w:rPr>
        <w:t xml:space="preserve">, </w:t>
      </w:r>
      <w:hyperlink w:anchor="Par425" w:tooltip="СВЕДЕНИЯ" w:history="1">
        <w:r w:rsidRPr="00814851">
          <w:rPr>
            <w:rFonts w:ascii="Times New Roman" w:hAnsi="Times New Roman" w:cs="Times New Roman"/>
            <w:color w:val="0000FF"/>
            <w:sz w:val="28"/>
            <w:szCs w:val="28"/>
          </w:rPr>
          <w:t>3</w:t>
        </w:r>
      </w:hyperlink>
      <w:r w:rsidRPr="00814851">
        <w:rPr>
          <w:rFonts w:ascii="Times New Roman" w:hAnsi="Times New Roman" w:cs="Times New Roman"/>
          <w:sz w:val="28"/>
          <w:szCs w:val="28"/>
        </w:rPr>
        <w:t xml:space="preserve"> к настоящему Порядку;</w:t>
      </w:r>
    </w:p>
    <w:p w:rsidR="00814851" w:rsidRPr="00814851" w:rsidRDefault="00814851" w:rsidP="00803955">
      <w:pPr>
        <w:pStyle w:val="ConsPlusNormal"/>
        <w:ind w:firstLine="540"/>
        <w:jc w:val="both"/>
        <w:rPr>
          <w:rFonts w:ascii="Times New Roman" w:hAnsi="Times New Roman" w:cs="Times New Roman"/>
          <w:sz w:val="28"/>
          <w:szCs w:val="28"/>
        </w:rPr>
      </w:pPr>
      <w:r w:rsidRPr="00814851">
        <w:rPr>
          <w:rFonts w:ascii="Times New Roman" w:hAnsi="Times New Roman" w:cs="Times New Roman"/>
          <w:sz w:val="28"/>
          <w:szCs w:val="28"/>
        </w:rPr>
        <w:t>3) соответствуют на дату подачи заявки следующим требованиям:</w:t>
      </w:r>
    </w:p>
    <w:p w:rsidR="00EC027B" w:rsidRDefault="00803955" w:rsidP="00EC027B">
      <w:pPr>
        <w:autoSpaceDE w:val="0"/>
        <w:autoSpaceDN w:val="0"/>
        <w:adjustRightInd w:val="0"/>
        <w:ind w:firstLine="540"/>
        <w:jc w:val="both"/>
        <w:rPr>
          <w:rFonts w:eastAsiaTheme="minorHAnsi"/>
          <w:sz w:val="28"/>
          <w:szCs w:val="28"/>
          <w:lang w:eastAsia="en-US"/>
        </w:rPr>
      </w:pPr>
      <w:r w:rsidRPr="00B85D59">
        <w:rPr>
          <w:sz w:val="28"/>
          <w:szCs w:val="28"/>
        </w:rPr>
        <w:t>отсутствие</w:t>
      </w:r>
      <w:r>
        <w:rPr>
          <w:sz w:val="28"/>
          <w:szCs w:val="28"/>
        </w:rPr>
        <w:t xml:space="preserve"> у Заявителя</w:t>
      </w:r>
      <w:r w:rsidRPr="00B85D59">
        <w:rPr>
          <w:sz w:val="28"/>
          <w:szCs w:val="28"/>
        </w:rPr>
        <w:t xml:space="preserve"> просроченной задолженности по возврату в бюджет города </w:t>
      </w:r>
      <w:r>
        <w:rPr>
          <w:sz w:val="28"/>
          <w:szCs w:val="28"/>
        </w:rPr>
        <w:t>субсидий, бюджетных</w:t>
      </w:r>
      <w:r w:rsidRPr="00B85D59">
        <w:rPr>
          <w:sz w:val="28"/>
          <w:szCs w:val="28"/>
        </w:rPr>
        <w:t xml:space="preserve"> инвестиций, предоставленных, в том числе, в соответствии с иными правовыми актами, и ин</w:t>
      </w:r>
      <w:r>
        <w:rPr>
          <w:sz w:val="28"/>
          <w:szCs w:val="28"/>
        </w:rPr>
        <w:t>ой</w:t>
      </w:r>
      <w:r w:rsidRPr="00B85D59">
        <w:rPr>
          <w:sz w:val="28"/>
          <w:szCs w:val="28"/>
        </w:rPr>
        <w:t xml:space="preserve"> просроченн</w:t>
      </w:r>
      <w:r>
        <w:rPr>
          <w:sz w:val="28"/>
          <w:szCs w:val="28"/>
        </w:rPr>
        <w:t>ой (неурегулированной)</w:t>
      </w:r>
      <w:r w:rsidRPr="00B85D59">
        <w:rPr>
          <w:sz w:val="28"/>
          <w:szCs w:val="28"/>
        </w:rPr>
        <w:t xml:space="preserve"> задолженност</w:t>
      </w:r>
      <w:r>
        <w:rPr>
          <w:sz w:val="28"/>
          <w:szCs w:val="28"/>
        </w:rPr>
        <w:t>и по денежным обязательствам перед бюджетом города</w:t>
      </w:r>
      <w:r w:rsidRPr="00B85D59">
        <w:rPr>
          <w:rFonts w:eastAsiaTheme="minorHAnsi"/>
          <w:sz w:val="28"/>
          <w:szCs w:val="28"/>
          <w:lang w:eastAsia="en-US"/>
        </w:rPr>
        <w:t>;</w:t>
      </w:r>
    </w:p>
    <w:p w:rsidR="00EC027B" w:rsidRDefault="00EC027B" w:rsidP="00EC027B">
      <w:pPr>
        <w:autoSpaceDE w:val="0"/>
        <w:autoSpaceDN w:val="0"/>
        <w:adjustRightInd w:val="0"/>
        <w:ind w:firstLine="540"/>
        <w:jc w:val="both"/>
        <w:rPr>
          <w:sz w:val="28"/>
          <w:szCs w:val="28"/>
        </w:rPr>
      </w:pPr>
      <w:r w:rsidRPr="00EC027B">
        <w:rPr>
          <w:sz w:val="28"/>
          <w:szCs w:val="28"/>
        </w:rPr>
        <w:t>Заявитель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C027B" w:rsidRDefault="00EC027B" w:rsidP="00EC027B">
      <w:pPr>
        <w:autoSpaceDE w:val="0"/>
        <w:autoSpaceDN w:val="0"/>
        <w:adjustRightInd w:val="0"/>
        <w:ind w:firstLine="540"/>
        <w:jc w:val="both"/>
        <w:rPr>
          <w:sz w:val="28"/>
          <w:szCs w:val="28"/>
        </w:rPr>
      </w:pPr>
      <w:r w:rsidRPr="00EC027B">
        <w:rPr>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C027B" w:rsidRDefault="00EC027B" w:rsidP="00EC027B">
      <w:pPr>
        <w:autoSpaceDE w:val="0"/>
        <w:autoSpaceDN w:val="0"/>
        <w:adjustRightInd w:val="0"/>
        <w:ind w:firstLine="540"/>
        <w:jc w:val="both"/>
        <w:rPr>
          <w:sz w:val="28"/>
          <w:szCs w:val="28"/>
        </w:rPr>
      </w:pPr>
      <w:r w:rsidRPr="00EC027B">
        <w:rPr>
          <w:sz w:val="28"/>
          <w:szCs w:val="28"/>
        </w:rPr>
        <w:t xml:space="preserve">Заявитель не получает средства из бюджета города на основании иных правовых актов города на цели, указанные в </w:t>
      </w:r>
      <w:hyperlink w:anchor="Par61" w:tooltip="6. Субсидия предоставляется Департаментом транспорта на 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 w:history="1">
        <w:r w:rsidRPr="00EC027B">
          <w:rPr>
            <w:color w:val="0000FF"/>
            <w:sz w:val="28"/>
            <w:szCs w:val="28"/>
          </w:rPr>
          <w:t xml:space="preserve">пункте </w:t>
        </w:r>
        <w:r>
          <w:rPr>
            <w:color w:val="0000FF"/>
            <w:sz w:val="28"/>
            <w:szCs w:val="28"/>
          </w:rPr>
          <w:t>1.</w:t>
        </w:r>
        <w:r w:rsidRPr="00EC027B">
          <w:rPr>
            <w:color w:val="0000FF"/>
            <w:sz w:val="28"/>
            <w:szCs w:val="28"/>
          </w:rPr>
          <w:t>6</w:t>
        </w:r>
      </w:hyperlink>
      <w:r w:rsidRPr="00EC027B">
        <w:rPr>
          <w:sz w:val="28"/>
          <w:szCs w:val="28"/>
        </w:rPr>
        <w:t xml:space="preserve"> настоящего Порядка;</w:t>
      </w:r>
    </w:p>
    <w:p w:rsidR="00EC027B" w:rsidRPr="00EC027B" w:rsidRDefault="00EC027B" w:rsidP="00EC027B">
      <w:pPr>
        <w:autoSpaceDE w:val="0"/>
        <w:autoSpaceDN w:val="0"/>
        <w:adjustRightInd w:val="0"/>
        <w:ind w:firstLine="540"/>
        <w:jc w:val="both"/>
        <w:rPr>
          <w:sz w:val="28"/>
          <w:szCs w:val="28"/>
        </w:rPr>
      </w:pPr>
      <w:r w:rsidRPr="00EC027B">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rsidR="00EC027B" w:rsidRPr="00B85D59" w:rsidRDefault="00EC027B" w:rsidP="00803955">
      <w:pPr>
        <w:autoSpaceDE w:val="0"/>
        <w:autoSpaceDN w:val="0"/>
        <w:adjustRightInd w:val="0"/>
        <w:ind w:firstLine="540"/>
        <w:jc w:val="both"/>
        <w:rPr>
          <w:rFonts w:eastAsiaTheme="minorHAnsi"/>
          <w:sz w:val="28"/>
          <w:szCs w:val="28"/>
          <w:lang w:eastAsia="en-US"/>
        </w:rPr>
      </w:pPr>
    </w:p>
    <w:p w:rsidR="00B11BD0" w:rsidRPr="00B85D59" w:rsidRDefault="00B11BD0" w:rsidP="00B11BD0">
      <w:pPr>
        <w:jc w:val="center"/>
        <w:rPr>
          <w:sz w:val="28"/>
          <w:szCs w:val="28"/>
        </w:rPr>
      </w:pPr>
      <w:r w:rsidRPr="00B85D59">
        <w:rPr>
          <w:sz w:val="28"/>
          <w:szCs w:val="28"/>
        </w:rPr>
        <w:t>2. УСЛОВИЯ И ПОРЯДОК ПРЕДОСТАВЛЕНИЯ СУБСИДИЙ</w:t>
      </w:r>
    </w:p>
    <w:p w:rsidR="00D260E1" w:rsidRPr="00B85D59" w:rsidRDefault="00D260E1" w:rsidP="00D260E1">
      <w:pPr>
        <w:pStyle w:val="ConsPlusNormal"/>
        <w:ind w:firstLine="540"/>
        <w:jc w:val="both"/>
      </w:pPr>
    </w:p>
    <w:p w:rsidR="00EC027B" w:rsidRPr="00EC027B" w:rsidRDefault="00D260E1" w:rsidP="00EC027B">
      <w:pPr>
        <w:pStyle w:val="ConsPlusNormal"/>
        <w:ind w:firstLine="540"/>
        <w:jc w:val="both"/>
        <w:rPr>
          <w:rFonts w:ascii="Times New Roman" w:hAnsi="Times New Roman" w:cs="Times New Roman"/>
          <w:sz w:val="28"/>
          <w:szCs w:val="28"/>
        </w:rPr>
      </w:pPr>
      <w:r w:rsidRPr="00B85D59">
        <w:rPr>
          <w:rFonts w:ascii="Times New Roman" w:hAnsi="Times New Roman" w:cs="Times New Roman"/>
          <w:sz w:val="28"/>
          <w:szCs w:val="28"/>
        </w:rPr>
        <w:t>2.1</w:t>
      </w:r>
      <w:r w:rsidRPr="00EC027B">
        <w:rPr>
          <w:rFonts w:ascii="Times New Roman" w:hAnsi="Times New Roman" w:cs="Times New Roman"/>
          <w:sz w:val="28"/>
          <w:szCs w:val="28"/>
        </w:rPr>
        <w:t xml:space="preserve">. </w:t>
      </w:r>
      <w:r w:rsidR="00EC027B" w:rsidRPr="00EC027B">
        <w:rPr>
          <w:rFonts w:ascii="Times New Roman" w:hAnsi="Times New Roman" w:cs="Times New Roman"/>
          <w:sz w:val="28"/>
          <w:szCs w:val="28"/>
        </w:rPr>
        <w:t>Условием предоставления субсидии является наличие фактически понесенных затрат в период с 1 апреля 2020 года</w:t>
      </w:r>
      <w:r w:rsidR="00EC027B">
        <w:rPr>
          <w:rFonts w:ascii="Times New Roman" w:hAnsi="Times New Roman" w:cs="Times New Roman"/>
          <w:sz w:val="28"/>
          <w:szCs w:val="28"/>
        </w:rPr>
        <w:t xml:space="preserve"> по 31 мая 2020 года на топливо</w:t>
      </w:r>
      <w:r w:rsidR="00EC027B" w:rsidRPr="00EC027B">
        <w:rPr>
          <w:rFonts w:ascii="Times New Roman" w:hAnsi="Times New Roman" w:cs="Times New Roman"/>
          <w:sz w:val="28"/>
          <w:szCs w:val="28"/>
        </w:rPr>
        <w:t xml:space="preserve">, проведение профилактических мероприятий и дезинфекции транспортных средств подвижного состава общественного транспорта в целях недопущения распространения новой </w:t>
      </w:r>
      <w:proofErr w:type="spellStart"/>
      <w:r w:rsidR="00EC027B" w:rsidRPr="00EC027B">
        <w:rPr>
          <w:rFonts w:ascii="Times New Roman" w:hAnsi="Times New Roman" w:cs="Times New Roman"/>
          <w:sz w:val="28"/>
          <w:szCs w:val="28"/>
        </w:rPr>
        <w:t>коронавирусной</w:t>
      </w:r>
      <w:proofErr w:type="spellEnd"/>
      <w:r w:rsidR="00EC027B" w:rsidRPr="00EC027B">
        <w:rPr>
          <w:rFonts w:ascii="Times New Roman" w:hAnsi="Times New Roman" w:cs="Times New Roman"/>
          <w:sz w:val="28"/>
          <w:szCs w:val="28"/>
        </w:rPr>
        <w:t xml:space="preserve"> инфекции, указанных в </w:t>
      </w:r>
      <w:hyperlink w:anchor="Par63" w:tooltip="7. Направление затрат, на возмещение которых предоставляется субсидия:" w:history="1">
        <w:r w:rsidR="00EC027B" w:rsidRPr="00EC027B">
          <w:rPr>
            <w:rFonts w:ascii="Times New Roman" w:hAnsi="Times New Roman" w:cs="Times New Roman"/>
            <w:color w:val="0000FF"/>
            <w:sz w:val="28"/>
            <w:szCs w:val="28"/>
          </w:rPr>
          <w:t xml:space="preserve">пункте </w:t>
        </w:r>
        <w:r w:rsidR="00EC027B">
          <w:rPr>
            <w:rFonts w:ascii="Times New Roman" w:hAnsi="Times New Roman" w:cs="Times New Roman"/>
            <w:color w:val="0000FF"/>
            <w:sz w:val="28"/>
            <w:szCs w:val="28"/>
          </w:rPr>
          <w:t>1.</w:t>
        </w:r>
        <w:r w:rsidR="00EC027B" w:rsidRPr="00EC027B">
          <w:rPr>
            <w:rFonts w:ascii="Times New Roman" w:hAnsi="Times New Roman" w:cs="Times New Roman"/>
            <w:color w:val="0000FF"/>
            <w:sz w:val="28"/>
            <w:szCs w:val="28"/>
          </w:rPr>
          <w:t>7</w:t>
        </w:r>
      </w:hyperlink>
      <w:r w:rsidR="00EC027B" w:rsidRPr="00EC027B">
        <w:rPr>
          <w:rFonts w:ascii="Times New Roman" w:hAnsi="Times New Roman" w:cs="Times New Roman"/>
          <w:sz w:val="28"/>
          <w:szCs w:val="28"/>
        </w:rPr>
        <w:t xml:space="preserve"> настоящего Порядка.</w:t>
      </w:r>
    </w:p>
    <w:p w:rsidR="00E54E88" w:rsidRDefault="00E54E88" w:rsidP="00E54E88">
      <w:pPr>
        <w:autoSpaceDE w:val="0"/>
        <w:autoSpaceDN w:val="0"/>
        <w:adjustRightInd w:val="0"/>
        <w:ind w:firstLine="540"/>
        <w:jc w:val="both"/>
        <w:rPr>
          <w:rFonts w:eastAsiaTheme="minorHAnsi"/>
          <w:sz w:val="28"/>
          <w:szCs w:val="28"/>
          <w:lang w:eastAsia="en-US"/>
        </w:rPr>
      </w:pPr>
      <w:r w:rsidRPr="00B85D59">
        <w:rPr>
          <w:rFonts w:eastAsiaTheme="minorHAnsi"/>
          <w:sz w:val="28"/>
          <w:szCs w:val="28"/>
          <w:lang w:eastAsia="en-US"/>
        </w:rPr>
        <w:lastRenderedPageBreak/>
        <w:t>2</w:t>
      </w:r>
      <w:r w:rsidR="00EC027B">
        <w:rPr>
          <w:rFonts w:eastAsiaTheme="minorHAnsi"/>
          <w:sz w:val="28"/>
          <w:szCs w:val="28"/>
          <w:lang w:eastAsia="en-US"/>
        </w:rPr>
        <w:t>.2. Для получения субсидии З</w:t>
      </w:r>
      <w:r w:rsidRPr="00B85D59">
        <w:rPr>
          <w:rFonts w:eastAsiaTheme="minorHAnsi"/>
          <w:sz w:val="28"/>
          <w:szCs w:val="28"/>
          <w:lang w:eastAsia="en-US"/>
        </w:rPr>
        <w:t xml:space="preserve">аявитель представляет в Управление </w:t>
      </w:r>
      <w:r w:rsidR="00EC027B">
        <w:rPr>
          <w:rFonts w:eastAsiaTheme="minorHAnsi"/>
          <w:sz w:val="28"/>
          <w:szCs w:val="28"/>
          <w:lang w:eastAsia="en-US"/>
        </w:rPr>
        <w:t>в текущем финансовом году, но не позднее</w:t>
      </w:r>
      <w:r>
        <w:rPr>
          <w:rFonts w:eastAsiaTheme="minorHAnsi"/>
          <w:sz w:val="28"/>
          <w:szCs w:val="28"/>
          <w:lang w:eastAsia="en-US"/>
        </w:rPr>
        <w:t xml:space="preserve"> 30 ноября 2020 года заявку, включающую следующие документы:</w:t>
      </w:r>
    </w:p>
    <w:p w:rsidR="00E54E88" w:rsidRDefault="00EC027B" w:rsidP="00E54E88">
      <w:pPr>
        <w:autoSpaceDE w:val="0"/>
        <w:autoSpaceDN w:val="0"/>
        <w:adjustRightInd w:val="0"/>
        <w:ind w:firstLine="540"/>
        <w:jc w:val="both"/>
        <w:rPr>
          <w:rFonts w:eastAsiaTheme="minorHAnsi"/>
          <w:sz w:val="28"/>
          <w:szCs w:val="28"/>
          <w:lang w:eastAsia="en-US"/>
        </w:rPr>
      </w:pPr>
      <w:r>
        <w:rPr>
          <w:rFonts w:eastAsiaTheme="minorHAnsi"/>
          <w:color w:val="0000FF"/>
          <w:sz w:val="28"/>
          <w:szCs w:val="28"/>
          <w:lang w:eastAsia="en-US"/>
        </w:rPr>
        <w:t xml:space="preserve">1) </w:t>
      </w:r>
      <w:hyperlink r:id="rId10" w:history="1">
        <w:r w:rsidR="00E54E88">
          <w:rPr>
            <w:rFonts w:eastAsiaTheme="minorHAnsi"/>
            <w:color w:val="0000FF"/>
            <w:sz w:val="28"/>
            <w:szCs w:val="28"/>
            <w:lang w:eastAsia="en-US"/>
          </w:rPr>
          <w:t>заявление</w:t>
        </w:r>
      </w:hyperlink>
      <w:r w:rsidR="00E54E88">
        <w:rPr>
          <w:rFonts w:eastAsiaTheme="minorHAnsi"/>
          <w:sz w:val="28"/>
          <w:szCs w:val="28"/>
          <w:lang w:eastAsia="en-US"/>
        </w:rPr>
        <w:t xml:space="preserve"> о предоставлении субсидии по форме согласно приложению № 1 к </w:t>
      </w:r>
      <w:r>
        <w:rPr>
          <w:rFonts w:eastAsiaTheme="minorHAnsi"/>
          <w:sz w:val="28"/>
          <w:szCs w:val="28"/>
          <w:lang w:eastAsia="en-US"/>
        </w:rPr>
        <w:t xml:space="preserve">настоящему </w:t>
      </w:r>
      <w:r w:rsidR="00E54E88">
        <w:rPr>
          <w:rFonts w:eastAsiaTheme="minorHAnsi"/>
          <w:sz w:val="28"/>
          <w:szCs w:val="28"/>
          <w:lang w:eastAsia="en-US"/>
        </w:rPr>
        <w:t>Порядку, в котором в том числе указываются сведения о соотв</w:t>
      </w:r>
      <w:r>
        <w:rPr>
          <w:rFonts w:eastAsiaTheme="minorHAnsi"/>
          <w:sz w:val="28"/>
          <w:szCs w:val="28"/>
          <w:lang w:eastAsia="en-US"/>
        </w:rPr>
        <w:t>етствии З</w:t>
      </w:r>
      <w:r w:rsidR="00E54E88">
        <w:rPr>
          <w:rFonts w:eastAsiaTheme="minorHAnsi"/>
          <w:sz w:val="28"/>
          <w:szCs w:val="28"/>
          <w:lang w:eastAsia="en-US"/>
        </w:rPr>
        <w:t xml:space="preserve">аявителя требованиям </w:t>
      </w:r>
      <w:hyperlink r:id="rId11" w:history="1">
        <w:r w:rsidR="00E54E88">
          <w:rPr>
            <w:rFonts w:eastAsiaTheme="minorHAnsi"/>
            <w:color w:val="0000FF"/>
            <w:sz w:val="28"/>
            <w:szCs w:val="28"/>
            <w:lang w:eastAsia="en-US"/>
          </w:rPr>
          <w:t xml:space="preserve">пункта </w:t>
        </w:r>
        <w:r w:rsidR="00466878">
          <w:rPr>
            <w:rFonts w:eastAsiaTheme="minorHAnsi"/>
            <w:color w:val="0000FF"/>
            <w:sz w:val="28"/>
            <w:szCs w:val="28"/>
            <w:lang w:eastAsia="en-US"/>
          </w:rPr>
          <w:t>1.8</w:t>
        </w:r>
      </w:hyperlink>
      <w:r w:rsidR="00466878">
        <w:rPr>
          <w:rFonts w:eastAsiaTheme="minorHAnsi"/>
          <w:color w:val="0000FF"/>
          <w:sz w:val="28"/>
          <w:szCs w:val="28"/>
          <w:lang w:eastAsia="en-US"/>
        </w:rPr>
        <w:t xml:space="preserve"> настоящего</w:t>
      </w:r>
      <w:r w:rsidR="00E54E88">
        <w:rPr>
          <w:rFonts w:eastAsiaTheme="minorHAnsi"/>
          <w:sz w:val="28"/>
          <w:szCs w:val="28"/>
          <w:lang w:eastAsia="en-US"/>
        </w:rPr>
        <w:t xml:space="preserve"> Порядка;</w:t>
      </w:r>
    </w:p>
    <w:p w:rsidR="00E54E88" w:rsidRDefault="00466878" w:rsidP="00E54E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E54E88">
        <w:rPr>
          <w:rFonts w:eastAsiaTheme="minorHAnsi"/>
          <w:sz w:val="28"/>
          <w:szCs w:val="28"/>
          <w:lang w:eastAsia="en-US"/>
        </w:rP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ранее 1-го числа месяца, в котором подано заявление;</w:t>
      </w:r>
    </w:p>
    <w:p w:rsidR="00E54E88" w:rsidRDefault="00466878" w:rsidP="00E54E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E54E88">
        <w:rPr>
          <w:rFonts w:eastAsiaTheme="minorHAnsi"/>
          <w:sz w:val="28"/>
          <w:szCs w:val="28"/>
          <w:lang w:eastAsia="en-US"/>
        </w:rPr>
        <w:t xml:space="preserve">копию Устава </w:t>
      </w:r>
      <w:r>
        <w:rPr>
          <w:rFonts w:eastAsiaTheme="minorHAnsi"/>
          <w:sz w:val="28"/>
          <w:szCs w:val="28"/>
          <w:lang w:eastAsia="en-US"/>
        </w:rPr>
        <w:t>юридического лица (предоставляется Заявителем – юридическим лицом)</w:t>
      </w:r>
      <w:r w:rsidR="00E54E88">
        <w:rPr>
          <w:rFonts w:eastAsiaTheme="minorHAnsi"/>
          <w:sz w:val="28"/>
          <w:szCs w:val="28"/>
          <w:lang w:eastAsia="en-US"/>
        </w:rPr>
        <w:t>;</w:t>
      </w:r>
    </w:p>
    <w:p w:rsidR="00466878" w:rsidRDefault="00466878" w:rsidP="004668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00E54E88">
        <w:rPr>
          <w:rFonts w:eastAsiaTheme="minorHAnsi"/>
          <w:sz w:val="28"/>
          <w:szCs w:val="28"/>
          <w:lang w:eastAsia="en-US"/>
        </w:rPr>
        <w:t>сведения о размере понесенных в период с 1 апреля 2020 года по 31 мая 2020 года:</w:t>
      </w:r>
    </w:p>
    <w:p w:rsidR="00466878" w:rsidRPr="00466878" w:rsidRDefault="00466878" w:rsidP="00466878">
      <w:pPr>
        <w:autoSpaceDE w:val="0"/>
        <w:autoSpaceDN w:val="0"/>
        <w:adjustRightInd w:val="0"/>
        <w:ind w:firstLine="540"/>
        <w:jc w:val="both"/>
        <w:rPr>
          <w:sz w:val="28"/>
          <w:szCs w:val="28"/>
        </w:rPr>
      </w:pPr>
      <w:r w:rsidRPr="00466878">
        <w:rPr>
          <w:sz w:val="28"/>
          <w:szCs w:val="28"/>
        </w:rPr>
        <w:t xml:space="preserve">расходов на топливо для автомобильного транспорта при осуществлении регулярных перевозок пассажиров по муниципальным маршрутам на территории города </w:t>
      </w:r>
      <w:r>
        <w:rPr>
          <w:sz w:val="28"/>
          <w:szCs w:val="28"/>
        </w:rPr>
        <w:t xml:space="preserve">Минусинска </w:t>
      </w:r>
      <w:r w:rsidRPr="00466878">
        <w:rPr>
          <w:sz w:val="28"/>
          <w:szCs w:val="28"/>
        </w:rPr>
        <w:t xml:space="preserve">по форме согласно </w:t>
      </w:r>
      <w:hyperlink w:anchor="Par238" w:tooltip="Приложение 2" w:history="1">
        <w:r w:rsidRPr="00466878">
          <w:rPr>
            <w:color w:val="0000FF"/>
            <w:sz w:val="28"/>
            <w:szCs w:val="28"/>
          </w:rPr>
          <w:t>приложению 2</w:t>
        </w:r>
      </w:hyperlink>
      <w:r w:rsidRPr="00466878">
        <w:rPr>
          <w:sz w:val="28"/>
          <w:szCs w:val="28"/>
        </w:rPr>
        <w:t xml:space="preserve"> к настоящему Порядку;</w:t>
      </w:r>
    </w:p>
    <w:p w:rsidR="00466878" w:rsidRDefault="00466878" w:rsidP="00466878">
      <w:pPr>
        <w:autoSpaceDE w:val="0"/>
        <w:autoSpaceDN w:val="0"/>
        <w:adjustRightInd w:val="0"/>
        <w:ind w:firstLine="540"/>
        <w:jc w:val="both"/>
        <w:rPr>
          <w:sz w:val="28"/>
          <w:szCs w:val="28"/>
        </w:rPr>
      </w:pPr>
      <w:r w:rsidRPr="00466878">
        <w:rPr>
          <w:sz w:val="28"/>
          <w:szCs w:val="28"/>
        </w:rPr>
        <w:t xml:space="preserve">расходов на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466878">
        <w:rPr>
          <w:sz w:val="28"/>
          <w:szCs w:val="28"/>
        </w:rPr>
        <w:t>коронавирусной</w:t>
      </w:r>
      <w:proofErr w:type="spellEnd"/>
      <w:r w:rsidRPr="00466878">
        <w:rPr>
          <w:sz w:val="28"/>
          <w:szCs w:val="28"/>
        </w:rPr>
        <w:t xml:space="preserve"> инфекции при осуществлении регулярных перевозок пассажиров по муниципальным маршрутам на территории города </w:t>
      </w:r>
      <w:r>
        <w:rPr>
          <w:sz w:val="28"/>
          <w:szCs w:val="28"/>
        </w:rPr>
        <w:t xml:space="preserve">Минусинска </w:t>
      </w:r>
      <w:r w:rsidRPr="00466878">
        <w:rPr>
          <w:sz w:val="28"/>
          <w:szCs w:val="28"/>
        </w:rPr>
        <w:t xml:space="preserve">по форме согласно </w:t>
      </w:r>
      <w:hyperlink w:anchor="Par425" w:tooltip="СВЕДЕНИЯ" w:history="1">
        <w:r w:rsidRPr="00466878">
          <w:rPr>
            <w:color w:val="0000FF"/>
            <w:sz w:val="28"/>
            <w:szCs w:val="28"/>
          </w:rPr>
          <w:t>приложению 3</w:t>
        </w:r>
      </w:hyperlink>
      <w:r w:rsidRPr="00466878">
        <w:rPr>
          <w:sz w:val="28"/>
          <w:szCs w:val="28"/>
        </w:rPr>
        <w:t xml:space="preserve"> к настоящему Порядку</w:t>
      </w:r>
      <w:r>
        <w:rPr>
          <w:sz w:val="28"/>
          <w:szCs w:val="28"/>
        </w:rPr>
        <w:t>;</w:t>
      </w:r>
    </w:p>
    <w:p w:rsidR="00466878" w:rsidRDefault="00466878" w:rsidP="00466878">
      <w:pPr>
        <w:autoSpaceDE w:val="0"/>
        <w:autoSpaceDN w:val="0"/>
        <w:adjustRightInd w:val="0"/>
        <w:ind w:firstLine="540"/>
        <w:jc w:val="both"/>
        <w:rPr>
          <w:sz w:val="28"/>
          <w:szCs w:val="28"/>
        </w:rPr>
      </w:pPr>
      <w:r w:rsidRPr="00466878">
        <w:rPr>
          <w:sz w:val="28"/>
          <w:szCs w:val="28"/>
        </w:rPr>
        <w:t>5) документ, подтверждающий полномочия лица на осуществление действий от имени Заявителя;</w:t>
      </w:r>
    </w:p>
    <w:p w:rsidR="001D37B9" w:rsidRDefault="00466878" w:rsidP="001D37B9">
      <w:pPr>
        <w:autoSpaceDE w:val="0"/>
        <w:autoSpaceDN w:val="0"/>
        <w:adjustRightInd w:val="0"/>
        <w:ind w:firstLine="540"/>
        <w:jc w:val="both"/>
        <w:rPr>
          <w:sz w:val="28"/>
          <w:szCs w:val="28"/>
        </w:rPr>
      </w:pPr>
      <w:r w:rsidRPr="00466878">
        <w:rPr>
          <w:sz w:val="28"/>
          <w:szCs w:val="28"/>
        </w:rPr>
        <w:t>6) копии договоров и (или) документов, подтверждающих понесенные Заявителем затраты (счета-фактуры, товарные накладные, товарные чеки и т.д.) на топливо для автомобильного транспорта при осуществлении регулярных перевозок пассажиров по муниципальным маршрутам, а также копии документов, подтверждающих оплату указанных в настоящем абзаце расходов (кассовый чек с приложением надлежащим образом оформленной копии к указанному кассовому чеку, платежные поручения с отметкой банка о списании), копии документов, подтверждающих выдачу топлива (ведомость выдачи топлива и т.д.),</w:t>
      </w:r>
      <w:r w:rsidR="0013498A">
        <w:rPr>
          <w:sz w:val="28"/>
          <w:szCs w:val="28"/>
        </w:rPr>
        <w:t xml:space="preserve"> </w:t>
      </w:r>
      <w:r w:rsidRPr="00466878">
        <w:rPr>
          <w:sz w:val="28"/>
          <w:szCs w:val="28"/>
        </w:rPr>
        <w:t>копии приказов на установление нормы расход</w:t>
      </w:r>
      <w:r w:rsidR="00785405">
        <w:rPr>
          <w:sz w:val="28"/>
          <w:szCs w:val="28"/>
        </w:rPr>
        <w:t>а топлива с приложением расчета</w:t>
      </w:r>
      <w:r w:rsidRPr="00466878">
        <w:rPr>
          <w:sz w:val="28"/>
          <w:szCs w:val="28"/>
        </w:rPr>
        <w:t>;</w:t>
      </w:r>
    </w:p>
    <w:p w:rsidR="001D37B9" w:rsidRDefault="00466878" w:rsidP="001D37B9">
      <w:pPr>
        <w:autoSpaceDE w:val="0"/>
        <w:autoSpaceDN w:val="0"/>
        <w:adjustRightInd w:val="0"/>
        <w:ind w:firstLine="540"/>
        <w:jc w:val="both"/>
        <w:rPr>
          <w:sz w:val="28"/>
          <w:szCs w:val="28"/>
        </w:rPr>
      </w:pPr>
      <w:r w:rsidRPr="00466878">
        <w:rPr>
          <w:sz w:val="28"/>
          <w:szCs w:val="28"/>
        </w:rPr>
        <w:t>7) копии муниципальных контрактов (договоров), заключенных между Заявителем и подрядными организациями, на оказание услуг по дезинфекции подвижного состава и (или) документов, подтверждающих приобретение средств, необходимых для дезинфекции салонов транспортных средств силами Заявителя самостоятельно, документов, подтверждающих выполнение этих работ, и документов, подтверждающих оплату выполненных работ по указанным в настоящем абзаце договорам (платежные поручения с отметкой банка о списании, товарные чеки, кассовый чек с приложением надлежащим образом оформленной копии к указанному кассовому чеку);</w:t>
      </w:r>
    </w:p>
    <w:p w:rsidR="001D37B9" w:rsidRDefault="00466878" w:rsidP="001D37B9">
      <w:pPr>
        <w:autoSpaceDE w:val="0"/>
        <w:autoSpaceDN w:val="0"/>
        <w:adjustRightInd w:val="0"/>
        <w:ind w:firstLine="540"/>
        <w:jc w:val="both"/>
        <w:rPr>
          <w:sz w:val="28"/>
          <w:szCs w:val="28"/>
        </w:rPr>
      </w:pPr>
      <w:r w:rsidRPr="00466878">
        <w:rPr>
          <w:sz w:val="28"/>
          <w:szCs w:val="28"/>
        </w:rPr>
        <w:lastRenderedPageBreak/>
        <w:t>8) справку о наличии расчетного или корреспондентского счета, открытого в учреждениях Центрального банка Российской Федерации или кредитных организациях;</w:t>
      </w:r>
    </w:p>
    <w:p w:rsidR="001D37B9" w:rsidRDefault="00466878" w:rsidP="001D37B9">
      <w:pPr>
        <w:autoSpaceDE w:val="0"/>
        <w:autoSpaceDN w:val="0"/>
        <w:adjustRightInd w:val="0"/>
        <w:ind w:firstLine="540"/>
        <w:jc w:val="both"/>
        <w:rPr>
          <w:sz w:val="28"/>
          <w:szCs w:val="28"/>
        </w:rPr>
      </w:pPr>
      <w:r w:rsidRPr="00466878">
        <w:rPr>
          <w:sz w:val="28"/>
          <w:szCs w:val="28"/>
        </w:rPr>
        <w:t xml:space="preserve">9) в случае получения аналогичной поддержки - заверенный Заявителем отчет о фактических затратах на топливо в апреле, мае 2020 года с разбивкой по источникам финансирования по форме, утвержденной </w:t>
      </w:r>
      <w:r w:rsidR="001D37B9">
        <w:rPr>
          <w:sz w:val="28"/>
          <w:szCs w:val="28"/>
        </w:rPr>
        <w:t>Управлением</w:t>
      </w:r>
      <w:r w:rsidRPr="00466878">
        <w:rPr>
          <w:sz w:val="28"/>
          <w:szCs w:val="28"/>
        </w:rPr>
        <w:t>.</w:t>
      </w:r>
    </w:p>
    <w:p w:rsidR="00466878" w:rsidRPr="00466878" w:rsidRDefault="00466878" w:rsidP="001D37B9">
      <w:pPr>
        <w:autoSpaceDE w:val="0"/>
        <w:autoSpaceDN w:val="0"/>
        <w:adjustRightInd w:val="0"/>
        <w:ind w:firstLine="540"/>
        <w:jc w:val="both"/>
        <w:rPr>
          <w:sz w:val="28"/>
          <w:szCs w:val="28"/>
        </w:rPr>
      </w:pPr>
      <w:r w:rsidRPr="00466878">
        <w:rPr>
          <w:sz w:val="28"/>
          <w:szCs w:val="28"/>
        </w:rPr>
        <w:t>Все листы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7A78F2" w:rsidRDefault="00A3629C" w:rsidP="00E54E88">
      <w:pPr>
        <w:autoSpaceDE w:val="0"/>
        <w:autoSpaceDN w:val="0"/>
        <w:adjustRightInd w:val="0"/>
        <w:ind w:firstLine="540"/>
        <w:jc w:val="both"/>
        <w:rPr>
          <w:sz w:val="28"/>
          <w:szCs w:val="28"/>
        </w:rPr>
      </w:pPr>
      <w:r>
        <w:rPr>
          <w:rFonts w:eastAsiaTheme="minorHAnsi"/>
          <w:sz w:val="28"/>
          <w:szCs w:val="28"/>
          <w:lang w:eastAsia="en-US"/>
        </w:rPr>
        <w:t>2.</w:t>
      </w:r>
      <w:r w:rsidR="00785405">
        <w:rPr>
          <w:rFonts w:eastAsiaTheme="minorHAnsi"/>
          <w:sz w:val="28"/>
          <w:szCs w:val="28"/>
          <w:lang w:eastAsia="en-US"/>
        </w:rPr>
        <w:t>3</w:t>
      </w:r>
      <w:r>
        <w:rPr>
          <w:rFonts w:eastAsiaTheme="minorHAnsi"/>
          <w:sz w:val="28"/>
          <w:szCs w:val="28"/>
          <w:lang w:eastAsia="en-US"/>
        </w:rPr>
        <w:t xml:space="preserve"> </w:t>
      </w:r>
      <w:r w:rsidR="00E54E88">
        <w:rPr>
          <w:rFonts w:eastAsiaTheme="minorHAnsi"/>
          <w:sz w:val="28"/>
          <w:szCs w:val="28"/>
          <w:lang w:eastAsia="en-US"/>
        </w:rPr>
        <w:t xml:space="preserve">Заявитель несет ответственность </w:t>
      </w:r>
      <w:r>
        <w:rPr>
          <w:rFonts w:eastAsiaTheme="minorHAnsi"/>
          <w:sz w:val="28"/>
          <w:szCs w:val="28"/>
          <w:lang w:eastAsia="en-US"/>
        </w:rPr>
        <w:t>в соответствии с действующим законодательством Российской Федерации за достоверность представленных документов и сведений</w:t>
      </w:r>
      <w:r w:rsidR="00A03DCB" w:rsidRPr="00A03DCB">
        <w:rPr>
          <w:sz w:val="28"/>
          <w:szCs w:val="28"/>
        </w:rPr>
        <w:t>.</w:t>
      </w:r>
    </w:p>
    <w:p w:rsidR="00E54E88" w:rsidRDefault="00785405" w:rsidP="00E54E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w:t>
      </w:r>
      <w:r w:rsidR="00E54E88">
        <w:rPr>
          <w:rFonts w:eastAsiaTheme="minorHAnsi"/>
          <w:sz w:val="28"/>
          <w:szCs w:val="28"/>
          <w:lang w:eastAsia="en-US"/>
        </w:rPr>
        <w:t>. Заявка регистрируется Управлением в день ее поступления с указанием номера регистрационной записи, даты.</w:t>
      </w:r>
    </w:p>
    <w:p w:rsidR="00640E94" w:rsidRDefault="00640E94" w:rsidP="00640E9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Управление в течение 7 рабочих дней с даты поступления заявки проводит:</w:t>
      </w:r>
    </w:p>
    <w:p w:rsidR="00640E94" w:rsidRDefault="00640E94" w:rsidP="00640E94">
      <w:pPr>
        <w:autoSpaceDE w:val="0"/>
        <w:autoSpaceDN w:val="0"/>
        <w:adjustRightInd w:val="0"/>
        <w:ind w:firstLine="540"/>
        <w:jc w:val="both"/>
        <w:rPr>
          <w:sz w:val="28"/>
          <w:szCs w:val="28"/>
        </w:rPr>
      </w:pPr>
      <w:r w:rsidRPr="00640E94">
        <w:rPr>
          <w:sz w:val="28"/>
          <w:szCs w:val="28"/>
        </w:rPr>
        <w:t xml:space="preserve">1) проверку заявки на предмет наличия оснований для отказа в предоставлении субсидии, предусмотренных </w:t>
      </w:r>
      <w:hyperlink w:anchor="Par113" w:tooltip="14. Основаниями для отказа в предоставлении субсидии являются:" w:history="1">
        <w:r w:rsidRPr="00640E94">
          <w:rPr>
            <w:color w:val="0000FF"/>
            <w:sz w:val="28"/>
            <w:szCs w:val="28"/>
          </w:rPr>
          <w:t xml:space="preserve">пунктом </w:t>
        </w:r>
        <w:r w:rsidR="00F575B1">
          <w:rPr>
            <w:color w:val="0000FF"/>
            <w:sz w:val="28"/>
            <w:szCs w:val="28"/>
          </w:rPr>
          <w:t>2.5</w:t>
        </w:r>
      </w:hyperlink>
      <w:r w:rsidRPr="00640E94">
        <w:rPr>
          <w:sz w:val="28"/>
          <w:szCs w:val="28"/>
        </w:rPr>
        <w:t xml:space="preserve"> настоящего Порядка;</w:t>
      </w:r>
    </w:p>
    <w:p w:rsidR="00640E94" w:rsidRDefault="00640E94" w:rsidP="00640E94">
      <w:pPr>
        <w:autoSpaceDE w:val="0"/>
        <w:autoSpaceDN w:val="0"/>
        <w:adjustRightInd w:val="0"/>
        <w:ind w:firstLine="540"/>
        <w:jc w:val="both"/>
        <w:rPr>
          <w:sz w:val="28"/>
          <w:szCs w:val="28"/>
        </w:rPr>
      </w:pPr>
      <w:r w:rsidRPr="00640E94">
        <w:rPr>
          <w:sz w:val="28"/>
          <w:szCs w:val="28"/>
        </w:rPr>
        <w:t xml:space="preserve">2) определяет размер субсидии на основании сведений, указанных в </w:t>
      </w:r>
      <w:hyperlink w:anchor="Par80" w:tooltip="10. Для получения субсидии Заявитель представляет в Департамент транспорта в текущем финансовом году, но не позднее 22 октября 2020 года на бумажном носителе заявку, включающую следующие документы:" w:history="1">
        <w:r w:rsidRPr="00640E94">
          <w:rPr>
            <w:color w:val="0000FF"/>
            <w:sz w:val="28"/>
            <w:szCs w:val="28"/>
          </w:rPr>
          <w:t xml:space="preserve">пункте </w:t>
        </w:r>
        <w:r>
          <w:rPr>
            <w:color w:val="0000FF"/>
            <w:sz w:val="28"/>
            <w:szCs w:val="28"/>
          </w:rPr>
          <w:t>2.2</w:t>
        </w:r>
      </w:hyperlink>
      <w:r w:rsidRPr="00640E94">
        <w:rPr>
          <w:sz w:val="28"/>
          <w:szCs w:val="28"/>
        </w:rPr>
        <w:t xml:space="preserve"> настоящего Порядка.</w:t>
      </w:r>
    </w:p>
    <w:p w:rsidR="00640E94" w:rsidRDefault="00640E94" w:rsidP="00640E94">
      <w:pPr>
        <w:autoSpaceDE w:val="0"/>
        <w:autoSpaceDN w:val="0"/>
        <w:adjustRightInd w:val="0"/>
        <w:ind w:firstLine="540"/>
        <w:jc w:val="both"/>
        <w:rPr>
          <w:sz w:val="28"/>
          <w:szCs w:val="28"/>
        </w:rPr>
      </w:pPr>
      <w:r w:rsidRPr="00640E94">
        <w:rPr>
          <w:sz w:val="28"/>
          <w:szCs w:val="28"/>
        </w:rPr>
        <w:t xml:space="preserve">При определении размера субсидии на возмещение затрат по проведению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640E94">
        <w:rPr>
          <w:sz w:val="28"/>
          <w:szCs w:val="28"/>
        </w:rPr>
        <w:t>коронавирусной</w:t>
      </w:r>
      <w:proofErr w:type="spellEnd"/>
      <w:r w:rsidRPr="00640E94">
        <w:rPr>
          <w:sz w:val="28"/>
          <w:szCs w:val="28"/>
        </w:rPr>
        <w:t xml:space="preserve"> инфекции применяются следующие нормы возмещения на одно транспортное средство в сутки, вышедшее на рейс (далее - нормы возмещения):</w:t>
      </w:r>
    </w:p>
    <w:p w:rsidR="00640E94" w:rsidRDefault="00640E94" w:rsidP="00640E94">
      <w:pPr>
        <w:autoSpaceDE w:val="0"/>
        <w:autoSpaceDN w:val="0"/>
        <w:adjustRightInd w:val="0"/>
        <w:ind w:firstLine="540"/>
        <w:jc w:val="both"/>
        <w:rPr>
          <w:sz w:val="28"/>
          <w:szCs w:val="28"/>
        </w:rPr>
      </w:pPr>
      <w:r w:rsidRPr="00640E94">
        <w:rPr>
          <w:sz w:val="28"/>
          <w:szCs w:val="28"/>
        </w:rPr>
        <w:t>1100,0 рубля - транспортное средство большого класса;</w:t>
      </w:r>
    </w:p>
    <w:p w:rsidR="00640E94" w:rsidRDefault="00640E94" w:rsidP="00640E94">
      <w:pPr>
        <w:autoSpaceDE w:val="0"/>
        <w:autoSpaceDN w:val="0"/>
        <w:adjustRightInd w:val="0"/>
        <w:ind w:firstLine="540"/>
        <w:jc w:val="both"/>
        <w:rPr>
          <w:sz w:val="28"/>
          <w:szCs w:val="28"/>
        </w:rPr>
      </w:pPr>
      <w:r w:rsidRPr="00640E94">
        <w:rPr>
          <w:sz w:val="28"/>
          <w:szCs w:val="28"/>
        </w:rPr>
        <w:t>1082,9 рубля - транспортное средство среднего, малого, особо малого класса.</w:t>
      </w:r>
    </w:p>
    <w:p w:rsidR="00F575B1" w:rsidRDefault="00640E94" w:rsidP="00F575B1">
      <w:pPr>
        <w:autoSpaceDE w:val="0"/>
        <w:autoSpaceDN w:val="0"/>
        <w:adjustRightInd w:val="0"/>
        <w:ind w:firstLine="540"/>
        <w:jc w:val="both"/>
        <w:rPr>
          <w:sz w:val="28"/>
          <w:szCs w:val="28"/>
        </w:rPr>
      </w:pPr>
      <w:r w:rsidRPr="00640E94">
        <w:rPr>
          <w:sz w:val="28"/>
          <w:szCs w:val="28"/>
        </w:rPr>
        <w:t xml:space="preserve">Размер субсидии, предоставляемой Получателю на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640E94">
        <w:rPr>
          <w:sz w:val="28"/>
          <w:szCs w:val="28"/>
        </w:rPr>
        <w:t>коронавирусной</w:t>
      </w:r>
      <w:proofErr w:type="spellEnd"/>
      <w:r w:rsidRPr="00640E94">
        <w:rPr>
          <w:sz w:val="28"/>
          <w:szCs w:val="28"/>
        </w:rPr>
        <w:t xml:space="preserve"> инфекции, определяется в объеме фактически понесенных затрат на указанные цели, но не более 75 процентов от нормы возмещения.</w:t>
      </w:r>
    </w:p>
    <w:p w:rsidR="00640E94" w:rsidRPr="00640E94" w:rsidRDefault="00640E94" w:rsidP="00F575B1">
      <w:pPr>
        <w:autoSpaceDE w:val="0"/>
        <w:autoSpaceDN w:val="0"/>
        <w:adjustRightInd w:val="0"/>
        <w:ind w:firstLine="540"/>
        <w:jc w:val="both"/>
        <w:rPr>
          <w:sz w:val="28"/>
          <w:szCs w:val="28"/>
        </w:rPr>
      </w:pPr>
      <w:r w:rsidRPr="00640E94">
        <w:rPr>
          <w:sz w:val="28"/>
          <w:szCs w:val="28"/>
        </w:rPr>
        <w:t>Размер субсидии, предоставляемой Получателю на возмещение фактичес</w:t>
      </w:r>
      <w:r>
        <w:rPr>
          <w:sz w:val="28"/>
          <w:szCs w:val="28"/>
        </w:rPr>
        <w:t>ки понесенных затрат на топливо</w:t>
      </w:r>
      <w:r w:rsidRPr="00640E94">
        <w:rPr>
          <w:sz w:val="28"/>
          <w:szCs w:val="28"/>
        </w:rPr>
        <w:t>, определяется по формуле:</w:t>
      </w:r>
    </w:p>
    <w:p w:rsidR="00640E94" w:rsidRPr="00640E94" w:rsidRDefault="00640E94" w:rsidP="00640E94">
      <w:pPr>
        <w:pStyle w:val="ConsPlusNormal"/>
        <w:jc w:val="both"/>
        <w:rPr>
          <w:rFonts w:ascii="Times New Roman" w:hAnsi="Times New Roman" w:cs="Times New Roman"/>
          <w:sz w:val="28"/>
          <w:szCs w:val="28"/>
        </w:rPr>
      </w:pPr>
    </w:p>
    <w:p w:rsidR="00640E94" w:rsidRPr="00640E94" w:rsidRDefault="00640E94" w:rsidP="00640E94">
      <w:pPr>
        <w:pStyle w:val="ConsPlusNormal"/>
        <w:jc w:val="center"/>
        <w:rPr>
          <w:rFonts w:ascii="Times New Roman" w:hAnsi="Times New Roman" w:cs="Times New Roman"/>
          <w:sz w:val="28"/>
          <w:szCs w:val="28"/>
        </w:rPr>
      </w:pPr>
      <w:r w:rsidRPr="00640E94">
        <w:rPr>
          <w:rFonts w:ascii="Times New Roman" w:hAnsi="Times New Roman" w:cs="Times New Roman"/>
          <w:sz w:val="28"/>
          <w:szCs w:val="28"/>
        </w:rPr>
        <w:t>С = Т x k / 100,</w:t>
      </w:r>
    </w:p>
    <w:p w:rsidR="00640E94" w:rsidRPr="00640E94" w:rsidRDefault="00640E94" w:rsidP="00640E94">
      <w:pPr>
        <w:pStyle w:val="ConsPlusNormal"/>
        <w:jc w:val="both"/>
        <w:rPr>
          <w:rFonts w:ascii="Times New Roman" w:hAnsi="Times New Roman" w:cs="Times New Roman"/>
          <w:sz w:val="28"/>
          <w:szCs w:val="28"/>
        </w:rPr>
      </w:pPr>
    </w:p>
    <w:p w:rsidR="00640E94" w:rsidRP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где:</w:t>
      </w:r>
    </w:p>
    <w:p w:rsidR="00640E94" w:rsidRPr="00640E94" w:rsidRDefault="00640E94" w:rsidP="00640E94">
      <w:pPr>
        <w:pStyle w:val="ConsPlusNormal"/>
        <w:spacing w:before="240"/>
        <w:ind w:firstLine="540"/>
        <w:jc w:val="both"/>
        <w:rPr>
          <w:rFonts w:ascii="Times New Roman" w:hAnsi="Times New Roman" w:cs="Times New Roman"/>
          <w:sz w:val="28"/>
          <w:szCs w:val="28"/>
        </w:rPr>
      </w:pPr>
      <w:r w:rsidRPr="00640E94">
        <w:rPr>
          <w:rFonts w:ascii="Times New Roman" w:hAnsi="Times New Roman" w:cs="Times New Roman"/>
          <w:sz w:val="28"/>
          <w:szCs w:val="28"/>
        </w:rPr>
        <w:t>С - размер субсидии за отчетный период (месяц), руб.;</w:t>
      </w:r>
    </w:p>
    <w:p w:rsidR="00640E94" w:rsidRPr="00640E94" w:rsidRDefault="00640E94" w:rsidP="00640E94">
      <w:pPr>
        <w:pStyle w:val="ConsPlusNormal"/>
        <w:spacing w:before="240"/>
        <w:ind w:firstLine="540"/>
        <w:jc w:val="both"/>
        <w:rPr>
          <w:rFonts w:ascii="Times New Roman" w:hAnsi="Times New Roman" w:cs="Times New Roman"/>
          <w:sz w:val="28"/>
          <w:szCs w:val="28"/>
        </w:rPr>
      </w:pPr>
      <w:r w:rsidRPr="00640E94">
        <w:rPr>
          <w:rFonts w:ascii="Times New Roman" w:hAnsi="Times New Roman" w:cs="Times New Roman"/>
          <w:sz w:val="28"/>
          <w:szCs w:val="28"/>
        </w:rPr>
        <w:t>Т - разме</w:t>
      </w:r>
      <w:r w:rsidR="00BC416A">
        <w:rPr>
          <w:rFonts w:ascii="Times New Roman" w:hAnsi="Times New Roman" w:cs="Times New Roman"/>
          <w:sz w:val="28"/>
          <w:szCs w:val="28"/>
        </w:rPr>
        <w:t>р фактических затрат на топливо</w:t>
      </w:r>
      <w:r w:rsidRPr="00640E94">
        <w:rPr>
          <w:rFonts w:ascii="Times New Roman" w:hAnsi="Times New Roman" w:cs="Times New Roman"/>
          <w:sz w:val="28"/>
          <w:szCs w:val="28"/>
        </w:rPr>
        <w:t>, руб.;</w:t>
      </w:r>
    </w:p>
    <w:p w:rsidR="00640E94" w:rsidRPr="00640E94" w:rsidRDefault="00640E94" w:rsidP="00640E94">
      <w:pPr>
        <w:pStyle w:val="ConsPlusNormal"/>
        <w:spacing w:before="240"/>
        <w:ind w:firstLine="540"/>
        <w:jc w:val="both"/>
        <w:rPr>
          <w:rFonts w:ascii="Times New Roman" w:hAnsi="Times New Roman" w:cs="Times New Roman"/>
          <w:sz w:val="28"/>
          <w:szCs w:val="28"/>
        </w:rPr>
      </w:pPr>
      <w:r w:rsidRPr="00640E94">
        <w:rPr>
          <w:rFonts w:ascii="Times New Roman" w:hAnsi="Times New Roman" w:cs="Times New Roman"/>
          <w:sz w:val="28"/>
          <w:szCs w:val="28"/>
        </w:rPr>
        <w:lastRenderedPageBreak/>
        <w:t>k - процент возмещения затрат (75 процентов в апреле 2020 года, 50 процентов в мае 2020 года).</w:t>
      </w:r>
    </w:p>
    <w:p w:rsid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В случае получения Заявителем в текущем году аналогичной поддержки объем указанной аналогичной поддержки в части затрат на топливо, подлежащей возмещению, не должен превышать 25% в апреле 2020 года, 50% в мае 2020 года от фактически предъявленных к возмещению затрат;</w:t>
      </w:r>
    </w:p>
    <w:p w:rsid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3) принимает решение о предоставлении субсидии или об о</w:t>
      </w:r>
      <w:r>
        <w:rPr>
          <w:rFonts w:ascii="Times New Roman" w:hAnsi="Times New Roman" w:cs="Times New Roman"/>
          <w:sz w:val="28"/>
          <w:szCs w:val="28"/>
        </w:rPr>
        <w:t>тказе в предоставлении субсидии в форме уведомления</w:t>
      </w:r>
      <w:r w:rsidRPr="00640E94">
        <w:rPr>
          <w:rFonts w:ascii="Times New Roman" w:hAnsi="Times New Roman" w:cs="Times New Roman"/>
          <w:sz w:val="28"/>
          <w:szCs w:val="28"/>
        </w:rPr>
        <w:t>.</w:t>
      </w:r>
    </w:p>
    <w:p w:rsid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 xml:space="preserve">На основании </w:t>
      </w:r>
      <w:r>
        <w:rPr>
          <w:rFonts w:ascii="Times New Roman" w:hAnsi="Times New Roman" w:cs="Times New Roman"/>
          <w:sz w:val="28"/>
          <w:szCs w:val="28"/>
        </w:rPr>
        <w:t>уведомления</w:t>
      </w:r>
      <w:r w:rsidRPr="00640E94">
        <w:rPr>
          <w:rFonts w:ascii="Times New Roman" w:hAnsi="Times New Roman" w:cs="Times New Roman"/>
          <w:sz w:val="28"/>
          <w:szCs w:val="28"/>
        </w:rPr>
        <w:t xml:space="preserve"> в срок не позднее двух рабочих дней со дня, следующего за днем поступления в бюджет города </w:t>
      </w:r>
      <w:r w:rsidR="00F575B1">
        <w:rPr>
          <w:rFonts w:ascii="Times New Roman" w:hAnsi="Times New Roman" w:cs="Times New Roman"/>
          <w:sz w:val="28"/>
          <w:szCs w:val="28"/>
        </w:rPr>
        <w:t xml:space="preserve">Минусинска </w:t>
      </w:r>
      <w:r w:rsidRPr="00640E94">
        <w:rPr>
          <w:rFonts w:ascii="Times New Roman" w:hAnsi="Times New Roman" w:cs="Times New Roman"/>
          <w:sz w:val="28"/>
          <w:szCs w:val="28"/>
        </w:rPr>
        <w:t xml:space="preserve">иного межбюджетного трансферта бюджету города </w:t>
      </w:r>
      <w:r w:rsidR="00F575B1">
        <w:rPr>
          <w:rFonts w:ascii="Times New Roman" w:hAnsi="Times New Roman" w:cs="Times New Roman"/>
          <w:sz w:val="28"/>
          <w:szCs w:val="28"/>
        </w:rPr>
        <w:t xml:space="preserve">Минусинска </w:t>
      </w:r>
      <w:r w:rsidRPr="00640E94">
        <w:rPr>
          <w:rFonts w:ascii="Times New Roman" w:hAnsi="Times New Roman" w:cs="Times New Roman"/>
          <w:sz w:val="28"/>
          <w:szCs w:val="28"/>
        </w:rPr>
        <w:t xml:space="preserve">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640E94">
        <w:rPr>
          <w:rFonts w:ascii="Times New Roman" w:hAnsi="Times New Roman" w:cs="Times New Roman"/>
          <w:sz w:val="28"/>
          <w:szCs w:val="28"/>
        </w:rPr>
        <w:t>коронавирусной</w:t>
      </w:r>
      <w:proofErr w:type="spellEnd"/>
      <w:r w:rsidRPr="00640E94">
        <w:rPr>
          <w:rFonts w:ascii="Times New Roman" w:hAnsi="Times New Roman" w:cs="Times New Roman"/>
          <w:sz w:val="28"/>
          <w:szCs w:val="28"/>
        </w:rPr>
        <w:t xml:space="preserve"> инфекции, принимается решение о предоставлении субсид</w:t>
      </w:r>
      <w:r w:rsidR="0079726B">
        <w:rPr>
          <w:rFonts w:ascii="Times New Roman" w:hAnsi="Times New Roman" w:cs="Times New Roman"/>
          <w:sz w:val="28"/>
          <w:szCs w:val="28"/>
        </w:rPr>
        <w:t xml:space="preserve">ии, оформляемое </w:t>
      </w:r>
      <w:r w:rsidR="00B70661">
        <w:rPr>
          <w:rFonts w:ascii="Times New Roman" w:hAnsi="Times New Roman" w:cs="Times New Roman"/>
          <w:sz w:val="28"/>
          <w:szCs w:val="28"/>
        </w:rPr>
        <w:t>Управлением в форме уведомления</w:t>
      </w:r>
      <w:r w:rsidRPr="00640E94">
        <w:rPr>
          <w:rFonts w:ascii="Times New Roman" w:hAnsi="Times New Roman" w:cs="Times New Roman"/>
          <w:sz w:val="28"/>
          <w:szCs w:val="28"/>
        </w:rPr>
        <w:t>.</w:t>
      </w:r>
    </w:p>
    <w:p w:rsidR="00640E94" w:rsidRDefault="00E54E88" w:rsidP="00640E94">
      <w:pPr>
        <w:pStyle w:val="ConsPlusNormal"/>
        <w:ind w:firstLine="540"/>
        <w:jc w:val="both"/>
        <w:rPr>
          <w:rFonts w:ascii="Times New Roman" w:hAnsi="Times New Roman" w:cs="Times New Roman"/>
          <w:sz w:val="28"/>
          <w:szCs w:val="28"/>
        </w:rPr>
      </w:pPr>
      <w:r w:rsidRPr="00640E94">
        <w:rPr>
          <w:rFonts w:ascii="Times New Roman" w:eastAsiaTheme="minorHAnsi" w:hAnsi="Times New Roman" w:cs="Times New Roman"/>
          <w:sz w:val="28"/>
          <w:szCs w:val="28"/>
          <w:lang w:eastAsia="en-US"/>
        </w:rPr>
        <w:t>2.</w:t>
      </w:r>
      <w:r w:rsidR="00785405">
        <w:rPr>
          <w:rFonts w:ascii="Times New Roman" w:eastAsiaTheme="minorHAnsi" w:hAnsi="Times New Roman" w:cs="Times New Roman"/>
          <w:sz w:val="28"/>
          <w:szCs w:val="28"/>
          <w:lang w:eastAsia="en-US"/>
        </w:rPr>
        <w:t>5</w:t>
      </w:r>
      <w:r w:rsidRPr="00640E94">
        <w:rPr>
          <w:rFonts w:ascii="Times New Roman" w:eastAsiaTheme="minorHAnsi" w:hAnsi="Times New Roman" w:cs="Times New Roman"/>
          <w:sz w:val="28"/>
          <w:szCs w:val="28"/>
          <w:lang w:eastAsia="en-US"/>
        </w:rPr>
        <w:t>.</w:t>
      </w:r>
      <w:r w:rsidR="00640E94" w:rsidRPr="00640E94">
        <w:rPr>
          <w:rFonts w:ascii="Times New Roman" w:hAnsi="Times New Roman" w:cs="Times New Roman"/>
          <w:sz w:val="28"/>
          <w:szCs w:val="28"/>
        </w:rPr>
        <w:t xml:space="preserve"> Основаниями для отказа в предоставлении субсидии являются:</w:t>
      </w:r>
    </w:p>
    <w:p w:rsid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 xml:space="preserve">1) несоблюдение Заявителем условия, предусмотренного </w:t>
      </w:r>
      <w:hyperlink w:anchor="Par79" w:tooltip="9. Условием предоставления субсидии является наличие фактически понесенных затрат в период с 1 апреля 2020 года по 31 мая 2020 года на топливо и (или) электроэнергию на движение, проведение профилактических мероприятий и дезинфекции транспортных средств подвиж" w:history="1">
        <w:r w:rsidRPr="00640E94">
          <w:rPr>
            <w:rFonts w:ascii="Times New Roman" w:hAnsi="Times New Roman" w:cs="Times New Roman"/>
            <w:color w:val="0000FF"/>
            <w:sz w:val="28"/>
            <w:szCs w:val="28"/>
          </w:rPr>
          <w:t xml:space="preserve">пунктом </w:t>
        </w:r>
        <w:r w:rsidR="00F575B1">
          <w:rPr>
            <w:rFonts w:ascii="Times New Roman" w:hAnsi="Times New Roman" w:cs="Times New Roman"/>
            <w:color w:val="0000FF"/>
            <w:sz w:val="28"/>
            <w:szCs w:val="28"/>
          </w:rPr>
          <w:t>2.1</w:t>
        </w:r>
      </w:hyperlink>
      <w:r w:rsidR="00F575B1">
        <w:rPr>
          <w:rFonts w:ascii="Times New Roman" w:hAnsi="Times New Roman" w:cs="Times New Roman"/>
          <w:sz w:val="28"/>
          <w:szCs w:val="28"/>
        </w:rPr>
        <w:t xml:space="preserve"> </w:t>
      </w:r>
      <w:r w:rsidRPr="00640E94">
        <w:rPr>
          <w:rFonts w:ascii="Times New Roman" w:hAnsi="Times New Roman" w:cs="Times New Roman"/>
          <w:sz w:val="28"/>
          <w:szCs w:val="28"/>
        </w:rPr>
        <w:t xml:space="preserve">настоящего Порядка, требований, установленных </w:t>
      </w:r>
      <w:hyperlink w:anchor="Par67" w:tooltip="8. Право на получение субсидии имеют Заявители, которые одновременно соответствуют следующим критериям:" w:history="1">
        <w:r w:rsidRPr="00640E94">
          <w:rPr>
            <w:rFonts w:ascii="Times New Roman" w:hAnsi="Times New Roman" w:cs="Times New Roman"/>
            <w:color w:val="0000FF"/>
            <w:sz w:val="28"/>
            <w:szCs w:val="28"/>
          </w:rPr>
          <w:t xml:space="preserve">пунктом </w:t>
        </w:r>
        <w:r w:rsidR="00F575B1">
          <w:rPr>
            <w:rFonts w:ascii="Times New Roman" w:hAnsi="Times New Roman" w:cs="Times New Roman"/>
            <w:color w:val="0000FF"/>
            <w:sz w:val="28"/>
            <w:szCs w:val="28"/>
          </w:rPr>
          <w:t>1.</w:t>
        </w:r>
        <w:r w:rsidRPr="00640E94">
          <w:rPr>
            <w:rFonts w:ascii="Times New Roman" w:hAnsi="Times New Roman" w:cs="Times New Roman"/>
            <w:color w:val="0000FF"/>
            <w:sz w:val="28"/>
            <w:szCs w:val="28"/>
          </w:rPr>
          <w:t>8</w:t>
        </w:r>
      </w:hyperlink>
      <w:r w:rsidRPr="00640E94">
        <w:rPr>
          <w:rFonts w:ascii="Times New Roman" w:hAnsi="Times New Roman" w:cs="Times New Roman"/>
          <w:sz w:val="28"/>
          <w:szCs w:val="28"/>
        </w:rPr>
        <w:t>;</w:t>
      </w:r>
    </w:p>
    <w:p w:rsid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 xml:space="preserve">2) непредставление или представление не в полном объеме документов, указанных в </w:t>
      </w:r>
      <w:hyperlink w:anchor="Par80" w:tooltip="10. Для получения субсидии Заявитель представляет в Департамент транспорта в текущем финансовом году, но не позднее 22 октября 2020 года на бумажном носителе заявку, включающую следующие документы:" w:history="1">
        <w:r w:rsidRPr="00640E94">
          <w:rPr>
            <w:rFonts w:ascii="Times New Roman" w:hAnsi="Times New Roman" w:cs="Times New Roman"/>
            <w:color w:val="0000FF"/>
            <w:sz w:val="28"/>
            <w:szCs w:val="28"/>
          </w:rPr>
          <w:t xml:space="preserve">пункте </w:t>
        </w:r>
        <w:r w:rsidR="00F575B1">
          <w:rPr>
            <w:rFonts w:ascii="Times New Roman" w:hAnsi="Times New Roman" w:cs="Times New Roman"/>
            <w:color w:val="0000FF"/>
            <w:sz w:val="28"/>
            <w:szCs w:val="28"/>
          </w:rPr>
          <w:t>2.2</w:t>
        </w:r>
      </w:hyperlink>
      <w:r w:rsidRPr="00640E94">
        <w:rPr>
          <w:rFonts w:ascii="Times New Roman" w:hAnsi="Times New Roman" w:cs="Times New Roman"/>
          <w:sz w:val="28"/>
          <w:szCs w:val="28"/>
        </w:rPr>
        <w:t xml:space="preserve"> настоящего Порядка;</w:t>
      </w:r>
    </w:p>
    <w:p w:rsid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 xml:space="preserve">3) представление документов, указанных в </w:t>
      </w:r>
      <w:hyperlink w:anchor="Par80" w:tooltip="10. Для получения субсидии Заявитель представляет в Департамент транспорта в текущем финансовом году, но не позднее 22 октября 2020 года на бумажном носителе заявку, включающую следующие документы:" w:history="1">
        <w:r w:rsidRPr="00640E94">
          <w:rPr>
            <w:rFonts w:ascii="Times New Roman" w:hAnsi="Times New Roman" w:cs="Times New Roman"/>
            <w:color w:val="0000FF"/>
            <w:sz w:val="28"/>
            <w:szCs w:val="28"/>
          </w:rPr>
          <w:t xml:space="preserve">пункте </w:t>
        </w:r>
        <w:r w:rsidR="00F575B1">
          <w:rPr>
            <w:rFonts w:ascii="Times New Roman" w:hAnsi="Times New Roman" w:cs="Times New Roman"/>
            <w:color w:val="0000FF"/>
            <w:sz w:val="28"/>
            <w:szCs w:val="28"/>
          </w:rPr>
          <w:t>2.2</w:t>
        </w:r>
      </w:hyperlink>
      <w:r w:rsidRPr="00640E94">
        <w:rPr>
          <w:rFonts w:ascii="Times New Roman" w:hAnsi="Times New Roman" w:cs="Times New Roman"/>
          <w:sz w:val="28"/>
          <w:szCs w:val="28"/>
        </w:rPr>
        <w:t xml:space="preserve"> настоящего Порядка, содержащих недостоверные сведения;</w:t>
      </w:r>
    </w:p>
    <w:p w:rsid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 xml:space="preserve">4) несоответствие видов затрат, указанных Заявителем в документах, представленных в соответствии с </w:t>
      </w:r>
      <w:hyperlink w:anchor="Par80" w:tooltip="10. Для получения субсидии Заявитель представляет в Департамент транспорта в текущем финансовом году, но не позднее 22 октября 2020 года на бумажном носителе заявку, включающую следующие документы:" w:history="1">
        <w:r w:rsidRPr="00640E94">
          <w:rPr>
            <w:rFonts w:ascii="Times New Roman" w:hAnsi="Times New Roman" w:cs="Times New Roman"/>
            <w:color w:val="0000FF"/>
            <w:sz w:val="28"/>
            <w:szCs w:val="28"/>
          </w:rPr>
          <w:t xml:space="preserve">пунктом </w:t>
        </w:r>
        <w:r w:rsidR="00F575B1">
          <w:rPr>
            <w:rFonts w:ascii="Times New Roman" w:hAnsi="Times New Roman" w:cs="Times New Roman"/>
            <w:color w:val="0000FF"/>
            <w:sz w:val="28"/>
            <w:szCs w:val="28"/>
          </w:rPr>
          <w:t>2.2</w:t>
        </w:r>
      </w:hyperlink>
      <w:r w:rsidRPr="00640E94">
        <w:rPr>
          <w:rFonts w:ascii="Times New Roman" w:hAnsi="Times New Roman" w:cs="Times New Roman"/>
          <w:sz w:val="28"/>
          <w:szCs w:val="28"/>
        </w:rPr>
        <w:t xml:space="preserve"> настоящего Порядка, видам затрат, установленным </w:t>
      </w:r>
      <w:hyperlink w:anchor="Par63" w:tooltip="7. Направление затрат, на возмещение которых предоставляется субсидия:" w:history="1">
        <w:r w:rsidRPr="00640E94">
          <w:rPr>
            <w:rFonts w:ascii="Times New Roman" w:hAnsi="Times New Roman" w:cs="Times New Roman"/>
            <w:color w:val="0000FF"/>
            <w:sz w:val="28"/>
            <w:szCs w:val="28"/>
          </w:rPr>
          <w:t xml:space="preserve">пунктом </w:t>
        </w:r>
        <w:r w:rsidR="001B192B">
          <w:rPr>
            <w:rFonts w:ascii="Times New Roman" w:hAnsi="Times New Roman" w:cs="Times New Roman"/>
            <w:color w:val="0000FF"/>
            <w:sz w:val="28"/>
            <w:szCs w:val="28"/>
          </w:rPr>
          <w:t>1.</w:t>
        </w:r>
        <w:r w:rsidRPr="00640E94">
          <w:rPr>
            <w:rFonts w:ascii="Times New Roman" w:hAnsi="Times New Roman" w:cs="Times New Roman"/>
            <w:color w:val="0000FF"/>
            <w:sz w:val="28"/>
            <w:szCs w:val="28"/>
          </w:rPr>
          <w:t>7</w:t>
        </w:r>
      </w:hyperlink>
      <w:r w:rsidRPr="00640E94">
        <w:rPr>
          <w:rFonts w:ascii="Times New Roman" w:hAnsi="Times New Roman" w:cs="Times New Roman"/>
          <w:sz w:val="28"/>
          <w:szCs w:val="28"/>
        </w:rPr>
        <w:t xml:space="preserve"> настоящего Порядка;</w:t>
      </w:r>
    </w:p>
    <w:p w:rsid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5) представление Заявителем заявки с документами, имеющими подчистки, приписки, исправления, зачеркнутые слова (цифры), а также документов, которые не поддаются прочтению;</w:t>
      </w:r>
    </w:p>
    <w:p w:rsidR="00640E94" w:rsidRPr="00640E94" w:rsidRDefault="00640E94" w:rsidP="00640E94">
      <w:pPr>
        <w:pStyle w:val="ConsPlusNormal"/>
        <w:ind w:firstLine="540"/>
        <w:jc w:val="both"/>
        <w:rPr>
          <w:rFonts w:ascii="Times New Roman" w:hAnsi="Times New Roman" w:cs="Times New Roman"/>
          <w:sz w:val="28"/>
          <w:szCs w:val="28"/>
        </w:rPr>
      </w:pPr>
      <w:r w:rsidRPr="00640E94">
        <w:rPr>
          <w:rFonts w:ascii="Times New Roman" w:hAnsi="Times New Roman" w:cs="Times New Roman"/>
          <w:sz w:val="28"/>
          <w:szCs w:val="28"/>
        </w:rPr>
        <w:t xml:space="preserve">6) отсутствие (недостаточность) бюджетных ассигнований, доведенных в установленном порядке до </w:t>
      </w:r>
      <w:r w:rsidR="00B70661">
        <w:rPr>
          <w:rFonts w:ascii="Times New Roman" w:hAnsi="Times New Roman" w:cs="Times New Roman"/>
          <w:sz w:val="28"/>
          <w:szCs w:val="28"/>
        </w:rPr>
        <w:t>Управления</w:t>
      </w:r>
      <w:r w:rsidRPr="00640E94">
        <w:rPr>
          <w:rFonts w:ascii="Times New Roman" w:hAnsi="Times New Roman" w:cs="Times New Roman"/>
          <w:sz w:val="28"/>
          <w:szCs w:val="28"/>
        </w:rPr>
        <w:t xml:space="preserve"> как получателя бюджетных средств на цели, указанные в </w:t>
      </w:r>
      <w:hyperlink w:anchor="Par61" w:tooltip="6. Субсидия предоставляется Департаментом транспорта на 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 w:history="1">
        <w:r w:rsidRPr="00640E94">
          <w:rPr>
            <w:rFonts w:ascii="Times New Roman" w:hAnsi="Times New Roman" w:cs="Times New Roman"/>
            <w:color w:val="0000FF"/>
            <w:sz w:val="28"/>
            <w:szCs w:val="28"/>
          </w:rPr>
          <w:t xml:space="preserve">пункте </w:t>
        </w:r>
        <w:r w:rsidR="001B192B">
          <w:rPr>
            <w:rFonts w:ascii="Times New Roman" w:hAnsi="Times New Roman" w:cs="Times New Roman"/>
            <w:color w:val="0000FF"/>
            <w:sz w:val="28"/>
            <w:szCs w:val="28"/>
          </w:rPr>
          <w:t>1.</w:t>
        </w:r>
        <w:r w:rsidRPr="00640E94">
          <w:rPr>
            <w:rFonts w:ascii="Times New Roman" w:hAnsi="Times New Roman" w:cs="Times New Roman"/>
            <w:color w:val="0000FF"/>
            <w:sz w:val="28"/>
            <w:szCs w:val="28"/>
          </w:rPr>
          <w:t>6</w:t>
        </w:r>
      </w:hyperlink>
      <w:r w:rsidRPr="00640E94">
        <w:rPr>
          <w:rFonts w:ascii="Times New Roman" w:hAnsi="Times New Roman" w:cs="Times New Roman"/>
          <w:sz w:val="28"/>
          <w:szCs w:val="28"/>
        </w:rPr>
        <w:t xml:space="preserve"> настоящего Порядка, в бюджете города.</w:t>
      </w:r>
    </w:p>
    <w:p w:rsidR="00E54E88" w:rsidRDefault="00E54E88" w:rsidP="00E54E88">
      <w:pPr>
        <w:autoSpaceDE w:val="0"/>
        <w:autoSpaceDN w:val="0"/>
        <w:adjustRightInd w:val="0"/>
        <w:ind w:firstLine="540"/>
        <w:jc w:val="both"/>
        <w:rPr>
          <w:rFonts w:eastAsiaTheme="minorHAnsi"/>
          <w:sz w:val="28"/>
          <w:szCs w:val="28"/>
          <w:lang w:eastAsia="en-US"/>
        </w:rPr>
      </w:pPr>
      <w:r w:rsidRPr="00640E94">
        <w:rPr>
          <w:rFonts w:eastAsiaTheme="minorHAnsi"/>
          <w:sz w:val="28"/>
          <w:szCs w:val="28"/>
          <w:lang w:eastAsia="en-US"/>
        </w:rPr>
        <w:t xml:space="preserve"> </w:t>
      </w:r>
      <w:r>
        <w:rPr>
          <w:rFonts w:eastAsiaTheme="minorHAnsi"/>
          <w:sz w:val="28"/>
          <w:szCs w:val="28"/>
          <w:lang w:eastAsia="en-US"/>
        </w:rPr>
        <w:t>2.</w:t>
      </w:r>
      <w:r w:rsidR="00785405">
        <w:rPr>
          <w:rFonts w:eastAsiaTheme="minorHAnsi"/>
          <w:sz w:val="28"/>
          <w:szCs w:val="28"/>
          <w:lang w:eastAsia="en-US"/>
        </w:rPr>
        <w:t>6</w:t>
      </w:r>
      <w:r>
        <w:rPr>
          <w:rFonts w:eastAsiaTheme="minorHAnsi"/>
          <w:sz w:val="28"/>
          <w:szCs w:val="28"/>
          <w:lang w:eastAsia="en-US"/>
        </w:rPr>
        <w:t xml:space="preserve">. В течение 3 рабочих дней, следующих за днем подписания </w:t>
      </w:r>
      <w:r w:rsidR="008E4EBE">
        <w:rPr>
          <w:rFonts w:eastAsiaTheme="minorHAnsi"/>
          <w:sz w:val="28"/>
          <w:szCs w:val="28"/>
          <w:lang w:eastAsia="en-US"/>
        </w:rPr>
        <w:t>уведомления</w:t>
      </w:r>
      <w:r>
        <w:rPr>
          <w:rFonts w:eastAsiaTheme="minorHAnsi"/>
          <w:sz w:val="28"/>
          <w:szCs w:val="28"/>
          <w:lang w:eastAsia="en-US"/>
        </w:rPr>
        <w:t xml:space="preserve"> об отказе в предоставлении субсидии, Управление извещает заявителя о принятом решении способом, указанным заявителем в заявлении, с указанием основания для отказа.</w:t>
      </w:r>
    </w:p>
    <w:p w:rsidR="00E54E88" w:rsidRDefault="00E54E88" w:rsidP="00E54E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785405">
        <w:rPr>
          <w:rFonts w:eastAsiaTheme="minorHAnsi"/>
          <w:sz w:val="28"/>
          <w:szCs w:val="28"/>
          <w:lang w:eastAsia="en-US"/>
        </w:rPr>
        <w:t>7</w:t>
      </w:r>
      <w:r>
        <w:rPr>
          <w:rFonts w:eastAsiaTheme="minorHAnsi"/>
          <w:sz w:val="28"/>
          <w:szCs w:val="28"/>
          <w:lang w:eastAsia="en-US"/>
        </w:rPr>
        <w:t xml:space="preserve">. В случае принятия </w:t>
      </w:r>
      <w:r w:rsidR="008E4EBE">
        <w:rPr>
          <w:rFonts w:eastAsiaTheme="minorHAnsi"/>
          <w:sz w:val="28"/>
          <w:szCs w:val="28"/>
          <w:lang w:eastAsia="en-US"/>
        </w:rPr>
        <w:t>положительного решения</w:t>
      </w:r>
      <w:r>
        <w:rPr>
          <w:rFonts w:eastAsiaTheme="minorHAnsi"/>
          <w:sz w:val="28"/>
          <w:szCs w:val="28"/>
          <w:lang w:eastAsia="en-US"/>
        </w:rPr>
        <w:t xml:space="preserve"> о предоставлении субсидии Управление в течение 3 рабочих дней, следующих за днем подписания </w:t>
      </w:r>
      <w:r w:rsidR="00900F1C">
        <w:rPr>
          <w:rFonts w:eastAsiaTheme="minorHAnsi"/>
          <w:sz w:val="28"/>
          <w:szCs w:val="28"/>
          <w:lang w:eastAsia="en-US"/>
        </w:rPr>
        <w:t>уведомления</w:t>
      </w:r>
      <w:r>
        <w:rPr>
          <w:rFonts w:eastAsiaTheme="minorHAnsi"/>
          <w:sz w:val="28"/>
          <w:szCs w:val="28"/>
          <w:lang w:eastAsia="en-US"/>
        </w:rPr>
        <w:t xml:space="preserve"> о предоставлении субсидии, извещает о принятом </w:t>
      </w:r>
      <w:r>
        <w:rPr>
          <w:rFonts w:eastAsiaTheme="minorHAnsi"/>
          <w:sz w:val="28"/>
          <w:szCs w:val="28"/>
          <w:lang w:eastAsia="en-US"/>
        </w:rPr>
        <w:lastRenderedPageBreak/>
        <w:t xml:space="preserve">решении </w:t>
      </w:r>
      <w:r w:rsidR="00900F1C">
        <w:rPr>
          <w:rFonts w:eastAsiaTheme="minorHAnsi"/>
          <w:sz w:val="28"/>
          <w:szCs w:val="28"/>
          <w:lang w:eastAsia="en-US"/>
        </w:rPr>
        <w:t>заявителя</w:t>
      </w:r>
      <w:r>
        <w:rPr>
          <w:rFonts w:eastAsiaTheme="minorHAnsi"/>
          <w:sz w:val="28"/>
          <w:szCs w:val="28"/>
          <w:lang w:eastAsia="en-US"/>
        </w:rPr>
        <w:t xml:space="preserve"> и направляет способом, указанным в заявлении, проект соглашения о предоставлении субсидии между Управлением и </w:t>
      </w:r>
      <w:r w:rsidR="00900F1C">
        <w:rPr>
          <w:rFonts w:eastAsiaTheme="minorHAnsi"/>
          <w:sz w:val="28"/>
          <w:szCs w:val="28"/>
          <w:lang w:eastAsia="en-US"/>
        </w:rPr>
        <w:t>заявителем</w:t>
      </w:r>
      <w:r>
        <w:rPr>
          <w:rFonts w:eastAsiaTheme="minorHAnsi"/>
          <w:sz w:val="28"/>
          <w:szCs w:val="28"/>
          <w:lang w:eastAsia="en-US"/>
        </w:rPr>
        <w:t xml:space="preserve"> (далее - Соглашение) в двух экземплярах для подписания.</w:t>
      </w:r>
      <w:bookmarkStart w:id="1" w:name="Par9"/>
      <w:bookmarkEnd w:id="1"/>
    </w:p>
    <w:p w:rsidR="00E54E88" w:rsidRDefault="00900F1C" w:rsidP="00E54E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Заявитель </w:t>
      </w:r>
      <w:r w:rsidR="00E54E88">
        <w:rPr>
          <w:rFonts w:eastAsiaTheme="minorHAnsi"/>
          <w:sz w:val="28"/>
          <w:szCs w:val="28"/>
          <w:lang w:eastAsia="en-US"/>
        </w:rPr>
        <w:t xml:space="preserve">в </w:t>
      </w:r>
      <w:r w:rsidR="00BB7F8F">
        <w:rPr>
          <w:rFonts w:eastAsiaTheme="minorHAnsi"/>
          <w:sz w:val="28"/>
          <w:szCs w:val="28"/>
          <w:lang w:eastAsia="en-US"/>
        </w:rPr>
        <w:t>день получения</w:t>
      </w:r>
      <w:r w:rsidR="00E54E88">
        <w:rPr>
          <w:rFonts w:eastAsiaTheme="minorHAnsi"/>
          <w:sz w:val="28"/>
          <w:szCs w:val="28"/>
          <w:lang w:eastAsia="en-US"/>
        </w:rPr>
        <w:t xml:space="preserve"> проекта Соглашения, осуществляет подписание двух его экземпляров и представляет их</w:t>
      </w:r>
      <w:r w:rsidR="00BB7F8F">
        <w:rPr>
          <w:rFonts w:eastAsiaTheme="minorHAnsi"/>
          <w:sz w:val="28"/>
          <w:szCs w:val="28"/>
          <w:lang w:eastAsia="en-US"/>
        </w:rPr>
        <w:t xml:space="preserve"> в Управление для подписания не позднее одного рабочего дня, следующего за днем подписания Соглашения</w:t>
      </w:r>
      <w:r w:rsidR="00E54E88">
        <w:rPr>
          <w:rFonts w:eastAsiaTheme="minorHAnsi"/>
          <w:sz w:val="28"/>
          <w:szCs w:val="28"/>
          <w:lang w:eastAsia="en-US"/>
        </w:rPr>
        <w:t>.</w:t>
      </w:r>
    </w:p>
    <w:p w:rsidR="00B91C62" w:rsidRDefault="00E54E88" w:rsidP="00B91C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785405">
        <w:rPr>
          <w:rFonts w:eastAsiaTheme="minorHAnsi"/>
          <w:sz w:val="28"/>
          <w:szCs w:val="28"/>
          <w:lang w:eastAsia="en-US"/>
        </w:rPr>
        <w:t>8</w:t>
      </w:r>
      <w:r>
        <w:rPr>
          <w:rFonts w:eastAsiaTheme="minorHAnsi"/>
          <w:sz w:val="28"/>
          <w:szCs w:val="28"/>
          <w:lang w:eastAsia="en-US"/>
        </w:rPr>
        <w:t xml:space="preserve">. Два экземпляра Соглашения подписываются </w:t>
      </w:r>
      <w:r w:rsidR="00B91C62">
        <w:rPr>
          <w:rFonts w:eastAsiaTheme="minorHAnsi"/>
          <w:sz w:val="28"/>
          <w:szCs w:val="28"/>
          <w:lang w:eastAsia="en-US"/>
        </w:rPr>
        <w:t>Управлением</w:t>
      </w:r>
      <w:r>
        <w:rPr>
          <w:rFonts w:eastAsiaTheme="minorHAnsi"/>
          <w:sz w:val="28"/>
          <w:szCs w:val="28"/>
          <w:lang w:eastAsia="en-US"/>
        </w:rPr>
        <w:t xml:space="preserve"> в течение 3 рабочих дней с даты поступления в </w:t>
      </w:r>
      <w:r w:rsidR="00B91C62">
        <w:rPr>
          <w:rFonts w:eastAsiaTheme="minorHAnsi"/>
          <w:sz w:val="28"/>
          <w:szCs w:val="28"/>
          <w:lang w:eastAsia="en-US"/>
        </w:rPr>
        <w:t>Управление</w:t>
      </w:r>
      <w:r>
        <w:rPr>
          <w:rFonts w:eastAsiaTheme="minorHAnsi"/>
          <w:sz w:val="28"/>
          <w:szCs w:val="28"/>
          <w:lang w:eastAsia="en-US"/>
        </w:rPr>
        <w:t xml:space="preserve"> подписанных </w:t>
      </w:r>
      <w:r w:rsidR="00900F1C">
        <w:rPr>
          <w:rFonts w:eastAsiaTheme="minorHAnsi"/>
          <w:sz w:val="28"/>
          <w:szCs w:val="28"/>
          <w:lang w:eastAsia="en-US"/>
        </w:rPr>
        <w:t>получателем субсидии двух</w:t>
      </w:r>
      <w:r>
        <w:rPr>
          <w:rFonts w:eastAsiaTheme="minorHAnsi"/>
          <w:sz w:val="28"/>
          <w:szCs w:val="28"/>
          <w:lang w:eastAsia="en-US"/>
        </w:rPr>
        <w:t xml:space="preserve"> экземпляров Соглашения, и в этот же срок один экземпляр подписанного </w:t>
      </w:r>
      <w:r w:rsidR="00B91C62">
        <w:rPr>
          <w:rFonts w:eastAsiaTheme="minorHAnsi"/>
          <w:sz w:val="28"/>
          <w:szCs w:val="28"/>
          <w:lang w:eastAsia="en-US"/>
        </w:rPr>
        <w:t>Управлением</w:t>
      </w:r>
      <w:r>
        <w:rPr>
          <w:rFonts w:eastAsiaTheme="minorHAnsi"/>
          <w:sz w:val="28"/>
          <w:szCs w:val="28"/>
          <w:lang w:eastAsia="en-US"/>
        </w:rPr>
        <w:t xml:space="preserve"> Сог</w:t>
      </w:r>
      <w:r w:rsidR="00BB7F8F">
        <w:rPr>
          <w:rFonts w:eastAsiaTheme="minorHAnsi"/>
          <w:sz w:val="28"/>
          <w:szCs w:val="28"/>
          <w:lang w:eastAsia="en-US"/>
        </w:rPr>
        <w:t>лашения направляется Заявителю</w:t>
      </w:r>
      <w:r>
        <w:rPr>
          <w:rFonts w:eastAsiaTheme="minorHAnsi"/>
          <w:sz w:val="28"/>
          <w:szCs w:val="28"/>
          <w:lang w:eastAsia="en-US"/>
        </w:rPr>
        <w:t>.</w:t>
      </w:r>
    </w:p>
    <w:p w:rsidR="004805EB" w:rsidRDefault="00E54E88" w:rsidP="00480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подписанное получателем субсидии Соглашение не будет представлено в </w:t>
      </w:r>
      <w:r w:rsidR="00B91C62">
        <w:rPr>
          <w:rFonts w:eastAsiaTheme="minorHAnsi"/>
          <w:sz w:val="28"/>
          <w:szCs w:val="28"/>
          <w:lang w:eastAsia="en-US"/>
        </w:rPr>
        <w:t xml:space="preserve">Управление </w:t>
      </w:r>
      <w:r>
        <w:rPr>
          <w:rFonts w:eastAsiaTheme="minorHAnsi"/>
          <w:sz w:val="28"/>
          <w:szCs w:val="28"/>
          <w:lang w:eastAsia="en-US"/>
        </w:rPr>
        <w:t xml:space="preserve">в срок, указанный в </w:t>
      </w:r>
      <w:hyperlink w:anchor="Par9" w:history="1">
        <w:r>
          <w:rPr>
            <w:rFonts w:eastAsiaTheme="minorHAnsi"/>
            <w:color w:val="0000FF"/>
            <w:sz w:val="28"/>
            <w:szCs w:val="28"/>
            <w:lang w:eastAsia="en-US"/>
          </w:rPr>
          <w:t>абзаце втором пункта 2.</w:t>
        </w:r>
        <w:r w:rsidR="001B192B">
          <w:rPr>
            <w:rFonts w:eastAsiaTheme="minorHAnsi"/>
            <w:color w:val="0000FF"/>
            <w:sz w:val="28"/>
            <w:szCs w:val="28"/>
            <w:lang w:eastAsia="en-US"/>
          </w:rPr>
          <w:t>7</w:t>
        </w:r>
      </w:hyperlink>
      <w:r>
        <w:rPr>
          <w:rFonts w:eastAsiaTheme="minorHAnsi"/>
          <w:sz w:val="28"/>
          <w:szCs w:val="28"/>
          <w:lang w:eastAsia="en-US"/>
        </w:rPr>
        <w:t xml:space="preserve"> Порядка, </w:t>
      </w:r>
      <w:r w:rsidR="00B91C62">
        <w:rPr>
          <w:rFonts w:eastAsiaTheme="minorHAnsi"/>
          <w:sz w:val="28"/>
          <w:szCs w:val="28"/>
          <w:lang w:eastAsia="en-US"/>
        </w:rPr>
        <w:t>Управление</w:t>
      </w:r>
      <w:r>
        <w:rPr>
          <w:rFonts w:eastAsiaTheme="minorHAnsi"/>
          <w:sz w:val="28"/>
          <w:szCs w:val="28"/>
          <w:lang w:eastAsia="en-US"/>
        </w:rPr>
        <w:t xml:space="preserve"> в течение 3 рабочих дней по истечении указанного срока принимает решение об отмене решения о предоставлении субсидии получателю субсидии в форме </w:t>
      </w:r>
      <w:r w:rsidR="0079726B">
        <w:rPr>
          <w:rFonts w:eastAsiaTheme="minorHAnsi"/>
          <w:sz w:val="28"/>
          <w:szCs w:val="28"/>
          <w:lang w:eastAsia="en-US"/>
        </w:rPr>
        <w:t>уведомления</w:t>
      </w:r>
      <w:r>
        <w:rPr>
          <w:rFonts w:eastAsiaTheme="minorHAnsi"/>
          <w:sz w:val="28"/>
          <w:szCs w:val="28"/>
          <w:lang w:eastAsia="en-US"/>
        </w:rPr>
        <w:t>.</w:t>
      </w:r>
    </w:p>
    <w:p w:rsidR="00A61F44" w:rsidRDefault="004805EB" w:rsidP="00A61F44">
      <w:pPr>
        <w:autoSpaceDE w:val="0"/>
        <w:autoSpaceDN w:val="0"/>
        <w:adjustRightInd w:val="0"/>
        <w:ind w:firstLine="540"/>
        <w:jc w:val="both"/>
        <w:rPr>
          <w:sz w:val="28"/>
          <w:szCs w:val="28"/>
        </w:rPr>
      </w:pPr>
      <w:r w:rsidRPr="004805EB">
        <w:rPr>
          <w:sz w:val="28"/>
          <w:szCs w:val="28"/>
        </w:rPr>
        <w:t xml:space="preserve">Датой принятия решения о предоставления субсидии в целях ее перечисления считается дата заключения </w:t>
      </w:r>
      <w:r w:rsidR="00A61F44">
        <w:rPr>
          <w:sz w:val="28"/>
          <w:szCs w:val="28"/>
        </w:rPr>
        <w:t>Соглашения</w:t>
      </w:r>
      <w:r w:rsidRPr="004805EB">
        <w:rPr>
          <w:sz w:val="28"/>
          <w:szCs w:val="28"/>
        </w:rPr>
        <w:t>.</w:t>
      </w:r>
    </w:p>
    <w:p w:rsidR="00A61F44" w:rsidRDefault="00A61F44" w:rsidP="00A61F44">
      <w:pPr>
        <w:autoSpaceDE w:val="0"/>
        <w:autoSpaceDN w:val="0"/>
        <w:adjustRightInd w:val="0"/>
        <w:ind w:firstLine="540"/>
        <w:jc w:val="both"/>
        <w:rPr>
          <w:sz w:val="28"/>
          <w:szCs w:val="28"/>
        </w:rPr>
      </w:pPr>
      <w:r>
        <w:rPr>
          <w:sz w:val="28"/>
          <w:szCs w:val="28"/>
        </w:rPr>
        <w:t>2.</w:t>
      </w:r>
      <w:r w:rsidR="00785405">
        <w:rPr>
          <w:sz w:val="28"/>
          <w:szCs w:val="28"/>
        </w:rPr>
        <w:t>9</w:t>
      </w:r>
      <w:r>
        <w:rPr>
          <w:sz w:val="28"/>
          <w:szCs w:val="28"/>
        </w:rPr>
        <w:t>. Соглашение</w:t>
      </w:r>
      <w:r w:rsidRPr="00A61F44">
        <w:rPr>
          <w:sz w:val="28"/>
          <w:szCs w:val="28"/>
        </w:rPr>
        <w:t xml:space="preserve"> заключается в соответствии с типовой формой, установленной </w:t>
      </w:r>
      <w:r>
        <w:rPr>
          <w:sz w:val="28"/>
          <w:szCs w:val="28"/>
        </w:rPr>
        <w:t>Финансовым управлением</w:t>
      </w:r>
      <w:r w:rsidRPr="00A61F44">
        <w:rPr>
          <w:sz w:val="28"/>
          <w:szCs w:val="28"/>
        </w:rPr>
        <w:t xml:space="preserve"> администрации города. </w:t>
      </w:r>
      <w:r>
        <w:rPr>
          <w:sz w:val="28"/>
          <w:szCs w:val="28"/>
        </w:rPr>
        <w:t>Соглашение</w:t>
      </w:r>
      <w:r w:rsidRPr="00A61F44">
        <w:rPr>
          <w:sz w:val="28"/>
          <w:szCs w:val="28"/>
        </w:rPr>
        <w:t xml:space="preserve"> в обязательном порядке должн</w:t>
      </w:r>
      <w:r>
        <w:rPr>
          <w:sz w:val="28"/>
          <w:szCs w:val="28"/>
        </w:rPr>
        <w:t>о</w:t>
      </w:r>
      <w:r w:rsidRPr="00A61F44">
        <w:rPr>
          <w:sz w:val="28"/>
          <w:szCs w:val="28"/>
        </w:rPr>
        <w:t xml:space="preserve"> содержать согласие Заявителя на осуществление </w:t>
      </w:r>
      <w:r w:rsidR="00BC416A">
        <w:rPr>
          <w:sz w:val="28"/>
          <w:szCs w:val="28"/>
        </w:rPr>
        <w:t>Управлением</w:t>
      </w:r>
      <w:r w:rsidRPr="00A61F44">
        <w:rPr>
          <w:sz w:val="28"/>
          <w:szCs w:val="28"/>
        </w:rPr>
        <w:t xml:space="preserve"> и органом муниципального финансового контроля проверок соблюдения Получателем субсидии условий, целей и порядка ее предоставления.</w:t>
      </w:r>
    </w:p>
    <w:p w:rsidR="00A61F44" w:rsidRDefault="00A61F44" w:rsidP="00A61F44">
      <w:pPr>
        <w:autoSpaceDE w:val="0"/>
        <w:autoSpaceDN w:val="0"/>
        <w:adjustRightInd w:val="0"/>
        <w:ind w:firstLine="540"/>
        <w:jc w:val="both"/>
        <w:rPr>
          <w:sz w:val="28"/>
          <w:szCs w:val="28"/>
        </w:rPr>
      </w:pPr>
      <w:r w:rsidRPr="00A61F44">
        <w:rPr>
          <w:sz w:val="28"/>
          <w:szCs w:val="28"/>
        </w:rPr>
        <w:t xml:space="preserve">Обязательным условием предоставления субсидии, включаемым в </w:t>
      </w:r>
      <w:r>
        <w:rPr>
          <w:sz w:val="28"/>
          <w:szCs w:val="28"/>
        </w:rPr>
        <w:t>Соглашение</w:t>
      </w:r>
      <w:r w:rsidRPr="00A61F44">
        <w:rPr>
          <w:sz w:val="28"/>
          <w:szCs w:val="28"/>
        </w:rPr>
        <w:t xml:space="preserve">, является включение в </w:t>
      </w:r>
      <w:r>
        <w:rPr>
          <w:sz w:val="28"/>
          <w:szCs w:val="28"/>
        </w:rPr>
        <w:t>Соглашение</w:t>
      </w:r>
      <w:r w:rsidRPr="00A61F44">
        <w:rPr>
          <w:sz w:val="28"/>
          <w:szCs w:val="28"/>
        </w:rPr>
        <w:t xml:space="preserve"> условия, что в случае уменьшения </w:t>
      </w:r>
      <w:r w:rsidR="00B70661">
        <w:rPr>
          <w:sz w:val="28"/>
          <w:szCs w:val="28"/>
        </w:rPr>
        <w:t>Управлению</w:t>
      </w:r>
      <w:r w:rsidRPr="00A61F44">
        <w:rPr>
          <w:sz w:val="28"/>
          <w:szCs w:val="28"/>
        </w:rPr>
        <w:t xml:space="preserve"> как получателю бюджетных средств ранее доведенных лимитов бюджетных обязательств на цели предоставления субсидии, приводящих к невозможности предоставления субсидии в размере, определенном в </w:t>
      </w:r>
      <w:r>
        <w:rPr>
          <w:sz w:val="28"/>
          <w:szCs w:val="28"/>
        </w:rPr>
        <w:t>Соглашении</w:t>
      </w:r>
      <w:r w:rsidRPr="00A61F44">
        <w:rPr>
          <w:sz w:val="28"/>
          <w:szCs w:val="28"/>
        </w:rPr>
        <w:t xml:space="preserve">, условия о согласовании новых условий </w:t>
      </w:r>
      <w:r>
        <w:rPr>
          <w:sz w:val="28"/>
          <w:szCs w:val="28"/>
        </w:rPr>
        <w:t>Соглашения</w:t>
      </w:r>
      <w:r w:rsidRPr="00A61F44">
        <w:rPr>
          <w:sz w:val="28"/>
          <w:szCs w:val="28"/>
        </w:rPr>
        <w:t xml:space="preserve"> или о расторжении </w:t>
      </w:r>
      <w:r>
        <w:rPr>
          <w:sz w:val="28"/>
          <w:szCs w:val="28"/>
        </w:rPr>
        <w:t>Соглашения</w:t>
      </w:r>
      <w:r w:rsidRPr="00A61F44">
        <w:rPr>
          <w:sz w:val="28"/>
          <w:szCs w:val="28"/>
        </w:rPr>
        <w:t xml:space="preserve"> при </w:t>
      </w:r>
      <w:proofErr w:type="spellStart"/>
      <w:r w:rsidRPr="00A61F44">
        <w:rPr>
          <w:sz w:val="28"/>
          <w:szCs w:val="28"/>
        </w:rPr>
        <w:t>недостижении</w:t>
      </w:r>
      <w:proofErr w:type="spellEnd"/>
      <w:r w:rsidRPr="00A61F44">
        <w:rPr>
          <w:sz w:val="28"/>
          <w:szCs w:val="28"/>
        </w:rPr>
        <w:t xml:space="preserve"> согласия по новым условиям.</w:t>
      </w:r>
    </w:p>
    <w:p w:rsidR="00A61F44" w:rsidRDefault="00A61F44" w:rsidP="00A61F44">
      <w:pPr>
        <w:autoSpaceDE w:val="0"/>
        <w:autoSpaceDN w:val="0"/>
        <w:adjustRightInd w:val="0"/>
        <w:ind w:firstLine="540"/>
        <w:jc w:val="both"/>
        <w:rPr>
          <w:sz w:val="28"/>
          <w:szCs w:val="28"/>
        </w:rPr>
      </w:pPr>
      <w:r w:rsidRPr="00A61F44">
        <w:rPr>
          <w:sz w:val="28"/>
          <w:szCs w:val="28"/>
        </w:rPr>
        <w:t xml:space="preserve">В </w:t>
      </w:r>
      <w:r>
        <w:rPr>
          <w:sz w:val="28"/>
          <w:szCs w:val="28"/>
        </w:rPr>
        <w:t>Соглашение</w:t>
      </w:r>
      <w:r w:rsidRPr="00A61F44">
        <w:rPr>
          <w:sz w:val="28"/>
          <w:szCs w:val="28"/>
        </w:rPr>
        <w:t xml:space="preserve"> также включается обязательное условие о согласии Получателей субсидий на осуществление </w:t>
      </w:r>
      <w:r w:rsidR="00BC416A">
        <w:rPr>
          <w:sz w:val="28"/>
          <w:szCs w:val="28"/>
        </w:rPr>
        <w:t>Управлением</w:t>
      </w:r>
      <w:r w:rsidRPr="00A61F44">
        <w:rPr>
          <w:sz w:val="28"/>
          <w:szCs w:val="28"/>
        </w:rPr>
        <w:t>,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A61F44" w:rsidRDefault="00A61F44" w:rsidP="00A61F44">
      <w:pPr>
        <w:pStyle w:val="ConsPlusNormal"/>
        <w:ind w:firstLine="540"/>
        <w:jc w:val="both"/>
        <w:rPr>
          <w:rFonts w:ascii="Times New Roman" w:hAnsi="Times New Roman" w:cs="Times New Roman"/>
          <w:sz w:val="28"/>
          <w:szCs w:val="28"/>
        </w:rPr>
      </w:pPr>
      <w:r w:rsidRPr="00A61F44">
        <w:rPr>
          <w:rFonts w:ascii="Times New Roman" w:hAnsi="Times New Roman" w:cs="Times New Roman"/>
          <w:sz w:val="28"/>
          <w:szCs w:val="28"/>
        </w:rPr>
        <w:t>2.1</w:t>
      </w:r>
      <w:r w:rsidR="00785405">
        <w:rPr>
          <w:rFonts w:ascii="Times New Roman" w:hAnsi="Times New Roman" w:cs="Times New Roman"/>
          <w:sz w:val="28"/>
          <w:szCs w:val="28"/>
        </w:rPr>
        <w:t>0</w:t>
      </w:r>
      <w:r w:rsidRPr="00A61F44">
        <w:rPr>
          <w:rFonts w:ascii="Times New Roman" w:hAnsi="Times New Roman" w:cs="Times New Roman"/>
          <w:sz w:val="28"/>
          <w:szCs w:val="28"/>
        </w:rPr>
        <w:t xml:space="preserve">. Для перечисления субсидии Получатель, заключивший </w:t>
      </w:r>
      <w:r>
        <w:rPr>
          <w:rFonts w:ascii="Times New Roman" w:hAnsi="Times New Roman" w:cs="Times New Roman"/>
          <w:sz w:val="28"/>
          <w:szCs w:val="28"/>
        </w:rPr>
        <w:t>Соглашение</w:t>
      </w:r>
      <w:r w:rsidRPr="00A61F44">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Управление </w:t>
      </w:r>
      <w:r w:rsidRPr="00A61F44">
        <w:rPr>
          <w:rFonts w:ascii="Times New Roman" w:hAnsi="Times New Roman" w:cs="Times New Roman"/>
          <w:sz w:val="28"/>
          <w:szCs w:val="28"/>
        </w:rPr>
        <w:t xml:space="preserve">не позднее трех рабочих дней с даты направления в </w:t>
      </w:r>
      <w:r>
        <w:rPr>
          <w:rFonts w:ascii="Times New Roman" w:hAnsi="Times New Roman" w:cs="Times New Roman"/>
          <w:sz w:val="28"/>
          <w:szCs w:val="28"/>
        </w:rPr>
        <w:t>Управление</w:t>
      </w:r>
      <w:r w:rsidRPr="00A61F44">
        <w:rPr>
          <w:rFonts w:ascii="Times New Roman" w:hAnsi="Times New Roman" w:cs="Times New Roman"/>
          <w:sz w:val="28"/>
          <w:szCs w:val="28"/>
        </w:rPr>
        <w:t xml:space="preserve"> подписанного </w:t>
      </w:r>
      <w:r>
        <w:rPr>
          <w:rFonts w:ascii="Times New Roman" w:hAnsi="Times New Roman" w:cs="Times New Roman"/>
          <w:sz w:val="28"/>
          <w:szCs w:val="28"/>
        </w:rPr>
        <w:t>Соглашения</w:t>
      </w:r>
      <w:r w:rsidRPr="00A61F44">
        <w:rPr>
          <w:rFonts w:ascii="Times New Roman" w:hAnsi="Times New Roman" w:cs="Times New Roman"/>
          <w:sz w:val="28"/>
          <w:szCs w:val="28"/>
        </w:rPr>
        <w:t xml:space="preserve"> следующие документы на бумажном носителе:</w:t>
      </w:r>
    </w:p>
    <w:p w:rsidR="00A61F44" w:rsidRDefault="00A61F44" w:rsidP="00A61F44">
      <w:pPr>
        <w:pStyle w:val="ConsPlusNormal"/>
        <w:ind w:firstLine="540"/>
        <w:jc w:val="both"/>
        <w:rPr>
          <w:rFonts w:ascii="Times New Roman" w:hAnsi="Times New Roman" w:cs="Times New Roman"/>
          <w:sz w:val="28"/>
          <w:szCs w:val="28"/>
        </w:rPr>
      </w:pPr>
      <w:r w:rsidRPr="00A61F44">
        <w:rPr>
          <w:rFonts w:ascii="Times New Roman" w:hAnsi="Times New Roman" w:cs="Times New Roman"/>
          <w:sz w:val="28"/>
          <w:szCs w:val="28"/>
        </w:rPr>
        <w:t xml:space="preserve">расчет фактически понесенных затрат на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A61F44">
        <w:rPr>
          <w:rFonts w:ascii="Times New Roman" w:hAnsi="Times New Roman" w:cs="Times New Roman"/>
          <w:sz w:val="28"/>
          <w:szCs w:val="28"/>
        </w:rPr>
        <w:t>коронавирусной</w:t>
      </w:r>
      <w:proofErr w:type="spellEnd"/>
      <w:r w:rsidRPr="00A61F44">
        <w:rPr>
          <w:rFonts w:ascii="Times New Roman" w:hAnsi="Times New Roman" w:cs="Times New Roman"/>
          <w:sz w:val="28"/>
          <w:szCs w:val="28"/>
        </w:rPr>
        <w:t xml:space="preserve"> инфекции за период с 1 апреля 2020 года по 31 мая 2020 года по форме, установленной </w:t>
      </w:r>
      <w:r>
        <w:rPr>
          <w:rFonts w:ascii="Times New Roman" w:hAnsi="Times New Roman" w:cs="Times New Roman"/>
          <w:sz w:val="28"/>
          <w:szCs w:val="28"/>
        </w:rPr>
        <w:t>Соглашением</w:t>
      </w:r>
      <w:r w:rsidRPr="00A61F44">
        <w:rPr>
          <w:rFonts w:ascii="Times New Roman" w:hAnsi="Times New Roman" w:cs="Times New Roman"/>
          <w:sz w:val="28"/>
          <w:szCs w:val="28"/>
        </w:rPr>
        <w:t>;</w:t>
      </w:r>
    </w:p>
    <w:p w:rsidR="009E153B" w:rsidRDefault="00A61F44" w:rsidP="009E153B">
      <w:pPr>
        <w:pStyle w:val="ConsPlusNormal"/>
        <w:ind w:firstLine="540"/>
        <w:jc w:val="both"/>
        <w:rPr>
          <w:rFonts w:ascii="Times New Roman" w:hAnsi="Times New Roman" w:cs="Times New Roman"/>
          <w:sz w:val="28"/>
          <w:szCs w:val="28"/>
        </w:rPr>
      </w:pPr>
      <w:r w:rsidRPr="00A61F44">
        <w:rPr>
          <w:rFonts w:ascii="Times New Roman" w:hAnsi="Times New Roman" w:cs="Times New Roman"/>
          <w:sz w:val="28"/>
          <w:szCs w:val="28"/>
        </w:rPr>
        <w:lastRenderedPageBreak/>
        <w:t xml:space="preserve">расчет о расходе топлива, составленный за период с 1 апреля 2020 года по 31 мая 2020 года, по форме, установленной </w:t>
      </w:r>
      <w:r w:rsidR="0079726B">
        <w:rPr>
          <w:rFonts w:ascii="Times New Roman" w:hAnsi="Times New Roman" w:cs="Times New Roman"/>
          <w:sz w:val="28"/>
          <w:szCs w:val="28"/>
        </w:rPr>
        <w:t>Соглашением</w:t>
      </w:r>
      <w:r w:rsidRPr="00A61F44">
        <w:rPr>
          <w:rFonts w:ascii="Times New Roman" w:hAnsi="Times New Roman" w:cs="Times New Roman"/>
          <w:sz w:val="28"/>
          <w:szCs w:val="28"/>
        </w:rPr>
        <w:t>;</w:t>
      </w:r>
    </w:p>
    <w:p w:rsidR="00A61F44" w:rsidRPr="00A61F44" w:rsidRDefault="00A61F44" w:rsidP="009E153B">
      <w:pPr>
        <w:pStyle w:val="ConsPlusNormal"/>
        <w:ind w:firstLine="540"/>
        <w:jc w:val="both"/>
        <w:rPr>
          <w:rFonts w:ascii="Times New Roman" w:hAnsi="Times New Roman" w:cs="Times New Roman"/>
          <w:sz w:val="28"/>
          <w:szCs w:val="28"/>
        </w:rPr>
      </w:pPr>
      <w:r w:rsidRPr="00A61F44">
        <w:rPr>
          <w:rFonts w:ascii="Times New Roman" w:hAnsi="Times New Roman" w:cs="Times New Roman"/>
          <w:sz w:val="28"/>
          <w:szCs w:val="28"/>
        </w:rPr>
        <w:t>Получатель несет установленную законодательством Российской Федерации ответственность за достоверность представляемых документов.</w:t>
      </w:r>
    </w:p>
    <w:p w:rsidR="009E153B" w:rsidRDefault="00785405" w:rsidP="009E153B">
      <w:pPr>
        <w:autoSpaceDE w:val="0"/>
        <w:autoSpaceDN w:val="0"/>
        <w:adjustRightInd w:val="0"/>
        <w:ind w:firstLine="540"/>
        <w:jc w:val="both"/>
        <w:rPr>
          <w:sz w:val="28"/>
          <w:szCs w:val="28"/>
        </w:rPr>
      </w:pPr>
      <w:r>
        <w:rPr>
          <w:sz w:val="28"/>
          <w:szCs w:val="28"/>
        </w:rPr>
        <w:t>2.11.</w:t>
      </w:r>
      <w:r w:rsidR="00A61F44" w:rsidRPr="009E153B">
        <w:rPr>
          <w:sz w:val="28"/>
          <w:szCs w:val="28"/>
        </w:rPr>
        <w:t xml:space="preserve"> </w:t>
      </w:r>
      <w:r w:rsidR="009E153B" w:rsidRPr="009E153B">
        <w:rPr>
          <w:sz w:val="28"/>
          <w:szCs w:val="28"/>
        </w:rPr>
        <w:t xml:space="preserve">Управление в течение трех рабочих дней, следующих за днем предоставления Получателем документов, установленных </w:t>
      </w:r>
      <w:hyperlink w:anchor="Par129" w:tooltip="19. Для перечисления субсидии Получатель, заключивший Договор, представляет в Департамент транспорта не позднее трех рабочих дней с даты направления в Департамент транспорта подписанного Договора следующие документы на бумажном носителе:" w:history="1">
        <w:r w:rsidR="009E153B" w:rsidRPr="009E153B">
          <w:rPr>
            <w:color w:val="0000FF"/>
            <w:sz w:val="28"/>
            <w:szCs w:val="28"/>
          </w:rPr>
          <w:t xml:space="preserve">пунктом </w:t>
        </w:r>
        <w:r w:rsidR="001B192B">
          <w:rPr>
            <w:color w:val="0000FF"/>
            <w:sz w:val="28"/>
            <w:szCs w:val="28"/>
          </w:rPr>
          <w:t>2.10</w:t>
        </w:r>
      </w:hyperlink>
      <w:r w:rsidR="009E153B" w:rsidRPr="009E153B">
        <w:rPr>
          <w:sz w:val="28"/>
          <w:szCs w:val="28"/>
        </w:rPr>
        <w:t xml:space="preserve"> настоящего Порядка осуществляет их проверку и направляет в </w:t>
      </w:r>
      <w:r w:rsidR="009E153B">
        <w:rPr>
          <w:sz w:val="28"/>
          <w:szCs w:val="28"/>
        </w:rPr>
        <w:t>Финансовое управление администрации города</w:t>
      </w:r>
      <w:r w:rsidR="009E153B" w:rsidRPr="009E153B">
        <w:rPr>
          <w:sz w:val="28"/>
          <w:szCs w:val="28"/>
        </w:rPr>
        <w:t xml:space="preserve"> заявку на финансирование.</w:t>
      </w:r>
    </w:p>
    <w:p w:rsidR="00320EB8" w:rsidRDefault="00785405" w:rsidP="00320EB8">
      <w:pPr>
        <w:autoSpaceDE w:val="0"/>
        <w:autoSpaceDN w:val="0"/>
        <w:adjustRightInd w:val="0"/>
        <w:ind w:firstLine="540"/>
        <w:jc w:val="both"/>
        <w:rPr>
          <w:sz w:val="28"/>
          <w:szCs w:val="28"/>
        </w:rPr>
      </w:pPr>
      <w:r>
        <w:rPr>
          <w:sz w:val="28"/>
          <w:szCs w:val="28"/>
        </w:rPr>
        <w:t>2.12</w:t>
      </w:r>
      <w:r w:rsidR="009E153B" w:rsidRPr="009E153B">
        <w:rPr>
          <w:sz w:val="28"/>
          <w:szCs w:val="28"/>
        </w:rPr>
        <w:t xml:space="preserve">. </w:t>
      </w:r>
      <w:r w:rsidR="009E153B">
        <w:rPr>
          <w:sz w:val="28"/>
          <w:szCs w:val="28"/>
        </w:rPr>
        <w:t xml:space="preserve">Финансовое управление администрации города </w:t>
      </w:r>
      <w:r w:rsidR="009E153B" w:rsidRPr="009E153B">
        <w:rPr>
          <w:sz w:val="28"/>
          <w:szCs w:val="28"/>
        </w:rPr>
        <w:t xml:space="preserve">на основании заявки на финансирование </w:t>
      </w:r>
      <w:r w:rsidR="00320EB8">
        <w:rPr>
          <w:sz w:val="28"/>
          <w:szCs w:val="28"/>
        </w:rPr>
        <w:t>Управления</w:t>
      </w:r>
      <w:r w:rsidR="009E153B" w:rsidRPr="009E153B">
        <w:rPr>
          <w:sz w:val="28"/>
          <w:szCs w:val="28"/>
        </w:rPr>
        <w:t xml:space="preserve"> производит перечисление бюджетных средств на лицевой счет </w:t>
      </w:r>
      <w:r w:rsidR="00320EB8">
        <w:rPr>
          <w:sz w:val="28"/>
          <w:szCs w:val="28"/>
        </w:rPr>
        <w:t>Управления</w:t>
      </w:r>
      <w:r w:rsidR="009E153B" w:rsidRPr="009E153B">
        <w:rPr>
          <w:sz w:val="28"/>
          <w:szCs w:val="28"/>
        </w:rPr>
        <w:t>.</w:t>
      </w:r>
    </w:p>
    <w:p w:rsidR="00320EB8" w:rsidRDefault="00785405" w:rsidP="00320EB8">
      <w:pPr>
        <w:autoSpaceDE w:val="0"/>
        <w:autoSpaceDN w:val="0"/>
        <w:adjustRightInd w:val="0"/>
        <w:ind w:firstLine="540"/>
        <w:jc w:val="both"/>
        <w:rPr>
          <w:sz w:val="28"/>
          <w:szCs w:val="28"/>
        </w:rPr>
      </w:pPr>
      <w:r>
        <w:rPr>
          <w:sz w:val="28"/>
          <w:szCs w:val="28"/>
        </w:rPr>
        <w:t>2.13</w:t>
      </w:r>
      <w:r w:rsidR="00320EB8" w:rsidRPr="00320EB8">
        <w:rPr>
          <w:sz w:val="28"/>
          <w:szCs w:val="28"/>
        </w:rPr>
        <w:t xml:space="preserve">. </w:t>
      </w:r>
      <w:r w:rsidR="00320EB8">
        <w:rPr>
          <w:sz w:val="28"/>
          <w:szCs w:val="28"/>
        </w:rPr>
        <w:t>Управление</w:t>
      </w:r>
      <w:r w:rsidR="00320EB8" w:rsidRPr="00320EB8">
        <w:rPr>
          <w:sz w:val="28"/>
          <w:szCs w:val="28"/>
        </w:rPr>
        <w:t xml:space="preserve"> в течение двух рабочих дней со дня поступления денежных средств на лицевой счет, но не позднее десятого рабочего дня, следующего за днем принятия решения о предоставлении субсидии,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в размере, предусмотренном </w:t>
      </w:r>
      <w:r w:rsidR="00320EB8">
        <w:rPr>
          <w:sz w:val="28"/>
          <w:szCs w:val="28"/>
        </w:rPr>
        <w:t>Соглашением</w:t>
      </w:r>
      <w:r w:rsidR="00320EB8" w:rsidRPr="00320EB8">
        <w:rPr>
          <w:sz w:val="28"/>
          <w:szCs w:val="28"/>
        </w:rPr>
        <w:t>.</w:t>
      </w:r>
    </w:p>
    <w:p w:rsidR="0028315C" w:rsidRDefault="00320EB8" w:rsidP="0028315C">
      <w:pPr>
        <w:autoSpaceDE w:val="0"/>
        <w:autoSpaceDN w:val="0"/>
        <w:adjustRightInd w:val="0"/>
        <w:ind w:firstLine="540"/>
        <w:jc w:val="both"/>
        <w:rPr>
          <w:sz w:val="28"/>
          <w:szCs w:val="28"/>
        </w:rPr>
      </w:pPr>
      <w:r w:rsidRPr="00320EB8">
        <w:rPr>
          <w:sz w:val="28"/>
          <w:szCs w:val="28"/>
        </w:rPr>
        <w:t xml:space="preserve">Субсидия считается предоставленной в день списания средств со счета </w:t>
      </w:r>
      <w:r>
        <w:rPr>
          <w:sz w:val="28"/>
          <w:szCs w:val="28"/>
        </w:rPr>
        <w:t>Управления</w:t>
      </w:r>
      <w:r w:rsidRPr="00320EB8">
        <w:rPr>
          <w:sz w:val="28"/>
          <w:szCs w:val="28"/>
        </w:rPr>
        <w:t xml:space="preserve"> на расчетный (корреспондентский) счет Получателя.</w:t>
      </w:r>
    </w:p>
    <w:p w:rsidR="00814420" w:rsidRDefault="00785405" w:rsidP="00814420">
      <w:pPr>
        <w:autoSpaceDE w:val="0"/>
        <w:autoSpaceDN w:val="0"/>
        <w:adjustRightInd w:val="0"/>
        <w:ind w:firstLine="540"/>
        <w:jc w:val="both"/>
        <w:rPr>
          <w:sz w:val="28"/>
          <w:szCs w:val="28"/>
        </w:rPr>
      </w:pPr>
      <w:r>
        <w:rPr>
          <w:sz w:val="28"/>
          <w:szCs w:val="28"/>
        </w:rPr>
        <w:t>2.14</w:t>
      </w:r>
      <w:r w:rsidR="00320EB8" w:rsidRPr="00320EB8">
        <w:rPr>
          <w:sz w:val="28"/>
          <w:szCs w:val="28"/>
        </w:rPr>
        <w:t>. В случае выявления факта нарушения Получателем субсидии условий предоставления субсидии, а также в случае отказа в представлении документов для осуществления проверки соблюдения условий предоставления субсидии субсидия подлежит возврату в бюджет города:</w:t>
      </w:r>
    </w:p>
    <w:p w:rsidR="00814420" w:rsidRDefault="00320EB8" w:rsidP="00814420">
      <w:pPr>
        <w:autoSpaceDE w:val="0"/>
        <w:autoSpaceDN w:val="0"/>
        <w:adjustRightInd w:val="0"/>
        <w:ind w:firstLine="540"/>
        <w:jc w:val="both"/>
        <w:rPr>
          <w:sz w:val="28"/>
          <w:szCs w:val="28"/>
        </w:rPr>
      </w:pPr>
      <w:r w:rsidRPr="00320EB8">
        <w:rPr>
          <w:sz w:val="28"/>
          <w:szCs w:val="28"/>
        </w:rPr>
        <w:t xml:space="preserve">на основании решения </w:t>
      </w:r>
      <w:r w:rsidR="00814420">
        <w:rPr>
          <w:sz w:val="28"/>
          <w:szCs w:val="28"/>
        </w:rPr>
        <w:t>Управления</w:t>
      </w:r>
      <w:r w:rsidRPr="00320EB8">
        <w:rPr>
          <w:sz w:val="28"/>
          <w:szCs w:val="28"/>
        </w:rPr>
        <w:t xml:space="preserve"> о возврате в бюджет города субсидии - в сроки, установленные настоящим пунктом;</w:t>
      </w:r>
    </w:p>
    <w:p w:rsidR="00814420" w:rsidRDefault="00320EB8" w:rsidP="00814420">
      <w:pPr>
        <w:autoSpaceDE w:val="0"/>
        <w:autoSpaceDN w:val="0"/>
        <w:adjustRightInd w:val="0"/>
        <w:ind w:firstLine="540"/>
        <w:jc w:val="both"/>
        <w:rPr>
          <w:sz w:val="28"/>
          <w:szCs w:val="28"/>
        </w:rPr>
      </w:pPr>
      <w:r w:rsidRPr="00320EB8">
        <w:rPr>
          <w:sz w:val="28"/>
          <w:szCs w:val="28"/>
        </w:rPr>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320EB8" w:rsidRPr="00320EB8" w:rsidRDefault="00814420" w:rsidP="00814420">
      <w:pPr>
        <w:autoSpaceDE w:val="0"/>
        <w:autoSpaceDN w:val="0"/>
        <w:adjustRightInd w:val="0"/>
        <w:ind w:firstLine="540"/>
        <w:jc w:val="both"/>
        <w:rPr>
          <w:sz w:val="28"/>
          <w:szCs w:val="28"/>
        </w:rPr>
      </w:pPr>
      <w:r>
        <w:rPr>
          <w:sz w:val="28"/>
          <w:szCs w:val="28"/>
        </w:rPr>
        <w:t>Управ</w:t>
      </w:r>
      <w:r w:rsidR="00785405">
        <w:rPr>
          <w:sz w:val="28"/>
          <w:szCs w:val="28"/>
        </w:rPr>
        <w:t>л</w:t>
      </w:r>
      <w:r>
        <w:rPr>
          <w:sz w:val="28"/>
          <w:szCs w:val="28"/>
        </w:rPr>
        <w:t>ение</w:t>
      </w:r>
      <w:r w:rsidR="00320EB8" w:rsidRPr="00320EB8">
        <w:rPr>
          <w:sz w:val="28"/>
          <w:szCs w:val="28"/>
        </w:rPr>
        <w:t xml:space="preserve"> принимает решение о возврате в бюджет города субсидии в течение 30 дней с даты выявления случаев, указанных в </w:t>
      </w:r>
      <w:hyperlink w:anchor="Par138" w:tooltip="23. В случае выявления факта нарушения Получателем субсидии условий предоставления субсидии, а также в случае отказа в представлении документов для осуществления проверки соблюдения условий предоставления субсидии субсидия подлежит возврату в бюджет города:" w:history="1">
        <w:r w:rsidR="00320EB8" w:rsidRPr="00320EB8">
          <w:rPr>
            <w:color w:val="0000FF"/>
            <w:sz w:val="28"/>
            <w:szCs w:val="28"/>
          </w:rPr>
          <w:t>абзаце первом</w:t>
        </w:r>
      </w:hyperlink>
      <w:r w:rsidR="00320EB8" w:rsidRPr="00320EB8">
        <w:rPr>
          <w:sz w:val="28"/>
          <w:szCs w:val="28"/>
        </w:rPr>
        <w:t xml:space="preserve"> настоящего пункта. Решение о возврате субсидии в бюджет города </w:t>
      </w:r>
      <w:r w:rsidR="00320EB8" w:rsidRPr="00BF0377">
        <w:rPr>
          <w:sz w:val="28"/>
          <w:szCs w:val="28"/>
        </w:rPr>
        <w:t xml:space="preserve">оформляется </w:t>
      </w:r>
      <w:r w:rsidR="00402EB8" w:rsidRPr="00BF0377">
        <w:rPr>
          <w:sz w:val="28"/>
          <w:szCs w:val="28"/>
        </w:rPr>
        <w:t>уведомлением Получателю</w:t>
      </w:r>
      <w:r w:rsidR="00320EB8" w:rsidRPr="00BF0377">
        <w:rPr>
          <w:sz w:val="28"/>
          <w:szCs w:val="28"/>
        </w:rPr>
        <w:t>.</w:t>
      </w:r>
    </w:p>
    <w:p w:rsidR="00814420" w:rsidRDefault="00814420" w:rsidP="00814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402EB8">
        <w:rPr>
          <w:rFonts w:ascii="Times New Roman" w:hAnsi="Times New Roman" w:cs="Times New Roman"/>
          <w:sz w:val="28"/>
          <w:szCs w:val="28"/>
        </w:rPr>
        <w:t>,</w:t>
      </w:r>
      <w:r w:rsidR="00320EB8" w:rsidRPr="00320EB8">
        <w:rPr>
          <w:rFonts w:ascii="Times New Roman" w:hAnsi="Times New Roman" w:cs="Times New Roman"/>
          <w:sz w:val="28"/>
          <w:szCs w:val="28"/>
        </w:rPr>
        <w:t xml:space="preserve"> в течение 5 дней с даты подписания</w:t>
      </w:r>
      <w:r w:rsidR="00402EB8">
        <w:rPr>
          <w:rFonts w:ascii="Times New Roman" w:hAnsi="Times New Roman" w:cs="Times New Roman"/>
          <w:sz w:val="28"/>
          <w:szCs w:val="28"/>
        </w:rPr>
        <w:t>,</w:t>
      </w:r>
      <w:r w:rsidR="00320EB8" w:rsidRPr="00320EB8">
        <w:rPr>
          <w:rFonts w:ascii="Times New Roman" w:hAnsi="Times New Roman" w:cs="Times New Roman"/>
          <w:sz w:val="28"/>
          <w:szCs w:val="28"/>
        </w:rPr>
        <w:t xml:space="preserve"> направляет Получателю субсидии письменное уведомление о возврате средств субсидии на лицевой счет </w:t>
      </w:r>
      <w:r w:rsidR="00000AD4">
        <w:rPr>
          <w:rFonts w:ascii="Times New Roman" w:hAnsi="Times New Roman" w:cs="Times New Roman"/>
          <w:sz w:val="28"/>
          <w:szCs w:val="28"/>
        </w:rPr>
        <w:t>Управления</w:t>
      </w:r>
      <w:r w:rsidR="00320EB8" w:rsidRPr="00320EB8">
        <w:rPr>
          <w:rFonts w:ascii="Times New Roman" w:hAnsi="Times New Roman" w:cs="Times New Roman"/>
          <w:sz w:val="28"/>
          <w:szCs w:val="28"/>
        </w:rPr>
        <w:t xml:space="preserve"> в десятидневный срок с даты получения указанного уведомления.</w:t>
      </w:r>
    </w:p>
    <w:p w:rsidR="00320EB8" w:rsidRPr="00320EB8" w:rsidRDefault="00814420" w:rsidP="00814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320EB8" w:rsidRPr="00320EB8">
        <w:rPr>
          <w:rFonts w:ascii="Times New Roman" w:hAnsi="Times New Roman" w:cs="Times New Roman"/>
          <w:sz w:val="28"/>
          <w:szCs w:val="28"/>
        </w:rPr>
        <w:t xml:space="preserve"> возвращает указанные средства в бюджет</w:t>
      </w:r>
      <w:r w:rsidR="00BC416A">
        <w:rPr>
          <w:rFonts w:ascii="Times New Roman" w:hAnsi="Times New Roman" w:cs="Times New Roman"/>
          <w:sz w:val="28"/>
          <w:szCs w:val="28"/>
        </w:rPr>
        <w:t xml:space="preserve"> города</w:t>
      </w:r>
      <w:r w:rsidR="00320EB8" w:rsidRPr="00320EB8">
        <w:rPr>
          <w:rFonts w:ascii="Times New Roman" w:hAnsi="Times New Roman" w:cs="Times New Roman"/>
          <w:sz w:val="28"/>
          <w:szCs w:val="28"/>
        </w:rPr>
        <w:t xml:space="preserve"> в течение двух дней с даты их зачисления на лицевой счет.</w:t>
      </w:r>
    </w:p>
    <w:p w:rsidR="009E153B" w:rsidRPr="00320EB8" w:rsidRDefault="00320EB8" w:rsidP="00320EB8">
      <w:pPr>
        <w:autoSpaceDE w:val="0"/>
        <w:autoSpaceDN w:val="0"/>
        <w:adjustRightInd w:val="0"/>
        <w:ind w:firstLine="540"/>
        <w:jc w:val="both"/>
        <w:rPr>
          <w:sz w:val="28"/>
          <w:szCs w:val="28"/>
        </w:rPr>
      </w:pPr>
      <w:r w:rsidRPr="00320EB8">
        <w:rPr>
          <w:sz w:val="28"/>
          <w:szCs w:val="28"/>
        </w:rPr>
        <w:t xml:space="preserve">В случае если Получатель не возвратил субсидию в установленный срок или возвратил ее не в полном объеме, </w:t>
      </w:r>
      <w:r w:rsidR="00814420">
        <w:rPr>
          <w:sz w:val="28"/>
          <w:szCs w:val="28"/>
        </w:rPr>
        <w:t>Управление</w:t>
      </w:r>
      <w:r w:rsidRPr="00320EB8">
        <w:rPr>
          <w:sz w:val="28"/>
          <w:szCs w:val="28"/>
        </w:rPr>
        <w:t xml:space="preserve"> в течение 30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A61F44" w:rsidRPr="009E153B" w:rsidRDefault="00A61F44" w:rsidP="00B91C62">
      <w:pPr>
        <w:autoSpaceDE w:val="0"/>
        <w:autoSpaceDN w:val="0"/>
        <w:adjustRightInd w:val="0"/>
        <w:ind w:firstLine="540"/>
        <w:jc w:val="both"/>
        <w:rPr>
          <w:sz w:val="28"/>
          <w:szCs w:val="28"/>
        </w:rPr>
      </w:pPr>
    </w:p>
    <w:p w:rsidR="00E54E88" w:rsidRDefault="00E54E88" w:rsidP="00E54E88">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lastRenderedPageBreak/>
        <w:t>3. ОТЧЕТНОСТЬ ПОЛУЧАТЕЛЯ СУБСИДИИ</w:t>
      </w:r>
    </w:p>
    <w:p w:rsidR="00E54E88" w:rsidRDefault="00E54E88" w:rsidP="00E54E88">
      <w:pPr>
        <w:autoSpaceDE w:val="0"/>
        <w:autoSpaceDN w:val="0"/>
        <w:adjustRightInd w:val="0"/>
        <w:jc w:val="both"/>
        <w:rPr>
          <w:rFonts w:eastAsiaTheme="minorHAnsi"/>
          <w:sz w:val="28"/>
          <w:szCs w:val="28"/>
          <w:lang w:eastAsia="en-US"/>
        </w:rPr>
      </w:pPr>
    </w:p>
    <w:p w:rsidR="00814420" w:rsidRDefault="00E54E88" w:rsidP="00814420">
      <w:pPr>
        <w:pStyle w:val="ConsPlusNormal"/>
        <w:ind w:firstLine="540"/>
        <w:jc w:val="both"/>
        <w:rPr>
          <w:rFonts w:ascii="Times New Roman" w:hAnsi="Times New Roman" w:cs="Times New Roman"/>
          <w:sz w:val="28"/>
          <w:szCs w:val="28"/>
        </w:rPr>
      </w:pPr>
      <w:r w:rsidRPr="00814420">
        <w:rPr>
          <w:rFonts w:ascii="Times New Roman" w:eastAsiaTheme="minorHAnsi" w:hAnsi="Times New Roman" w:cs="Times New Roman"/>
          <w:sz w:val="28"/>
          <w:szCs w:val="28"/>
          <w:lang w:eastAsia="en-US"/>
        </w:rPr>
        <w:t xml:space="preserve">3.1. </w:t>
      </w:r>
      <w:r w:rsidR="00814420" w:rsidRPr="00814420">
        <w:rPr>
          <w:rFonts w:ascii="Times New Roman" w:hAnsi="Times New Roman" w:cs="Times New Roman"/>
          <w:sz w:val="28"/>
          <w:szCs w:val="28"/>
        </w:rPr>
        <w:t xml:space="preserve">Получатель в сроки и по форме, установленные </w:t>
      </w:r>
      <w:r w:rsidR="00814420">
        <w:rPr>
          <w:rFonts w:ascii="Times New Roman" w:hAnsi="Times New Roman" w:cs="Times New Roman"/>
          <w:sz w:val="28"/>
          <w:szCs w:val="28"/>
        </w:rPr>
        <w:t>Соглашением,</w:t>
      </w:r>
      <w:r w:rsidR="00814420" w:rsidRPr="00814420">
        <w:rPr>
          <w:rFonts w:ascii="Times New Roman" w:hAnsi="Times New Roman" w:cs="Times New Roman"/>
          <w:sz w:val="28"/>
          <w:szCs w:val="28"/>
        </w:rPr>
        <w:t xml:space="preserve"> представляет в </w:t>
      </w:r>
      <w:r w:rsidR="00814420">
        <w:rPr>
          <w:rFonts w:ascii="Times New Roman" w:hAnsi="Times New Roman" w:cs="Times New Roman"/>
          <w:sz w:val="28"/>
          <w:szCs w:val="28"/>
        </w:rPr>
        <w:t>Управление</w:t>
      </w:r>
      <w:r w:rsidR="00814420" w:rsidRPr="00814420">
        <w:rPr>
          <w:rFonts w:ascii="Times New Roman" w:hAnsi="Times New Roman" w:cs="Times New Roman"/>
          <w:sz w:val="28"/>
          <w:szCs w:val="28"/>
        </w:rPr>
        <w:t xml:space="preserve"> документы, предусмотренные </w:t>
      </w:r>
      <w:hyperlink w:anchor="Par129" w:tooltip="19. Для перечисления субсидии Получатель, заключивший Договор, представляет в Департамент транспорта не позднее трех рабочих дней с даты направления в Департамент транспорта подписанного Договора следующие документы на бумажном носителе:" w:history="1">
        <w:r w:rsidR="00814420" w:rsidRPr="00814420">
          <w:rPr>
            <w:rFonts w:ascii="Times New Roman" w:hAnsi="Times New Roman" w:cs="Times New Roman"/>
            <w:color w:val="0000FF"/>
            <w:sz w:val="28"/>
            <w:szCs w:val="28"/>
          </w:rPr>
          <w:t xml:space="preserve">пунктом </w:t>
        </w:r>
        <w:r w:rsidR="001B192B">
          <w:rPr>
            <w:rFonts w:ascii="Times New Roman" w:hAnsi="Times New Roman" w:cs="Times New Roman"/>
            <w:color w:val="0000FF"/>
            <w:sz w:val="28"/>
            <w:szCs w:val="28"/>
          </w:rPr>
          <w:t>2.10</w:t>
        </w:r>
      </w:hyperlink>
      <w:r w:rsidR="00814420" w:rsidRPr="00814420">
        <w:rPr>
          <w:rFonts w:ascii="Times New Roman" w:hAnsi="Times New Roman" w:cs="Times New Roman"/>
          <w:sz w:val="28"/>
          <w:szCs w:val="28"/>
        </w:rPr>
        <w:t xml:space="preserve"> настоящего Порядка.</w:t>
      </w:r>
    </w:p>
    <w:p w:rsidR="00814420" w:rsidRPr="00814420" w:rsidRDefault="00785405" w:rsidP="00814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14420" w:rsidRPr="00814420">
        <w:rPr>
          <w:rFonts w:ascii="Times New Roman" w:hAnsi="Times New Roman" w:cs="Times New Roman"/>
          <w:sz w:val="28"/>
          <w:szCs w:val="28"/>
        </w:rPr>
        <w:t xml:space="preserve">2. </w:t>
      </w:r>
      <w:r w:rsidR="00814420">
        <w:rPr>
          <w:rFonts w:ascii="Times New Roman" w:hAnsi="Times New Roman" w:cs="Times New Roman"/>
          <w:sz w:val="28"/>
          <w:szCs w:val="28"/>
        </w:rPr>
        <w:t>Управление</w:t>
      </w:r>
      <w:r w:rsidR="00814420" w:rsidRPr="00814420">
        <w:rPr>
          <w:rFonts w:ascii="Times New Roman" w:hAnsi="Times New Roman" w:cs="Times New Roman"/>
          <w:sz w:val="28"/>
          <w:szCs w:val="28"/>
        </w:rPr>
        <w:t xml:space="preserve"> вправе устанавливать в </w:t>
      </w:r>
      <w:r w:rsidR="00814420">
        <w:rPr>
          <w:rFonts w:ascii="Times New Roman" w:hAnsi="Times New Roman" w:cs="Times New Roman"/>
          <w:sz w:val="28"/>
          <w:szCs w:val="28"/>
        </w:rPr>
        <w:t>Соглашении</w:t>
      </w:r>
      <w:r w:rsidR="00814420" w:rsidRPr="00814420">
        <w:rPr>
          <w:rFonts w:ascii="Times New Roman" w:hAnsi="Times New Roman" w:cs="Times New Roman"/>
          <w:sz w:val="28"/>
          <w:szCs w:val="28"/>
        </w:rPr>
        <w:t xml:space="preserve"> сроки и формы представления Получателем дополнительной отчетности.</w:t>
      </w:r>
    </w:p>
    <w:p w:rsidR="00814420" w:rsidRDefault="00814420" w:rsidP="00B91C62">
      <w:pPr>
        <w:autoSpaceDE w:val="0"/>
        <w:autoSpaceDN w:val="0"/>
        <w:adjustRightInd w:val="0"/>
        <w:ind w:firstLine="540"/>
        <w:jc w:val="both"/>
        <w:rPr>
          <w:rFonts w:eastAsiaTheme="minorHAnsi"/>
          <w:sz w:val="28"/>
          <w:szCs w:val="28"/>
          <w:lang w:eastAsia="en-US"/>
        </w:rPr>
      </w:pPr>
    </w:p>
    <w:p w:rsidR="00E54E88" w:rsidRDefault="00E54E88" w:rsidP="00E54E88">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4. </w:t>
      </w:r>
      <w:r w:rsidR="00814420">
        <w:rPr>
          <w:rFonts w:eastAsiaTheme="minorHAnsi"/>
          <w:b/>
          <w:bCs/>
          <w:sz w:val="28"/>
          <w:szCs w:val="28"/>
          <w:lang w:eastAsia="en-US"/>
        </w:rPr>
        <w:t>ТРЕБОВАНИЯ ОБ ОСУЩЕСТВЛЕНИИ КОНТРОЛЯ</w:t>
      </w:r>
      <w:r>
        <w:rPr>
          <w:rFonts w:eastAsiaTheme="minorHAnsi"/>
          <w:b/>
          <w:bCs/>
          <w:sz w:val="28"/>
          <w:szCs w:val="28"/>
          <w:lang w:eastAsia="en-US"/>
        </w:rPr>
        <w:t xml:space="preserve"> ЗА СОБЛЮДЕНИЕМ УСЛОВИЙ, ЦЕЛЕЙ</w:t>
      </w:r>
    </w:p>
    <w:p w:rsidR="00E54E88" w:rsidRDefault="00E54E88" w:rsidP="00E54E8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 ПОРЯДКА ПРЕДОСТАВЛЕНИЯ СУБСИДИИ</w:t>
      </w:r>
      <w:r w:rsidR="00814420">
        <w:rPr>
          <w:rFonts w:eastAsiaTheme="minorHAnsi"/>
          <w:b/>
          <w:bCs/>
          <w:sz w:val="28"/>
          <w:szCs w:val="28"/>
          <w:lang w:eastAsia="en-US"/>
        </w:rPr>
        <w:t xml:space="preserve"> И ОТВЕТСТВЕННОСТЬ ЗА ИХ НАРУШЕНИЕ</w:t>
      </w:r>
    </w:p>
    <w:p w:rsidR="00E54E88" w:rsidRDefault="00E54E88" w:rsidP="00E54E88">
      <w:pPr>
        <w:autoSpaceDE w:val="0"/>
        <w:autoSpaceDN w:val="0"/>
        <w:adjustRightInd w:val="0"/>
        <w:jc w:val="center"/>
        <w:rPr>
          <w:rFonts w:eastAsiaTheme="minorHAnsi"/>
          <w:sz w:val="28"/>
          <w:szCs w:val="28"/>
          <w:lang w:eastAsia="en-US"/>
        </w:rPr>
      </w:pPr>
    </w:p>
    <w:p w:rsidR="00814420" w:rsidRDefault="00E54E88" w:rsidP="00B91C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w:t>
      </w:r>
      <w:r w:rsidR="001A265E">
        <w:rPr>
          <w:rFonts w:eastAsiaTheme="minorHAnsi"/>
          <w:sz w:val="28"/>
          <w:szCs w:val="28"/>
          <w:lang w:eastAsia="en-US"/>
        </w:rPr>
        <w:t>Управление</w:t>
      </w:r>
      <w:r w:rsidR="00814420">
        <w:rPr>
          <w:rFonts w:eastAsiaTheme="minorHAnsi"/>
          <w:sz w:val="28"/>
          <w:szCs w:val="28"/>
          <w:lang w:eastAsia="en-US"/>
        </w:rPr>
        <w:t xml:space="preserve">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установленным действующим законодательством.</w:t>
      </w:r>
    </w:p>
    <w:p w:rsidR="008F6577" w:rsidRDefault="00E54E88" w:rsidP="008F657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4.2. В случае </w:t>
      </w:r>
      <w:r w:rsidR="008F6577">
        <w:rPr>
          <w:rFonts w:eastAsiaTheme="minorHAnsi"/>
          <w:sz w:val="28"/>
          <w:szCs w:val="28"/>
          <w:lang w:eastAsia="en-US"/>
        </w:rPr>
        <w:t>нарушения П</w:t>
      </w:r>
      <w:r>
        <w:rPr>
          <w:rFonts w:eastAsiaTheme="minorHAnsi"/>
          <w:sz w:val="28"/>
          <w:szCs w:val="28"/>
          <w:lang w:eastAsia="en-US"/>
        </w:rPr>
        <w:t>олучателем субсидии условий</w:t>
      </w:r>
      <w:r w:rsidR="008F6577">
        <w:rPr>
          <w:rFonts w:eastAsiaTheme="minorHAnsi"/>
          <w:sz w:val="28"/>
          <w:szCs w:val="28"/>
          <w:lang w:eastAsia="en-US"/>
        </w:rPr>
        <w:t>, установленных при предоставлении</w:t>
      </w:r>
      <w:r>
        <w:rPr>
          <w:rFonts w:eastAsiaTheme="minorHAnsi"/>
          <w:sz w:val="28"/>
          <w:szCs w:val="28"/>
          <w:lang w:eastAsia="en-US"/>
        </w:rPr>
        <w:t xml:space="preserve"> субсидии</w:t>
      </w:r>
      <w:r w:rsidR="008F6577">
        <w:rPr>
          <w:rFonts w:eastAsiaTheme="minorHAnsi"/>
          <w:sz w:val="28"/>
          <w:szCs w:val="28"/>
          <w:lang w:eastAsia="en-US"/>
        </w:rPr>
        <w:t xml:space="preserve">, выявленного в том числе по фактам проверок, проведенных </w:t>
      </w:r>
      <w:r w:rsidR="001A265E">
        <w:rPr>
          <w:rFonts w:eastAsiaTheme="minorHAnsi"/>
          <w:sz w:val="28"/>
          <w:szCs w:val="28"/>
          <w:lang w:eastAsia="en-US"/>
        </w:rPr>
        <w:t>Управлением</w:t>
      </w:r>
      <w:r w:rsidR="008F6577">
        <w:rPr>
          <w:rFonts w:eastAsiaTheme="minorHAnsi"/>
          <w:sz w:val="28"/>
          <w:szCs w:val="28"/>
          <w:lang w:eastAsia="en-US"/>
        </w:rPr>
        <w:t xml:space="preserve"> и органом муниципального финансового контроля, осуществляет возврат средств субсидии в бюджет города в порядке и сроки, установленные пунктом</w:t>
      </w:r>
      <w:r w:rsidR="00694B55">
        <w:rPr>
          <w:rFonts w:eastAsiaTheme="minorHAnsi"/>
          <w:sz w:val="28"/>
          <w:szCs w:val="28"/>
          <w:lang w:eastAsia="en-US"/>
        </w:rPr>
        <w:t xml:space="preserve"> </w:t>
      </w:r>
      <w:r w:rsidR="00934CB4">
        <w:rPr>
          <w:rFonts w:eastAsiaTheme="minorHAnsi"/>
          <w:sz w:val="28"/>
          <w:szCs w:val="28"/>
          <w:lang w:eastAsia="en-US"/>
        </w:rPr>
        <w:t>2.14</w:t>
      </w:r>
      <w:r w:rsidR="008F6577">
        <w:rPr>
          <w:rFonts w:eastAsiaTheme="minorHAnsi"/>
          <w:sz w:val="28"/>
          <w:szCs w:val="28"/>
          <w:lang w:eastAsia="en-US"/>
        </w:rPr>
        <w:t xml:space="preserve"> настоящего Порядка.</w:t>
      </w:r>
    </w:p>
    <w:p w:rsidR="008F6577" w:rsidRPr="008F6577" w:rsidRDefault="008F6577" w:rsidP="008F6577">
      <w:pPr>
        <w:autoSpaceDE w:val="0"/>
        <w:autoSpaceDN w:val="0"/>
        <w:adjustRightInd w:val="0"/>
        <w:ind w:firstLine="540"/>
        <w:jc w:val="both"/>
        <w:rPr>
          <w:sz w:val="28"/>
          <w:szCs w:val="28"/>
        </w:rPr>
      </w:pPr>
      <w:r w:rsidRPr="008F6577">
        <w:rPr>
          <w:rFonts w:eastAsiaTheme="minorHAnsi"/>
          <w:sz w:val="28"/>
          <w:szCs w:val="28"/>
          <w:lang w:eastAsia="en-US"/>
        </w:rPr>
        <w:t>4.3.</w:t>
      </w:r>
      <w:r w:rsidRPr="008F6577">
        <w:rPr>
          <w:sz w:val="28"/>
          <w:szCs w:val="28"/>
        </w:rPr>
        <w:t xml:space="preserve"> Иная ответственность за нарушение условий, целей и порядка предоставления субсидии Получателем устанавливается в соответствии с законодательством Российской Федерации.</w:t>
      </w:r>
    </w:p>
    <w:p w:rsidR="008F6577" w:rsidRDefault="008F6577" w:rsidP="008F6577">
      <w:pPr>
        <w:pStyle w:val="ConsPlusNormal"/>
        <w:jc w:val="both"/>
      </w:pPr>
    </w:p>
    <w:p w:rsidR="001861C0" w:rsidRDefault="001861C0" w:rsidP="0084671B">
      <w:pPr>
        <w:pStyle w:val="ConsPlusNormal"/>
        <w:ind w:firstLine="540"/>
        <w:jc w:val="both"/>
        <w:rPr>
          <w:rFonts w:ascii="Times New Roman" w:hAnsi="Times New Roman" w:cs="Times New Roman"/>
          <w:sz w:val="28"/>
          <w:szCs w:val="28"/>
        </w:rPr>
      </w:pPr>
    </w:p>
    <w:p w:rsidR="008F6577" w:rsidRDefault="008F6577" w:rsidP="0084671B">
      <w:pPr>
        <w:pStyle w:val="ConsPlusNormal"/>
        <w:ind w:firstLine="540"/>
        <w:jc w:val="both"/>
        <w:rPr>
          <w:rFonts w:ascii="Times New Roman" w:hAnsi="Times New Roman" w:cs="Times New Roman"/>
          <w:sz w:val="28"/>
          <w:szCs w:val="28"/>
        </w:rPr>
      </w:pPr>
    </w:p>
    <w:p w:rsidR="008F6577" w:rsidRDefault="008F6577" w:rsidP="0084671B">
      <w:pPr>
        <w:pStyle w:val="ConsPlusNormal"/>
        <w:ind w:firstLine="540"/>
        <w:jc w:val="both"/>
        <w:rPr>
          <w:rFonts w:ascii="Times New Roman" w:hAnsi="Times New Roman" w:cs="Times New Roman"/>
          <w:sz w:val="28"/>
          <w:szCs w:val="28"/>
        </w:rPr>
      </w:pPr>
    </w:p>
    <w:p w:rsidR="008F6577" w:rsidRDefault="008F6577" w:rsidP="0084671B">
      <w:pPr>
        <w:pStyle w:val="ConsPlusNormal"/>
        <w:ind w:firstLine="540"/>
        <w:jc w:val="both"/>
        <w:rPr>
          <w:rFonts w:ascii="Times New Roman" w:hAnsi="Times New Roman" w:cs="Times New Roman"/>
          <w:sz w:val="28"/>
          <w:szCs w:val="28"/>
        </w:rPr>
      </w:pPr>
    </w:p>
    <w:p w:rsidR="004856B6" w:rsidRDefault="004856B6" w:rsidP="0084671B">
      <w:pPr>
        <w:pStyle w:val="ConsPlusNormal"/>
        <w:ind w:firstLine="540"/>
        <w:jc w:val="both"/>
        <w:rPr>
          <w:rFonts w:ascii="Times New Roman" w:hAnsi="Times New Roman" w:cs="Times New Roman"/>
          <w:sz w:val="28"/>
          <w:szCs w:val="28"/>
        </w:rPr>
      </w:pPr>
    </w:p>
    <w:p w:rsidR="00615B7D" w:rsidRDefault="00615B7D" w:rsidP="0084671B">
      <w:pPr>
        <w:pStyle w:val="ConsPlusNormal"/>
        <w:ind w:firstLine="540"/>
        <w:jc w:val="both"/>
        <w:rPr>
          <w:rFonts w:ascii="Times New Roman" w:hAnsi="Times New Roman" w:cs="Times New Roman"/>
          <w:sz w:val="28"/>
          <w:szCs w:val="28"/>
        </w:rPr>
      </w:pPr>
    </w:p>
    <w:p w:rsidR="00615B7D" w:rsidRDefault="00615B7D" w:rsidP="0084671B">
      <w:pPr>
        <w:pStyle w:val="ConsPlusNormal"/>
        <w:ind w:firstLine="540"/>
        <w:jc w:val="both"/>
        <w:rPr>
          <w:rFonts w:ascii="Times New Roman" w:hAnsi="Times New Roman" w:cs="Times New Roman"/>
          <w:sz w:val="28"/>
          <w:szCs w:val="28"/>
        </w:rPr>
      </w:pPr>
    </w:p>
    <w:p w:rsidR="00615B7D" w:rsidRDefault="00615B7D" w:rsidP="0084671B">
      <w:pPr>
        <w:pStyle w:val="ConsPlusNormal"/>
        <w:ind w:firstLine="540"/>
        <w:jc w:val="both"/>
        <w:rPr>
          <w:rFonts w:ascii="Times New Roman" w:hAnsi="Times New Roman" w:cs="Times New Roman"/>
          <w:sz w:val="28"/>
          <w:szCs w:val="28"/>
        </w:rPr>
      </w:pPr>
    </w:p>
    <w:p w:rsidR="004856B6" w:rsidRDefault="004856B6" w:rsidP="0084671B">
      <w:pPr>
        <w:pStyle w:val="ConsPlusNormal"/>
        <w:ind w:firstLine="540"/>
        <w:jc w:val="both"/>
        <w:rPr>
          <w:rFonts w:ascii="Times New Roman" w:hAnsi="Times New Roman" w:cs="Times New Roman"/>
          <w:sz w:val="28"/>
          <w:szCs w:val="28"/>
        </w:rPr>
      </w:pPr>
    </w:p>
    <w:p w:rsidR="004856B6" w:rsidRDefault="004856B6" w:rsidP="0084671B">
      <w:pPr>
        <w:pStyle w:val="ConsPlusNormal"/>
        <w:ind w:firstLine="540"/>
        <w:jc w:val="both"/>
        <w:rPr>
          <w:rFonts w:ascii="Times New Roman" w:hAnsi="Times New Roman" w:cs="Times New Roman"/>
          <w:sz w:val="28"/>
          <w:szCs w:val="28"/>
        </w:rPr>
      </w:pPr>
    </w:p>
    <w:p w:rsidR="00877D5B" w:rsidRDefault="00877D5B" w:rsidP="0084671B">
      <w:pPr>
        <w:pStyle w:val="ConsPlusNormal"/>
        <w:ind w:firstLine="540"/>
        <w:jc w:val="both"/>
        <w:rPr>
          <w:rFonts w:ascii="Times New Roman" w:hAnsi="Times New Roman" w:cs="Times New Roman"/>
          <w:sz w:val="28"/>
          <w:szCs w:val="28"/>
        </w:rPr>
      </w:pPr>
    </w:p>
    <w:p w:rsidR="008F6577" w:rsidRDefault="008F6577" w:rsidP="0084671B">
      <w:pPr>
        <w:pStyle w:val="ConsPlusNormal"/>
        <w:ind w:firstLine="540"/>
        <w:jc w:val="both"/>
        <w:rPr>
          <w:rFonts w:ascii="Times New Roman" w:hAnsi="Times New Roman" w:cs="Times New Roman"/>
          <w:sz w:val="28"/>
          <w:szCs w:val="28"/>
        </w:rPr>
      </w:pPr>
    </w:p>
    <w:p w:rsidR="008F6577" w:rsidRDefault="008F6577" w:rsidP="0084671B">
      <w:pPr>
        <w:pStyle w:val="ConsPlusNormal"/>
        <w:ind w:firstLine="540"/>
        <w:jc w:val="both"/>
        <w:rPr>
          <w:rFonts w:ascii="Times New Roman" w:hAnsi="Times New Roman" w:cs="Times New Roman"/>
          <w:sz w:val="28"/>
          <w:szCs w:val="28"/>
        </w:rPr>
      </w:pPr>
    </w:p>
    <w:p w:rsidR="00F24D9A" w:rsidRDefault="00F24D9A" w:rsidP="0084671B">
      <w:pPr>
        <w:pStyle w:val="ConsPlusNormal"/>
        <w:ind w:firstLine="540"/>
        <w:jc w:val="both"/>
        <w:rPr>
          <w:rFonts w:ascii="Times New Roman" w:hAnsi="Times New Roman" w:cs="Times New Roman"/>
          <w:sz w:val="28"/>
          <w:szCs w:val="28"/>
        </w:rPr>
      </w:pPr>
    </w:p>
    <w:p w:rsidR="00F24D9A" w:rsidRDefault="00F24D9A" w:rsidP="0084671B">
      <w:pPr>
        <w:pStyle w:val="ConsPlusNormal"/>
        <w:ind w:firstLine="540"/>
        <w:jc w:val="both"/>
        <w:rPr>
          <w:rFonts w:ascii="Times New Roman" w:hAnsi="Times New Roman" w:cs="Times New Roman"/>
          <w:sz w:val="28"/>
          <w:szCs w:val="28"/>
        </w:rPr>
      </w:pPr>
    </w:p>
    <w:p w:rsidR="00F24D9A" w:rsidRDefault="00F24D9A" w:rsidP="0084671B">
      <w:pPr>
        <w:pStyle w:val="ConsPlusNormal"/>
        <w:ind w:firstLine="540"/>
        <w:jc w:val="both"/>
        <w:rPr>
          <w:rFonts w:ascii="Times New Roman" w:hAnsi="Times New Roman" w:cs="Times New Roman"/>
          <w:sz w:val="28"/>
          <w:szCs w:val="28"/>
        </w:rPr>
      </w:pPr>
    </w:p>
    <w:p w:rsidR="00F24D9A" w:rsidRDefault="00F24D9A" w:rsidP="0084671B">
      <w:pPr>
        <w:pStyle w:val="ConsPlusNormal"/>
        <w:ind w:firstLine="540"/>
        <w:jc w:val="both"/>
        <w:rPr>
          <w:rFonts w:ascii="Times New Roman" w:hAnsi="Times New Roman" w:cs="Times New Roman"/>
          <w:sz w:val="28"/>
          <w:szCs w:val="28"/>
        </w:rPr>
      </w:pPr>
    </w:p>
    <w:p w:rsidR="00F24D9A" w:rsidRDefault="00F24D9A" w:rsidP="0084671B">
      <w:pPr>
        <w:pStyle w:val="ConsPlusNormal"/>
        <w:ind w:firstLine="540"/>
        <w:jc w:val="both"/>
        <w:rPr>
          <w:rFonts w:ascii="Times New Roman" w:hAnsi="Times New Roman" w:cs="Times New Roman"/>
          <w:sz w:val="28"/>
          <w:szCs w:val="28"/>
        </w:rPr>
      </w:pPr>
    </w:p>
    <w:p w:rsidR="00F24D9A" w:rsidRDefault="00F24D9A" w:rsidP="0084671B">
      <w:pPr>
        <w:pStyle w:val="ConsPlusNormal"/>
        <w:ind w:firstLine="540"/>
        <w:jc w:val="both"/>
        <w:rPr>
          <w:rFonts w:ascii="Times New Roman" w:hAnsi="Times New Roman" w:cs="Times New Roman"/>
          <w:sz w:val="28"/>
          <w:szCs w:val="28"/>
        </w:rPr>
      </w:pPr>
    </w:p>
    <w:p w:rsidR="001861C0" w:rsidRPr="00A25528" w:rsidRDefault="001861C0" w:rsidP="004E34ED">
      <w:pPr>
        <w:pStyle w:val="ConsPlusNonformat"/>
        <w:ind w:left="4962"/>
        <w:jc w:val="both"/>
        <w:rPr>
          <w:rFonts w:ascii="Times New Roman" w:hAnsi="Times New Roman" w:cs="Times New Roman"/>
          <w:sz w:val="24"/>
          <w:szCs w:val="24"/>
        </w:rPr>
      </w:pPr>
      <w:r w:rsidRPr="00A25528">
        <w:rPr>
          <w:rFonts w:ascii="Times New Roman" w:hAnsi="Times New Roman" w:cs="Times New Roman"/>
          <w:sz w:val="24"/>
          <w:szCs w:val="24"/>
        </w:rPr>
        <w:lastRenderedPageBreak/>
        <w:t xml:space="preserve">Приложение №1 </w:t>
      </w:r>
    </w:p>
    <w:p w:rsidR="008F6577" w:rsidRPr="008F6577" w:rsidRDefault="001861C0" w:rsidP="008F6577">
      <w:pPr>
        <w:autoSpaceDE w:val="0"/>
        <w:autoSpaceDN w:val="0"/>
        <w:adjustRightInd w:val="0"/>
        <w:ind w:left="4962"/>
        <w:jc w:val="both"/>
        <w:rPr>
          <w:color w:val="000000"/>
        </w:rPr>
      </w:pPr>
      <w:r w:rsidRPr="008F6577">
        <w:t xml:space="preserve">к Порядку от ___.___.2020г. №   -п </w:t>
      </w:r>
      <w:r w:rsidR="008F6577" w:rsidRPr="008F6577">
        <w:t>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008F6577" w:rsidRPr="008F6577">
        <w:rPr>
          <w:color w:val="000000"/>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008F6577" w:rsidRPr="008F6577">
        <w:rPr>
          <w:color w:val="000000"/>
        </w:rPr>
        <w:t>коронавирусной</w:t>
      </w:r>
      <w:proofErr w:type="spellEnd"/>
      <w:r w:rsidR="008F6577" w:rsidRPr="008F6577">
        <w:rPr>
          <w:color w:val="000000"/>
        </w:rPr>
        <w:t xml:space="preserve"> инфекции </w:t>
      </w:r>
    </w:p>
    <w:p w:rsidR="008F6577" w:rsidRPr="008F6577" w:rsidRDefault="008F6577" w:rsidP="008F6577">
      <w:pPr>
        <w:autoSpaceDE w:val="0"/>
        <w:autoSpaceDN w:val="0"/>
        <w:adjustRightInd w:val="0"/>
        <w:jc w:val="both"/>
      </w:pPr>
    </w:p>
    <w:p w:rsidR="001861C0" w:rsidRPr="00A25528" w:rsidRDefault="001861C0" w:rsidP="004E34ED">
      <w:pPr>
        <w:pStyle w:val="ConsPlusNonformat"/>
        <w:ind w:left="4962"/>
        <w:jc w:val="both"/>
        <w:rPr>
          <w:rFonts w:ascii="Times New Roman" w:hAnsi="Times New Roman" w:cs="Times New Roman"/>
          <w:sz w:val="24"/>
          <w:szCs w:val="24"/>
        </w:rPr>
      </w:pPr>
    </w:p>
    <w:p w:rsidR="001861C0" w:rsidRPr="00A25528" w:rsidRDefault="001861C0" w:rsidP="001861C0">
      <w:pPr>
        <w:pStyle w:val="ConsPlusNonformat"/>
        <w:jc w:val="both"/>
        <w:rPr>
          <w:sz w:val="24"/>
          <w:szCs w:val="24"/>
        </w:rPr>
      </w:pPr>
    </w:p>
    <w:p w:rsidR="001861C0" w:rsidRPr="00A25528" w:rsidRDefault="001861C0" w:rsidP="001861C0">
      <w:pPr>
        <w:pStyle w:val="ConsPlusNonformat"/>
        <w:jc w:val="center"/>
        <w:rPr>
          <w:rFonts w:ascii="Times New Roman" w:hAnsi="Times New Roman" w:cs="Times New Roman"/>
          <w:sz w:val="24"/>
          <w:szCs w:val="24"/>
        </w:rPr>
      </w:pPr>
      <w:r w:rsidRPr="00A25528">
        <w:rPr>
          <w:rFonts w:ascii="Times New Roman" w:hAnsi="Times New Roman" w:cs="Times New Roman"/>
          <w:sz w:val="24"/>
          <w:szCs w:val="24"/>
        </w:rPr>
        <w:t>Заявление о предоставлении субсидии</w:t>
      </w:r>
    </w:p>
    <w:p w:rsidR="001861C0" w:rsidRPr="00A25528" w:rsidRDefault="001861C0" w:rsidP="001861C0">
      <w:pPr>
        <w:pStyle w:val="ConsPlusNonformat"/>
        <w:jc w:val="both"/>
        <w:rPr>
          <w:rFonts w:ascii="Times New Roman" w:hAnsi="Times New Roman" w:cs="Times New Roman"/>
          <w:sz w:val="24"/>
          <w:szCs w:val="24"/>
        </w:rPr>
      </w:pP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Прошу предоставить ___________________________________________</w:t>
      </w:r>
    </w:p>
    <w:p w:rsidR="001861C0" w:rsidRPr="00AE1901" w:rsidRDefault="001861C0" w:rsidP="001861C0">
      <w:pPr>
        <w:pStyle w:val="ConsPlusNonformat"/>
        <w:jc w:val="both"/>
        <w:rPr>
          <w:rFonts w:ascii="Times New Roman" w:hAnsi="Times New Roman" w:cs="Times New Roman"/>
          <w:sz w:val="22"/>
          <w:szCs w:val="22"/>
        </w:rPr>
      </w:pPr>
      <w:r w:rsidRPr="00AE1901">
        <w:rPr>
          <w:rFonts w:ascii="Times New Roman" w:hAnsi="Times New Roman" w:cs="Times New Roman"/>
          <w:sz w:val="22"/>
          <w:szCs w:val="22"/>
        </w:rPr>
        <w:t xml:space="preserve">                                                         (наименование юридического лица/фамилия и инициалы</w:t>
      </w:r>
    </w:p>
    <w:p w:rsidR="001861C0" w:rsidRPr="00AE1901" w:rsidRDefault="001861C0" w:rsidP="001861C0">
      <w:pPr>
        <w:pStyle w:val="ConsPlusNonformat"/>
        <w:jc w:val="both"/>
        <w:rPr>
          <w:rFonts w:ascii="Times New Roman" w:hAnsi="Times New Roman" w:cs="Times New Roman"/>
          <w:sz w:val="22"/>
          <w:szCs w:val="22"/>
        </w:rPr>
      </w:pPr>
      <w:r w:rsidRPr="00AE1901">
        <w:rPr>
          <w:rFonts w:ascii="Times New Roman" w:hAnsi="Times New Roman" w:cs="Times New Roman"/>
          <w:sz w:val="22"/>
          <w:szCs w:val="22"/>
        </w:rPr>
        <w:t xml:space="preserve">                                                                   индивидуального предпринимателя)</w:t>
      </w:r>
    </w:p>
    <w:p w:rsidR="001861C0" w:rsidRPr="00A25528" w:rsidRDefault="001861C0" w:rsidP="001861C0">
      <w:pPr>
        <w:pStyle w:val="ConsPlusNonformat"/>
        <w:jc w:val="both"/>
        <w:rPr>
          <w:rFonts w:ascii="Times New Roman" w:hAnsi="Times New Roman" w:cs="Times New Roman"/>
          <w:sz w:val="24"/>
          <w:szCs w:val="24"/>
        </w:rPr>
      </w:pPr>
      <w:proofErr w:type="gramStart"/>
      <w:r w:rsidRPr="00A25528">
        <w:rPr>
          <w:rFonts w:ascii="Times New Roman" w:hAnsi="Times New Roman" w:cs="Times New Roman"/>
          <w:sz w:val="24"/>
          <w:szCs w:val="24"/>
        </w:rPr>
        <w:t>субсиди</w:t>
      </w:r>
      <w:r w:rsidR="00AE1901">
        <w:rPr>
          <w:rFonts w:ascii="Times New Roman" w:hAnsi="Times New Roman" w:cs="Times New Roman"/>
          <w:sz w:val="24"/>
          <w:szCs w:val="24"/>
        </w:rPr>
        <w:t>ю</w:t>
      </w:r>
      <w:r w:rsidRPr="00A25528">
        <w:rPr>
          <w:rFonts w:ascii="Times New Roman" w:hAnsi="Times New Roman" w:cs="Times New Roman"/>
          <w:sz w:val="24"/>
          <w:szCs w:val="24"/>
        </w:rPr>
        <w:t xml:space="preserve">  на</w:t>
      </w:r>
      <w:proofErr w:type="gramEnd"/>
      <w:r w:rsidRPr="00A25528">
        <w:rPr>
          <w:rFonts w:ascii="Times New Roman" w:hAnsi="Times New Roman" w:cs="Times New Roman"/>
          <w:sz w:val="24"/>
          <w:szCs w:val="24"/>
        </w:rPr>
        <w:t xml:space="preserve">  возмещение  части фактически понесенных затрат на топливо</w:t>
      </w:r>
      <w:r w:rsidR="00AE1901">
        <w:rPr>
          <w:rFonts w:ascii="Times New Roman" w:hAnsi="Times New Roman" w:cs="Times New Roman"/>
          <w:sz w:val="24"/>
          <w:szCs w:val="24"/>
        </w:rPr>
        <w:t>,</w:t>
      </w:r>
      <w:r w:rsidRPr="00A25528">
        <w:rPr>
          <w:rFonts w:ascii="Times New Roman" w:hAnsi="Times New Roman" w:cs="Times New Roman"/>
          <w:sz w:val="24"/>
          <w:szCs w:val="24"/>
        </w:rPr>
        <w:t xml:space="preserve">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A25528">
        <w:rPr>
          <w:rFonts w:ascii="Times New Roman" w:hAnsi="Times New Roman" w:cs="Times New Roman"/>
          <w:sz w:val="24"/>
          <w:szCs w:val="24"/>
        </w:rPr>
        <w:t>коронавирусной</w:t>
      </w:r>
      <w:proofErr w:type="spellEnd"/>
      <w:r w:rsidRPr="00A25528">
        <w:rPr>
          <w:rFonts w:ascii="Times New Roman" w:hAnsi="Times New Roman" w:cs="Times New Roman"/>
          <w:sz w:val="24"/>
          <w:szCs w:val="24"/>
        </w:rPr>
        <w:t xml:space="preserve"> инфекции.</w:t>
      </w:r>
    </w:p>
    <w:p w:rsidR="001861C0" w:rsidRPr="00AE1901"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r w:rsidRPr="00AE1901">
        <w:rPr>
          <w:rFonts w:ascii="Times New Roman" w:hAnsi="Times New Roman" w:cs="Times New Roman"/>
          <w:sz w:val="24"/>
          <w:szCs w:val="24"/>
        </w:rPr>
        <w:t xml:space="preserve">Размер   субсидии   прошу   установить   в   соответствии   с  Порядком </w:t>
      </w:r>
      <w:r w:rsidR="00AE1901" w:rsidRPr="00AE1901">
        <w:rPr>
          <w:rFonts w:ascii="Times New Roman" w:hAnsi="Times New Roman" w:cs="Times New Roman"/>
          <w:sz w:val="24"/>
          <w:szCs w:val="24"/>
        </w:rPr>
        <w:t>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00AE1901" w:rsidRPr="00AE1901">
        <w:rPr>
          <w:rFonts w:ascii="Times New Roman" w:hAnsi="Times New Roman" w:cs="Times New Roman"/>
          <w:color w:val="000000"/>
          <w:sz w:val="24"/>
          <w:szCs w:val="24"/>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00AE1901" w:rsidRPr="00AE1901">
        <w:rPr>
          <w:rFonts w:ascii="Times New Roman" w:hAnsi="Times New Roman" w:cs="Times New Roman"/>
          <w:color w:val="000000"/>
          <w:sz w:val="24"/>
          <w:szCs w:val="24"/>
        </w:rPr>
        <w:t>коронавирусной</w:t>
      </w:r>
      <w:proofErr w:type="spellEnd"/>
      <w:r w:rsidR="00AE1901" w:rsidRPr="00AE1901">
        <w:rPr>
          <w:rFonts w:ascii="Times New Roman" w:hAnsi="Times New Roman" w:cs="Times New Roman"/>
          <w:color w:val="000000"/>
          <w:sz w:val="24"/>
          <w:szCs w:val="24"/>
        </w:rPr>
        <w:t xml:space="preserve"> инфекции</w:t>
      </w:r>
      <w:r w:rsidRPr="00AE1901">
        <w:rPr>
          <w:rFonts w:ascii="Times New Roman" w:hAnsi="Times New Roman" w:cs="Times New Roman"/>
          <w:sz w:val="24"/>
          <w:szCs w:val="24"/>
        </w:rPr>
        <w:t xml:space="preserve"> (далее - Порядок).</w:t>
      </w:r>
    </w:p>
    <w:p w:rsidR="001861C0" w:rsidRPr="00A25528" w:rsidRDefault="001861C0" w:rsidP="001861C0">
      <w:pPr>
        <w:pStyle w:val="ConsPlusNonformat"/>
        <w:jc w:val="both"/>
        <w:rPr>
          <w:rFonts w:ascii="Times New Roman" w:hAnsi="Times New Roman" w:cs="Times New Roman"/>
          <w:sz w:val="24"/>
          <w:szCs w:val="24"/>
        </w:rPr>
      </w:pPr>
      <w:r w:rsidRPr="00AE1901">
        <w:rPr>
          <w:rFonts w:ascii="Times New Roman" w:hAnsi="Times New Roman" w:cs="Times New Roman"/>
          <w:sz w:val="24"/>
          <w:szCs w:val="24"/>
        </w:rPr>
        <w:t xml:space="preserve">    Реквизиты для перечисления субсидии: __________________________________________</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________________________________________________________</w:t>
      </w:r>
      <w:r w:rsidR="00A25528">
        <w:rPr>
          <w:rFonts w:ascii="Times New Roman" w:hAnsi="Times New Roman" w:cs="Times New Roman"/>
          <w:sz w:val="24"/>
          <w:szCs w:val="24"/>
        </w:rPr>
        <w:t>____________________</w:t>
      </w:r>
      <w:r w:rsidRPr="00A25528">
        <w:rPr>
          <w:rFonts w:ascii="Times New Roman" w:hAnsi="Times New Roman" w:cs="Times New Roman"/>
          <w:sz w:val="24"/>
          <w:szCs w:val="24"/>
        </w:rPr>
        <w:t>_</w:t>
      </w:r>
    </w:p>
    <w:p w:rsidR="001861C0" w:rsidRPr="00AE1901" w:rsidRDefault="001861C0" w:rsidP="00AE1901">
      <w:pPr>
        <w:pStyle w:val="ConsPlusNonformat"/>
        <w:jc w:val="center"/>
        <w:rPr>
          <w:rFonts w:ascii="Times New Roman" w:hAnsi="Times New Roman" w:cs="Times New Roman"/>
          <w:sz w:val="22"/>
          <w:szCs w:val="22"/>
        </w:rPr>
      </w:pPr>
      <w:r w:rsidRPr="00AE1901">
        <w:rPr>
          <w:rFonts w:ascii="Times New Roman" w:hAnsi="Times New Roman" w:cs="Times New Roman"/>
          <w:sz w:val="22"/>
          <w:szCs w:val="22"/>
        </w:rPr>
        <w:t>(наименование учреждения Центрального банка Российской Федерации</w:t>
      </w:r>
    </w:p>
    <w:p w:rsidR="001861C0" w:rsidRPr="00AE1901" w:rsidRDefault="001861C0" w:rsidP="00AE1901">
      <w:pPr>
        <w:pStyle w:val="ConsPlusNonformat"/>
        <w:jc w:val="center"/>
        <w:rPr>
          <w:rFonts w:ascii="Times New Roman" w:hAnsi="Times New Roman" w:cs="Times New Roman"/>
          <w:sz w:val="22"/>
          <w:szCs w:val="22"/>
        </w:rPr>
      </w:pPr>
      <w:r w:rsidRPr="00AE1901">
        <w:rPr>
          <w:rFonts w:ascii="Times New Roman" w:hAnsi="Times New Roman" w:cs="Times New Roman"/>
          <w:sz w:val="22"/>
          <w:szCs w:val="22"/>
        </w:rPr>
        <w:t>ли кредитной организации, расчетный счет, корр. счет, БИК)</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r w:rsidR="00AE1901" w:rsidRPr="00A25528">
        <w:rPr>
          <w:rFonts w:ascii="Times New Roman" w:hAnsi="Times New Roman" w:cs="Times New Roman"/>
          <w:sz w:val="24"/>
          <w:szCs w:val="24"/>
        </w:rPr>
        <w:t>Прошу переданную в связи с предоставлением субсидии информацию</w:t>
      </w:r>
      <w:r w:rsidRPr="00A25528">
        <w:rPr>
          <w:rFonts w:ascii="Times New Roman" w:hAnsi="Times New Roman" w:cs="Times New Roman"/>
          <w:sz w:val="24"/>
          <w:szCs w:val="24"/>
        </w:rPr>
        <w:t xml:space="preserve"> в</w:t>
      </w:r>
      <w:r w:rsidR="00AE1901">
        <w:rPr>
          <w:rFonts w:ascii="Times New Roman" w:hAnsi="Times New Roman" w:cs="Times New Roman"/>
          <w:sz w:val="24"/>
          <w:szCs w:val="24"/>
        </w:rPr>
        <w:t xml:space="preserve"> </w:t>
      </w:r>
      <w:r w:rsidRPr="00A25528">
        <w:rPr>
          <w:rFonts w:ascii="Times New Roman" w:hAnsi="Times New Roman" w:cs="Times New Roman"/>
          <w:sz w:val="24"/>
          <w:szCs w:val="24"/>
        </w:rPr>
        <w:t>отношении __________________________________________________</w:t>
      </w:r>
      <w:r w:rsidR="00A25528">
        <w:rPr>
          <w:rFonts w:ascii="Times New Roman" w:hAnsi="Times New Roman" w:cs="Times New Roman"/>
          <w:sz w:val="24"/>
          <w:szCs w:val="24"/>
        </w:rPr>
        <w:t>__________________</w:t>
      </w:r>
    </w:p>
    <w:p w:rsidR="001861C0" w:rsidRPr="00AE1901" w:rsidRDefault="001861C0" w:rsidP="001861C0">
      <w:pPr>
        <w:pStyle w:val="ConsPlusNonformat"/>
        <w:jc w:val="both"/>
        <w:rPr>
          <w:rFonts w:ascii="Times New Roman" w:hAnsi="Times New Roman" w:cs="Times New Roman"/>
          <w:sz w:val="22"/>
          <w:szCs w:val="22"/>
        </w:rPr>
      </w:pPr>
      <w:r w:rsidRPr="00AE1901">
        <w:rPr>
          <w:rFonts w:ascii="Times New Roman" w:hAnsi="Times New Roman" w:cs="Times New Roman"/>
          <w:sz w:val="22"/>
          <w:szCs w:val="22"/>
        </w:rPr>
        <w:t xml:space="preserve">                                (наименование юридического лица/фамилия и инициалы</w:t>
      </w:r>
    </w:p>
    <w:p w:rsidR="001861C0" w:rsidRPr="00AE1901" w:rsidRDefault="001861C0" w:rsidP="001861C0">
      <w:pPr>
        <w:pStyle w:val="ConsPlusNonformat"/>
        <w:jc w:val="both"/>
        <w:rPr>
          <w:rFonts w:ascii="Times New Roman" w:hAnsi="Times New Roman" w:cs="Times New Roman"/>
          <w:sz w:val="22"/>
          <w:szCs w:val="22"/>
        </w:rPr>
      </w:pPr>
      <w:r w:rsidRPr="00AE1901">
        <w:rPr>
          <w:rFonts w:ascii="Times New Roman" w:hAnsi="Times New Roman" w:cs="Times New Roman"/>
          <w:sz w:val="22"/>
          <w:szCs w:val="22"/>
        </w:rPr>
        <w:t xml:space="preserve">                                                   индивидуального предпринимателя)</w:t>
      </w:r>
    </w:p>
    <w:p w:rsidR="001861C0" w:rsidRPr="00A25528" w:rsidRDefault="001861C0" w:rsidP="001861C0">
      <w:pPr>
        <w:pStyle w:val="ConsPlusNonformat"/>
        <w:jc w:val="both"/>
        <w:rPr>
          <w:rFonts w:ascii="Times New Roman" w:hAnsi="Times New Roman" w:cs="Times New Roman"/>
          <w:sz w:val="24"/>
          <w:szCs w:val="24"/>
        </w:rPr>
      </w:pPr>
      <w:proofErr w:type="gramStart"/>
      <w:r w:rsidRPr="00A25528">
        <w:rPr>
          <w:rFonts w:ascii="Times New Roman" w:hAnsi="Times New Roman" w:cs="Times New Roman"/>
          <w:sz w:val="24"/>
          <w:szCs w:val="24"/>
        </w:rPr>
        <w:t>не  передавать</w:t>
      </w:r>
      <w:proofErr w:type="gramEnd"/>
      <w:r w:rsidRPr="00A25528">
        <w:rPr>
          <w:rFonts w:ascii="Times New Roman" w:hAnsi="Times New Roman" w:cs="Times New Roman"/>
          <w:sz w:val="24"/>
          <w:szCs w:val="24"/>
        </w:rPr>
        <w:t xml:space="preserve"> третьим лицам без согласия данного юридического лица или</w:t>
      </w:r>
      <w:r w:rsidR="00AE1901">
        <w:rPr>
          <w:rFonts w:ascii="Times New Roman" w:hAnsi="Times New Roman" w:cs="Times New Roman"/>
          <w:sz w:val="24"/>
          <w:szCs w:val="24"/>
        </w:rPr>
        <w:t xml:space="preserve"> </w:t>
      </w:r>
      <w:r w:rsidRPr="00A25528">
        <w:rPr>
          <w:rFonts w:ascii="Times New Roman" w:hAnsi="Times New Roman" w:cs="Times New Roman"/>
          <w:sz w:val="24"/>
          <w:szCs w:val="24"/>
        </w:rPr>
        <w:t>индивидуального предпринимателя.</w:t>
      </w:r>
    </w:p>
    <w:p w:rsidR="00AE1901" w:rsidRPr="00AE1901" w:rsidRDefault="001861C0" w:rsidP="00AE1901">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r w:rsidR="00AE1901" w:rsidRPr="00AE1901">
        <w:rPr>
          <w:rFonts w:ascii="Times New Roman" w:hAnsi="Times New Roman" w:cs="Times New Roman"/>
          <w:sz w:val="24"/>
          <w:szCs w:val="24"/>
        </w:rPr>
        <w:t>Подтверждаю, что на дату подачи настоящей заявки соответствую критериям</w:t>
      </w:r>
      <w:r w:rsidR="00AE1901">
        <w:rPr>
          <w:rFonts w:ascii="Times New Roman" w:hAnsi="Times New Roman" w:cs="Times New Roman"/>
          <w:sz w:val="24"/>
          <w:szCs w:val="24"/>
        </w:rPr>
        <w:t xml:space="preserve"> </w:t>
      </w:r>
      <w:r w:rsidR="00AE1901" w:rsidRPr="00AE1901">
        <w:rPr>
          <w:rFonts w:ascii="Times New Roman" w:hAnsi="Times New Roman" w:cs="Times New Roman"/>
          <w:sz w:val="24"/>
          <w:szCs w:val="24"/>
        </w:rPr>
        <w:t xml:space="preserve">и требованиям, установленным </w:t>
      </w:r>
      <w:hyperlink w:anchor="Par67" w:tooltip="8. Право на получение субсидии имеют Заявители, которые одновременно соответствуют следующим критериям:" w:history="1">
        <w:r w:rsidR="00AE1901" w:rsidRPr="00AE1901">
          <w:rPr>
            <w:rFonts w:ascii="Times New Roman" w:hAnsi="Times New Roman" w:cs="Times New Roman"/>
            <w:color w:val="0000FF"/>
            <w:sz w:val="24"/>
            <w:szCs w:val="24"/>
          </w:rPr>
          <w:t>пунктом 8</w:t>
        </w:r>
      </w:hyperlink>
      <w:r w:rsidR="00AE1901" w:rsidRPr="00AE1901">
        <w:rPr>
          <w:rFonts w:ascii="Times New Roman" w:hAnsi="Times New Roman" w:cs="Times New Roman"/>
          <w:sz w:val="24"/>
          <w:szCs w:val="24"/>
        </w:rPr>
        <w:t xml:space="preserve"> Порядка.</w:t>
      </w:r>
    </w:p>
    <w:p w:rsidR="00AE1901" w:rsidRPr="00AE1901" w:rsidRDefault="00AE1901" w:rsidP="00AE1901">
      <w:pPr>
        <w:pStyle w:val="ConsPlusNonformat"/>
        <w:jc w:val="both"/>
        <w:rPr>
          <w:rFonts w:ascii="Times New Roman" w:hAnsi="Times New Roman" w:cs="Times New Roman"/>
          <w:sz w:val="24"/>
          <w:szCs w:val="24"/>
        </w:rPr>
      </w:pPr>
      <w:r w:rsidRPr="00AE1901">
        <w:rPr>
          <w:rFonts w:ascii="Times New Roman" w:hAnsi="Times New Roman" w:cs="Times New Roman"/>
          <w:sz w:val="24"/>
          <w:szCs w:val="24"/>
        </w:rPr>
        <w:t xml:space="preserve">    Полноту и достоверность представляемых документов подтверждаю.</w:t>
      </w:r>
    </w:p>
    <w:p w:rsidR="00AE1901" w:rsidRPr="00A25528" w:rsidRDefault="00AE1901" w:rsidP="00AE1901">
      <w:pPr>
        <w:pStyle w:val="ConsPlusNonformat"/>
        <w:jc w:val="both"/>
        <w:rPr>
          <w:rFonts w:ascii="Times New Roman" w:hAnsi="Times New Roman" w:cs="Times New Roman"/>
          <w:sz w:val="24"/>
          <w:szCs w:val="24"/>
        </w:rPr>
      </w:pPr>
    </w:p>
    <w:p w:rsidR="001861C0"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О принятых решениях прошу информировать одним из следующих способов:</w:t>
      </w:r>
    </w:p>
    <w:p w:rsidR="009766C1" w:rsidRDefault="009766C1" w:rsidP="001861C0">
      <w:pPr>
        <w:pStyle w:val="ConsPlusNonformat"/>
        <w:jc w:val="both"/>
        <w:rPr>
          <w:rFonts w:ascii="Times New Roman" w:hAnsi="Times New Roman" w:cs="Times New Roman"/>
          <w:sz w:val="24"/>
          <w:szCs w:val="24"/>
        </w:rPr>
      </w:pPr>
    </w:p>
    <w:p w:rsidR="009766C1" w:rsidRPr="00A25528" w:rsidRDefault="009766C1" w:rsidP="001861C0">
      <w:pPr>
        <w:pStyle w:val="ConsPlusNonformat"/>
        <w:jc w:val="both"/>
        <w:rPr>
          <w:rFonts w:ascii="Times New Roman" w:hAnsi="Times New Roman" w:cs="Times New Roman"/>
          <w:sz w:val="24"/>
          <w:szCs w:val="24"/>
        </w:rPr>
      </w:pP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lastRenderedPageBreak/>
        <w:t xml:space="preserve">    ┌─┐</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   │ путем   непосредственного   вручения   представителю   юридического</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 лица/индивидуального предпринимателя;</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   │ путем почтового отправления с уведомлением о вручении.</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proofErr w:type="gramStart"/>
      <w:r w:rsidRPr="00A25528">
        <w:rPr>
          <w:rFonts w:ascii="Times New Roman" w:hAnsi="Times New Roman" w:cs="Times New Roman"/>
          <w:sz w:val="24"/>
          <w:szCs w:val="24"/>
        </w:rPr>
        <w:t>Проект  соглашения</w:t>
      </w:r>
      <w:proofErr w:type="gramEnd"/>
      <w:r w:rsidRPr="00A25528">
        <w:rPr>
          <w:rFonts w:ascii="Times New Roman" w:hAnsi="Times New Roman" w:cs="Times New Roman"/>
          <w:sz w:val="24"/>
          <w:szCs w:val="24"/>
        </w:rPr>
        <w:t xml:space="preserve"> о предоставлении субсидии (в случае принятия приказа</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о предоставлении субсидии) прошу предоставить одним из следующих способов:</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   │ путем   непосредственного   вручения   представителю   юридического</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 лица/индивидуального предпринимателя;</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   │ путем почтового отправления с уведомлением о вручении.</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p>
    <w:p w:rsidR="001861C0" w:rsidRDefault="009766C1" w:rsidP="001861C0">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Приложения:</w:t>
      </w:r>
    </w:p>
    <w:p w:rsidR="009766C1" w:rsidRDefault="009766C1" w:rsidP="001861C0">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9766C1" w:rsidRDefault="009766C1" w:rsidP="001861C0">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9766C1" w:rsidRPr="00A25528" w:rsidRDefault="009766C1" w:rsidP="001861C0">
      <w:pPr>
        <w:pStyle w:val="ConsPlusNonformat"/>
        <w:jc w:val="both"/>
        <w:rPr>
          <w:rFonts w:ascii="Times New Roman" w:hAnsi="Times New Roman" w:cs="Times New Roman"/>
          <w:sz w:val="24"/>
          <w:szCs w:val="24"/>
        </w:rPr>
      </w:pP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Руководитель юридического лица</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(индивидуальный </w:t>
      </w:r>
      <w:proofErr w:type="gramStart"/>
      <w:r w:rsidRPr="00A25528">
        <w:rPr>
          <w:rFonts w:ascii="Times New Roman" w:hAnsi="Times New Roman" w:cs="Times New Roman"/>
          <w:sz w:val="24"/>
          <w:szCs w:val="24"/>
        </w:rPr>
        <w:t>предприниматель)_</w:t>
      </w:r>
      <w:proofErr w:type="gramEnd"/>
      <w:r w:rsidRPr="00A25528">
        <w:rPr>
          <w:rFonts w:ascii="Times New Roman" w:hAnsi="Times New Roman" w:cs="Times New Roman"/>
          <w:sz w:val="24"/>
          <w:szCs w:val="24"/>
        </w:rPr>
        <w:t>_______________________________</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proofErr w:type="gramStart"/>
      <w:r w:rsidRPr="00A25528">
        <w:rPr>
          <w:rFonts w:ascii="Times New Roman" w:hAnsi="Times New Roman" w:cs="Times New Roman"/>
          <w:sz w:val="24"/>
          <w:szCs w:val="24"/>
        </w:rPr>
        <w:t xml:space="preserve">подпись)   </w:t>
      </w:r>
      <w:proofErr w:type="gramEnd"/>
      <w:r w:rsidRPr="00A25528">
        <w:rPr>
          <w:rFonts w:ascii="Times New Roman" w:hAnsi="Times New Roman" w:cs="Times New Roman"/>
          <w:sz w:val="24"/>
          <w:szCs w:val="24"/>
        </w:rPr>
        <w:t xml:space="preserve">            (ФИО)</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 xml:space="preserve">           </w:t>
      </w: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М.П. (при наличии)</w:t>
      </w:r>
    </w:p>
    <w:p w:rsidR="001861C0" w:rsidRPr="00A25528" w:rsidRDefault="001861C0" w:rsidP="001861C0">
      <w:pPr>
        <w:pStyle w:val="ConsPlusNonformat"/>
        <w:jc w:val="both"/>
        <w:rPr>
          <w:rFonts w:ascii="Times New Roman" w:hAnsi="Times New Roman" w:cs="Times New Roman"/>
          <w:sz w:val="24"/>
          <w:szCs w:val="24"/>
        </w:rPr>
      </w:pPr>
    </w:p>
    <w:p w:rsidR="001861C0" w:rsidRPr="00A25528" w:rsidRDefault="001861C0" w:rsidP="001861C0">
      <w:pPr>
        <w:pStyle w:val="ConsPlusNonformat"/>
        <w:jc w:val="both"/>
        <w:rPr>
          <w:rFonts w:ascii="Times New Roman" w:hAnsi="Times New Roman" w:cs="Times New Roman"/>
          <w:sz w:val="24"/>
          <w:szCs w:val="24"/>
        </w:rPr>
      </w:pPr>
      <w:r w:rsidRPr="00A25528">
        <w:rPr>
          <w:rFonts w:ascii="Times New Roman" w:hAnsi="Times New Roman" w:cs="Times New Roman"/>
          <w:sz w:val="24"/>
          <w:szCs w:val="24"/>
        </w:rPr>
        <w:t>"__" ____________ 20__ г.</w:t>
      </w:r>
    </w:p>
    <w:p w:rsidR="001861C0" w:rsidRPr="00A25528" w:rsidRDefault="001861C0" w:rsidP="001861C0">
      <w:pPr>
        <w:pStyle w:val="ConsPlusNonformat"/>
        <w:jc w:val="both"/>
        <w:rPr>
          <w:rFonts w:ascii="Times New Roman" w:hAnsi="Times New Roman" w:cs="Times New Roman"/>
          <w:sz w:val="24"/>
          <w:szCs w:val="24"/>
        </w:rPr>
      </w:pPr>
    </w:p>
    <w:p w:rsidR="001861C0" w:rsidRPr="00A25528" w:rsidRDefault="001861C0" w:rsidP="001861C0">
      <w:pPr>
        <w:pStyle w:val="ConsPlusNonformat"/>
        <w:jc w:val="both"/>
        <w:rPr>
          <w:rFonts w:ascii="Times New Roman" w:hAnsi="Times New Roman" w:cs="Times New Roman"/>
          <w:sz w:val="24"/>
          <w:szCs w:val="24"/>
        </w:rPr>
        <w:sectPr w:rsidR="001861C0" w:rsidRPr="00A25528" w:rsidSect="00A51A86">
          <w:pgSz w:w="11906" w:h="16838"/>
          <w:pgMar w:top="1134" w:right="850" w:bottom="1134" w:left="1701" w:header="708" w:footer="708" w:gutter="0"/>
          <w:cols w:space="708"/>
          <w:docGrid w:linePitch="360"/>
        </w:sectPr>
      </w:pPr>
    </w:p>
    <w:p w:rsidR="001861C0" w:rsidRPr="00F11220" w:rsidRDefault="001861C0" w:rsidP="001861C0">
      <w:pPr>
        <w:pStyle w:val="ConsPlusNormal"/>
        <w:ind w:left="10206"/>
        <w:jc w:val="both"/>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F11220">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9B1540" w:rsidRPr="009B1540" w:rsidRDefault="00A43A3A" w:rsidP="009B1540">
      <w:pPr>
        <w:autoSpaceDE w:val="0"/>
        <w:autoSpaceDN w:val="0"/>
        <w:adjustRightInd w:val="0"/>
        <w:ind w:left="10206"/>
        <w:jc w:val="both"/>
        <w:rPr>
          <w:color w:val="000000"/>
        </w:rPr>
      </w:pPr>
      <w:r w:rsidRPr="009B1540">
        <w:t xml:space="preserve">к Порядку от ___.___.2020г. №   -п </w:t>
      </w:r>
      <w:r w:rsidR="009B1540" w:rsidRPr="009B1540">
        <w:t>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009B1540" w:rsidRPr="009B1540">
        <w:rPr>
          <w:color w:val="000000"/>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009B1540" w:rsidRPr="009B1540">
        <w:rPr>
          <w:color w:val="000000"/>
        </w:rPr>
        <w:t>коронавирусной</w:t>
      </w:r>
      <w:proofErr w:type="spellEnd"/>
      <w:r w:rsidR="009B1540" w:rsidRPr="009B1540">
        <w:rPr>
          <w:color w:val="000000"/>
        </w:rPr>
        <w:t xml:space="preserve"> инфекции </w:t>
      </w:r>
    </w:p>
    <w:p w:rsidR="009B1540" w:rsidRPr="009B1540" w:rsidRDefault="009B1540" w:rsidP="009B1540">
      <w:pPr>
        <w:autoSpaceDE w:val="0"/>
        <w:autoSpaceDN w:val="0"/>
        <w:adjustRightInd w:val="0"/>
        <w:jc w:val="both"/>
      </w:pPr>
    </w:p>
    <w:p w:rsidR="00A43A3A" w:rsidRPr="000C4C9F" w:rsidRDefault="00A43A3A" w:rsidP="00A43A3A">
      <w:pPr>
        <w:pStyle w:val="ConsPlusNonformat"/>
        <w:ind w:left="10206"/>
        <w:jc w:val="both"/>
        <w:rPr>
          <w:rFonts w:ascii="Times New Roman" w:hAnsi="Times New Roman" w:cs="Times New Roman"/>
          <w:sz w:val="24"/>
          <w:szCs w:val="24"/>
        </w:rPr>
      </w:pPr>
      <w:r w:rsidRPr="000C4C9F">
        <w:rPr>
          <w:rFonts w:ascii="Times New Roman" w:hAnsi="Times New Roman" w:cs="Times New Roman"/>
          <w:color w:val="000000"/>
          <w:sz w:val="24"/>
          <w:szCs w:val="24"/>
        </w:rPr>
        <w:t xml:space="preserve"> </w:t>
      </w:r>
    </w:p>
    <w:p w:rsidR="001861C0" w:rsidRDefault="001861C0" w:rsidP="001861C0">
      <w:pPr>
        <w:pStyle w:val="ConsPlusNormal"/>
        <w:ind w:left="10206"/>
        <w:jc w:val="both"/>
        <w:rPr>
          <w:rFonts w:ascii="Times New Roman" w:hAnsi="Times New Roman" w:cs="Times New Roman"/>
          <w:sz w:val="24"/>
          <w:szCs w:val="24"/>
        </w:rPr>
      </w:pPr>
    </w:p>
    <w:p w:rsidR="00A81E3E" w:rsidRPr="00A81E3E" w:rsidRDefault="00A81E3E" w:rsidP="00A81E3E">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Сведения о размере понесенных при осуществлении регулярных</w:t>
      </w:r>
    </w:p>
    <w:p w:rsidR="00A81E3E" w:rsidRPr="00A81E3E" w:rsidRDefault="00A81E3E" w:rsidP="00A81E3E">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перевозок пассажиров и багажа автомобильным транспортом</w:t>
      </w:r>
    </w:p>
    <w:p w:rsidR="00A81E3E" w:rsidRPr="00A81E3E" w:rsidRDefault="00A81E3E" w:rsidP="00A81E3E">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 xml:space="preserve">по муниципальным маршрутам </w:t>
      </w:r>
      <w:r w:rsidR="00A43A3A">
        <w:rPr>
          <w:rFonts w:ascii="Times New Roman" w:hAnsi="Times New Roman" w:cs="Times New Roman"/>
          <w:sz w:val="24"/>
          <w:szCs w:val="24"/>
        </w:rPr>
        <w:t xml:space="preserve">города Минусинска </w:t>
      </w:r>
      <w:r w:rsidRPr="00A81E3E">
        <w:rPr>
          <w:rFonts w:ascii="Times New Roman" w:hAnsi="Times New Roman" w:cs="Times New Roman"/>
          <w:sz w:val="24"/>
          <w:szCs w:val="24"/>
        </w:rPr>
        <w:t>затрат в период с 1 апреля</w:t>
      </w:r>
    </w:p>
    <w:p w:rsidR="00A81E3E" w:rsidRPr="00A81E3E" w:rsidRDefault="00A81E3E" w:rsidP="00A81E3E">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2020 года по 31 мая 2020 года на топливо</w:t>
      </w:r>
    </w:p>
    <w:p w:rsidR="00A81E3E" w:rsidRPr="00A81E3E" w:rsidRDefault="00A81E3E" w:rsidP="00A81E3E">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________________________________________________________</w:t>
      </w:r>
    </w:p>
    <w:p w:rsidR="00A81E3E" w:rsidRPr="00A81E3E" w:rsidRDefault="00A81E3E" w:rsidP="00A81E3E">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(наименование юридического лица/ФИО</w:t>
      </w:r>
    </w:p>
    <w:p w:rsidR="00A81E3E" w:rsidRDefault="00A81E3E" w:rsidP="00A81E3E">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индивидуального предпринимателя)</w:t>
      </w:r>
    </w:p>
    <w:p w:rsidR="00704A62" w:rsidRDefault="00704A62" w:rsidP="00A81E3E">
      <w:pPr>
        <w:pStyle w:val="ConsPlusNormal"/>
        <w:jc w:val="center"/>
        <w:rPr>
          <w:rFonts w:ascii="Times New Roman" w:hAnsi="Times New Roman" w:cs="Times New Roman"/>
          <w:sz w:val="24"/>
          <w:szCs w:val="24"/>
        </w:rPr>
      </w:pPr>
    </w:p>
    <w:p w:rsidR="00704A62" w:rsidRPr="00A81E3E" w:rsidRDefault="00704A62" w:rsidP="00A81E3E">
      <w:pPr>
        <w:pStyle w:val="ConsPlusNormal"/>
        <w:jc w:val="center"/>
        <w:rPr>
          <w:rFonts w:ascii="Times New Roman" w:hAnsi="Times New Roman" w:cs="Times New Roman"/>
          <w:sz w:val="24"/>
          <w:szCs w:val="24"/>
        </w:rPr>
      </w:pPr>
    </w:p>
    <w:p w:rsidR="001861C0" w:rsidRPr="00F11220" w:rsidRDefault="0038745D" w:rsidP="0038745D">
      <w:pPr>
        <w:pStyle w:val="ConsPlusNormal"/>
        <w:jc w:val="right"/>
        <w:rPr>
          <w:rFonts w:ascii="Times New Roman" w:hAnsi="Times New Roman" w:cs="Times New Roman"/>
        </w:rPr>
      </w:pPr>
      <w:r>
        <w:rPr>
          <w:rFonts w:ascii="Times New Roman" w:hAnsi="Times New Roman" w:cs="Times New Roman"/>
        </w:rPr>
        <w:t>Таблица 1 (апрель 2020года)</w:t>
      </w:r>
    </w:p>
    <w:tbl>
      <w:tblPr>
        <w:tblW w:w="13562" w:type="dxa"/>
        <w:tblInd w:w="62" w:type="dxa"/>
        <w:tblLayout w:type="fixed"/>
        <w:tblCellMar>
          <w:top w:w="102" w:type="dxa"/>
          <w:left w:w="62" w:type="dxa"/>
          <w:bottom w:w="102" w:type="dxa"/>
          <w:right w:w="62" w:type="dxa"/>
        </w:tblCellMar>
        <w:tblLook w:val="0000" w:firstRow="0" w:lastRow="0" w:firstColumn="0" w:lastColumn="0" w:noHBand="0" w:noVBand="0"/>
      </w:tblPr>
      <w:tblGrid>
        <w:gridCol w:w="1863"/>
        <w:gridCol w:w="1534"/>
        <w:gridCol w:w="1563"/>
        <w:gridCol w:w="1277"/>
        <w:gridCol w:w="1105"/>
        <w:gridCol w:w="2049"/>
        <w:gridCol w:w="1549"/>
        <w:gridCol w:w="2622"/>
      </w:tblGrid>
      <w:tr w:rsidR="00A81E3E" w:rsidRPr="00F11220" w:rsidTr="00A81E3E">
        <w:trPr>
          <w:trHeight w:val="1314"/>
        </w:trPr>
        <w:tc>
          <w:tcPr>
            <w:tcW w:w="1863" w:type="dxa"/>
            <w:tcBorders>
              <w:top w:val="single" w:sz="4" w:space="0" w:color="auto"/>
              <w:left w:val="single" w:sz="4" w:space="0" w:color="auto"/>
              <w:bottom w:val="single" w:sz="4" w:space="0" w:color="auto"/>
              <w:right w:val="single" w:sz="4" w:space="0" w:color="auto"/>
            </w:tcBorders>
          </w:tcPr>
          <w:p w:rsidR="00A81E3E" w:rsidRPr="00A81E3E" w:rsidRDefault="00A81E3E" w:rsidP="00A43A3A">
            <w:pPr>
              <w:pStyle w:val="ConsPlusNormal"/>
              <w:jc w:val="center"/>
              <w:rPr>
                <w:rFonts w:ascii="Times New Roman" w:hAnsi="Times New Roman" w:cs="Times New Roman"/>
                <w:sz w:val="24"/>
                <w:szCs w:val="24"/>
              </w:rPr>
            </w:pPr>
            <w:r w:rsidRPr="00A81E3E">
              <w:rPr>
                <w:rFonts w:ascii="Times New Roman" w:hAnsi="Times New Roman" w:cs="Times New Roman"/>
              </w:rPr>
              <w:lastRenderedPageBreak/>
              <w:t>Номер, наименование маршрута</w:t>
            </w:r>
          </w:p>
        </w:tc>
        <w:tc>
          <w:tcPr>
            <w:tcW w:w="1534" w:type="dxa"/>
            <w:tcBorders>
              <w:top w:val="single" w:sz="4" w:space="0" w:color="auto"/>
              <w:left w:val="single" w:sz="4" w:space="0" w:color="auto"/>
              <w:bottom w:val="single" w:sz="4" w:space="0" w:color="auto"/>
              <w:right w:val="single" w:sz="4" w:space="0" w:color="auto"/>
            </w:tcBorders>
          </w:tcPr>
          <w:p w:rsidR="00A81E3E" w:rsidRPr="00A81E3E" w:rsidRDefault="00A81E3E" w:rsidP="00A43A3A">
            <w:pPr>
              <w:pStyle w:val="ConsPlusNormal"/>
              <w:jc w:val="center"/>
              <w:rPr>
                <w:rFonts w:ascii="Times New Roman" w:hAnsi="Times New Roman" w:cs="Times New Roman"/>
                <w:szCs w:val="22"/>
              </w:rPr>
            </w:pPr>
            <w:r w:rsidRPr="00A81E3E">
              <w:rPr>
                <w:rFonts w:ascii="Times New Roman" w:hAnsi="Times New Roman" w:cs="Times New Roman"/>
                <w:szCs w:val="22"/>
              </w:rPr>
              <w:t>Марка, модель приоритетного транспортного средства, используемого по маршруту</w:t>
            </w:r>
          </w:p>
        </w:tc>
        <w:tc>
          <w:tcPr>
            <w:tcW w:w="1563" w:type="dxa"/>
            <w:tcBorders>
              <w:top w:val="single" w:sz="4" w:space="0" w:color="auto"/>
              <w:left w:val="single" w:sz="4" w:space="0" w:color="auto"/>
              <w:bottom w:val="single" w:sz="4" w:space="0" w:color="auto"/>
              <w:right w:val="single" w:sz="4" w:space="0" w:color="auto"/>
            </w:tcBorders>
          </w:tcPr>
          <w:p w:rsidR="00A81E3E" w:rsidRPr="00A81E3E" w:rsidRDefault="00A81E3E" w:rsidP="00A43A3A">
            <w:pPr>
              <w:pStyle w:val="ConsPlusNormal"/>
              <w:jc w:val="center"/>
              <w:rPr>
                <w:rFonts w:ascii="Times New Roman" w:hAnsi="Times New Roman" w:cs="Times New Roman"/>
                <w:sz w:val="24"/>
                <w:szCs w:val="24"/>
              </w:rPr>
            </w:pPr>
            <w:r w:rsidRPr="00A81E3E">
              <w:rPr>
                <w:rFonts w:ascii="Times New Roman" w:hAnsi="Times New Roman" w:cs="Times New Roman"/>
              </w:rPr>
              <w:t>Протяженность маршрута, км</w:t>
            </w:r>
          </w:p>
        </w:tc>
        <w:tc>
          <w:tcPr>
            <w:tcW w:w="1277"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jc w:val="center"/>
              <w:rPr>
                <w:rFonts w:ascii="Times New Roman" w:hAnsi="Times New Roman" w:cs="Times New Roman"/>
                <w:sz w:val="24"/>
                <w:szCs w:val="24"/>
              </w:rPr>
            </w:pPr>
            <w:r w:rsidRPr="00F11220">
              <w:rPr>
                <w:rFonts w:ascii="Times New Roman" w:hAnsi="Times New Roman" w:cs="Times New Roman"/>
                <w:sz w:val="24"/>
                <w:szCs w:val="24"/>
              </w:rPr>
              <w:t>Количество рейсов, шт.</w:t>
            </w:r>
          </w:p>
        </w:tc>
        <w:tc>
          <w:tcPr>
            <w:tcW w:w="1105"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jc w:val="center"/>
              <w:rPr>
                <w:rFonts w:ascii="Times New Roman" w:hAnsi="Times New Roman" w:cs="Times New Roman"/>
                <w:sz w:val="24"/>
                <w:szCs w:val="24"/>
              </w:rPr>
            </w:pPr>
            <w:r w:rsidRPr="00F11220">
              <w:rPr>
                <w:rFonts w:ascii="Times New Roman" w:hAnsi="Times New Roman" w:cs="Times New Roman"/>
                <w:sz w:val="24"/>
                <w:szCs w:val="24"/>
              </w:rPr>
              <w:t>Пробег по маршруту, км</w:t>
            </w:r>
          </w:p>
        </w:tc>
        <w:tc>
          <w:tcPr>
            <w:tcW w:w="2049" w:type="dxa"/>
            <w:tcBorders>
              <w:top w:val="single" w:sz="4" w:space="0" w:color="auto"/>
              <w:left w:val="single" w:sz="4" w:space="0" w:color="auto"/>
              <w:bottom w:val="single" w:sz="4" w:space="0" w:color="auto"/>
              <w:right w:val="single" w:sz="4" w:space="0" w:color="auto"/>
            </w:tcBorders>
          </w:tcPr>
          <w:p w:rsidR="00A81E3E" w:rsidRPr="00A81E3E" w:rsidRDefault="00A81E3E" w:rsidP="00A43A3A">
            <w:pPr>
              <w:pStyle w:val="ConsPlusNormal"/>
              <w:jc w:val="center"/>
              <w:rPr>
                <w:rFonts w:ascii="Times New Roman" w:hAnsi="Times New Roman" w:cs="Times New Roman"/>
                <w:sz w:val="24"/>
                <w:szCs w:val="24"/>
              </w:rPr>
            </w:pPr>
            <w:r w:rsidRPr="00A81E3E">
              <w:rPr>
                <w:rFonts w:ascii="Times New Roman" w:hAnsi="Times New Roman" w:cs="Times New Roman"/>
              </w:rPr>
              <w:t xml:space="preserve">Норма расхода топлива, л/100 км </w:t>
            </w:r>
            <w:hyperlink w:anchor="P295" w:history="1">
              <w:r w:rsidRPr="00A81E3E">
                <w:rPr>
                  <w:rFonts w:ascii="Times New Roman" w:hAnsi="Times New Roman" w:cs="Times New Roman"/>
                  <w:color w:val="0000FF"/>
                </w:rPr>
                <w:t>&lt;*&gt;</w:t>
              </w:r>
            </w:hyperlink>
          </w:p>
        </w:tc>
        <w:tc>
          <w:tcPr>
            <w:tcW w:w="1549"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jc w:val="center"/>
              <w:rPr>
                <w:rFonts w:ascii="Times New Roman" w:hAnsi="Times New Roman" w:cs="Times New Roman"/>
                <w:sz w:val="24"/>
                <w:szCs w:val="24"/>
              </w:rPr>
            </w:pPr>
            <w:r w:rsidRPr="00F11220">
              <w:rPr>
                <w:rFonts w:ascii="Times New Roman" w:hAnsi="Times New Roman" w:cs="Times New Roman"/>
                <w:sz w:val="24"/>
                <w:szCs w:val="24"/>
              </w:rPr>
              <w:t>Стоимость единицы используемого топлива &lt;**&gt;</w:t>
            </w:r>
          </w:p>
        </w:tc>
        <w:tc>
          <w:tcPr>
            <w:tcW w:w="2622" w:type="dxa"/>
            <w:tcBorders>
              <w:top w:val="single" w:sz="4" w:space="0" w:color="auto"/>
              <w:left w:val="single" w:sz="4" w:space="0" w:color="auto"/>
              <w:bottom w:val="single" w:sz="4" w:space="0" w:color="auto"/>
              <w:right w:val="single" w:sz="4" w:space="0" w:color="auto"/>
            </w:tcBorders>
          </w:tcPr>
          <w:p w:rsidR="00A81E3E" w:rsidRPr="00F11220" w:rsidRDefault="00A81E3E" w:rsidP="00A81E3E">
            <w:pPr>
              <w:pStyle w:val="ConsPlusNormal"/>
              <w:jc w:val="center"/>
              <w:rPr>
                <w:rFonts w:ascii="Times New Roman" w:hAnsi="Times New Roman" w:cs="Times New Roman"/>
                <w:sz w:val="24"/>
                <w:szCs w:val="24"/>
              </w:rPr>
            </w:pPr>
            <w:r w:rsidRPr="00F11220">
              <w:rPr>
                <w:rFonts w:ascii="Times New Roman" w:hAnsi="Times New Roman" w:cs="Times New Roman"/>
                <w:sz w:val="24"/>
                <w:szCs w:val="24"/>
              </w:rPr>
              <w:t>Понесенные затраты на топливо, руб.</w:t>
            </w:r>
          </w:p>
        </w:tc>
      </w:tr>
      <w:tr w:rsidR="00A81E3E" w:rsidRPr="00F11220" w:rsidTr="00A81E3E">
        <w:trPr>
          <w:trHeight w:val="251"/>
        </w:trPr>
        <w:tc>
          <w:tcPr>
            <w:tcW w:w="1863"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jc w:val="center"/>
              <w:rPr>
                <w:rFonts w:ascii="Times New Roman" w:hAnsi="Times New Roman" w:cs="Times New Roman"/>
                <w:sz w:val="24"/>
                <w:szCs w:val="24"/>
              </w:rPr>
            </w:pPr>
            <w:r w:rsidRPr="00F11220">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tcPr>
          <w:p w:rsidR="00A81E3E" w:rsidRPr="00A81E3E" w:rsidRDefault="00A81E3E" w:rsidP="00A43A3A">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2</w:t>
            </w:r>
          </w:p>
        </w:tc>
        <w:tc>
          <w:tcPr>
            <w:tcW w:w="1563" w:type="dxa"/>
            <w:tcBorders>
              <w:top w:val="single" w:sz="4" w:space="0" w:color="auto"/>
              <w:left w:val="single" w:sz="4" w:space="0" w:color="auto"/>
              <w:bottom w:val="single" w:sz="4" w:space="0" w:color="auto"/>
              <w:right w:val="single" w:sz="4" w:space="0" w:color="auto"/>
            </w:tcBorders>
          </w:tcPr>
          <w:p w:rsidR="00A81E3E" w:rsidRPr="00A81E3E" w:rsidRDefault="00A81E3E" w:rsidP="00A43A3A">
            <w:pPr>
              <w:pStyle w:val="ConsPlusNormal"/>
              <w:jc w:val="center"/>
              <w:rPr>
                <w:rFonts w:ascii="Times New Roman" w:hAnsi="Times New Roman" w:cs="Times New Roman"/>
                <w:sz w:val="24"/>
                <w:szCs w:val="24"/>
              </w:rPr>
            </w:pPr>
            <w:r w:rsidRPr="00A81E3E">
              <w:rPr>
                <w:rFonts w:ascii="Times New Roman"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A81E3E" w:rsidRPr="00F11220" w:rsidRDefault="00A81E3E" w:rsidP="00A81E3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F11220">
              <w:rPr>
                <w:rFonts w:ascii="Times New Roman" w:hAnsi="Times New Roman" w:cs="Times New Roman"/>
                <w:sz w:val="24"/>
                <w:szCs w:val="24"/>
              </w:rPr>
              <w:t xml:space="preserve"> = </w:t>
            </w:r>
            <w:r>
              <w:rPr>
                <w:rFonts w:ascii="Times New Roman" w:hAnsi="Times New Roman" w:cs="Times New Roman"/>
                <w:sz w:val="24"/>
                <w:szCs w:val="24"/>
              </w:rPr>
              <w:t>3</w:t>
            </w:r>
            <w:r w:rsidRPr="00F11220">
              <w:rPr>
                <w:rFonts w:ascii="Times New Roman" w:hAnsi="Times New Roman" w:cs="Times New Roman"/>
                <w:sz w:val="24"/>
                <w:szCs w:val="24"/>
              </w:rPr>
              <w:t xml:space="preserve"> x </w:t>
            </w:r>
            <w:r>
              <w:rPr>
                <w:rFonts w:ascii="Times New Roman" w:hAnsi="Times New Roman" w:cs="Times New Roman"/>
                <w:sz w:val="24"/>
                <w:szCs w:val="24"/>
              </w:rPr>
              <w:t>4</w:t>
            </w:r>
          </w:p>
        </w:tc>
        <w:tc>
          <w:tcPr>
            <w:tcW w:w="2049" w:type="dxa"/>
            <w:tcBorders>
              <w:top w:val="single" w:sz="4" w:space="0" w:color="auto"/>
              <w:left w:val="single" w:sz="4" w:space="0" w:color="auto"/>
              <w:bottom w:val="single" w:sz="4" w:space="0" w:color="auto"/>
              <w:right w:val="single" w:sz="4" w:space="0" w:color="auto"/>
            </w:tcBorders>
          </w:tcPr>
          <w:p w:rsidR="00A81E3E" w:rsidRPr="00F11220" w:rsidRDefault="00A81E3E" w:rsidP="00A81E3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49" w:type="dxa"/>
            <w:tcBorders>
              <w:top w:val="single" w:sz="4" w:space="0" w:color="auto"/>
              <w:left w:val="single" w:sz="4" w:space="0" w:color="auto"/>
              <w:bottom w:val="single" w:sz="4" w:space="0" w:color="auto"/>
              <w:right w:val="single" w:sz="4" w:space="0" w:color="auto"/>
            </w:tcBorders>
          </w:tcPr>
          <w:p w:rsidR="00A81E3E" w:rsidRPr="00F11220" w:rsidRDefault="00A81E3E" w:rsidP="00A81E3E">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622" w:type="dxa"/>
            <w:tcBorders>
              <w:top w:val="single" w:sz="4" w:space="0" w:color="auto"/>
              <w:left w:val="single" w:sz="4" w:space="0" w:color="auto"/>
              <w:bottom w:val="single" w:sz="4" w:space="0" w:color="auto"/>
              <w:right w:val="single" w:sz="4" w:space="0" w:color="auto"/>
            </w:tcBorders>
          </w:tcPr>
          <w:p w:rsidR="00A81E3E" w:rsidRPr="00F11220" w:rsidRDefault="00A81E3E" w:rsidP="00A81E3E">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F11220">
              <w:rPr>
                <w:rFonts w:ascii="Times New Roman" w:hAnsi="Times New Roman" w:cs="Times New Roman"/>
                <w:sz w:val="24"/>
                <w:szCs w:val="24"/>
              </w:rPr>
              <w:t xml:space="preserve"> = (</w:t>
            </w:r>
            <w:r>
              <w:rPr>
                <w:rFonts w:ascii="Times New Roman" w:hAnsi="Times New Roman" w:cs="Times New Roman"/>
                <w:sz w:val="24"/>
                <w:szCs w:val="24"/>
              </w:rPr>
              <w:t>5</w:t>
            </w:r>
            <w:r w:rsidRPr="00F11220">
              <w:rPr>
                <w:rFonts w:ascii="Times New Roman" w:hAnsi="Times New Roman" w:cs="Times New Roman"/>
                <w:sz w:val="24"/>
                <w:szCs w:val="24"/>
              </w:rPr>
              <w:t xml:space="preserve"> x </w:t>
            </w:r>
            <w:r>
              <w:rPr>
                <w:rFonts w:ascii="Times New Roman" w:hAnsi="Times New Roman" w:cs="Times New Roman"/>
                <w:sz w:val="24"/>
                <w:szCs w:val="24"/>
              </w:rPr>
              <w:t>6</w:t>
            </w:r>
            <w:r w:rsidRPr="00F11220">
              <w:rPr>
                <w:rFonts w:ascii="Times New Roman" w:hAnsi="Times New Roman" w:cs="Times New Roman"/>
                <w:sz w:val="24"/>
                <w:szCs w:val="24"/>
              </w:rPr>
              <w:t xml:space="preserve"> x </w:t>
            </w:r>
            <w:r>
              <w:rPr>
                <w:rFonts w:ascii="Times New Roman" w:hAnsi="Times New Roman" w:cs="Times New Roman"/>
                <w:sz w:val="24"/>
                <w:szCs w:val="24"/>
              </w:rPr>
              <w:t>7</w:t>
            </w:r>
            <w:r w:rsidRPr="00F11220">
              <w:rPr>
                <w:rFonts w:ascii="Times New Roman" w:hAnsi="Times New Roman" w:cs="Times New Roman"/>
                <w:sz w:val="24"/>
                <w:szCs w:val="24"/>
              </w:rPr>
              <w:t>) / 100</w:t>
            </w:r>
          </w:p>
        </w:tc>
      </w:tr>
      <w:tr w:rsidR="00A81E3E" w:rsidRPr="00F11220" w:rsidTr="00A81E3E">
        <w:trPr>
          <w:trHeight w:val="251"/>
        </w:trPr>
        <w:tc>
          <w:tcPr>
            <w:tcW w:w="1863"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r>
      <w:tr w:rsidR="00A81E3E" w:rsidRPr="00F11220" w:rsidTr="00A81E3E">
        <w:trPr>
          <w:trHeight w:val="251"/>
        </w:trPr>
        <w:tc>
          <w:tcPr>
            <w:tcW w:w="1863"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1534"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A81E3E" w:rsidRPr="00F11220" w:rsidRDefault="00A81E3E" w:rsidP="00A43A3A">
            <w:pPr>
              <w:pStyle w:val="ConsPlusNormal"/>
              <w:rPr>
                <w:rFonts w:ascii="Times New Roman" w:hAnsi="Times New Roman" w:cs="Times New Roman"/>
                <w:sz w:val="24"/>
                <w:szCs w:val="24"/>
              </w:rPr>
            </w:pPr>
          </w:p>
        </w:tc>
      </w:tr>
    </w:tbl>
    <w:p w:rsidR="001861C0" w:rsidRPr="00F11220" w:rsidRDefault="001861C0" w:rsidP="001861C0">
      <w:pPr>
        <w:pStyle w:val="ConsPlusNormal"/>
        <w:ind w:left="-567"/>
        <w:jc w:val="both"/>
        <w:rPr>
          <w:rFonts w:ascii="Times New Roman" w:hAnsi="Times New Roman" w:cs="Times New Roman"/>
          <w:sz w:val="24"/>
          <w:szCs w:val="24"/>
        </w:rPr>
      </w:pPr>
    </w:p>
    <w:p w:rsidR="001861C0" w:rsidRPr="00F11220" w:rsidRDefault="001861C0" w:rsidP="001861C0">
      <w:pPr>
        <w:pStyle w:val="ConsPlusNormal"/>
        <w:ind w:firstLine="540"/>
        <w:jc w:val="both"/>
        <w:rPr>
          <w:rFonts w:ascii="Times New Roman" w:hAnsi="Times New Roman" w:cs="Times New Roman"/>
          <w:sz w:val="24"/>
          <w:szCs w:val="24"/>
        </w:rPr>
      </w:pPr>
      <w:r w:rsidRPr="00F11220">
        <w:rPr>
          <w:rFonts w:ascii="Times New Roman" w:hAnsi="Times New Roman" w:cs="Times New Roman"/>
          <w:sz w:val="24"/>
          <w:szCs w:val="24"/>
        </w:rPr>
        <w:t>--------------------------------</w:t>
      </w:r>
    </w:p>
    <w:p w:rsidR="001861C0" w:rsidRPr="00F11220" w:rsidRDefault="001861C0" w:rsidP="001861C0">
      <w:pPr>
        <w:pStyle w:val="ConsPlusNormal"/>
        <w:spacing w:before="240"/>
        <w:ind w:firstLine="540"/>
        <w:jc w:val="both"/>
        <w:rPr>
          <w:rFonts w:ascii="Times New Roman" w:hAnsi="Times New Roman" w:cs="Times New Roman"/>
          <w:sz w:val="24"/>
          <w:szCs w:val="24"/>
        </w:rPr>
      </w:pPr>
      <w:r w:rsidRPr="00F11220">
        <w:rPr>
          <w:rFonts w:ascii="Times New Roman" w:hAnsi="Times New Roman" w:cs="Times New Roman"/>
          <w:sz w:val="24"/>
          <w:szCs w:val="24"/>
        </w:rPr>
        <w:t xml:space="preserve">&lt;*&gt;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с </w:t>
      </w:r>
      <w:hyperlink r:id="rId12" w:history="1">
        <w:r w:rsidRPr="00F11220">
          <w:rPr>
            <w:rFonts w:ascii="Times New Roman" w:hAnsi="Times New Roman" w:cs="Times New Roman"/>
            <w:color w:val="0000FF"/>
            <w:sz w:val="24"/>
            <w:szCs w:val="24"/>
          </w:rPr>
          <w:t>Приказом</w:t>
        </w:r>
      </w:hyperlink>
      <w:r w:rsidRPr="00F11220">
        <w:rPr>
          <w:rFonts w:ascii="Times New Roman" w:hAnsi="Times New Roman" w:cs="Times New Roman"/>
          <w:sz w:val="24"/>
          <w:szCs w:val="24"/>
        </w:rPr>
        <w:t xml:space="preserve"> Минтранса России от 30.05.2019 N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rsidR="001861C0" w:rsidRPr="00F11220" w:rsidRDefault="001861C0" w:rsidP="001861C0">
      <w:pPr>
        <w:pStyle w:val="ConsPlusNormal"/>
        <w:spacing w:before="240"/>
        <w:ind w:firstLine="540"/>
        <w:jc w:val="both"/>
        <w:rPr>
          <w:rFonts w:ascii="Times New Roman" w:hAnsi="Times New Roman" w:cs="Times New Roman"/>
          <w:sz w:val="24"/>
          <w:szCs w:val="24"/>
        </w:rPr>
      </w:pPr>
      <w:r w:rsidRPr="00F11220">
        <w:rPr>
          <w:rFonts w:ascii="Times New Roman" w:hAnsi="Times New Roman" w:cs="Times New Roman"/>
          <w:sz w:val="24"/>
          <w:szCs w:val="24"/>
        </w:rPr>
        <w:t>&lt;**&gt;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подтверждающего документа).</w:t>
      </w:r>
    </w:p>
    <w:p w:rsidR="001861C0" w:rsidRPr="00F11220" w:rsidRDefault="001861C0" w:rsidP="001861C0">
      <w:pPr>
        <w:pStyle w:val="ConsPlusNormal"/>
        <w:jc w:val="both"/>
        <w:rPr>
          <w:rFonts w:ascii="Times New Roman" w:hAnsi="Times New Roman" w:cs="Times New Roman"/>
          <w:sz w:val="24"/>
          <w:szCs w:val="24"/>
        </w:rPr>
      </w:pPr>
    </w:p>
    <w:p w:rsidR="001861C0" w:rsidRPr="00F11220" w:rsidRDefault="001861C0" w:rsidP="001861C0">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 xml:space="preserve">____________________________________________ </w:t>
      </w:r>
      <w:r w:rsidR="00A81E3E">
        <w:rPr>
          <w:rFonts w:ascii="Times New Roman" w:hAnsi="Times New Roman" w:cs="Times New Roman"/>
          <w:sz w:val="24"/>
          <w:szCs w:val="24"/>
        </w:rPr>
        <w:t xml:space="preserve">                  </w:t>
      </w:r>
      <w:r w:rsidRPr="00F11220">
        <w:rPr>
          <w:rFonts w:ascii="Times New Roman" w:hAnsi="Times New Roman" w:cs="Times New Roman"/>
          <w:sz w:val="24"/>
          <w:szCs w:val="24"/>
        </w:rPr>
        <w:t xml:space="preserve">_____________ </w:t>
      </w:r>
      <w:r w:rsidR="00A81E3E">
        <w:rPr>
          <w:rFonts w:ascii="Times New Roman" w:hAnsi="Times New Roman" w:cs="Times New Roman"/>
          <w:sz w:val="24"/>
          <w:szCs w:val="24"/>
        </w:rPr>
        <w:t xml:space="preserve">       </w:t>
      </w:r>
      <w:r w:rsidRPr="00F11220">
        <w:rPr>
          <w:rFonts w:ascii="Times New Roman" w:hAnsi="Times New Roman" w:cs="Times New Roman"/>
          <w:sz w:val="24"/>
          <w:szCs w:val="24"/>
        </w:rPr>
        <w:t>________</w:t>
      </w:r>
      <w:r w:rsidR="00F24D9A">
        <w:rPr>
          <w:rFonts w:ascii="Times New Roman" w:hAnsi="Times New Roman" w:cs="Times New Roman"/>
          <w:sz w:val="24"/>
          <w:szCs w:val="24"/>
        </w:rPr>
        <w:t>____________</w:t>
      </w:r>
      <w:r w:rsidRPr="00F11220">
        <w:rPr>
          <w:rFonts w:ascii="Times New Roman" w:hAnsi="Times New Roman" w:cs="Times New Roman"/>
          <w:sz w:val="24"/>
          <w:szCs w:val="24"/>
        </w:rPr>
        <w:t>________</w:t>
      </w:r>
    </w:p>
    <w:p w:rsidR="00A81E3E" w:rsidRDefault="00A81E3E" w:rsidP="001861C0">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A81E3E">
        <w:rPr>
          <w:rFonts w:ascii="Times New Roman" w:hAnsi="Times New Roman" w:cs="Times New Roman"/>
          <w:sz w:val="22"/>
          <w:szCs w:val="22"/>
        </w:rPr>
        <w:t xml:space="preserve">наименование должности руководителя юридического лица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подпись)                     </w:t>
      </w:r>
      <w:r w:rsidR="00F24D9A">
        <w:rPr>
          <w:rFonts w:ascii="Times New Roman" w:hAnsi="Times New Roman" w:cs="Times New Roman"/>
          <w:sz w:val="22"/>
          <w:szCs w:val="22"/>
        </w:rPr>
        <w:t xml:space="preserve">             </w:t>
      </w:r>
      <w:r>
        <w:rPr>
          <w:rFonts w:ascii="Times New Roman" w:hAnsi="Times New Roman" w:cs="Times New Roman"/>
          <w:sz w:val="22"/>
          <w:szCs w:val="22"/>
        </w:rPr>
        <w:t xml:space="preserve">     (ФИО)</w:t>
      </w:r>
    </w:p>
    <w:p w:rsidR="001861C0" w:rsidRPr="00A81E3E" w:rsidRDefault="00A81E3E" w:rsidP="001861C0">
      <w:pPr>
        <w:pStyle w:val="ConsPlusNonformat"/>
        <w:jc w:val="both"/>
        <w:rPr>
          <w:rFonts w:ascii="Times New Roman" w:hAnsi="Times New Roman" w:cs="Times New Roman"/>
          <w:sz w:val="22"/>
          <w:szCs w:val="22"/>
        </w:rPr>
      </w:pPr>
      <w:r w:rsidRPr="00A81E3E">
        <w:rPr>
          <w:rFonts w:ascii="Times New Roman" w:hAnsi="Times New Roman" w:cs="Times New Roman"/>
          <w:sz w:val="22"/>
          <w:szCs w:val="22"/>
        </w:rPr>
        <w:t>либо проставление статуса "индивидуальный предприниматель")</w:t>
      </w:r>
    </w:p>
    <w:p w:rsidR="001861C0" w:rsidRPr="00F11220" w:rsidRDefault="001861C0" w:rsidP="001861C0">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М.П.</w:t>
      </w:r>
      <w:r w:rsidR="00A81E3E">
        <w:rPr>
          <w:rFonts w:ascii="Times New Roman" w:hAnsi="Times New Roman" w:cs="Times New Roman"/>
          <w:sz w:val="24"/>
          <w:szCs w:val="24"/>
        </w:rPr>
        <w:t xml:space="preserve"> (при наличии)</w:t>
      </w:r>
    </w:p>
    <w:p w:rsidR="001861C0" w:rsidRDefault="001861C0" w:rsidP="001861C0">
      <w:pPr>
        <w:pStyle w:val="ConsPlusNormal"/>
        <w:jc w:val="both"/>
        <w:rPr>
          <w:rFonts w:ascii="Times New Roman" w:hAnsi="Times New Roman" w:cs="Times New Roman"/>
          <w:sz w:val="24"/>
          <w:szCs w:val="24"/>
        </w:rPr>
      </w:pPr>
    </w:p>
    <w:p w:rsidR="001861C0" w:rsidRDefault="0038745D" w:rsidP="001861C0">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p>
    <w:p w:rsidR="0038745D" w:rsidRDefault="0038745D" w:rsidP="001861C0">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МКУ</w:t>
      </w:r>
    </w:p>
    <w:p w:rsidR="0038745D" w:rsidRDefault="0038745D" w:rsidP="001861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городского </w:t>
      </w:r>
      <w:proofErr w:type="gramStart"/>
      <w:r>
        <w:rPr>
          <w:rFonts w:ascii="Times New Roman" w:hAnsi="Times New Roman" w:cs="Times New Roman"/>
          <w:sz w:val="24"/>
          <w:szCs w:val="24"/>
        </w:rPr>
        <w:t xml:space="preserve">хозяйства»   </w:t>
      </w:r>
      <w:proofErr w:type="gramEnd"/>
      <w:r>
        <w:rPr>
          <w:rFonts w:ascii="Times New Roman" w:hAnsi="Times New Roman" w:cs="Times New Roman"/>
          <w:sz w:val="24"/>
          <w:szCs w:val="24"/>
        </w:rPr>
        <w:t xml:space="preserve">                     ____________________           ______________________________</w:t>
      </w:r>
    </w:p>
    <w:p w:rsidR="0038745D" w:rsidRDefault="0038745D" w:rsidP="001861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AE1901" w:rsidRDefault="00AE1901" w:rsidP="001861C0">
      <w:pPr>
        <w:pStyle w:val="ConsPlusNormal"/>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1861C0" w:rsidRDefault="001861C0" w:rsidP="001861C0">
      <w:pPr>
        <w:pStyle w:val="ConsPlusNormal"/>
        <w:jc w:val="both"/>
        <w:rPr>
          <w:rFonts w:ascii="Times New Roman" w:hAnsi="Times New Roman" w:cs="Times New Roman"/>
          <w:sz w:val="24"/>
          <w:szCs w:val="24"/>
        </w:rPr>
      </w:pPr>
    </w:p>
    <w:p w:rsidR="001861C0" w:rsidRDefault="001861C0" w:rsidP="001861C0">
      <w:pPr>
        <w:pStyle w:val="ConsPlusNormal"/>
        <w:jc w:val="both"/>
        <w:rPr>
          <w:rFonts w:ascii="Times New Roman" w:hAnsi="Times New Roman" w:cs="Times New Roman"/>
          <w:sz w:val="24"/>
          <w:szCs w:val="24"/>
        </w:rPr>
      </w:pPr>
    </w:p>
    <w:p w:rsidR="001861C0" w:rsidRDefault="001861C0" w:rsidP="001861C0">
      <w:pPr>
        <w:pStyle w:val="ConsPlusNormal"/>
        <w:jc w:val="both"/>
        <w:rPr>
          <w:rFonts w:ascii="Times New Roman" w:hAnsi="Times New Roman" w:cs="Times New Roman"/>
          <w:sz w:val="24"/>
          <w:szCs w:val="24"/>
        </w:rPr>
      </w:pPr>
    </w:p>
    <w:p w:rsidR="001861C0" w:rsidRPr="00F11220" w:rsidRDefault="001861C0" w:rsidP="00AE1901">
      <w:pPr>
        <w:pStyle w:val="ConsPlusNormal"/>
        <w:jc w:val="right"/>
        <w:outlineLvl w:val="2"/>
        <w:rPr>
          <w:rFonts w:ascii="Times New Roman" w:hAnsi="Times New Roman" w:cs="Times New Roman"/>
          <w:sz w:val="24"/>
          <w:szCs w:val="24"/>
        </w:rPr>
      </w:pPr>
      <w:r w:rsidRPr="00F11220">
        <w:rPr>
          <w:rFonts w:ascii="Times New Roman" w:hAnsi="Times New Roman" w:cs="Times New Roman"/>
          <w:sz w:val="24"/>
          <w:szCs w:val="24"/>
        </w:rPr>
        <w:t>Таблица 2</w:t>
      </w:r>
      <w:r w:rsidR="00AE1901">
        <w:rPr>
          <w:rFonts w:ascii="Times New Roman" w:hAnsi="Times New Roman" w:cs="Times New Roman"/>
          <w:sz w:val="24"/>
          <w:szCs w:val="24"/>
        </w:rPr>
        <w:t xml:space="preserve"> </w:t>
      </w:r>
      <w:r w:rsidRPr="00F11220">
        <w:rPr>
          <w:rFonts w:ascii="Times New Roman" w:hAnsi="Times New Roman" w:cs="Times New Roman"/>
          <w:sz w:val="24"/>
          <w:szCs w:val="24"/>
        </w:rPr>
        <w:t>(май 2020 года)</w:t>
      </w:r>
    </w:p>
    <w:p w:rsidR="001861C0" w:rsidRPr="00373EFC" w:rsidRDefault="001861C0" w:rsidP="001861C0">
      <w:pPr>
        <w:pStyle w:val="ConsPlusNormal"/>
        <w:jc w:val="both"/>
        <w:rPr>
          <w:rFonts w:ascii="Times New Roman" w:hAnsi="Times New Roman" w:cs="Times New Roman"/>
          <w:sz w:val="24"/>
          <w:szCs w:val="24"/>
        </w:rPr>
      </w:pPr>
    </w:p>
    <w:tbl>
      <w:tblPr>
        <w:tblW w:w="13495" w:type="dxa"/>
        <w:tblInd w:w="62" w:type="dxa"/>
        <w:tblLayout w:type="fixed"/>
        <w:tblCellMar>
          <w:top w:w="102" w:type="dxa"/>
          <w:left w:w="62" w:type="dxa"/>
          <w:bottom w:w="102" w:type="dxa"/>
          <w:right w:w="62" w:type="dxa"/>
        </w:tblCellMar>
        <w:tblLook w:val="0000" w:firstRow="0" w:lastRow="0" w:firstColumn="0" w:lastColumn="0" w:noHBand="0" w:noVBand="0"/>
      </w:tblPr>
      <w:tblGrid>
        <w:gridCol w:w="1850"/>
        <w:gridCol w:w="2194"/>
        <w:gridCol w:w="1134"/>
        <w:gridCol w:w="1087"/>
        <w:gridCol w:w="1097"/>
        <w:gridCol w:w="1992"/>
        <w:gridCol w:w="1538"/>
        <w:gridCol w:w="2603"/>
      </w:tblGrid>
      <w:tr w:rsidR="00E85F21" w:rsidRPr="00373EFC" w:rsidTr="00AE1901">
        <w:trPr>
          <w:trHeight w:val="1344"/>
        </w:trPr>
        <w:tc>
          <w:tcPr>
            <w:tcW w:w="1850" w:type="dxa"/>
            <w:tcBorders>
              <w:top w:val="single" w:sz="4" w:space="0" w:color="auto"/>
              <w:left w:val="single" w:sz="4" w:space="0" w:color="auto"/>
              <w:bottom w:val="single" w:sz="4" w:space="0" w:color="auto"/>
              <w:right w:val="single" w:sz="4" w:space="0" w:color="auto"/>
            </w:tcBorders>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Номер, наименование маршрута</w:t>
            </w:r>
          </w:p>
        </w:tc>
        <w:tc>
          <w:tcPr>
            <w:tcW w:w="2194" w:type="dxa"/>
            <w:tcBorders>
              <w:top w:val="single" w:sz="4" w:space="0" w:color="auto"/>
              <w:left w:val="single" w:sz="4" w:space="0" w:color="auto"/>
              <w:bottom w:val="single" w:sz="4" w:space="0" w:color="auto"/>
              <w:right w:val="single" w:sz="4" w:space="0" w:color="auto"/>
            </w:tcBorders>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Марка, модель приоритетного транспортного средства, используемого по маршруту</w:t>
            </w:r>
          </w:p>
        </w:tc>
        <w:tc>
          <w:tcPr>
            <w:tcW w:w="1134"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jc w:val="center"/>
              <w:rPr>
                <w:rFonts w:ascii="Times New Roman" w:hAnsi="Times New Roman" w:cs="Times New Roman"/>
              </w:rPr>
            </w:pPr>
            <w:r w:rsidRPr="00373EFC">
              <w:rPr>
                <w:rFonts w:ascii="Times New Roman" w:hAnsi="Times New Roman" w:cs="Times New Roman"/>
              </w:rPr>
              <w:t>Протяженность маршрута, км</w:t>
            </w:r>
          </w:p>
        </w:tc>
        <w:tc>
          <w:tcPr>
            <w:tcW w:w="1087"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jc w:val="center"/>
              <w:rPr>
                <w:rFonts w:ascii="Times New Roman" w:hAnsi="Times New Roman" w:cs="Times New Roman"/>
              </w:rPr>
            </w:pPr>
            <w:r w:rsidRPr="00373EFC">
              <w:rPr>
                <w:rFonts w:ascii="Times New Roman" w:hAnsi="Times New Roman" w:cs="Times New Roman"/>
              </w:rPr>
              <w:t>Количество рейсов, шт.</w:t>
            </w:r>
          </w:p>
        </w:tc>
        <w:tc>
          <w:tcPr>
            <w:tcW w:w="1097"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jc w:val="center"/>
              <w:rPr>
                <w:rFonts w:ascii="Times New Roman" w:hAnsi="Times New Roman" w:cs="Times New Roman"/>
              </w:rPr>
            </w:pPr>
            <w:r w:rsidRPr="00373EFC">
              <w:rPr>
                <w:rFonts w:ascii="Times New Roman" w:hAnsi="Times New Roman" w:cs="Times New Roman"/>
              </w:rPr>
              <w:t>Пробег по маршруту, км</w:t>
            </w:r>
          </w:p>
        </w:tc>
        <w:tc>
          <w:tcPr>
            <w:tcW w:w="1992" w:type="dxa"/>
            <w:tcBorders>
              <w:top w:val="single" w:sz="4" w:space="0" w:color="auto"/>
              <w:left w:val="single" w:sz="4" w:space="0" w:color="auto"/>
              <w:bottom w:val="single" w:sz="4" w:space="0" w:color="auto"/>
              <w:right w:val="single" w:sz="4" w:space="0" w:color="auto"/>
            </w:tcBorders>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 xml:space="preserve">Норма расхода топлива, л/100 км </w:t>
            </w:r>
            <w:hyperlink w:anchor="P346" w:history="1">
              <w:r w:rsidRPr="00E85F21">
                <w:rPr>
                  <w:rFonts w:ascii="Times New Roman" w:hAnsi="Times New Roman" w:cs="Times New Roman"/>
                  <w:color w:val="0000FF"/>
                </w:rPr>
                <w:t>&lt;*&gt;</w:t>
              </w:r>
            </w:hyperlink>
          </w:p>
        </w:tc>
        <w:tc>
          <w:tcPr>
            <w:tcW w:w="1538"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jc w:val="center"/>
              <w:rPr>
                <w:rFonts w:ascii="Times New Roman" w:hAnsi="Times New Roman" w:cs="Times New Roman"/>
              </w:rPr>
            </w:pPr>
            <w:r w:rsidRPr="00373EFC">
              <w:rPr>
                <w:rFonts w:ascii="Times New Roman" w:hAnsi="Times New Roman" w:cs="Times New Roman"/>
              </w:rPr>
              <w:t>Стоимость единицы используемого топлива &lt;**&gt;</w:t>
            </w:r>
          </w:p>
        </w:tc>
        <w:tc>
          <w:tcPr>
            <w:tcW w:w="2603" w:type="dxa"/>
            <w:tcBorders>
              <w:top w:val="single" w:sz="4" w:space="0" w:color="auto"/>
              <w:left w:val="single" w:sz="4" w:space="0" w:color="auto"/>
              <w:bottom w:val="single" w:sz="4" w:space="0" w:color="auto"/>
              <w:right w:val="single" w:sz="4" w:space="0" w:color="auto"/>
            </w:tcBorders>
          </w:tcPr>
          <w:p w:rsidR="00E85F21" w:rsidRPr="00373EFC" w:rsidRDefault="00E85F21" w:rsidP="00E85F21">
            <w:pPr>
              <w:pStyle w:val="ConsPlusNormal"/>
              <w:jc w:val="center"/>
              <w:rPr>
                <w:rFonts w:ascii="Times New Roman" w:hAnsi="Times New Roman" w:cs="Times New Roman"/>
              </w:rPr>
            </w:pPr>
            <w:r w:rsidRPr="00373EFC">
              <w:rPr>
                <w:rFonts w:ascii="Times New Roman" w:hAnsi="Times New Roman" w:cs="Times New Roman"/>
              </w:rPr>
              <w:t>Понесенные затраты на топливо, руб.</w:t>
            </w:r>
          </w:p>
        </w:tc>
      </w:tr>
      <w:tr w:rsidR="00E85F21" w:rsidRPr="00373EFC" w:rsidTr="00AE1901">
        <w:trPr>
          <w:trHeight w:val="249"/>
        </w:trPr>
        <w:tc>
          <w:tcPr>
            <w:tcW w:w="1850"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jc w:val="center"/>
              <w:rPr>
                <w:rFonts w:ascii="Times New Roman" w:hAnsi="Times New Roman" w:cs="Times New Roman"/>
              </w:rPr>
            </w:pPr>
            <w:r w:rsidRPr="00373EFC">
              <w:rPr>
                <w:rFonts w:ascii="Times New Roman" w:hAnsi="Times New Roman" w:cs="Times New Roman"/>
              </w:rPr>
              <w:t>1</w:t>
            </w:r>
          </w:p>
        </w:tc>
        <w:tc>
          <w:tcPr>
            <w:tcW w:w="2194"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jc w:val="center"/>
              <w:rPr>
                <w:rFonts w:ascii="Times New Roman" w:hAnsi="Times New Roman" w:cs="Times New Roman"/>
              </w:rPr>
            </w:pPr>
            <w:r w:rsidRPr="00373EF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E85F21" w:rsidRPr="00373EFC" w:rsidRDefault="00E85F21" w:rsidP="00E85F21">
            <w:pPr>
              <w:pStyle w:val="ConsPlusNormal"/>
              <w:jc w:val="center"/>
              <w:rPr>
                <w:rFonts w:ascii="Times New Roman" w:hAnsi="Times New Roman" w:cs="Times New Roman"/>
              </w:rPr>
            </w:pPr>
            <w:r>
              <w:rPr>
                <w:rFonts w:ascii="Times New Roman" w:hAnsi="Times New Roman" w:cs="Times New Roman"/>
              </w:rPr>
              <w:t>3</w:t>
            </w:r>
          </w:p>
        </w:tc>
        <w:tc>
          <w:tcPr>
            <w:tcW w:w="1087" w:type="dxa"/>
            <w:tcBorders>
              <w:top w:val="single" w:sz="4" w:space="0" w:color="auto"/>
              <w:left w:val="single" w:sz="4" w:space="0" w:color="auto"/>
              <w:bottom w:val="single" w:sz="4" w:space="0" w:color="auto"/>
              <w:right w:val="single" w:sz="4" w:space="0" w:color="auto"/>
            </w:tcBorders>
          </w:tcPr>
          <w:p w:rsidR="00E85F21" w:rsidRPr="00373EFC" w:rsidRDefault="00E85F21" w:rsidP="00E85F21">
            <w:pPr>
              <w:pStyle w:val="ConsPlusNormal"/>
              <w:jc w:val="center"/>
              <w:rPr>
                <w:rFonts w:ascii="Times New Roman" w:hAnsi="Times New Roman" w:cs="Times New Roman"/>
              </w:rPr>
            </w:pPr>
            <w:r>
              <w:rPr>
                <w:rFonts w:ascii="Times New Roman" w:hAnsi="Times New Roman" w:cs="Times New Roman"/>
              </w:rPr>
              <w:t>4</w:t>
            </w:r>
          </w:p>
        </w:tc>
        <w:tc>
          <w:tcPr>
            <w:tcW w:w="1097" w:type="dxa"/>
            <w:tcBorders>
              <w:top w:val="single" w:sz="4" w:space="0" w:color="auto"/>
              <w:left w:val="single" w:sz="4" w:space="0" w:color="auto"/>
              <w:bottom w:val="single" w:sz="4" w:space="0" w:color="auto"/>
              <w:right w:val="single" w:sz="4" w:space="0" w:color="auto"/>
            </w:tcBorders>
          </w:tcPr>
          <w:p w:rsidR="00E85F21" w:rsidRPr="00373EFC" w:rsidRDefault="00E85F21" w:rsidP="00E85F21">
            <w:pPr>
              <w:pStyle w:val="ConsPlusNormal"/>
              <w:jc w:val="center"/>
              <w:rPr>
                <w:rFonts w:ascii="Times New Roman" w:hAnsi="Times New Roman" w:cs="Times New Roman"/>
              </w:rPr>
            </w:pPr>
            <w:r>
              <w:rPr>
                <w:rFonts w:ascii="Times New Roman" w:hAnsi="Times New Roman" w:cs="Times New Roman"/>
              </w:rPr>
              <w:t>5</w:t>
            </w:r>
            <w:r w:rsidRPr="00373EFC">
              <w:rPr>
                <w:rFonts w:ascii="Times New Roman" w:hAnsi="Times New Roman" w:cs="Times New Roman"/>
              </w:rPr>
              <w:t xml:space="preserve"> = </w:t>
            </w:r>
            <w:r>
              <w:rPr>
                <w:rFonts w:ascii="Times New Roman" w:hAnsi="Times New Roman" w:cs="Times New Roman"/>
              </w:rPr>
              <w:t>3</w:t>
            </w:r>
            <w:r w:rsidRPr="00373EFC">
              <w:rPr>
                <w:rFonts w:ascii="Times New Roman" w:hAnsi="Times New Roman" w:cs="Times New Roman"/>
              </w:rPr>
              <w:t xml:space="preserve"> x </w:t>
            </w:r>
            <w:r>
              <w:rPr>
                <w:rFonts w:ascii="Times New Roman" w:hAnsi="Times New Roman" w:cs="Times New Roman"/>
              </w:rPr>
              <w:t>4</w:t>
            </w:r>
          </w:p>
        </w:tc>
        <w:tc>
          <w:tcPr>
            <w:tcW w:w="1992" w:type="dxa"/>
            <w:tcBorders>
              <w:top w:val="single" w:sz="4" w:space="0" w:color="auto"/>
              <w:left w:val="single" w:sz="4" w:space="0" w:color="auto"/>
              <w:bottom w:val="single" w:sz="4" w:space="0" w:color="auto"/>
              <w:right w:val="single" w:sz="4" w:space="0" w:color="auto"/>
            </w:tcBorders>
          </w:tcPr>
          <w:p w:rsidR="00E85F21" w:rsidRPr="00373EFC" w:rsidRDefault="00E85F21" w:rsidP="00E85F21">
            <w:pPr>
              <w:pStyle w:val="ConsPlusNormal"/>
              <w:jc w:val="center"/>
              <w:rPr>
                <w:rFonts w:ascii="Times New Roman" w:hAnsi="Times New Roman" w:cs="Times New Roman"/>
              </w:rPr>
            </w:pPr>
            <w:r>
              <w:rPr>
                <w:rFonts w:ascii="Times New Roman" w:hAnsi="Times New Roman" w:cs="Times New Roman"/>
              </w:rPr>
              <w:t>6</w:t>
            </w:r>
          </w:p>
        </w:tc>
        <w:tc>
          <w:tcPr>
            <w:tcW w:w="1538" w:type="dxa"/>
            <w:tcBorders>
              <w:top w:val="single" w:sz="4" w:space="0" w:color="auto"/>
              <w:left w:val="single" w:sz="4" w:space="0" w:color="auto"/>
              <w:bottom w:val="single" w:sz="4" w:space="0" w:color="auto"/>
              <w:right w:val="single" w:sz="4" w:space="0" w:color="auto"/>
            </w:tcBorders>
          </w:tcPr>
          <w:p w:rsidR="00E85F21" w:rsidRPr="00373EFC" w:rsidRDefault="00E85F21" w:rsidP="00E85F21">
            <w:pPr>
              <w:pStyle w:val="ConsPlusNormal"/>
              <w:jc w:val="center"/>
              <w:rPr>
                <w:rFonts w:ascii="Times New Roman" w:hAnsi="Times New Roman" w:cs="Times New Roman"/>
              </w:rPr>
            </w:pPr>
            <w:r>
              <w:rPr>
                <w:rFonts w:ascii="Times New Roman" w:hAnsi="Times New Roman" w:cs="Times New Roman"/>
              </w:rPr>
              <w:t>7</w:t>
            </w:r>
          </w:p>
        </w:tc>
        <w:tc>
          <w:tcPr>
            <w:tcW w:w="2603" w:type="dxa"/>
            <w:tcBorders>
              <w:top w:val="single" w:sz="4" w:space="0" w:color="auto"/>
              <w:left w:val="single" w:sz="4" w:space="0" w:color="auto"/>
              <w:bottom w:val="single" w:sz="4" w:space="0" w:color="auto"/>
              <w:right w:val="single" w:sz="4" w:space="0" w:color="auto"/>
            </w:tcBorders>
          </w:tcPr>
          <w:p w:rsidR="00E85F21" w:rsidRPr="00373EFC" w:rsidRDefault="00E85F21" w:rsidP="00E85F21">
            <w:pPr>
              <w:pStyle w:val="ConsPlusNormal"/>
              <w:jc w:val="center"/>
              <w:rPr>
                <w:rFonts w:ascii="Times New Roman" w:hAnsi="Times New Roman" w:cs="Times New Roman"/>
              </w:rPr>
            </w:pPr>
            <w:r>
              <w:rPr>
                <w:rFonts w:ascii="Times New Roman" w:hAnsi="Times New Roman" w:cs="Times New Roman"/>
              </w:rPr>
              <w:t>8</w:t>
            </w:r>
            <w:r w:rsidRPr="00373EFC">
              <w:rPr>
                <w:rFonts w:ascii="Times New Roman" w:hAnsi="Times New Roman" w:cs="Times New Roman"/>
              </w:rPr>
              <w:t xml:space="preserve"> = (</w:t>
            </w:r>
            <w:r>
              <w:rPr>
                <w:rFonts w:ascii="Times New Roman" w:hAnsi="Times New Roman" w:cs="Times New Roman"/>
              </w:rPr>
              <w:t>5</w:t>
            </w:r>
            <w:r w:rsidRPr="00373EFC">
              <w:rPr>
                <w:rFonts w:ascii="Times New Roman" w:hAnsi="Times New Roman" w:cs="Times New Roman"/>
              </w:rPr>
              <w:t xml:space="preserve"> x </w:t>
            </w:r>
            <w:r>
              <w:rPr>
                <w:rFonts w:ascii="Times New Roman" w:hAnsi="Times New Roman" w:cs="Times New Roman"/>
              </w:rPr>
              <w:t>6</w:t>
            </w:r>
            <w:r w:rsidRPr="00373EFC">
              <w:rPr>
                <w:rFonts w:ascii="Times New Roman" w:hAnsi="Times New Roman" w:cs="Times New Roman"/>
              </w:rPr>
              <w:t xml:space="preserve"> x </w:t>
            </w:r>
            <w:r>
              <w:rPr>
                <w:rFonts w:ascii="Times New Roman" w:hAnsi="Times New Roman" w:cs="Times New Roman"/>
              </w:rPr>
              <w:t>7</w:t>
            </w:r>
            <w:r w:rsidRPr="00373EFC">
              <w:rPr>
                <w:rFonts w:ascii="Times New Roman" w:hAnsi="Times New Roman" w:cs="Times New Roman"/>
              </w:rPr>
              <w:t>) / 100</w:t>
            </w:r>
          </w:p>
        </w:tc>
      </w:tr>
      <w:tr w:rsidR="00E85F21" w:rsidRPr="00373EFC" w:rsidTr="00AE1901">
        <w:trPr>
          <w:trHeight w:val="31"/>
        </w:trPr>
        <w:tc>
          <w:tcPr>
            <w:tcW w:w="1850"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2603"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r>
      <w:tr w:rsidR="00E85F21" w:rsidRPr="00373EFC" w:rsidTr="00AE1901">
        <w:trPr>
          <w:trHeight w:val="249"/>
        </w:trPr>
        <w:tc>
          <w:tcPr>
            <w:tcW w:w="1850"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r>
              <w:rPr>
                <w:rFonts w:ascii="Times New Roman" w:hAnsi="Times New Roman" w:cs="Times New Roman"/>
              </w:rPr>
              <w:t>Итого</w:t>
            </w:r>
          </w:p>
        </w:tc>
        <w:tc>
          <w:tcPr>
            <w:tcW w:w="2194"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r w:rsidRPr="00373EFC">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c>
          <w:tcPr>
            <w:tcW w:w="2603" w:type="dxa"/>
            <w:tcBorders>
              <w:top w:val="single" w:sz="4" w:space="0" w:color="auto"/>
              <w:left w:val="single" w:sz="4" w:space="0" w:color="auto"/>
              <w:bottom w:val="single" w:sz="4" w:space="0" w:color="auto"/>
              <w:right w:val="single" w:sz="4" w:space="0" w:color="auto"/>
            </w:tcBorders>
          </w:tcPr>
          <w:p w:rsidR="00E85F21" w:rsidRPr="00373EFC" w:rsidRDefault="00E85F21" w:rsidP="00A43A3A">
            <w:pPr>
              <w:pStyle w:val="ConsPlusNormal"/>
              <w:rPr>
                <w:rFonts w:ascii="Times New Roman" w:hAnsi="Times New Roman" w:cs="Times New Roman"/>
              </w:rPr>
            </w:pPr>
          </w:p>
        </w:tc>
      </w:tr>
    </w:tbl>
    <w:p w:rsidR="001861C0" w:rsidRPr="00373EFC" w:rsidRDefault="001861C0" w:rsidP="001861C0">
      <w:pPr>
        <w:pStyle w:val="ConsPlusNormal"/>
        <w:ind w:firstLine="540"/>
        <w:jc w:val="both"/>
        <w:rPr>
          <w:rFonts w:ascii="Times New Roman" w:hAnsi="Times New Roman" w:cs="Times New Roman"/>
        </w:rPr>
      </w:pPr>
      <w:r w:rsidRPr="00373EFC">
        <w:rPr>
          <w:rFonts w:ascii="Times New Roman" w:hAnsi="Times New Roman" w:cs="Times New Roman"/>
        </w:rPr>
        <w:t>--------------------------------</w:t>
      </w:r>
    </w:p>
    <w:p w:rsidR="001861C0" w:rsidRPr="00373EFC" w:rsidRDefault="001861C0" w:rsidP="001861C0">
      <w:pPr>
        <w:pStyle w:val="ConsPlusNormal"/>
        <w:spacing w:before="240"/>
        <w:ind w:firstLine="540"/>
        <w:jc w:val="both"/>
        <w:rPr>
          <w:rFonts w:ascii="Times New Roman" w:hAnsi="Times New Roman" w:cs="Times New Roman"/>
        </w:rPr>
      </w:pPr>
      <w:r w:rsidRPr="00373EFC">
        <w:rPr>
          <w:rFonts w:ascii="Times New Roman" w:hAnsi="Times New Roman" w:cs="Times New Roman"/>
        </w:rPr>
        <w:t xml:space="preserve">&lt;*&gt;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с </w:t>
      </w:r>
      <w:hyperlink r:id="rId13" w:history="1">
        <w:r w:rsidRPr="00373EFC">
          <w:rPr>
            <w:rFonts w:ascii="Times New Roman" w:hAnsi="Times New Roman" w:cs="Times New Roman"/>
            <w:color w:val="0000FF"/>
          </w:rPr>
          <w:t>Приказом</w:t>
        </w:r>
      </w:hyperlink>
      <w:r w:rsidRPr="00373EFC">
        <w:rPr>
          <w:rFonts w:ascii="Times New Roman" w:hAnsi="Times New Roman" w:cs="Times New Roman"/>
        </w:rPr>
        <w:t xml:space="preserve"> Минтранса России от 30.05.2019 N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rsidR="001861C0" w:rsidRPr="00373EFC" w:rsidRDefault="001861C0" w:rsidP="001861C0">
      <w:pPr>
        <w:pStyle w:val="ConsPlusNormal"/>
        <w:spacing w:before="240"/>
        <w:ind w:firstLine="540"/>
        <w:jc w:val="both"/>
        <w:rPr>
          <w:rFonts w:ascii="Times New Roman" w:hAnsi="Times New Roman" w:cs="Times New Roman"/>
        </w:rPr>
      </w:pPr>
      <w:r w:rsidRPr="00373EFC">
        <w:rPr>
          <w:rFonts w:ascii="Times New Roman" w:hAnsi="Times New Roman" w:cs="Times New Roman"/>
        </w:rPr>
        <w:t>&lt;**&gt;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подтверждающего документа).</w:t>
      </w:r>
    </w:p>
    <w:p w:rsidR="00E85F21" w:rsidRPr="00F11220" w:rsidRDefault="00E85F21" w:rsidP="00E85F21">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 xml:space="preserve">____________________________________________ </w:t>
      </w:r>
      <w:r>
        <w:rPr>
          <w:rFonts w:ascii="Times New Roman" w:hAnsi="Times New Roman" w:cs="Times New Roman"/>
          <w:sz w:val="24"/>
          <w:szCs w:val="24"/>
        </w:rPr>
        <w:t xml:space="preserve">                 </w:t>
      </w:r>
      <w:r w:rsidR="00F24D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1220">
        <w:rPr>
          <w:rFonts w:ascii="Times New Roman" w:hAnsi="Times New Roman" w:cs="Times New Roman"/>
          <w:sz w:val="24"/>
          <w:szCs w:val="24"/>
        </w:rPr>
        <w:t>____________</w:t>
      </w:r>
      <w:r w:rsidR="00F24D9A">
        <w:rPr>
          <w:rFonts w:ascii="Times New Roman" w:hAnsi="Times New Roman" w:cs="Times New Roman"/>
          <w:sz w:val="24"/>
          <w:szCs w:val="24"/>
        </w:rPr>
        <w:t>_______</w:t>
      </w:r>
      <w:r w:rsidRPr="00F11220">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F11220">
        <w:rPr>
          <w:rFonts w:ascii="Times New Roman" w:hAnsi="Times New Roman" w:cs="Times New Roman"/>
          <w:sz w:val="24"/>
          <w:szCs w:val="24"/>
        </w:rPr>
        <w:t>________________</w:t>
      </w:r>
      <w:r w:rsidR="00F24D9A">
        <w:rPr>
          <w:rFonts w:ascii="Times New Roman" w:hAnsi="Times New Roman" w:cs="Times New Roman"/>
          <w:sz w:val="24"/>
          <w:szCs w:val="24"/>
        </w:rPr>
        <w:t>________________</w:t>
      </w:r>
    </w:p>
    <w:p w:rsidR="00E85F21" w:rsidRDefault="00E85F21" w:rsidP="00E85F21">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A81E3E">
        <w:rPr>
          <w:rFonts w:ascii="Times New Roman" w:hAnsi="Times New Roman" w:cs="Times New Roman"/>
          <w:sz w:val="22"/>
          <w:szCs w:val="22"/>
        </w:rPr>
        <w:t xml:space="preserve">наименование должности руководителя юридического лица </w:t>
      </w:r>
      <w:r>
        <w:rPr>
          <w:rFonts w:ascii="Times New Roman" w:hAnsi="Times New Roman" w:cs="Times New Roman"/>
          <w:sz w:val="22"/>
          <w:szCs w:val="22"/>
        </w:rPr>
        <w:t xml:space="preserve">              </w:t>
      </w:r>
      <w:r w:rsidR="00F24D9A">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подпись)                       </w:t>
      </w:r>
      <w:r w:rsidR="00F24D9A">
        <w:rPr>
          <w:rFonts w:ascii="Times New Roman" w:hAnsi="Times New Roman" w:cs="Times New Roman"/>
          <w:sz w:val="22"/>
          <w:szCs w:val="22"/>
        </w:rPr>
        <w:t xml:space="preserve">                              </w:t>
      </w:r>
      <w:r>
        <w:rPr>
          <w:rFonts w:ascii="Times New Roman" w:hAnsi="Times New Roman" w:cs="Times New Roman"/>
          <w:sz w:val="22"/>
          <w:szCs w:val="22"/>
        </w:rPr>
        <w:t xml:space="preserve">   (ФИО)</w:t>
      </w:r>
    </w:p>
    <w:p w:rsidR="00E85F21" w:rsidRPr="00A81E3E" w:rsidRDefault="00E85F21" w:rsidP="00E85F21">
      <w:pPr>
        <w:pStyle w:val="ConsPlusNonformat"/>
        <w:jc w:val="both"/>
        <w:rPr>
          <w:rFonts w:ascii="Times New Roman" w:hAnsi="Times New Roman" w:cs="Times New Roman"/>
          <w:sz w:val="22"/>
          <w:szCs w:val="22"/>
        </w:rPr>
      </w:pPr>
      <w:r w:rsidRPr="00A81E3E">
        <w:rPr>
          <w:rFonts w:ascii="Times New Roman" w:hAnsi="Times New Roman" w:cs="Times New Roman"/>
          <w:sz w:val="22"/>
          <w:szCs w:val="22"/>
        </w:rPr>
        <w:t>либо проставление статуса "индивидуальный предприниматель")</w:t>
      </w:r>
    </w:p>
    <w:p w:rsidR="00E85F21" w:rsidRDefault="00E85F21" w:rsidP="00E85F21">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AE1901" w:rsidRPr="00F11220" w:rsidRDefault="00AE1901" w:rsidP="00E85F21">
      <w:pPr>
        <w:pStyle w:val="ConsPlusNonformat"/>
        <w:jc w:val="both"/>
        <w:rPr>
          <w:rFonts w:ascii="Times New Roman" w:hAnsi="Times New Roman" w:cs="Times New Roman"/>
          <w:sz w:val="24"/>
          <w:szCs w:val="24"/>
        </w:rPr>
      </w:pP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proofErr w:type="gramStart"/>
      <w:r>
        <w:rPr>
          <w:rFonts w:ascii="Times New Roman" w:hAnsi="Times New Roman" w:cs="Times New Roman"/>
          <w:sz w:val="24"/>
          <w:szCs w:val="24"/>
        </w:rPr>
        <w:t>МКУ«</w:t>
      </w:r>
      <w:proofErr w:type="gramEnd"/>
      <w:r>
        <w:rPr>
          <w:rFonts w:ascii="Times New Roman" w:hAnsi="Times New Roman" w:cs="Times New Roman"/>
          <w:sz w:val="24"/>
          <w:szCs w:val="24"/>
        </w:rPr>
        <w:t>Управление</w:t>
      </w:r>
      <w:proofErr w:type="spellEnd"/>
      <w:r>
        <w:rPr>
          <w:rFonts w:ascii="Times New Roman" w:hAnsi="Times New Roman" w:cs="Times New Roman"/>
          <w:sz w:val="24"/>
          <w:szCs w:val="24"/>
        </w:rPr>
        <w:t xml:space="preserve"> городского хозяйства»                        ____________________           ______________________________</w:t>
      </w: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1861C0" w:rsidRPr="00373EFC" w:rsidRDefault="001861C0" w:rsidP="001861C0">
      <w:pPr>
        <w:pStyle w:val="ConsPlusNormal"/>
        <w:jc w:val="both"/>
        <w:rPr>
          <w:rFonts w:ascii="Times New Roman" w:hAnsi="Times New Roman" w:cs="Times New Roman"/>
          <w:sz w:val="24"/>
          <w:szCs w:val="24"/>
        </w:rPr>
      </w:pPr>
    </w:p>
    <w:p w:rsidR="00704A62" w:rsidRDefault="00704A62" w:rsidP="001861C0">
      <w:pPr>
        <w:pStyle w:val="ConsPlusNormal"/>
        <w:ind w:left="10632"/>
        <w:jc w:val="both"/>
        <w:outlineLvl w:val="1"/>
        <w:rPr>
          <w:rFonts w:ascii="Times New Roman" w:hAnsi="Times New Roman" w:cs="Times New Roman"/>
          <w:sz w:val="24"/>
          <w:szCs w:val="24"/>
        </w:rPr>
      </w:pPr>
    </w:p>
    <w:p w:rsidR="001861C0" w:rsidRPr="00373EFC" w:rsidRDefault="001861C0" w:rsidP="0038745D">
      <w:pPr>
        <w:pStyle w:val="ConsPlusNormal"/>
        <w:ind w:left="10632" w:hanging="426"/>
        <w:jc w:val="both"/>
        <w:outlineLvl w:val="1"/>
        <w:rPr>
          <w:rFonts w:ascii="Times New Roman" w:hAnsi="Times New Roman" w:cs="Times New Roman"/>
          <w:sz w:val="24"/>
          <w:szCs w:val="24"/>
        </w:rPr>
      </w:pPr>
      <w:r w:rsidRPr="00373EFC">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73EFC">
        <w:rPr>
          <w:rFonts w:ascii="Times New Roman" w:hAnsi="Times New Roman" w:cs="Times New Roman"/>
          <w:sz w:val="24"/>
          <w:szCs w:val="24"/>
        </w:rPr>
        <w:t xml:space="preserve"> </w:t>
      </w:r>
      <w:r>
        <w:rPr>
          <w:rFonts w:ascii="Times New Roman" w:hAnsi="Times New Roman" w:cs="Times New Roman"/>
          <w:sz w:val="24"/>
          <w:szCs w:val="24"/>
        </w:rPr>
        <w:t>3</w:t>
      </w:r>
    </w:p>
    <w:p w:rsidR="0038745D" w:rsidRPr="009B1540" w:rsidRDefault="00A43A3A" w:rsidP="0038745D">
      <w:pPr>
        <w:autoSpaceDE w:val="0"/>
        <w:autoSpaceDN w:val="0"/>
        <w:adjustRightInd w:val="0"/>
        <w:ind w:left="10206"/>
        <w:jc w:val="both"/>
        <w:rPr>
          <w:color w:val="000000"/>
        </w:rPr>
      </w:pPr>
      <w:r w:rsidRPr="000C4C9F">
        <w:t xml:space="preserve">к Порядку от ___.___.2020г. №   -п </w:t>
      </w:r>
      <w:r w:rsidR="0038745D" w:rsidRPr="009B1540">
        <w:t>предоставления в 2020 году субсидий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w:t>
      </w:r>
      <w:r w:rsidR="0038745D" w:rsidRPr="009B1540">
        <w:rPr>
          <w:color w:val="000000"/>
        </w:rPr>
        <w:t xml:space="preserve">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0038745D" w:rsidRPr="009B1540">
        <w:rPr>
          <w:color w:val="000000"/>
        </w:rPr>
        <w:t>коронавирусной</w:t>
      </w:r>
      <w:proofErr w:type="spellEnd"/>
      <w:r w:rsidR="0038745D" w:rsidRPr="009B1540">
        <w:rPr>
          <w:color w:val="000000"/>
        </w:rPr>
        <w:t xml:space="preserve"> инфекции </w:t>
      </w:r>
    </w:p>
    <w:p w:rsidR="001861C0" w:rsidRDefault="001861C0" w:rsidP="0038745D">
      <w:pPr>
        <w:pStyle w:val="ConsPlusNonformat"/>
        <w:ind w:left="10632"/>
        <w:jc w:val="both"/>
      </w:pP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Сведения о размере понесенных при осуществлении</w:t>
      </w: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регулярных перевозок пассажиров и багажа автомобильным</w:t>
      </w: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транспортом по муниципальным маршрутам</w:t>
      </w:r>
      <w:r w:rsidR="00A43A3A">
        <w:rPr>
          <w:rFonts w:ascii="Times New Roman" w:hAnsi="Times New Roman" w:cs="Times New Roman"/>
        </w:rPr>
        <w:t xml:space="preserve"> города Минусинска</w:t>
      </w:r>
      <w:r w:rsidRPr="00E85F21">
        <w:rPr>
          <w:rFonts w:ascii="Times New Roman" w:hAnsi="Times New Roman" w:cs="Times New Roman"/>
        </w:rPr>
        <w:t xml:space="preserve"> затрат в период</w:t>
      </w: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с 1 апреля 2020 года по 31 мая 2020 года на проведение</w:t>
      </w: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профилактических мероприятий и дезинфекции подвижного</w:t>
      </w: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состава общественного транспорта</w:t>
      </w: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________________________________________________________</w:t>
      </w: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(наименование юридического лица/ФИО</w:t>
      </w:r>
    </w:p>
    <w:p w:rsidR="00E85F21" w:rsidRPr="00E85F21" w:rsidRDefault="00E85F21" w:rsidP="00E85F21">
      <w:pPr>
        <w:pStyle w:val="ConsPlusNormal"/>
        <w:jc w:val="center"/>
        <w:rPr>
          <w:rFonts w:ascii="Times New Roman" w:hAnsi="Times New Roman" w:cs="Times New Roman"/>
        </w:rPr>
      </w:pPr>
      <w:r w:rsidRPr="00E85F21">
        <w:rPr>
          <w:rFonts w:ascii="Times New Roman" w:hAnsi="Times New Roman" w:cs="Times New Roman"/>
        </w:rPr>
        <w:t>индивидуального предпринимателя)</w:t>
      </w:r>
    </w:p>
    <w:p w:rsidR="001861C0" w:rsidRDefault="001861C0" w:rsidP="001861C0">
      <w:pPr>
        <w:pStyle w:val="ConsPlusNormal"/>
        <w:jc w:val="right"/>
        <w:outlineLvl w:val="2"/>
        <w:rPr>
          <w:rFonts w:ascii="Times New Roman" w:hAnsi="Times New Roman" w:cs="Times New Roman"/>
          <w:sz w:val="24"/>
          <w:szCs w:val="24"/>
        </w:rPr>
      </w:pPr>
    </w:p>
    <w:p w:rsidR="001861C0" w:rsidRDefault="001861C0" w:rsidP="001861C0">
      <w:pPr>
        <w:pStyle w:val="ConsPlusNormal"/>
        <w:jc w:val="right"/>
        <w:outlineLvl w:val="2"/>
        <w:rPr>
          <w:rFonts w:ascii="Times New Roman" w:hAnsi="Times New Roman" w:cs="Times New Roman"/>
          <w:sz w:val="24"/>
          <w:szCs w:val="24"/>
        </w:rPr>
      </w:pPr>
    </w:p>
    <w:p w:rsidR="00C9213B" w:rsidRDefault="00C9213B" w:rsidP="001861C0">
      <w:pPr>
        <w:pStyle w:val="ConsPlusNormal"/>
        <w:jc w:val="right"/>
        <w:outlineLvl w:val="2"/>
        <w:rPr>
          <w:rFonts w:ascii="Times New Roman" w:hAnsi="Times New Roman" w:cs="Times New Roman"/>
          <w:sz w:val="24"/>
          <w:szCs w:val="24"/>
        </w:rPr>
      </w:pPr>
    </w:p>
    <w:p w:rsidR="00C9213B" w:rsidRDefault="00C9213B" w:rsidP="001861C0">
      <w:pPr>
        <w:pStyle w:val="ConsPlusNormal"/>
        <w:jc w:val="right"/>
        <w:outlineLvl w:val="2"/>
        <w:rPr>
          <w:rFonts w:ascii="Times New Roman" w:hAnsi="Times New Roman" w:cs="Times New Roman"/>
          <w:sz w:val="24"/>
          <w:szCs w:val="24"/>
        </w:rPr>
      </w:pPr>
    </w:p>
    <w:p w:rsidR="0050588E" w:rsidRDefault="0050588E" w:rsidP="001861C0">
      <w:pPr>
        <w:pStyle w:val="ConsPlusNormal"/>
        <w:jc w:val="right"/>
        <w:outlineLvl w:val="2"/>
        <w:rPr>
          <w:rFonts w:ascii="Times New Roman" w:hAnsi="Times New Roman" w:cs="Times New Roman"/>
          <w:sz w:val="24"/>
          <w:szCs w:val="24"/>
        </w:rPr>
      </w:pPr>
    </w:p>
    <w:p w:rsidR="001861C0" w:rsidRDefault="001861C0" w:rsidP="001861C0">
      <w:pPr>
        <w:pStyle w:val="ConsPlusNormal"/>
        <w:jc w:val="right"/>
        <w:outlineLvl w:val="2"/>
        <w:rPr>
          <w:rFonts w:ascii="Times New Roman" w:hAnsi="Times New Roman" w:cs="Times New Roman"/>
          <w:sz w:val="24"/>
          <w:szCs w:val="24"/>
        </w:rPr>
      </w:pPr>
      <w:r w:rsidRPr="00373EFC">
        <w:rPr>
          <w:rFonts w:ascii="Times New Roman" w:hAnsi="Times New Roman" w:cs="Times New Roman"/>
          <w:sz w:val="24"/>
          <w:szCs w:val="24"/>
        </w:rPr>
        <w:lastRenderedPageBreak/>
        <w:t>Таблица 1</w:t>
      </w:r>
    </w:p>
    <w:p w:rsidR="00E85F21" w:rsidRPr="00373EFC" w:rsidRDefault="00E85F21" w:rsidP="001861C0">
      <w:pPr>
        <w:pStyle w:val="ConsPlusNormal"/>
        <w:jc w:val="right"/>
        <w:outlineLvl w:val="2"/>
        <w:rPr>
          <w:rFonts w:ascii="Times New Roman" w:hAnsi="Times New Roman" w:cs="Times New Roman"/>
          <w:sz w:val="24"/>
          <w:szCs w:val="24"/>
        </w:rPr>
      </w:pPr>
    </w:p>
    <w:p w:rsidR="001861C0" w:rsidRDefault="001861C0" w:rsidP="001861C0">
      <w:pPr>
        <w:pStyle w:val="ConsPlusNormal"/>
        <w:ind w:left="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9"/>
        <w:gridCol w:w="1579"/>
        <w:gridCol w:w="1534"/>
        <w:gridCol w:w="1579"/>
        <w:gridCol w:w="1534"/>
        <w:gridCol w:w="1549"/>
        <w:gridCol w:w="2329"/>
      </w:tblGrid>
      <w:tr w:rsidR="00E85F21" w:rsidRPr="00E85F21" w:rsidTr="00A43A3A">
        <w:tc>
          <w:tcPr>
            <w:tcW w:w="1609" w:type="dxa"/>
          </w:tcPr>
          <w:p w:rsidR="00E85F21" w:rsidRPr="00E85F21" w:rsidRDefault="00E85F21" w:rsidP="00E85F21">
            <w:pPr>
              <w:widowControl w:val="0"/>
              <w:autoSpaceDE w:val="0"/>
              <w:autoSpaceDN w:val="0"/>
              <w:jc w:val="center"/>
              <w:rPr>
                <w:sz w:val="22"/>
                <w:szCs w:val="22"/>
              </w:rPr>
            </w:pPr>
            <w:r w:rsidRPr="00E85F21">
              <w:rPr>
                <w:sz w:val="22"/>
                <w:szCs w:val="22"/>
              </w:rPr>
              <w:t>Номер, наименование маршрута</w:t>
            </w:r>
          </w:p>
        </w:tc>
        <w:tc>
          <w:tcPr>
            <w:tcW w:w="1579" w:type="dxa"/>
          </w:tcPr>
          <w:p w:rsidR="00E85F21" w:rsidRPr="00E85F21" w:rsidRDefault="00E85F21" w:rsidP="00E85F21">
            <w:pPr>
              <w:widowControl w:val="0"/>
              <w:autoSpaceDE w:val="0"/>
              <w:autoSpaceDN w:val="0"/>
              <w:jc w:val="center"/>
              <w:rPr>
                <w:sz w:val="22"/>
                <w:szCs w:val="22"/>
              </w:rPr>
            </w:pPr>
            <w:r w:rsidRPr="00E85F21">
              <w:rPr>
                <w:sz w:val="22"/>
                <w:szCs w:val="22"/>
              </w:rPr>
              <w:t>Количество транспортных средств большого класса, ед.</w:t>
            </w:r>
          </w:p>
        </w:tc>
        <w:tc>
          <w:tcPr>
            <w:tcW w:w="1534" w:type="dxa"/>
          </w:tcPr>
          <w:p w:rsidR="00E85F21" w:rsidRPr="00E85F21" w:rsidRDefault="00E85F21" w:rsidP="00E85F21">
            <w:pPr>
              <w:widowControl w:val="0"/>
              <w:autoSpaceDE w:val="0"/>
              <w:autoSpaceDN w:val="0"/>
              <w:jc w:val="center"/>
              <w:rPr>
                <w:sz w:val="22"/>
                <w:szCs w:val="22"/>
              </w:rPr>
            </w:pPr>
            <w:r w:rsidRPr="00E85F21">
              <w:rPr>
                <w:sz w:val="22"/>
                <w:szCs w:val="22"/>
              </w:rPr>
              <w:t>Норма компенсации на 1 транспортное средство большого класса, руб.</w:t>
            </w:r>
          </w:p>
        </w:tc>
        <w:tc>
          <w:tcPr>
            <w:tcW w:w="1579" w:type="dxa"/>
          </w:tcPr>
          <w:p w:rsidR="00E85F21" w:rsidRPr="00E85F21" w:rsidRDefault="00E85F21" w:rsidP="00E85F21">
            <w:pPr>
              <w:widowControl w:val="0"/>
              <w:autoSpaceDE w:val="0"/>
              <w:autoSpaceDN w:val="0"/>
              <w:jc w:val="center"/>
              <w:rPr>
                <w:sz w:val="22"/>
                <w:szCs w:val="22"/>
              </w:rPr>
            </w:pPr>
            <w:r w:rsidRPr="00E85F21">
              <w:rPr>
                <w:sz w:val="22"/>
                <w:szCs w:val="22"/>
              </w:rPr>
              <w:t>Количество транспортных средств среднего, малого и особо малого класса, ед.</w:t>
            </w:r>
          </w:p>
        </w:tc>
        <w:tc>
          <w:tcPr>
            <w:tcW w:w="1534" w:type="dxa"/>
          </w:tcPr>
          <w:p w:rsidR="00E85F21" w:rsidRPr="00E85F21" w:rsidRDefault="00E85F21" w:rsidP="00E85F21">
            <w:pPr>
              <w:widowControl w:val="0"/>
              <w:autoSpaceDE w:val="0"/>
              <w:autoSpaceDN w:val="0"/>
              <w:jc w:val="center"/>
              <w:rPr>
                <w:sz w:val="22"/>
                <w:szCs w:val="22"/>
              </w:rPr>
            </w:pPr>
            <w:r w:rsidRPr="00E85F21">
              <w:rPr>
                <w:sz w:val="22"/>
                <w:szCs w:val="22"/>
              </w:rPr>
              <w:t>Норма компенсации на 1 транспортное средство среднего, малого и особо малого класса, руб.</w:t>
            </w:r>
          </w:p>
        </w:tc>
        <w:tc>
          <w:tcPr>
            <w:tcW w:w="1549" w:type="dxa"/>
          </w:tcPr>
          <w:p w:rsidR="00E85F21" w:rsidRPr="00E85F21" w:rsidRDefault="00E85F21" w:rsidP="00E85F21">
            <w:pPr>
              <w:widowControl w:val="0"/>
              <w:autoSpaceDE w:val="0"/>
              <w:autoSpaceDN w:val="0"/>
              <w:jc w:val="center"/>
              <w:rPr>
                <w:sz w:val="22"/>
                <w:szCs w:val="22"/>
              </w:rPr>
            </w:pPr>
            <w:r w:rsidRPr="00E85F21">
              <w:rPr>
                <w:sz w:val="22"/>
                <w:szCs w:val="22"/>
              </w:rPr>
              <w:t>Нормативные затраты на дезинфекцию подвижного состава, руб.</w:t>
            </w:r>
          </w:p>
        </w:tc>
        <w:tc>
          <w:tcPr>
            <w:tcW w:w="2329" w:type="dxa"/>
          </w:tcPr>
          <w:p w:rsidR="00E85F21" w:rsidRPr="00E85F21" w:rsidRDefault="00E85F21" w:rsidP="00E85F21">
            <w:pPr>
              <w:widowControl w:val="0"/>
              <w:autoSpaceDE w:val="0"/>
              <w:autoSpaceDN w:val="0"/>
              <w:jc w:val="center"/>
              <w:rPr>
                <w:sz w:val="22"/>
                <w:szCs w:val="22"/>
              </w:rPr>
            </w:pPr>
            <w:r w:rsidRPr="00E85F21">
              <w:rPr>
                <w:sz w:val="22"/>
                <w:szCs w:val="22"/>
              </w:rPr>
              <w:t>Фактически понесенные затраты на проведение профилактических мероприятий (приобретение запаса средств индивидуальной защиты (в том числе одноразовых масок, дезинфицирующих салфеток, кожных антисептиков для обработки рук, дезинфицирующих средств, привлечения специализированных организаций) согласно перечню, руб.</w:t>
            </w:r>
          </w:p>
        </w:tc>
      </w:tr>
      <w:tr w:rsidR="00E85F21" w:rsidRPr="00E85F21" w:rsidTr="00A43A3A">
        <w:tc>
          <w:tcPr>
            <w:tcW w:w="1609" w:type="dxa"/>
          </w:tcPr>
          <w:p w:rsidR="00E85F21" w:rsidRPr="00E85F21" w:rsidRDefault="00E85F21" w:rsidP="00E85F21">
            <w:pPr>
              <w:widowControl w:val="0"/>
              <w:autoSpaceDE w:val="0"/>
              <w:autoSpaceDN w:val="0"/>
              <w:jc w:val="center"/>
              <w:rPr>
                <w:sz w:val="22"/>
                <w:szCs w:val="22"/>
              </w:rPr>
            </w:pPr>
            <w:r w:rsidRPr="00E85F21">
              <w:rPr>
                <w:sz w:val="22"/>
                <w:szCs w:val="22"/>
              </w:rPr>
              <w:t>1</w:t>
            </w:r>
          </w:p>
        </w:tc>
        <w:tc>
          <w:tcPr>
            <w:tcW w:w="1579" w:type="dxa"/>
          </w:tcPr>
          <w:p w:rsidR="00E85F21" w:rsidRPr="00E85F21" w:rsidRDefault="00E85F21" w:rsidP="00E85F21">
            <w:pPr>
              <w:widowControl w:val="0"/>
              <w:autoSpaceDE w:val="0"/>
              <w:autoSpaceDN w:val="0"/>
              <w:jc w:val="center"/>
              <w:rPr>
                <w:sz w:val="22"/>
                <w:szCs w:val="22"/>
              </w:rPr>
            </w:pPr>
            <w:r w:rsidRPr="00E85F21">
              <w:rPr>
                <w:sz w:val="22"/>
                <w:szCs w:val="22"/>
              </w:rPr>
              <w:t>2</w:t>
            </w:r>
          </w:p>
        </w:tc>
        <w:tc>
          <w:tcPr>
            <w:tcW w:w="1534" w:type="dxa"/>
          </w:tcPr>
          <w:p w:rsidR="00E85F21" w:rsidRPr="00E85F21" w:rsidRDefault="00E85F21" w:rsidP="00E85F21">
            <w:pPr>
              <w:widowControl w:val="0"/>
              <w:autoSpaceDE w:val="0"/>
              <w:autoSpaceDN w:val="0"/>
              <w:jc w:val="center"/>
              <w:rPr>
                <w:sz w:val="22"/>
                <w:szCs w:val="22"/>
              </w:rPr>
            </w:pPr>
            <w:r w:rsidRPr="00E85F21">
              <w:rPr>
                <w:sz w:val="22"/>
                <w:szCs w:val="22"/>
              </w:rPr>
              <w:t>3</w:t>
            </w:r>
          </w:p>
        </w:tc>
        <w:tc>
          <w:tcPr>
            <w:tcW w:w="1579" w:type="dxa"/>
          </w:tcPr>
          <w:p w:rsidR="00E85F21" w:rsidRPr="00E85F21" w:rsidRDefault="00E85F21" w:rsidP="00E85F21">
            <w:pPr>
              <w:widowControl w:val="0"/>
              <w:autoSpaceDE w:val="0"/>
              <w:autoSpaceDN w:val="0"/>
              <w:jc w:val="center"/>
              <w:rPr>
                <w:sz w:val="22"/>
                <w:szCs w:val="22"/>
              </w:rPr>
            </w:pPr>
            <w:r w:rsidRPr="00E85F21">
              <w:rPr>
                <w:sz w:val="22"/>
                <w:szCs w:val="22"/>
              </w:rPr>
              <w:t>4</w:t>
            </w:r>
          </w:p>
        </w:tc>
        <w:tc>
          <w:tcPr>
            <w:tcW w:w="1534" w:type="dxa"/>
          </w:tcPr>
          <w:p w:rsidR="00E85F21" w:rsidRPr="00E85F21" w:rsidRDefault="00E85F21" w:rsidP="00E85F21">
            <w:pPr>
              <w:widowControl w:val="0"/>
              <w:autoSpaceDE w:val="0"/>
              <w:autoSpaceDN w:val="0"/>
              <w:jc w:val="center"/>
              <w:rPr>
                <w:sz w:val="22"/>
                <w:szCs w:val="22"/>
              </w:rPr>
            </w:pPr>
            <w:r w:rsidRPr="00E85F21">
              <w:rPr>
                <w:sz w:val="22"/>
                <w:szCs w:val="22"/>
              </w:rPr>
              <w:t>5</w:t>
            </w:r>
          </w:p>
        </w:tc>
        <w:tc>
          <w:tcPr>
            <w:tcW w:w="1549" w:type="dxa"/>
          </w:tcPr>
          <w:p w:rsidR="00E85F21" w:rsidRPr="00E85F21" w:rsidRDefault="00E85F21" w:rsidP="00E85F21">
            <w:pPr>
              <w:widowControl w:val="0"/>
              <w:autoSpaceDE w:val="0"/>
              <w:autoSpaceDN w:val="0"/>
              <w:jc w:val="center"/>
              <w:rPr>
                <w:sz w:val="22"/>
                <w:szCs w:val="22"/>
              </w:rPr>
            </w:pPr>
            <w:r w:rsidRPr="00E85F21">
              <w:rPr>
                <w:sz w:val="22"/>
                <w:szCs w:val="22"/>
              </w:rPr>
              <w:t>6 = 2 x 3 + 4 x 5</w:t>
            </w:r>
          </w:p>
        </w:tc>
        <w:tc>
          <w:tcPr>
            <w:tcW w:w="2329" w:type="dxa"/>
          </w:tcPr>
          <w:p w:rsidR="00E85F21" w:rsidRPr="00E85F21" w:rsidRDefault="00E85F21" w:rsidP="00E85F21">
            <w:pPr>
              <w:widowControl w:val="0"/>
              <w:autoSpaceDE w:val="0"/>
              <w:autoSpaceDN w:val="0"/>
              <w:jc w:val="center"/>
              <w:rPr>
                <w:sz w:val="22"/>
                <w:szCs w:val="22"/>
              </w:rPr>
            </w:pPr>
            <w:r w:rsidRPr="00E85F21">
              <w:rPr>
                <w:sz w:val="22"/>
                <w:szCs w:val="22"/>
              </w:rPr>
              <w:t>7 (общей суммой по всем маршрутам)</w:t>
            </w:r>
          </w:p>
        </w:tc>
      </w:tr>
      <w:tr w:rsidR="00E85F21" w:rsidRPr="00E85F21" w:rsidTr="00A43A3A">
        <w:tc>
          <w:tcPr>
            <w:tcW w:w="1609" w:type="dxa"/>
          </w:tcPr>
          <w:p w:rsidR="00E85F21" w:rsidRPr="00E85F21" w:rsidRDefault="00E85F21" w:rsidP="00E85F21">
            <w:pPr>
              <w:widowControl w:val="0"/>
              <w:autoSpaceDE w:val="0"/>
              <w:autoSpaceDN w:val="0"/>
              <w:rPr>
                <w:sz w:val="22"/>
                <w:szCs w:val="22"/>
              </w:rPr>
            </w:pPr>
          </w:p>
        </w:tc>
        <w:tc>
          <w:tcPr>
            <w:tcW w:w="1579" w:type="dxa"/>
          </w:tcPr>
          <w:p w:rsidR="00E85F21" w:rsidRPr="00E85F21" w:rsidRDefault="00E85F21" w:rsidP="00E85F21">
            <w:pPr>
              <w:widowControl w:val="0"/>
              <w:autoSpaceDE w:val="0"/>
              <w:autoSpaceDN w:val="0"/>
              <w:rPr>
                <w:sz w:val="22"/>
                <w:szCs w:val="22"/>
              </w:rPr>
            </w:pPr>
          </w:p>
        </w:tc>
        <w:tc>
          <w:tcPr>
            <w:tcW w:w="1534" w:type="dxa"/>
          </w:tcPr>
          <w:p w:rsidR="00E85F21" w:rsidRPr="00E85F21" w:rsidRDefault="00E85F21" w:rsidP="00E85F21">
            <w:pPr>
              <w:widowControl w:val="0"/>
              <w:autoSpaceDE w:val="0"/>
              <w:autoSpaceDN w:val="0"/>
              <w:rPr>
                <w:sz w:val="22"/>
                <w:szCs w:val="22"/>
              </w:rPr>
            </w:pPr>
          </w:p>
        </w:tc>
        <w:tc>
          <w:tcPr>
            <w:tcW w:w="1579" w:type="dxa"/>
          </w:tcPr>
          <w:p w:rsidR="00E85F21" w:rsidRPr="00E85F21" w:rsidRDefault="00E85F21" w:rsidP="00E85F21">
            <w:pPr>
              <w:widowControl w:val="0"/>
              <w:autoSpaceDE w:val="0"/>
              <w:autoSpaceDN w:val="0"/>
              <w:rPr>
                <w:sz w:val="22"/>
                <w:szCs w:val="22"/>
              </w:rPr>
            </w:pPr>
          </w:p>
        </w:tc>
        <w:tc>
          <w:tcPr>
            <w:tcW w:w="1534" w:type="dxa"/>
          </w:tcPr>
          <w:p w:rsidR="00E85F21" w:rsidRPr="00E85F21" w:rsidRDefault="00E85F21" w:rsidP="00E85F21">
            <w:pPr>
              <w:widowControl w:val="0"/>
              <w:autoSpaceDE w:val="0"/>
              <w:autoSpaceDN w:val="0"/>
              <w:rPr>
                <w:sz w:val="22"/>
                <w:szCs w:val="22"/>
              </w:rPr>
            </w:pPr>
          </w:p>
        </w:tc>
        <w:tc>
          <w:tcPr>
            <w:tcW w:w="1549" w:type="dxa"/>
          </w:tcPr>
          <w:p w:rsidR="00E85F21" w:rsidRPr="00E85F21" w:rsidRDefault="00E85F21" w:rsidP="00E85F21">
            <w:pPr>
              <w:widowControl w:val="0"/>
              <w:autoSpaceDE w:val="0"/>
              <w:autoSpaceDN w:val="0"/>
              <w:rPr>
                <w:sz w:val="22"/>
                <w:szCs w:val="22"/>
              </w:rPr>
            </w:pPr>
          </w:p>
        </w:tc>
        <w:tc>
          <w:tcPr>
            <w:tcW w:w="2329" w:type="dxa"/>
          </w:tcPr>
          <w:p w:rsidR="00E85F21" w:rsidRPr="00E85F21" w:rsidRDefault="00E85F21" w:rsidP="00E85F21">
            <w:pPr>
              <w:widowControl w:val="0"/>
              <w:autoSpaceDE w:val="0"/>
              <w:autoSpaceDN w:val="0"/>
              <w:rPr>
                <w:sz w:val="22"/>
                <w:szCs w:val="22"/>
              </w:rPr>
            </w:pPr>
          </w:p>
        </w:tc>
      </w:tr>
      <w:tr w:rsidR="00E85F21" w:rsidRPr="00E85F21" w:rsidTr="00A43A3A">
        <w:tc>
          <w:tcPr>
            <w:tcW w:w="1609" w:type="dxa"/>
          </w:tcPr>
          <w:p w:rsidR="00E85F21" w:rsidRPr="00E85F21" w:rsidRDefault="00E85F21" w:rsidP="00E85F21">
            <w:pPr>
              <w:widowControl w:val="0"/>
              <w:autoSpaceDE w:val="0"/>
              <w:autoSpaceDN w:val="0"/>
              <w:rPr>
                <w:sz w:val="28"/>
                <w:szCs w:val="20"/>
              </w:rPr>
            </w:pPr>
          </w:p>
        </w:tc>
        <w:tc>
          <w:tcPr>
            <w:tcW w:w="1579" w:type="dxa"/>
          </w:tcPr>
          <w:p w:rsidR="00E85F21" w:rsidRPr="00E85F21" w:rsidRDefault="00E85F21" w:rsidP="00E85F21">
            <w:pPr>
              <w:widowControl w:val="0"/>
              <w:autoSpaceDE w:val="0"/>
              <w:autoSpaceDN w:val="0"/>
              <w:rPr>
                <w:sz w:val="28"/>
                <w:szCs w:val="20"/>
              </w:rPr>
            </w:pPr>
          </w:p>
        </w:tc>
        <w:tc>
          <w:tcPr>
            <w:tcW w:w="1534" w:type="dxa"/>
          </w:tcPr>
          <w:p w:rsidR="00E85F21" w:rsidRPr="00E85F21" w:rsidRDefault="00E85F21" w:rsidP="00E85F21">
            <w:pPr>
              <w:widowControl w:val="0"/>
              <w:autoSpaceDE w:val="0"/>
              <w:autoSpaceDN w:val="0"/>
              <w:rPr>
                <w:sz w:val="28"/>
                <w:szCs w:val="20"/>
              </w:rPr>
            </w:pPr>
          </w:p>
        </w:tc>
        <w:tc>
          <w:tcPr>
            <w:tcW w:w="1579" w:type="dxa"/>
          </w:tcPr>
          <w:p w:rsidR="00E85F21" w:rsidRPr="00E85F21" w:rsidRDefault="00E85F21" w:rsidP="00E85F21">
            <w:pPr>
              <w:widowControl w:val="0"/>
              <w:autoSpaceDE w:val="0"/>
              <w:autoSpaceDN w:val="0"/>
              <w:rPr>
                <w:sz w:val="28"/>
                <w:szCs w:val="20"/>
              </w:rPr>
            </w:pPr>
          </w:p>
        </w:tc>
        <w:tc>
          <w:tcPr>
            <w:tcW w:w="1534" w:type="dxa"/>
          </w:tcPr>
          <w:p w:rsidR="00E85F21" w:rsidRPr="00E85F21" w:rsidRDefault="00E85F21" w:rsidP="00E85F21">
            <w:pPr>
              <w:widowControl w:val="0"/>
              <w:autoSpaceDE w:val="0"/>
              <w:autoSpaceDN w:val="0"/>
              <w:rPr>
                <w:sz w:val="28"/>
                <w:szCs w:val="20"/>
              </w:rPr>
            </w:pPr>
          </w:p>
        </w:tc>
        <w:tc>
          <w:tcPr>
            <w:tcW w:w="1549" w:type="dxa"/>
          </w:tcPr>
          <w:p w:rsidR="00E85F21" w:rsidRPr="00E85F21" w:rsidRDefault="00E85F21" w:rsidP="00E85F21">
            <w:pPr>
              <w:widowControl w:val="0"/>
              <w:autoSpaceDE w:val="0"/>
              <w:autoSpaceDN w:val="0"/>
              <w:rPr>
                <w:sz w:val="28"/>
                <w:szCs w:val="20"/>
              </w:rPr>
            </w:pPr>
          </w:p>
        </w:tc>
        <w:tc>
          <w:tcPr>
            <w:tcW w:w="2329" w:type="dxa"/>
          </w:tcPr>
          <w:p w:rsidR="00E85F21" w:rsidRPr="00E85F21" w:rsidRDefault="00E85F21" w:rsidP="00E85F21">
            <w:pPr>
              <w:widowControl w:val="0"/>
              <w:autoSpaceDE w:val="0"/>
              <w:autoSpaceDN w:val="0"/>
              <w:rPr>
                <w:sz w:val="28"/>
                <w:szCs w:val="20"/>
              </w:rPr>
            </w:pPr>
          </w:p>
        </w:tc>
      </w:tr>
      <w:tr w:rsidR="00E85F21" w:rsidRPr="00E85F21" w:rsidTr="00A43A3A">
        <w:tc>
          <w:tcPr>
            <w:tcW w:w="1609" w:type="dxa"/>
          </w:tcPr>
          <w:p w:rsidR="00E85F21" w:rsidRPr="00E85F21" w:rsidRDefault="00E85F21" w:rsidP="00E85F21">
            <w:pPr>
              <w:widowControl w:val="0"/>
              <w:autoSpaceDE w:val="0"/>
              <w:autoSpaceDN w:val="0"/>
              <w:rPr>
                <w:sz w:val="22"/>
                <w:szCs w:val="22"/>
              </w:rPr>
            </w:pPr>
            <w:r w:rsidRPr="00E85F21">
              <w:rPr>
                <w:sz w:val="22"/>
                <w:szCs w:val="22"/>
              </w:rPr>
              <w:t>Итого</w:t>
            </w:r>
          </w:p>
        </w:tc>
        <w:tc>
          <w:tcPr>
            <w:tcW w:w="1579" w:type="dxa"/>
          </w:tcPr>
          <w:p w:rsidR="00E85F21" w:rsidRPr="00E85F21" w:rsidRDefault="00E85F21" w:rsidP="00E85F21">
            <w:pPr>
              <w:widowControl w:val="0"/>
              <w:autoSpaceDE w:val="0"/>
              <w:autoSpaceDN w:val="0"/>
              <w:rPr>
                <w:sz w:val="28"/>
                <w:szCs w:val="20"/>
              </w:rPr>
            </w:pPr>
          </w:p>
        </w:tc>
        <w:tc>
          <w:tcPr>
            <w:tcW w:w="1534" w:type="dxa"/>
          </w:tcPr>
          <w:p w:rsidR="00E85F21" w:rsidRPr="00E85F21" w:rsidRDefault="00E85F21" w:rsidP="00E85F21">
            <w:pPr>
              <w:widowControl w:val="0"/>
              <w:autoSpaceDE w:val="0"/>
              <w:autoSpaceDN w:val="0"/>
              <w:rPr>
                <w:sz w:val="28"/>
                <w:szCs w:val="20"/>
              </w:rPr>
            </w:pPr>
          </w:p>
        </w:tc>
        <w:tc>
          <w:tcPr>
            <w:tcW w:w="1579" w:type="dxa"/>
          </w:tcPr>
          <w:p w:rsidR="00E85F21" w:rsidRPr="00E85F21" w:rsidRDefault="00E85F21" w:rsidP="00E85F21">
            <w:pPr>
              <w:widowControl w:val="0"/>
              <w:autoSpaceDE w:val="0"/>
              <w:autoSpaceDN w:val="0"/>
              <w:rPr>
                <w:sz w:val="28"/>
                <w:szCs w:val="20"/>
              </w:rPr>
            </w:pPr>
          </w:p>
        </w:tc>
        <w:tc>
          <w:tcPr>
            <w:tcW w:w="1534" w:type="dxa"/>
          </w:tcPr>
          <w:p w:rsidR="00E85F21" w:rsidRPr="00E85F21" w:rsidRDefault="00E85F21" w:rsidP="00E85F21">
            <w:pPr>
              <w:widowControl w:val="0"/>
              <w:autoSpaceDE w:val="0"/>
              <w:autoSpaceDN w:val="0"/>
              <w:rPr>
                <w:sz w:val="28"/>
                <w:szCs w:val="20"/>
              </w:rPr>
            </w:pPr>
          </w:p>
        </w:tc>
        <w:tc>
          <w:tcPr>
            <w:tcW w:w="1549" w:type="dxa"/>
          </w:tcPr>
          <w:p w:rsidR="00E85F21" w:rsidRPr="00E85F21" w:rsidRDefault="00E85F21" w:rsidP="00E85F21">
            <w:pPr>
              <w:widowControl w:val="0"/>
              <w:autoSpaceDE w:val="0"/>
              <w:autoSpaceDN w:val="0"/>
              <w:rPr>
                <w:sz w:val="28"/>
                <w:szCs w:val="20"/>
              </w:rPr>
            </w:pPr>
          </w:p>
        </w:tc>
        <w:tc>
          <w:tcPr>
            <w:tcW w:w="2329" w:type="dxa"/>
          </w:tcPr>
          <w:p w:rsidR="00E85F21" w:rsidRPr="00E85F21" w:rsidRDefault="00E85F21" w:rsidP="00E85F21">
            <w:pPr>
              <w:widowControl w:val="0"/>
              <w:autoSpaceDE w:val="0"/>
              <w:autoSpaceDN w:val="0"/>
              <w:rPr>
                <w:sz w:val="28"/>
                <w:szCs w:val="20"/>
              </w:rPr>
            </w:pPr>
          </w:p>
        </w:tc>
      </w:tr>
    </w:tbl>
    <w:p w:rsidR="001861C0" w:rsidRDefault="001861C0" w:rsidP="001861C0">
      <w:pPr>
        <w:pStyle w:val="ConsPlusNormal"/>
        <w:jc w:val="right"/>
        <w:outlineLvl w:val="2"/>
      </w:pPr>
    </w:p>
    <w:p w:rsidR="001861C0" w:rsidRDefault="001861C0" w:rsidP="001861C0">
      <w:pPr>
        <w:pStyle w:val="ConsPlusNormal"/>
        <w:jc w:val="right"/>
        <w:outlineLvl w:val="2"/>
      </w:pPr>
    </w:p>
    <w:p w:rsidR="00E85F21" w:rsidRDefault="00E85F21" w:rsidP="001861C0">
      <w:pPr>
        <w:pStyle w:val="ConsPlusNormal"/>
        <w:jc w:val="right"/>
        <w:outlineLvl w:val="2"/>
      </w:pPr>
    </w:p>
    <w:p w:rsidR="00E85F21" w:rsidRDefault="00E85F21" w:rsidP="001861C0">
      <w:pPr>
        <w:pStyle w:val="ConsPlusNormal"/>
        <w:jc w:val="right"/>
        <w:outlineLvl w:val="2"/>
      </w:pPr>
    </w:p>
    <w:p w:rsidR="001861C0" w:rsidRPr="00373EFC" w:rsidRDefault="001861C0" w:rsidP="001861C0">
      <w:pPr>
        <w:pStyle w:val="ConsPlusNormal"/>
        <w:jc w:val="right"/>
        <w:outlineLvl w:val="2"/>
        <w:rPr>
          <w:rFonts w:ascii="Times New Roman" w:hAnsi="Times New Roman" w:cs="Times New Roman"/>
          <w:sz w:val="24"/>
          <w:szCs w:val="24"/>
        </w:rPr>
      </w:pPr>
      <w:r w:rsidRPr="00373EFC">
        <w:rPr>
          <w:rFonts w:ascii="Times New Roman" w:hAnsi="Times New Roman" w:cs="Times New Roman"/>
          <w:sz w:val="24"/>
          <w:szCs w:val="24"/>
        </w:rPr>
        <w:lastRenderedPageBreak/>
        <w:t>Таблица 2</w:t>
      </w:r>
    </w:p>
    <w:p w:rsidR="001861C0" w:rsidRDefault="001861C0" w:rsidP="001861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28"/>
        <w:gridCol w:w="1644"/>
        <w:gridCol w:w="1871"/>
        <w:gridCol w:w="1134"/>
      </w:tblGrid>
      <w:tr w:rsidR="00E85F21" w:rsidRPr="00E85F21" w:rsidTr="00A43A3A">
        <w:tc>
          <w:tcPr>
            <w:tcW w:w="794"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N п/п</w:t>
            </w:r>
          </w:p>
        </w:tc>
        <w:tc>
          <w:tcPr>
            <w:tcW w:w="3628"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Наименование приобретенного товара/услуги для проведения профилактического мероприятия</w:t>
            </w:r>
          </w:p>
        </w:tc>
        <w:tc>
          <w:tcPr>
            <w:tcW w:w="1644"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Количество товаров/услуг</w:t>
            </w:r>
          </w:p>
        </w:tc>
        <w:tc>
          <w:tcPr>
            <w:tcW w:w="1871"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Цена за единицу товара/услуги, руб.</w:t>
            </w:r>
          </w:p>
        </w:tc>
        <w:tc>
          <w:tcPr>
            <w:tcW w:w="1134"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Затраты, руб.</w:t>
            </w:r>
          </w:p>
        </w:tc>
      </w:tr>
      <w:tr w:rsidR="00E85F21" w:rsidRPr="00E85F21" w:rsidTr="00A43A3A">
        <w:tc>
          <w:tcPr>
            <w:tcW w:w="794"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1</w:t>
            </w:r>
          </w:p>
        </w:tc>
        <w:tc>
          <w:tcPr>
            <w:tcW w:w="3628"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2</w:t>
            </w:r>
          </w:p>
        </w:tc>
        <w:tc>
          <w:tcPr>
            <w:tcW w:w="1644"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3</w:t>
            </w:r>
          </w:p>
        </w:tc>
        <w:tc>
          <w:tcPr>
            <w:tcW w:w="1871"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4</w:t>
            </w:r>
          </w:p>
        </w:tc>
        <w:tc>
          <w:tcPr>
            <w:tcW w:w="1134" w:type="dxa"/>
          </w:tcPr>
          <w:p w:rsidR="00E85F21" w:rsidRPr="00E85F21" w:rsidRDefault="00E85F21" w:rsidP="00A43A3A">
            <w:pPr>
              <w:pStyle w:val="ConsPlusNormal"/>
              <w:jc w:val="center"/>
              <w:rPr>
                <w:rFonts w:ascii="Times New Roman" w:hAnsi="Times New Roman" w:cs="Times New Roman"/>
              </w:rPr>
            </w:pPr>
            <w:r w:rsidRPr="00E85F21">
              <w:rPr>
                <w:rFonts w:ascii="Times New Roman" w:hAnsi="Times New Roman" w:cs="Times New Roman"/>
              </w:rPr>
              <w:t>5 = 3 x 4</w:t>
            </w:r>
          </w:p>
        </w:tc>
      </w:tr>
      <w:tr w:rsidR="00E85F21" w:rsidRPr="00E85F21" w:rsidTr="00A43A3A">
        <w:tc>
          <w:tcPr>
            <w:tcW w:w="794" w:type="dxa"/>
          </w:tcPr>
          <w:p w:rsidR="00E85F21" w:rsidRPr="00E85F21" w:rsidRDefault="00E85F21" w:rsidP="00A43A3A">
            <w:pPr>
              <w:pStyle w:val="ConsPlusNormal"/>
              <w:rPr>
                <w:rFonts w:ascii="Times New Roman" w:hAnsi="Times New Roman" w:cs="Times New Roman"/>
              </w:rPr>
            </w:pPr>
          </w:p>
        </w:tc>
        <w:tc>
          <w:tcPr>
            <w:tcW w:w="3628" w:type="dxa"/>
          </w:tcPr>
          <w:p w:rsidR="00E85F21" w:rsidRPr="00E85F21" w:rsidRDefault="00E85F21" w:rsidP="00A43A3A">
            <w:pPr>
              <w:pStyle w:val="ConsPlusNormal"/>
              <w:rPr>
                <w:rFonts w:ascii="Times New Roman" w:hAnsi="Times New Roman" w:cs="Times New Roman"/>
              </w:rPr>
            </w:pPr>
          </w:p>
        </w:tc>
        <w:tc>
          <w:tcPr>
            <w:tcW w:w="1644" w:type="dxa"/>
          </w:tcPr>
          <w:p w:rsidR="00E85F21" w:rsidRPr="00E85F21" w:rsidRDefault="00E85F21" w:rsidP="00A43A3A">
            <w:pPr>
              <w:pStyle w:val="ConsPlusNormal"/>
              <w:rPr>
                <w:rFonts w:ascii="Times New Roman" w:hAnsi="Times New Roman" w:cs="Times New Roman"/>
              </w:rPr>
            </w:pPr>
          </w:p>
        </w:tc>
        <w:tc>
          <w:tcPr>
            <w:tcW w:w="1871" w:type="dxa"/>
          </w:tcPr>
          <w:p w:rsidR="00E85F21" w:rsidRPr="00E85F21" w:rsidRDefault="00E85F21" w:rsidP="00A43A3A">
            <w:pPr>
              <w:pStyle w:val="ConsPlusNormal"/>
              <w:rPr>
                <w:rFonts w:ascii="Times New Roman" w:hAnsi="Times New Roman" w:cs="Times New Roman"/>
              </w:rPr>
            </w:pPr>
          </w:p>
        </w:tc>
        <w:tc>
          <w:tcPr>
            <w:tcW w:w="1134" w:type="dxa"/>
          </w:tcPr>
          <w:p w:rsidR="00E85F21" w:rsidRPr="00E85F21" w:rsidRDefault="00E85F21" w:rsidP="00A43A3A">
            <w:pPr>
              <w:pStyle w:val="ConsPlusNormal"/>
              <w:rPr>
                <w:rFonts w:ascii="Times New Roman" w:hAnsi="Times New Roman" w:cs="Times New Roman"/>
              </w:rPr>
            </w:pPr>
          </w:p>
        </w:tc>
      </w:tr>
      <w:tr w:rsidR="00E85F21" w:rsidRPr="00E85F21" w:rsidTr="00A43A3A">
        <w:tc>
          <w:tcPr>
            <w:tcW w:w="794" w:type="dxa"/>
          </w:tcPr>
          <w:p w:rsidR="00E85F21" w:rsidRPr="00E85F21" w:rsidRDefault="00E85F21" w:rsidP="00A43A3A">
            <w:pPr>
              <w:pStyle w:val="ConsPlusNormal"/>
              <w:rPr>
                <w:rFonts w:ascii="Times New Roman" w:hAnsi="Times New Roman" w:cs="Times New Roman"/>
              </w:rPr>
            </w:pPr>
          </w:p>
        </w:tc>
        <w:tc>
          <w:tcPr>
            <w:tcW w:w="3628" w:type="dxa"/>
          </w:tcPr>
          <w:p w:rsidR="00E85F21" w:rsidRPr="00E85F21" w:rsidRDefault="00E85F21" w:rsidP="00A43A3A">
            <w:pPr>
              <w:pStyle w:val="ConsPlusNormal"/>
              <w:rPr>
                <w:rFonts w:ascii="Times New Roman" w:hAnsi="Times New Roman" w:cs="Times New Roman"/>
              </w:rPr>
            </w:pPr>
          </w:p>
        </w:tc>
        <w:tc>
          <w:tcPr>
            <w:tcW w:w="1644" w:type="dxa"/>
          </w:tcPr>
          <w:p w:rsidR="00E85F21" w:rsidRPr="00E85F21" w:rsidRDefault="00E85F21" w:rsidP="00A43A3A">
            <w:pPr>
              <w:pStyle w:val="ConsPlusNormal"/>
              <w:rPr>
                <w:rFonts w:ascii="Times New Roman" w:hAnsi="Times New Roman" w:cs="Times New Roman"/>
              </w:rPr>
            </w:pPr>
          </w:p>
        </w:tc>
        <w:tc>
          <w:tcPr>
            <w:tcW w:w="1871" w:type="dxa"/>
          </w:tcPr>
          <w:p w:rsidR="00E85F21" w:rsidRPr="00E85F21" w:rsidRDefault="00E85F21" w:rsidP="00A43A3A">
            <w:pPr>
              <w:pStyle w:val="ConsPlusNormal"/>
              <w:rPr>
                <w:rFonts w:ascii="Times New Roman" w:hAnsi="Times New Roman" w:cs="Times New Roman"/>
              </w:rPr>
            </w:pPr>
          </w:p>
        </w:tc>
        <w:tc>
          <w:tcPr>
            <w:tcW w:w="1134" w:type="dxa"/>
          </w:tcPr>
          <w:p w:rsidR="00E85F21" w:rsidRPr="00E85F21" w:rsidRDefault="00E85F21" w:rsidP="00A43A3A">
            <w:pPr>
              <w:pStyle w:val="ConsPlusNormal"/>
              <w:rPr>
                <w:rFonts w:ascii="Times New Roman" w:hAnsi="Times New Roman" w:cs="Times New Roman"/>
              </w:rPr>
            </w:pPr>
          </w:p>
        </w:tc>
      </w:tr>
      <w:tr w:rsidR="00E85F21" w:rsidRPr="00E85F21" w:rsidTr="00A43A3A">
        <w:tc>
          <w:tcPr>
            <w:tcW w:w="794" w:type="dxa"/>
          </w:tcPr>
          <w:p w:rsidR="00E85F21" w:rsidRPr="00E85F21" w:rsidRDefault="00E85F21" w:rsidP="00A43A3A">
            <w:pPr>
              <w:pStyle w:val="ConsPlusNormal"/>
              <w:rPr>
                <w:rFonts w:ascii="Times New Roman" w:hAnsi="Times New Roman" w:cs="Times New Roman"/>
              </w:rPr>
            </w:pPr>
            <w:r w:rsidRPr="00E85F21">
              <w:rPr>
                <w:rFonts w:ascii="Times New Roman" w:hAnsi="Times New Roman" w:cs="Times New Roman"/>
              </w:rPr>
              <w:t>Итого</w:t>
            </w:r>
          </w:p>
        </w:tc>
        <w:tc>
          <w:tcPr>
            <w:tcW w:w="3628" w:type="dxa"/>
          </w:tcPr>
          <w:p w:rsidR="00E85F21" w:rsidRPr="00E85F21" w:rsidRDefault="00E85F21" w:rsidP="00A43A3A">
            <w:pPr>
              <w:pStyle w:val="ConsPlusNormal"/>
              <w:rPr>
                <w:rFonts w:ascii="Times New Roman" w:hAnsi="Times New Roman" w:cs="Times New Roman"/>
              </w:rPr>
            </w:pPr>
          </w:p>
        </w:tc>
        <w:tc>
          <w:tcPr>
            <w:tcW w:w="1644" w:type="dxa"/>
          </w:tcPr>
          <w:p w:rsidR="00E85F21" w:rsidRPr="00E85F21" w:rsidRDefault="00E85F21" w:rsidP="00A43A3A">
            <w:pPr>
              <w:pStyle w:val="ConsPlusNormal"/>
              <w:rPr>
                <w:rFonts w:ascii="Times New Roman" w:hAnsi="Times New Roman" w:cs="Times New Roman"/>
              </w:rPr>
            </w:pPr>
          </w:p>
        </w:tc>
        <w:tc>
          <w:tcPr>
            <w:tcW w:w="1871" w:type="dxa"/>
          </w:tcPr>
          <w:p w:rsidR="00E85F21" w:rsidRPr="00E85F21" w:rsidRDefault="00E85F21" w:rsidP="00A43A3A">
            <w:pPr>
              <w:pStyle w:val="ConsPlusNormal"/>
              <w:rPr>
                <w:rFonts w:ascii="Times New Roman" w:hAnsi="Times New Roman" w:cs="Times New Roman"/>
              </w:rPr>
            </w:pPr>
          </w:p>
        </w:tc>
        <w:tc>
          <w:tcPr>
            <w:tcW w:w="1134" w:type="dxa"/>
          </w:tcPr>
          <w:p w:rsidR="00E85F21" w:rsidRPr="00E85F21" w:rsidRDefault="00E85F21" w:rsidP="00A43A3A">
            <w:pPr>
              <w:pStyle w:val="ConsPlusNormal"/>
              <w:rPr>
                <w:rFonts w:ascii="Times New Roman" w:hAnsi="Times New Roman" w:cs="Times New Roman"/>
              </w:rPr>
            </w:pPr>
          </w:p>
        </w:tc>
      </w:tr>
    </w:tbl>
    <w:p w:rsidR="001861C0" w:rsidRPr="00E85F21" w:rsidRDefault="001861C0" w:rsidP="001861C0">
      <w:pPr>
        <w:pStyle w:val="ConsPlusNormal"/>
        <w:jc w:val="both"/>
        <w:rPr>
          <w:rFonts w:ascii="Times New Roman" w:hAnsi="Times New Roman" w:cs="Times New Roman"/>
        </w:rPr>
      </w:pPr>
    </w:p>
    <w:p w:rsidR="00E85F21" w:rsidRPr="00F11220" w:rsidRDefault="00E85F21" w:rsidP="00E85F21">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 xml:space="preserve">____________________________________________ </w:t>
      </w:r>
      <w:r>
        <w:rPr>
          <w:rFonts w:ascii="Times New Roman" w:hAnsi="Times New Roman" w:cs="Times New Roman"/>
          <w:sz w:val="24"/>
          <w:szCs w:val="24"/>
        </w:rPr>
        <w:t xml:space="preserve">                  </w:t>
      </w:r>
      <w:r w:rsidRPr="00F11220">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F11220">
        <w:rPr>
          <w:rFonts w:ascii="Times New Roman" w:hAnsi="Times New Roman" w:cs="Times New Roman"/>
          <w:sz w:val="24"/>
          <w:szCs w:val="24"/>
        </w:rPr>
        <w:t>________________</w:t>
      </w:r>
      <w:r w:rsidR="00F24D9A">
        <w:rPr>
          <w:rFonts w:ascii="Times New Roman" w:hAnsi="Times New Roman" w:cs="Times New Roman"/>
          <w:sz w:val="24"/>
          <w:szCs w:val="24"/>
        </w:rPr>
        <w:t>____________</w:t>
      </w:r>
    </w:p>
    <w:p w:rsidR="00E85F21" w:rsidRDefault="00E85F21" w:rsidP="00E85F21">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A81E3E">
        <w:rPr>
          <w:rFonts w:ascii="Times New Roman" w:hAnsi="Times New Roman" w:cs="Times New Roman"/>
          <w:sz w:val="22"/>
          <w:szCs w:val="22"/>
        </w:rPr>
        <w:t xml:space="preserve">наименование должности руководителя юридического лица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подпись)                          </w:t>
      </w:r>
      <w:r w:rsidR="00F24D9A">
        <w:rPr>
          <w:rFonts w:ascii="Times New Roman" w:hAnsi="Times New Roman" w:cs="Times New Roman"/>
          <w:sz w:val="22"/>
          <w:szCs w:val="22"/>
        </w:rPr>
        <w:t xml:space="preserve">            </w:t>
      </w:r>
      <w:r>
        <w:rPr>
          <w:rFonts w:ascii="Times New Roman" w:hAnsi="Times New Roman" w:cs="Times New Roman"/>
          <w:sz w:val="22"/>
          <w:szCs w:val="22"/>
        </w:rPr>
        <w:t>(ФИО)</w:t>
      </w:r>
    </w:p>
    <w:p w:rsidR="00E85F21" w:rsidRPr="00A81E3E" w:rsidRDefault="00E85F21" w:rsidP="00E85F21">
      <w:pPr>
        <w:pStyle w:val="ConsPlusNonformat"/>
        <w:jc w:val="both"/>
        <w:rPr>
          <w:rFonts w:ascii="Times New Roman" w:hAnsi="Times New Roman" w:cs="Times New Roman"/>
          <w:sz w:val="22"/>
          <w:szCs w:val="22"/>
        </w:rPr>
      </w:pPr>
      <w:r w:rsidRPr="00A81E3E">
        <w:rPr>
          <w:rFonts w:ascii="Times New Roman" w:hAnsi="Times New Roman" w:cs="Times New Roman"/>
          <w:sz w:val="22"/>
          <w:szCs w:val="22"/>
        </w:rPr>
        <w:t>либо проставление статуса "индивидуальный предприниматель")</w:t>
      </w:r>
    </w:p>
    <w:p w:rsidR="00E85F21" w:rsidRDefault="00E85F21" w:rsidP="00E85F21">
      <w:pPr>
        <w:pStyle w:val="ConsPlusNonformat"/>
        <w:jc w:val="both"/>
        <w:rPr>
          <w:rFonts w:ascii="Times New Roman" w:hAnsi="Times New Roman" w:cs="Times New Roman"/>
          <w:sz w:val="24"/>
          <w:szCs w:val="24"/>
        </w:rPr>
      </w:pPr>
    </w:p>
    <w:p w:rsidR="00E85F21" w:rsidRPr="00F11220" w:rsidRDefault="00E85F21" w:rsidP="00E85F21">
      <w:pPr>
        <w:pStyle w:val="ConsPlusNonformat"/>
        <w:jc w:val="both"/>
        <w:rPr>
          <w:rFonts w:ascii="Times New Roman" w:hAnsi="Times New Roman" w:cs="Times New Roman"/>
          <w:sz w:val="24"/>
          <w:szCs w:val="24"/>
        </w:rPr>
      </w:pPr>
      <w:r w:rsidRPr="00F11220">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E85F21" w:rsidRDefault="00E85F21" w:rsidP="00E85F21">
      <w:pPr>
        <w:pStyle w:val="ConsPlusNormal"/>
        <w:jc w:val="both"/>
        <w:rPr>
          <w:rFonts w:ascii="Times New Roman" w:hAnsi="Times New Roman" w:cs="Times New Roman"/>
          <w:sz w:val="24"/>
          <w:szCs w:val="24"/>
        </w:rPr>
      </w:pP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МКУ</w:t>
      </w: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городского </w:t>
      </w:r>
      <w:proofErr w:type="gramStart"/>
      <w:r>
        <w:rPr>
          <w:rFonts w:ascii="Times New Roman" w:hAnsi="Times New Roman" w:cs="Times New Roman"/>
          <w:sz w:val="24"/>
          <w:szCs w:val="24"/>
        </w:rPr>
        <w:t xml:space="preserve">хозяйства»   </w:t>
      </w:r>
      <w:proofErr w:type="gramEnd"/>
      <w:r>
        <w:rPr>
          <w:rFonts w:ascii="Times New Roman" w:hAnsi="Times New Roman" w:cs="Times New Roman"/>
          <w:sz w:val="24"/>
          <w:szCs w:val="24"/>
        </w:rPr>
        <w:t xml:space="preserve">                     ____________________           ______________________________</w:t>
      </w: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AE1901" w:rsidRDefault="00AE1901" w:rsidP="00AE1901">
      <w:pPr>
        <w:pStyle w:val="ConsPlusNormal"/>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E85F21" w:rsidRPr="00373EFC" w:rsidRDefault="00E85F21" w:rsidP="00E85F21">
      <w:pPr>
        <w:pStyle w:val="ConsPlusNormal"/>
        <w:jc w:val="both"/>
        <w:rPr>
          <w:rFonts w:ascii="Times New Roman" w:hAnsi="Times New Roman" w:cs="Times New Roman"/>
          <w:sz w:val="24"/>
          <w:szCs w:val="24"/>
        </w:rPr>
      </w:pPr>
    </w:p>
    <w:p w:rsidR="00E85F21" w:rsidRDefault="00E85F21" w:rsidP="00E85F21">
      <w:pPr>
        <w:pStyle w:val="ConsPlusNormal"/>
        <w:jc w:val="both"/>
        <w:rPr>
          <w:rFonts w:ascii="Times New Roman" w:hAnsi="Times New Roman" w:cs="Times New Roman"/>
          <w:sz w:val="24"/>
          <w:szCs w:val="24"/>
        </w:rPr>
      </w:pPr>
    </w:p>
    <w:p w:rsidR="001861C0" w:rsidRDefault="001861C0" w:rsidP="001861C0">
      <w:pPr>
        <w:pStyle w:val="ConsPlusNormal"/>
        <w:ind w:left="-567"/>
        <w:jc w:val="both"/>
        <w:rPr>
          <w:rFonts w:ascii="Times New Roman" w:hAnsi="Times New Roman" w:cs="Times New Roman"/>
          <w:sz w:val="24"/>
          <w:szCs w:val="24"/>
        </w:rPr>
      </w:pPr>
    </w:p>
    <w:p w:rsidR="00A43A3A" w:rsidRDefault="00A43A3A" w:rsidP="001861C0">
      <w:pPr>
        <w:pStyle w:val="ConsPlusNormal"/>
        <w:ind w:left="-567"/>
        <w:jc w:val="both"/>
        <w:rPr>
          <w:rFonts w:ascii="Times New Roman" w:hAnsi="Times New Roman" w:cs="Times New Roman"/>
          <w:sz w:val="24"/>
          <w:szCs w:val="24"/>
        </w:rPr>
      </w:pPr>
    </w:p>
    <w:p w:rsidR="00A43A3A" w:rsidRDefault="00A43A3A" w:rsidP="001861C0">
      <w:pPr>
        <w:pStyle w:val="ConsPlusNormal"/>
        <w:ind w:left="-567"/>
        <w:jc w:val="both"/>
        <w:rPr>
          <w:rFonts w:ascii="Times New Roman" w:hAnsi="Times New Roman" w:cs="Times New Roman"/>
          <w:sz w:val="24"/>
          <w:szCs w:val="24"/>
        </w:rPr>
      </w:pPr>
    </w:p>
    <w:p w:rsidR="00A25528" w:rsidRDefault="00A25528" w:rsidP="001861C0">
      <w:pPr>
        <w:pStyle w:val="ConsPlusNormal"/>
        <w:ind w:left="-567"/>
        <w:jc w:val="both"/>
        <w:rPr>
          <w:rFonts w:ascii="Times New Roman" w:hAnsi="Times New Roman" w:cs="Times New Roman"/>
          <w:sz w:val="24"/>
          <w:szCs w:val="24"/>
        </w:rPr>
      </w:pPr>
    </w:p>
    <w:p w:rsidR="00A25528" w:rsidRDefault="00A25528" w:rsidP="001861C0">
      <w:pPr>
        <w:pStyle w:val="ConsPlusNormal"/>
        <w:ind w:left="-567"/>
        <w:jc w:val="both"/>
        <w:rPr>
          <w:rFonts w:ascii="Times New Roman" w:hAnsi="Times New Roman" w:cs="Times New Roman"/>
          <w:sz w:val="24"/>
          <w:szCs w:val="24"/>
        </w:rPr>
      </w:pPr>
    </w:p>
    <w:p w:rsidR="00A25528" w:rsidRDefault="00A25528" w:rsidP="001861C0">
      <w:pPr>
        <w:pStyle w:val="ConsPlusNormal"/>
        <w:ind w:left="-567"/>
        <w:jc w:val="both"/>
        <w:rPr>
          <w:rFonts w:ascii="Times New Roman" w:hAnsi="Times New Roman" w:cs="Times New Roman"/>
          <w:sz w:val="24"/>
          <w:szCs w:val="24"/>
        </w:rPr>
      </w:pPr>
    </w:p>
    <w:p w:rsidR="00A25528" w:rsidRPr="00373EFC" w:rsidRDefault="00A25528" w:rsidP="001861C0">
      <w:pPr>
        <w:pStyle w:val="ConsPlusNormal"/>
        <w:ind w:left="-567"/>
        <w:jc w:val="both"/>
        <w:rPr>
          <w:rFonts w:ascii="Times New Roman" w:hAnsi="Times New Roman" w:cs="Times New Roman"/>
          <w:sz w:val="24"/>
          <w:szCs w:val="24"/>
        </w:rPr>
      </w:pPr>
      <w:bookmarkStart w:id="2" w:name="_GoBack"/>
      <w:bookmarkEnd w:id="2"/>
    </w:p>
    <w:sectPr w:rsidR="00A25528" w:rsidRPr="00373EFC" w:rsidSect="0038745D">
      <w:pgSz w:w="16839" w:h="11907" w:orient="landscape" w:code="9"/>
      <w:pgMar w:top="1701" w:right="1134" w:bottom="850" w:left="1134"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C8"/>
    <w:rsid w:val="00000AD4"/>
    <w:rsid w:val="00040D1E"/>
    <w:rsid w:val="000550E1"/>
    <w:rsid w:val="00063ACC"/>
    <w:rsid w:val="000A3CBB"/>
    <w:rsid w:val="000A5188"/>
    <w:rsid w:val="000C1983"/>
    <w:rsid w:val="001122AB"/>
    <w:rsid w:val="00113035"/>
    <w:rsid w:val="00131F25"/>
    <w:rsid w:val="0013498A"/>
    <w:rsid w:val="00151632"/>
    <w:rsid w:val="001734C8"/>
    <w:rsid w:val="001861C0"/>
    <w:rsid w:val="001909D1"/>
    <w:rsid w:val="00190D85"/>
    <w:rsid w:val="001A212B"/>
    <w:rsid w:val="001A265E"/>
    <w:rsid w:val="001B192B"/>
    <w:rsid w:val="001C4341"/>
    <w:rsid w:val="001D37B9"/>
    <w:rsid w:val="00245EF3"/>
    <w:rsid w:val="002610DF"/>
    <w:rsid w:val="0028315C"/>
    <w:rsid w:val="002B231F"/>
    <w:rsid w:val="002B5868"/>
    <w:rsid w:val="002C6DFE"/>
    <w:rsid w:val="0030709E"/>
    <w:rsid w:val="00320EB8"/>
    <w:rsid w:val="00360A29"/>
    <w:rsid w:val="00373EFC"/>
    <w:rsid w:val="0038745D"/>
    <w:rsid w:val="00392D33"/>
    <w:rsid w:val="003C341A"/>
    <w:rsid w:val="003C5C44"/>
    <w:rsid w:val="003D0DF3"/>
    <w:rsid w:val="003F5E1E"/>
    <w:rsid w:val="00402EB8"/>
    <w:rsid w:val="00413F5D"/>
    <w:rsid w:val="004155FC"/>
    <w:rsid w:val="00452C8F"/>
    <w:rsid w:val="00466878"/>
    <w:rsid w:val="004805EB"/>
    <w:rsid w:val="004856B6"/>
    <w:rsid w:val="004A7CBA"/>
    <w:rsid w:val="004C136D"/>
    <w:rsid w:val="004D204E"/>
    <w:rsid w:val="004E34ED"/>
    <w:rsid w:val="004F4A36"/>
    <w:rsid w:val="0050588E"/>
    <w:rsid w:val="00530C80"/>
    <w:rsid w:val="00587EB8"/>
    <w:rsid w:val="005B5455"/>
    <w:rsid w:val="005E2C8E"/>
    <w:rsid w:val="00615B7D"/>
    <w:rsid w:val="00640E94"/>
    <w:rsid w:val="00642543"/>
    <w:rsid w:val="00694B55"/>
    <w:rsid w:val="006C30E7"/>
    <w:rsid w:val="006F0B23"/>
    <w:rsid w:val="006F4011"/>
    <w:rsid w:val="00704A62"/>
    <w:rsid w:val="00772FAF"/>
    <w:rsid w:val="00785405"/>
    <w:rsid w:val="00786681"/>
    <w:rsid w:val="0079726B"/>
    <w:rsid w:val="007A78F2"/>
    <w:rsid w:val="007D2C5B"/>
    <w:rsid w:val="00803955"/>
    <w:rsid w:val="00814420"/>
    <w:rsid w:val="00814851"/>
    <w:rsid w:val="00842946"/>
    <w:rsid w:val="0084671B"/>
    <w:rsid w:val="00852D84"/>
    <w:rsid w:val="00877D5B"/>
    <w:rsid w:val="008C24E9"/>
    <w:rsid w:val="008E4EBE"/>
    <w:rsid w:val="008F6577"/>
    <w:rsid w:val="00900F1C"/>
    <w:rsid w:val="009106C8"/>
    <w:rsid w:val="00934CB4"/>
    <w:rsid w:val="00936520"/>
    <w:rsid w:val="0093653B"/>
    <w:rsid w:val="009766C1"/>
    <w:rsid w:val="009A1457"/>
    <w:rsid w:val="009B1540"/>
    <w:rsid w:val="009D3AB7"/>
    <w:rsid w:val="009E153B"/>
    <w:rsid w:val="00A03DCB"/>
    <w:rsid w:val="00A25528"/>
    <w:rsid w:val="00A3629C"/>
    <w:rsid w:val="00A43A3A"/>
    <w:rsid w:val="00A51A86"/>
    <w:rsid w:val="00A5703F"/>
    <w:rsid w:val="00A61F44"/>
    <w:rsid w:val="00A81E3E"/>
    <w:rsid w:val="00A83C20"/>
    <w:rsid w:val="00AB191B"/>
    <w:rsid w:val="00AC3C5E"/>
    <w:rsid w:val="00AD4ED8"/>
    <w:rsid w:val="00AE1901"/>
    <w:rsid w:val="00B11BD0"/>
    <w:rsid w:val="00B310A9"/>
    <w:rsid w:val="00B70661"/>
    <w:rsid w:val="00B85D59"/>
    <w:rsid w:val="00B91C62"/>
    <w:rsid w:val="00BB1D42"/>
    <w:rsid w:val="00BB7F8F"/>
    <w:rsid w:val="00BC416A"/>
    <w:rsid w:val="00BF0377"/>
    <w:rsid w:val="00BF068F"/>
    <w:rsid w:val="00C5403A"/>
    <w:rsid w:val="00C73C4E"/>
    <w:rsid w:val="00C9213B"/>
    <w:rsid w:val="00CC1F11"/>
    <w:rsid w:val="00D0434D"/>
    <w:rsid w:val="00D17C66"/>
    <w:rsid w:val="00D250F0"/>
    <w:rsid w:val="00D260E1"/>
    <w:rsid w:val="00D32FEB"/>
    <w:rsid w:val="00D56484"/>
    <w:rsid w:val="00DA6528"/>
    <w:rsid w:val="00DD5622"/>
    <w:rsid w:val="00E41D7C"/>
    <w:rsid w:val="00E54E88"/>
    <w:rsid w:val="00E72BB8"/>
    <w:rsid w:val="00E85F21"/>
    <w:rsid w:val="00E958BA"/>
    <w:rsid w:val="00EC027B"/>
    <w:rsid w:val="00EC0C6C"/>
    <w:rsid w:val="00EE2465"/>
    <w:rsid w:val="00F11220"/>
    <w:rsid w:val="00F24D9A"/>
    <w:rsid w:val="00F575B1"/>
    <w:rsid w:val="00F61351"/>
    <w:rsid w:val="00FA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950E"/>
  <w15:chartTrackingRefBased/>
  <w15:docId w15:val="{EAD7D5E7-BDF1-447D-93BF-E4DD9D2F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B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11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11BD0"/>
    <w:pPr>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Normal">
    <w:name w:val="ConsPlusNormal"/>
    <w:rsid w:val="00B11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B11BD0"/>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table" w:styleId="a3">
    <w:name w:val="Table Grid"/>
    <w:basedOn w:val="a1"/>
    <w:uiPriority w:val="59"/>
    <w:rsid w:val="00B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10A9"/>
    <w:rPr>
      <w:rFonts w:ascii="Segoe UI" w:hAnsi="Segoe UI" w:cs="Segoe UI"/>
      <w:sz w:val="18"/>
      <w:szCs w:val="18"/>
    </w:rPr>
  </w:style>
  <w:style w:type="character" w:customStyle="1" w:styleId="a5">
    <w:name w:val="Текст выноски Знак"/>
    <w:basedOn w:val="a0"/>
    <w:link w:val="a4"/>
    <w:uiPriority w:val="99"/>
    <w:semiHidden/>
    <w:rsid w:val="00B310A9"/>
    <w:rPr>
      <w:rFonts w:ascii="Segoe UI" w:eastAsia="Times New Roman" w:hAnsi="Segoe UI" w:cs="Segoe UI"/>
      <w:sz w:val="18"/>
      <w:szCs w:val="18"/>
      <w:lang w:eastAsia="ru-RU"/>
    </w:rPr>
  </w:style>
  <w:style w:type="character" w:styleId="a6">
    <w:name w:val="Hyperlink"/>
    <w:basedOn w:val="a0"/>
    <w:uiPriority w:val="99"/>
    <w:semiHidden/>
    <w:unhideWhenUsed/>
    <w:rsid w:val="00D17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128">
      <w:bodyDiv w:val="1"/>
      <w:marLeft w:val="0"/>
      <w:marRight w:val="0"/>
      <w:marTop w:val="0"/>
      <w:marBottom w:val="0"/>
      <w:divBdr>
        <w:top w:val="none" w:sz="0" w:space="0" w:color="auto"/>
        <w:left w:val="none" w:sz="0" w:space="0" w:color="auto"/>
        <w:bottom w:val="none" w:sz="0" w:space="0" w:color="auto"/>
        <w:right w:val="none" w:sz="0" w:space="0" w:color="auto"/>
      </w:divBdr>
    </w:div>
    <w:div w:id="755979224">
      <w:bodyDiv w:val="1"/>
      <w:marLeft w:val="0"/>
      <w:marRight w:val="0"/>
      <w:marTop w:val="0"/>
      <w:marBottom w:val="0"/>
      <w:divBdr>
        <w:top w:val="none" w:sz="0" w:space="0" w:color="auto"/>
        <w:left w:val="none" w:sz="0" w:space="0" w:color="auto"/>
        <w:bottom w:val="none" w:sz="0" w:space="0" w:color="auto"/>
        <w:right w:val="none" w:sz="0" w:space="0" w:color="auto"/>
      </w:divBdr>
    </w:div>
    <w:div w:id="1056394752">
      <w:bodyDiv w:val="1"/>
      <w:marLeft w:val="0"/>
      <w:marRight w:val="0"/>
      <w:marTop w:val="0"/>
      <w:marBottom w:val="0"/>
      <w:divBdr>
        <w:top w:val="none" w:sz="0" w:space="0" w:color="auto"/>
        <w:left w:val="none" w:sz="0" w:space="0" w:color="auto"/>
        <w:bottom w:val="none" w:sz="0" w:space="0" w:color="auto"/>
        <w:right w:val="none" w:sz="0" w:space="0" w:color="auto"/>
      </w:divBdr>
    </w:div>
    <w:div w:id="21171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0CD831CE40AD3C7835E2C8A522341651BF2F27681AF22BF8B2F73B674E0C2340C05A56D7F636CF70AAFE20I7HCK" TargetMode="External"/><Relationship Id="rId13" Type="http://schemas.openxmlformats.org/officeDocument/2006/relationships/hyperlink" Target="https://login.consultant.ru/link/?req=doc&amp;base=LAW&amp;n=328102&amp;date=13.10.2020" TargetMode="External"/><Relationship Id="rId3" Type="http://schemas.openxmlformats.org/officeDocument/2006/relationships/settings" Target="settings.xml"/><Relationship Id="rId7" Type="http://schemas.openxmlformats.org/officeDocument/2006/relationships/hyperlink" Target="https://login.consultant.ru/link/?req=doc&amp;base=RLAW123&amp;n=254017&amp;date=19.11.2020&amp;dst=100016&amp;fld=134" TargetMode="External"/><Relationship Id="rId12" Type="http://schemas.openxmlformats.org/officeDocument/2006/relationships/hyperlink" Target="https://login.consultant.ru/link/?req=doc&amp;base=LAW&amp;n=328102&amp;date=13.10.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365225&amp;date=19.11.2020" TargetMode="External"/><Relationship Id="rId11" Type="http://schemas.openxmlformats.org/officeDocument/2006/relationships/hyperlink" Target="consultantplus://offline/ref=5E72B4E5227847F14918A8035E3D6EECAFB056F2371AA653CE6BA87CD32C7DA61517B249BB99443335BA8178617D63DBA05597C93DFECCEB421E033E39XCJ" TargetMode="External"/><Relationship Id="rId5" Type="http://schemas.openxmlformats.org/officeDocument/2006/relationships/hyperlink" Target="https://login.consultant.ru/link/?req=doc&amp;base=LAW&amp;n=365260&amp;date=19.11.2020&amp;dst=103399&amp;fld=134" TargetMode="External"/><Relationship Id="rId15" Type="http://schemas.openxmlformats.org/officeDocument/2006/relationships/theme" Target="theme/theme1.xml"/><Relationship Id="rId10" Type="http://schemas.openxmlformats.org/officeDocument/2006/relationships/hyperlink" Target="consultantplus://offline/ref=5E72B4E5227847F14918A8035E3D6EECAFB056F2371AA653CE6BA87CD32C7DA61517B249BB99443335BA8173667D63DBA05597C93DFECCEB421E033E39XCJ" TargetMode="External"/><Relationship Id="rId4" Type="http://schemas.openxmlformats.org/officeDocument/2006/relationships/webSettings" Target="webSettings.xml"/><Relationship Id="rId9" Type="http://schemas.openxmlformats.org/officeDocument/2006/relationships/hyperlink" Target="consultantplus://offline/ref=B04E0CD831CE40AD3C782BEFDEC97D3B165FE527266814A371A5B4A06437485971009E030693BD3ACF6EB6FF2362EAA22FI1H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53C0-FB4C-474C-81FB-08121D54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19</Pages>
  <Words>5954</Words>
  <Characters>33941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Intel</cp:lastModifiedBy>
  <cp:revision>55</cp:revision>
  <cp:lastPrinted>2020-11-26T07:51:00Z</cp:lastPrinted>
  <dcterms:created xsi:type="dcterms:W3CDTF">2020-10-13T09:11:00Z</dcterms:created>
  <dcterms:modified xsi:type="dcterms:W3CDTF">2020-12-08T07:19:00Z</dcterms:modified>
</cp:coreProperties>
</file>