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7F58" w14:textId="77777777"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7C800F48" w14:textId="77777777"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7D745D3" w14:textId="77777777"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789E957A" w14:textId="77777777" w:rsidR="009A0E95" w:rsidRDefault="009A0E95" w:rsidP="009A0E95">
      <w:pPr>
        <w:jc w:val="center"/>
        <w:rPr>
          <w:sz w:val="22"/>
        </w:rPr>
      </w:pPr>
    </w:p>
    <w:p w14:paraId="76D963C0" w14:textId="77777777" w:rsidR="009A0E95" w:rsidRDefault="009A0E95" w:rsidP="009A0E9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0CD4B577" w14:textId="77777777" w:rsidR="009A0E95" w:rsidRDefault="009A0E95" w:rsidP="009A0E95">
      <w:pPr>
        <w:rPr>
          <w:sz w:val="24"/>
          <w:szCs w:val="24"/>
        </w:rPr>
      </w:pPr>
    </w:p>
    <w:p w14:paraId="57423B52" w14:textId="6291C7CC" w:rsidR="002674B6" w:rsidRDefault="007454D0" w:rsidP="009A0E95">
      <w:pPr>
        <w:rPr>
          <w:sz w:val="28"/>
          <w:szCs w:val="28"/>
        </w:rPr>
      </w:pPr>
      <w:r>
        <w:rPr>
          <w:sz w:val="28"/>
          <w:szCs w:val="28"/>
        </w:rPr>
        <w:t>27.12.2021                                                                                              № АГ-2303-п</w:t>
      </w:r>
    </w:p>
    <w:p w14:paraId="0DAAD67F" w14:textId="77777777" w:rsidR="007454D0" w:rsidRDefault="007454D0" w:rsidP="009A0E95">
      <w:pPr>
        <w:rPr>
          <w:sz w:val="28"/>
          <w:szCs w:val="28"/>
        </w:rPr>
      </w:pPr>
    </w:p>
    <w:p w14:paraId="22EA8F42" w14:textId="77777777" w:rsidR="009A0E95" w:rsidRDefault="009839EA" w:rsidP="009839E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</w:t>
      </w:r>
      <w:r w:rsidR="00CA6768" w:rsidRPr="00CA6768">
        <w:rPr>
          <w:sz w:val="28"/>
          <w:szCs w:val="28"/>
        </w:rPr>
        <w:t xml:space="preserve">от 07.04.2021 № АГ-562-п </w:t>
      </w:r>
      <w:r>
        <w:rPr>
          <w:sz w:val="28"/>
          <w:szCs w:val="28"/>
        </w:rPr>
        <w:t>«</w:t>
      </w:r>
      <w:r w:rsidR="009A0E95">
        <w:rPr>
          <w:kern w:val="0"/>
          <w:sz w:val="28"/>
          <w:szCs w:val="28"/>
          <w:lang w:eastAsia="ru-RU" w:bidi="ar-SA"/>
        </w:rPr>
        <w:t xml:space="preserve">О </w:t>
      </w:r>
      <w:r w:rsidR="009A0E95" w:rsidRPr="009A0E95">
        <w:rPr>
          <w:kern w:val="0"/>
          <w:sz w:val="28"/>
          <w:szCs w:val="28"/>
          <w:lang w:eastAsia="ru-RU" w:bidi="ar-SA"/>
        </w:rPr>
        <w:t>Пор</w:t>
      </w:r>
      <w:r w:rsidR="009A0E95">
        <w:rPr>
          <w:kern w:val="0"/>
          <w:sz w:val="28"/>
          <w:szCs w:val="28"/>
          <w:lang w:eastAsia="ru-RU" w:bidi="ar-SA"/>
        </w:rPr>
        <w:t>ядке</w:t>
      </w:r>
      <w:r w:rsidR="009A0E95" w:rsidRPr="009A0E95">
        <w:rPr>
          <w:kern w:val="0"/>
          <w:sz w:val="28"/>
          <w:szCs w:val="28"/>
          <w:lang w:eastAsia="ru-RU" w:bidi="ar-SA"/>
        </w:rPr>
        <w:t xml:space="preserve">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</w:t>
      </w:r>
      <w:r w:rsidR="009A0E95">
        <w:rPr>
          <w:kern w:val="0"/>
          <w:sz w:val="28"/>
          <w:szCs w:val="28"/>
          <w:lang w:eastAsia="ru-RU" w:bidi="ar-SA"/>
        </w:rPr>
        <w:t>зводства товаров (работ, услуг)</w:t>
      </w:r>
      <w:r>
        <w:rPr>
          <w:kern w:val="0"/>
          <w:sz w:val="28"/>
          <w:szCs w:val="28"/>
          <w:lang w:eastAsia="ru-RU" w:bidi="ar-SA"/>
        </w:rPr>
        <w:t>»</w:t>
      </w:r>
    </w:p>
    <w:p w14:paraId="1B86A1FB" w14:textId="77777777" w:rsidR="009A0E95" w:rsidRPr="00C4611B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14:paraId="1700ED35" w14:textId="77777777" w:rsidR="009A0E95" w:rsidRPr="009174B9" w:rsidRDefault="009174B9" w:rsidP="009174B9">
      <w:pPr>
        <w:ind w:firstLine="567"/>
        <w:jc w:val="both"/>
        <w:rPr>
          <w:spacing w:val="-8"/>
          <w:sz w:val="28"/>
          <w:szCs w:val="28"/>
        </w:rPr>
      </w:pPr>
      <w:r w:rsidRPr="009174B9">
        <w:rPr>
          <w:spacing w:val="-8"/>
          <w:sz w:val="28"/>
          <w:szCs w:val="28"/>
        </w:rPr>
        <w:t xml:space="preserve">В соответствии с Федеральными законами от 24.07.2007 № 209-ФЗ «О развитии малого и среднего предпринимательства в Российской Федерации»,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от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06.10.2003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pacing w:val="-8"/>
          <w:sz w:val="28"/>
          <w:szCs w:val="28"/>
        </w:rPr>
        <w:t>Постановлением Правительства РФ от 18.09.2020 № 1492 «Об общих</w:t>
      </w:r>
      <w:r w:rsidRPr="009174B9">
        <w:t xml:space="preserve"> </w:t>
      </w:r>
      <w:r w:rsidRPr="009174B9">
        <w:rPr>
          <w:spacing w:val="-8"/>
          <w:sz w:val="28"/>
          <w:szCs w:val="28"/>
        </w:rPr>
        <w:t>требованиях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к нормативным правовым актам, муниципальным правовым актам,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регулирующим предоставление субсидий, в том числе грантов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в форме субсидий, юридическим лицам, индивидуальным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предпринимателям, а также физическим лицам </w:t>
      </w:r>
      <w:r>
        <w:rPr>
          <w:spacing w:val="-8"/>
          <w:sz w:val="28"/>
          <w:szCs w:val="28"/>
        </w:rPr>
        <w:t>–</w:t>
      </w:r>
      <w:r w:rsidRPr="009174B9">
        <w:rPr>
          <w:spacing w:val="-8"/>
          <w:sz w:val="28"/>
          <w:szCs w:val="28"/>
        </w:rPr>
        <w:t xml:space="preserve"> производителям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товаров, работ, услуг, и о признании утратившими силу</w:t>
      </w:r>
      <w:r>
        <w:rPr>
          <w:spacing w:val="-8"/>
          <w:sz w:val="28"/>
          <w:szCs w:val="28"/>
        </w:rPr>
        <w:t xml:space="preserve"> некоторых актов Правительства Российской Ф</w:t>
      </w:r>
      <w:r w:rsidRPr="009174B9">
        <w:rPr>
          <w:spacing w:val="-8"/>
          <w:sz w:val="28"/>
          <w:szCs w:val="28"/>
        </w:rPr>
        <w:t>едерации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и отдел</w:t>
      </w:r>
      <w:r>
        <w:rPr>
          <w:spacing w:val="-8"/>
          <w:sz w:val="28"/>
          <w:szCs w:val="28"/>
        </w:rPr>
        <w:t>ьных положений некоторых актов П</w:t>
      </w:r>
      <w:r w:rsidRPr="009174B9">
        <w:rPr>
          <w:spacing w:val="-8"/>
          <w:sz w:val="28"/>
          <w:szCs w:val="28"/>
        </w:rPr>
        <w:t>равительства</w:t>
      </w:r>
      <w:r>
        <w:rPr>
          <w:spacing w:val="-8"/>
          <w:sz w:val="28"/>
          <w:szCs w:val="28"/>
        </w:rPr>
        <w:t xml:space="preserve"> Российской Ф</w:t>
      </w:r>
      <w:r w:rsidRPr="009174B9">
        <w:rPr>
          <w:spacing w:val="-8"/>
          <w:sz w:val="28"/>
          <w:szCs w:val="28"/>
        </w:rPr>
        <w:t>едерации</w:t>
      </w:r>
      <w:r>
        <w:rPr>
          <w:spacing w:val="-8"/>
          <w:sz w:val="28"/>
          <w:szCs w:val="28"/>
        </w:rPr>
        <w:t xml:space="preserve">», </w:t>
      </w:r>
      <w:r w:rsidRPr="009174B9">
        <w:rPr>
          <w:spacing w:val="-8"/>
          <w:sz w:val="28"/>
          <w:szCs w:val="28"/>
        </w:rPr>
        <w:t xml:space="preserve">Постановлением Правительства </w:t>
      </w:r>
      <w:r>
        <w:rPr>
          <w:spacing w:val="-8"/>
          <w:sz w:val="28"/>
          <w:szCs w:val="28"/>
        </w:rPr>
        <w:t>края от 30 сентября 2013 №</w:t>
      </w:r>
      <w:r w:rsidRPr="009174B9">
        <w:rPr>
          <w:spacing w:val="-8"/>
          <w:sz w:val="28"/>
          <w:szCs w:val="28"/>
        </w:rPr>
        <w:t xml:space="preserve"> 505-п «Об утверждении государственной программы Красноярского края «Развитие инвестиционной деятельности, малого и среднего предпринимательства», Уставом городского округа город Минусинск Красноярского края, постановлением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Минусинска», в целях поддержки и развития малого и среднего предпринимательства на территории муниципального образования город Минусинск</w:t>
      </w:r>
      <w:r>
        <w:rPr>
          <w:spacing w:val="-8"/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14:paraId="1998C79F" w14:textId="77777777" w:rsidR="009839EA" w:rsidRPr="009839EA" w:rsidRDefault="009A0E95" w:rsidP="009839E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839EA"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839EA" w:rsidRPr="009839E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города Минусинска </w:t>
      </w:r>
      <w:r w:rsidR="001858A1" w:rsidRPr="001858A1">
        <w:rPr>
          <w:rFonts w:ascii="Times New Roman" w:hAnsi="Times New Roman"/>
          <w:sz w:val="28"/>
          <w:szCs w:val="28"/>
        </w:rPr>
        <w:t>от 07.04.2021 № АГ-562-п «Поряд</w:t>
      </w:r>
      <w:r w:rsidR="002368E0">
        <w:rPr>
          <w:rFonts w:ascii="Times New Roman" w:hAnsi="Times New Roman"/>
          <w:sz w:val="28"/>
          <w:szCs w:val="28"/>
        </w:rPr>
        <w:t>о</w:t>
      </w:r>
      <w:r w:rsidR="001858A1" w:rsidRPr="001858A1">
        <w:rPr>
          <w:rFonts w:ascii="Times New Roman" w:hAnsi="Times New Roman"/>
          <w:sz w:val="28"/>
          <w:szCs w:val="28"/>
        </w:rPr>
        <w:t xml:space="preserve">к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</w:t>
      </w:r>
      <w:r w:rsidR="001858A1" w:rsidRPr="001858A1">
        <w:rPr>
          <w:rFonts w:ascii="Times New Roman" w:hAnsi="Times New Roman"/>
          <w:sz w:val="28"/>
          <w:szCs w:val="28"/>
        </w:rPr>
        <w:lastRenderedPageBreak/>
        <w:t>среднего предпринимательства, в целях создания и (или) развития, и (или) модернизации производства товаров (работ, услуг)»</w:t>
      </w:r>
      <w:r w:rsidR="009839EA" w:rsidRPr="009839EA">
        <w:rPr>
          <w:rFonts w:ascii="Times New Roman" w:hAnsi="Times New Roman"/>
          <w:sz w:val="28"/>
          <w:szCs w:val="28"/>
        </w:rPr>
        <w:t xml:space="preserve"> (далее – Порядок), внести следующие изменения.</w:t>
      </w:r>
    </w:p>
    <w:p w14:paraId="152EEF8A" w14:textId="77777777" w:rsidR="009839EA" w:rsidRPr="009839EA" w:rsidRDefault="009839EA" w:rsidP="009839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39EA">
        <w:rPr>
          <w:sz w:val="28"/>
          <w:szCs w:val="28"/>
        </w:rPr>
        <w:t xml:space="preserve">1.1. Подпункт 6 пункта </w:t>
      </w:r>
      <w:r>
        <w:rPr>
          <w:sz w:val="28"/>
          <w:szCs w:val="28"/>
        </w:rPr>
        <w:t>2</w:t>
      </w:r>
      <w:r w:rsidRPr="009839EA">
        <w:rPr>
          <w:sz w:val="28"/>
          <w:szCs w:val="28"/>
        </w:rPr>
        <w:t xml:space="preserve"> раздела 1 Порядка «Общие положения» изложить в </w:t>
      </w:r>
      <w:r w:rsidR="00B2736B">
        <w:rPr>
          <w:sz w:val="28"/>
          <w:szCs w:val="28"/>
        </w:rPr>
        <w:t>следующей</w:t>
      </w:r>
      <w:r w:rsidRPr="009839EA">
        <w:rPr>
          <w:sz w:val="28"/>
          <w:szCs w:val="28"/>
        </w:rPr>
        <w:t xml:space="preserve"> редакции</w:t>
      </w:r>
      <w:r w:rsidR="00CA6768">
        <w:rPr>
          <w:sz w:val="28"/>
          <w:szCs w:val="28"/>
        </w:rPr>
        <w:t>:</w:t>
      </w:r>
      <w:r w:rsidRPr="009839EA">
        <w:rPr>
          <w:sz w:val="28"/>
          <w:szCs w:val="28"/>
        </w:rPr>
        <w:t xml:space="preserve"> «6) находящихся в процессе реорганизации </w:t>
      </w:r>
      <w:r w:rsidR="00B2736B" w:rsidRPr="00B2736B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9839EA">
        <w:rPr>
          <w:sz w:val="28"/>
          <w:szCs w:val="28"/>
        </w:rPr>
        <w:t>».</w:t>
      </w:r>
    </w:p>
    <w:p w14:paraId="44A82D44" w14:textId="77777777" w:rsidR="009839EA" w:rsidRPr="009839EA" w:rsidRDefault="009839EA" w:rsidP="009839EA">
      <w:pPr>
        <w:suppressAutoHyphens w:val="0"/>
        <w:spacing w:line="240" w:lineRule="auto"/>
        <w:ind w:firstLine="709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9839EA">
        <w:rPr>
          <w:rFonts w:eastAsia="Calibri"/>
          <w:kern w:val="0"/>
          <w:sz w:val="28"/>
          <w:szCs w:val="28"/>
          <w:lang w:eastAsia="en-US" w:bidi="ar-SA"/>
        </w:rPr>
        <w:t>2.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2DD6306" w14:textId="77777777" w:rsidR="009839EA" w:rsidRPr="009839EA" w:rsidRDefault="009839EA" w:rsidP="009839EA">
      <w:pPr>
        <w:suppressAutoHyphens w:val="0"/>
        <w:spacing w:line="240" w:lineRule="auto"/>
        <w:ind w:firstLine="709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9839EA">
        <w:rPr>
          <w:rFonts w:eastAsia="Calibri"/>
          <w:kern w:val="0"/>
          <w:sz w:val="28"/>
          <w:szCs w:val="28"/>
          <w:lang w:eastAsia="en-US" w:bidi="ar-SA"/>
        </w:rPr>
        <w:t>3. Контроль за выполнением постановления оставляю за собой.</w:t>
      </w:r>
    </w:p>
    <w:p w14:paraId="022C7E14" w14:textId="77777777" w:rsidR="009839EA" w:rsidRPr="002368E0" w:rsidRDefault="009839EA" w:rsidP="009839EA">
      <w:pPr>
        <w:suppressAutoHyphens w:val="0"/>
        <w:spacing w:line="240" w:lineRule="auto"/>
        <w:ind w:firstLine="709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9839EA">
        <w:rPr>
          <w:rFonts w:eastAsia="Calibri"/>
          <w:kern w:val="0"/>
          <w:sz w:val="28"/>
          <w:szCs w:val="28"/>
          <w:lang w:eastAsia="en-US" w:bidi="ar-SA"/>
        </w:rPr>
        <w:t>4</w:t>
      </w:r>
      <w:r w:rsidRPr="009839EA">
        <w:rPr>
          <w:rFonts w:eastAsia="Calibri"/>
          <w:color w:val="FF0000"/>
          <w:kern w:val="0"/>
          <w:sz w:val="28"/>
          <w:szCs w:val="28"/>
          <w:lang w:eastAsia="en-US" w:bidi="ar-SA"/>
        </w:rPr>
        <w:t xml:space="preserve">. </w:t>
      </w:r>
      <w:r w:rsidRPr="002368E0">
        <w:rPr>
          <w:rFonts w:eastAsia="Calibri"/>
          <w:kern w:val="0"/>
          <w:sz w:val="28"/>
          <w:szCs w:val="28"/>
          <w:lang w:eastAsia="en-US" w:bidi="ar-SA"/>
        </w:rPr>
        <w:t>Постановление вступает в силу в день, следующий за днем его официального опубликования</w:t>
      </w:r>
      <w:r w:rsidR="002A3616">
        <w:rPr>
          <w:rFonts w:eastAsia="Calibri"/>
          <w:kern w:val="0"/>
          <w:sz w:val="28"/>
          <w:szCs w:val="28"/>
          <w:lang w:eastAsia="en-US" w:bidi="ar-SA"/>
        </w:rPr>
        <w:t xml:space="preserve"> и распространяет действия на правоотношения, возникшие с 01.01.2021 года.</w:t>
      </w:r>
    </w:p>
    <w:p w14:paraId="7FED6EC6" w14:textId="77777777" w:rsidR="009A0E95" w:rsidRDefault="009A0E95" w:rsidP="009839EA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14:paraId="52BFAAE5" w14:textId="77777777" w:rsidR="009174B9" w:rsidRDefault="009174B9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14:paraId="1E0BE70A" w14:textId="77777777" w:rsidR="009174B9" w:rsidRDefault="009174B9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14:paraId="49AB27ED" w14:textId="07BB457F"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Глава города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 w:rsidR="007454D0">
        <w:rPr>
          <w:kern w:val="0"/>
          <w:sz w:val="28"/>
          <w:szCs w:val="28"/>
          <w:lang w:eastAsia="ru-RU" w:bidi="ar-SA"/>
        </w:rPr>
        <w:t xml:space="preserve">   подпись</w:t>
      </w:r>
      <w:r w:rsidR="009839EA">
        <w:rPr>
          <w:kern w:val="0"/>
          <w:sz w:val="28"/>
          <w:szCs w:val="28"/>
          <w:lang w:eastAsia="ru-RU" w:bidi="ar-SA"/>
        </w:rPr>
        <w:t xml:space="preserve">                                </w:t>
      </w:r>
      <w:r>
        <w:rPr>
          <w:kern w:val="0"/>
          <w:sz w:val="28"/>
          <w:szCs w:val="28"/>
          <w:lang w:eastAsia="ru-RU" w:bidi="ar-SA"/>
        </w:rPr>
        <w:t>А.О. Первухин</w:t>
      </w:r>
    </w:p>
    <w:sectPr w:rsidR="009A0E95" w:rsidSect="009839EA">
      <w:pgSz w:w="11906" w:h="16838"/>
      <w:pgMar w:top="567" w:right="707" w:bottom="567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8D23" w14:textId="77777777" w:rsidR="00066EEC" w:rsidRDefault="00066EEC">
      <w:pPr>
        <w:spacing w:line="240" w:lineRule="auto"/>
      </w:pPr>
      <w:r>
        <w:separator/>
      </w:r>
    </w:p>
  </w:endnote>
  <w:endnote w:type="continuationSeparator" w:id="0">
    <w:p w14:paraId="4620F82D" w14:textId="77777777" w:rsidR="00066EEC" w:rsidRDefault="00066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F385" w14:textId="77777777" w:rsidR="00066EEC" w:rsidRDefault="00066EEC">
      <w:pPr>
        <w:spacing w:line="240" w:lineRule="auto"/>
      </w:pPr>
      <w:r>
        <w:separator/>
      </w:r>
    </w:p>
  </w:footnote>
  <w:footnote w:type="continuationSeparator" w:id="0">
    <w:p w14:paraId="75FFBF94" w14:textId="77777777" w:rsidR="00066EEC" w:rsidRDefault="00066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 w15:restartNumberingAfterBreak="0">
    <w:nsid w:val="06E94796"/>
    <w:multiLevelType w:val="hybridMultilevel"/>
    <w:tmpl w:val="AFF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58B"/>
    <w:multiLevelType w:val="hybridMultilevel"/>
    <w:tmpl w:val="E304CBF2"/>
    <w:lvl w:ilvl="0" w:tplc="E938B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DCF"/>
    <w:rsid w:val="00000097"/>
    <w:rsid w:val="00000DF9"/>
    <w:rsid w:val="00001867"/>
    <w:rsid w:val="0001207C"/>
    <w:rsid w:val="00016C23"/>
    <w:rsid w:val="000178A7"/>
    <w:rsid w:val="00020AE7"/>
    <w:rsid w:val="00022723"/>
    <w:rsid w:val="00024B62"/>
    <w:rsid w:val="00025D9E"/>
    <w:rsid w:val="00026BFB"/>
    <w:rsid w:val="00027042"/>
    <w:rsid w:val="00030FFD"/>
    <w:rsid w:val="00033773"/>
    <w:rsid w:val="00033FB5"/>
    <w:rsid w:val="000347F5"/>
    <w:rsid w:val="000420B9"/>
    <w:rsid w:val="00052E8A"/>
    <w:rsid w:val="00061B73"/>
    <w:rsid w:val="00062BD3"/>
    <w:rsid w:val="00066EEC"/>
    <w:rsid w:val="00071ADA"/>
    <w:rsid w:val="00074362"/>
    <w:rsid w:val="00076909"/>
    <w:rsid w:val="0007769F"/>
    <w:rsid w:val="0008178D"/>
    <w:rsid w:val="00083FE5"/>
    <w:rsid w:val="00084B7B"/>
    <w:rsid w:val="00087043"/>
    <w:rsid w:val="00090382"/>
    <w:rsid w:val="00093DC8"/>
    <w:rsid w:val="000A0210"/>
    <w:rsid w:val="000A1FD1"/>
    <w:rsid w:val="000A4BAC"/>
    <w:rsid w:val="000A629A"/>
    <w:rsid w:val="000B07DB"/>
    <w:rsid w:val="000B2E6E"/>
    <w:rsid w:val="000B402F"/>
    <w:rsid w:val="000B799B"/>
    <w:rsid w:val="000C2ECA"/>
    <w:rsid w:val="000C513F"/>
    <w:rsid w:val="000C6C84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1DE8"/>
    <w:rsid w:val="000E545D"/>
    <w:rsid w:val="000E5BE4"/>
    <w:rsid w:val="000E6781"/>
    <w:rsid w:val="000F0514"/>
    <w:rsid w:val="000F17B1"/>
    <w:rsid w:val="00101828"/>
    <w:rsid w:val="00104161"/>
    <w:rsid w:val="0010659E"/>
    <w:rsid w:val="0010685F"/>
    <w:rsid w:val="00112977"/>
    <w:rsid w:val="001173B6"/>
    <w:rsid w:val="00117EEA"/>
    <w:rsid w:val="00120683"/>
    <w:rsid w:val="00120F9B"/>
    <w:rsid w:val="00122DD9"/>
    <w:rsid w:val="001241E9"/>
    <w:rsid w:val="00137622"/>
    <w:rsid w:val="001379F2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0155"/>
    <w:rsid w:val="00181FF9"/>
    <w:rsid w:val="001858A1"/>
    <w:rsid w:val="001901C7"/>
    <w:rsid w:val="00191DF5"/>
    <w:rsid w:val="0019407C"/>
    <w:rsid w:val="00195021"/>
    <w:rsid w:val="00195065"/>
    <w:rsid w:val="00195D30"/>
    <w:rsid w:val="001969D5"/>
    <w:rsid w:val="001A1FC4"/>
    <w:rsid w:val="001B3570"/>
    <w:rsid w:val="001B3701"/>
    <w:rsid w:val="001B5411"/>
    <w:rsid w:val="001C25CE"/>
    <w:rsid w:val="001C33C6"/>
    <w:rsid w:val="001D0FD4"/>
    <w:rsid w:val="001D1358"/>
    <w:rsid w:val="001D29B3"/>
    <w:rsid w:val="001E09BE"/>
    <w:rsid w:val="001E38A3"/>
    <w:rsid w:val="001E4028"/>
    <w:rsid w:val="001E70AB"/>
    <w:rsid w:val="001F2DEA"/>
    <w:rsid w:val="00205814"/>
    <w:rsid w:val="00207F33"/>
    <w:rsid w:val="00215087"/>
    <w:rsid w:val="00220827"/>
    <w:rsid w:val="002218F5"/>
    <w:rsid w:val="00222430"/>
    <w:rsid w:val="0022638C"/>
    <w:rsid w:val="0023532A"/>
    <w:rsid w:val="002368E0"/>
    <w:rsid w:val="00237A8B"/>
    <w:rsid w:val="002460F1"/>
    <w:rsid w:val="0024658E"/>
    <w:rsid w:val="002515F7"/>
    <w:rsid w:val="00262637"/>
    <w:rsid w:val="002656E7"/>
    <w:rsid w:val="002674B6"/>
    <w:rsid w:val="00267B1C"/>
    <w:rsid w:val="00273B00"/>
    <w:rsid w:val="002767B3"/>
    <w:rsid w:val="00284149"/>
    <w:rsid w:val="0029499C"/>
    <w:rsid w:val="00297118"/>
    <w:rsid w:val="002A2895"/>
    <w:rsid w:val="002A3616"/>
    <w:rsid w:val="002A40C9"/>
    <w:rsid w:val="002B2C9B"/>
    <w:rsid w:val="002B4000"/>
    <w:rsid w:val="002C705F"/>
    <w:rsid w:val="002C7AAF"/>
    <w:rsid w:val="002D2781"/>
    <w:rsid w:val="002D2DC9"/>
    <w:rsid w:val="002D4942"/>
    <w:rsid w:val="002E1092"/>
    <w:rsid w:val="002E1B11"/>
    <w:rsid w:val="002E2657"/>
    <w:rsid w:val="002E26D0"/>
    <w:rsid w:val="002E3E97"/>
    <w:rsid w:val="002E4E47"/>
    <w:rsid w:val="002E5F05"/>
    <w:rsid w:val="002F2565"/>
    <w:rsid w:val="002F6D19"/>
    <w:rsid w:val="002F78FF"/>
    <w:rsid w:val="00304C6E"/>
    <w:rsid w:val="00305E9E"/>
    <w:rsid w:val="0031722E"/>
    <w:rsid w:val="00336C8B"/>
    <w:rsid w:val="00337FB4"/>
    <w:rsid w:val="003501AA"/>
    <w:rsid w:val="00350AAC"/>
    <w:rsid w:val="00355E10"/>
    <w:rsid w:val="003625FB"/>
    <w:rsid w:val="003661F8"/>
    <w:rsid w:val="00367DF6"/>
    <w:rsid w:val="00367E77"/>
    <w:rsid w:val="00371292"/>
    <w:rsid w:val="00377C57"/>
    <w:rsid w:val="00380826"/>
    <w:rsid w:val="00384B26"/>
    <w:rsid w:val="003856F7"/>
    <w:rsid w:val="00391F64"/>
    <w:rsid w:val="00392974"/>
    <w:rsid w:val="003A1A47"/>
    <w:rsid w:val="003A3F82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05F0"/>
    <w:rsid w:val="00411F10"/>
    <w:rsid w:val="00412BF0"/>
    <w:rsid w:val="0041318C"/>
    <w:rsid w:val="00413D25"/>
    <w:rsid w:val="00417EA1"/>
    <w:rsid w:val="004204A7"/>
    <w:rsid w:val="00420D75"/>
    <w:rsid w:val="00423A36"/>
    <w:rsid w:val="00426F9C"/>
    <w:rsid w:val="00432931"/>
    <w:rsid w:val="004340E5"/>
    <w:rsid w:val="0043505E"/>
    <w:rsid w:val="00436FA0"/>
    <w:rsid w:val="00437270"/>
    <w:rsid w:val="004416BF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743C1"/>
    <w:rsid w:val="00477719"/>
    <w:rsid w:val="00485A8B"/>
    <w:rsid w:val="00491DE5"/>
    <w:rsid w:val="004941D5"/>
    <w:rsid w:val="00495B2F"/>
    <w:rsid w:val="00495F63"/>
    <w:rsid w:val="00496B1A"/>
    <w:rsid w:val="0049700E"/>
    <w:rsid w:val="004A1EB6"/>
    <w:rsid w:val="004A7E93"/>
    <w:rsid w:val="004B0D3A"/>
    <w:rsid w:val="004B1F2F"/>
    <w:rsid w:val="004B4825"/>
    <w:rsid w:val="004B5EC0"/>
    <w:rsid w:val="004B7738"/>
    <w:rsid w:val="004C0CC9"/>
    <w:rsid w:val="004C730D"/>
    <w:rsid w:val="004D6626"/>
    <w:rsid w:val="004D6FEE"/>
    <w:rsid w:val="004D7996"/>
    <w:rsid w:val="004E175C"/>
    <w:rsid w:val="004E1C0D"/>
    <w:rsid w:val="004E31F9"/>
    <w:rsid w:val="004E3931"/>
    <w:rsid w:val="004E433E"/>
    <w:rsid w:val="004E7F92"/>
    <w:rsid w:val="004F1F7E"/>
    <w:rsid w:val="004F268B"/>
    <w:rsid w:val="0050194E"/>
    <w:rsid w:val="00502C3F"/>
    <w:rsid w:val="00506D9D"/>
    <w:rsid w:val="00513A3E"/>
    <w:rsid w:val="00515D9D"/>
    <w:rsid w:val="005170EE"/>
    <w:rsid w:val="00523EE5"/>
    <w:rsid w:val="00523F58"/>
    <w:rsid w:val="00524063"/>
    <w:rsid w:val="005336C1"/>
    <w:rsid w:val="00533D16"/>
    <w:rsid w:val="00533EDE"/>
    <w:rsid w:val="0054482D"/>
    <w:rsid w:val="005459B0"/>
    <w:rsid w:val="00547294"/>
    <w:rsid w:val="00552B3B"/>
    <w:rsid w:val="00555033"/>
    <w:rsid w:val="00556AF1"/>
    <w:rsid w:val="0056049F"/>
    <w:rsid w:val="00564EFE"/>
    <w:rsid w:val="00572037"/>
    <w:rsid w:val="00574696"/>
    <w:rsid w:val="00576ED2"/>
    <w:rsid w:val="00580936"/>
    <w:rsid w:val="00581690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43E2"/>
    <w:rsid w:val="005A49B4"/>
    <w:rsid w:val="005A6334"/>
    <w:rsid w:val="005A7B31"/>
    <w:rsid w:val="005B04EB"/>
    <w:rsid w:val="005B2996"/>
    <w:rsid w:val="005B2A78"/>
    <w:rsid w:val="005B2A9C"/>
    <w:rsid w:val="005B4028"/>
    <w:rsid w:val="005C2A80"/>
    <w:rsid w:val="005C36E0"/>
    <w:rsid w:val="005D13F3"/>
    <w:rsid w:val="005D1AD1"/>
    <w:rsid w:val="005E2C3E"/>
    <w:rsid w:val="005E4D64"/>
    <w:rsid w:val="005E73EE"/>
    <w:rsid w:val="005F2CBF"/>
    <w:rsid w:val="00605AC1"/>
    <w:rsid w:val="00607A3D"/>
    <w:rsid w:val="00611796"/>
    <w:rsid w:val="00612DFA"/>
    <w:rsid w:val="006154F1"/>
    <w:rsid w:val="0062472D"/>
    <w:rsid w:val="00624CBB"/>
    <w:rsid w:val="00627B37"/>
    <w:rsid w:val="00630A5B"/>
    <w:rsid w:val="00630B11"/>
    <w:rsid w:val="006335CC"/>
    <w:rsid w:val="006349D3"/>
    <w:rsid w:val="00643B8A"/>
    <w:rsid w:val="00644FA9"/>
    <w:rsid w:val="00650C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4A34"/>
    <w:rsid w:val="00695E0A"/>
    <w:rsid w:val="00696C84"/>
    <w:rsid w:val="006A07CC"/>
    <w:rsid w:val="006A3B31"/>
    <w:rsid w:val="006A3C5A"/>
    <w:rsid w:val="006A5D5B"/>
    <w:rsid w:val="006A75CC"/>
    <w:rsid w:val="006B0E86"/>
    <w:rsid w:val="006B2F55"/>
    <w:rsid w:val="006B3FE4"/>
    <w:rsid w:val="006B743D"/>
    <w:rsid w:val="006B7763"/>
    <w:rsid w:val="006C1321"/>
    <w:rsid w:val="006C1EFE"/>
    <w:rsid w:val="006C3F9B"/>
    <w:rsid w:val="006D6A98"/>
    <w:rsid w:val="006F3411"/>
    <w:rsid w:val="006F7AAA"/>
    <w:rsid w:val="00706846"/>
    <w:rsid w:val="00710E6F"/>
    <w:rsid w:val="00711C5C"/>
    <w:rsid w:val="007129A6"/>
    <w:rsid w:val="00713A6F"/>
    <w:rsid w:val="00716741"/>
    <w:rsid w:val="00720AAA"/>
    <w:rsid w:val="00720F74"/>
    <w:rsid w:val="00721FA6"/>
    <w:rsid w:val="00726A66"/>
    <w:rsid w:val="00726BDB"/>
    <w:rsid w:val="00731D3C"/>
    <w:rsid w:val="0074042A"/>
    <w:rsid w:val="00740CE4"/>
    <w:rsid w:val="00740E2F"/>
    <w:rsid w:val="007454D0"/>
    <w:rsid w:val="00745A6E"/>
    <w:rsid w:val="00747C87"/>
    <w:rsid w:val="00751446"/>
    <w:rsid w:val="007566FB"/>
    <w:rsid w:val="0076381C"/>
    <w:rsid w:val="0076662B"/>
    <w:rsid w:val="00771293"/>
    <w:rsid w:val="00774259"/>
    <w:rsid w:val="00774981"/>
    <w:rsid w:val="00783B98"/>
    <w:rsid w:val="007849BF"/>
    <w:rsid w:val="00794CDE"/>
    <w:rsid w:val="007951C8"/>
    <w:rsid w:val="0079789C"/>
    <w:rsid w:val="007A038D"/>
    <w:rsid w:val="007A0E33"/>
    <w:rsid w:val="007A1F5A"/>
    <w:rsid w:val="007A2518"/>
    <w:rsid w:val="007A5BC1"/>
    <w:rsid w:val="007B01DF"/>
    <w:rsid w:val="007B2EE6"/>
    <w:rsid w:val="007B5886"/>
    <w:rsid w:val="007B7A88"/>
    <w:rsid w:val="007C3D99"/>
    <w:rsid w:val="007C57B0"/>
    <w:rsid w:val="007C57C3"/>
    <w:rsid w:val="007D06D2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1F0C"/>
    <w:rsid w:val="007F3B3B"/>
    <w:rsid w:val="007F5AB3"/>
    <w:rsid w:val="007F676C"/>
    <w:rsid w:val="007F77B7"/>
    <w:rsid w:val="007F7F27"/>
    <w:rsid w:val="00801519"/>
    <w:rsid w:val="008121C7"/>
    <w:rsid w:val="00813A5D"/>
    <w:rsid w:val="0081410E"/>
    <w:rsid w:val="00815816"/>
    <w:rsid w:val="00824408"/>
    <w:rsid w:val="00824C73"/>
    <w:rsid w:val="008328CD"/>
    <w:rsid w:val="00842A32"/>
    <w:rsid w:val="008436BA"/>
    <w:rsid w:val="00846325"/>
    <w:rsid w:val="0085127F"/>
    <w:rsid w:val="0085422B"/>
    <w:rsid w:val="00855A7E"/>
    <w:rsid w:val="00856288"/>
    <w:rsid w:val="00861935"/>
    <w:rsid w:val="00864FA6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2CC6"/>
    <w:rsid w:val="008C3091"/>
    <w:rsid w:val="008C3207"/>
    <w:rsid w:val="008C39D8"/>
    <w:rsid w:val="008C569E"/>
    <w:rsid w:val="008E112B"/>
    <w:rsid w:val="008E3C56"/>
    <w:rsid w:val="008E46E0"/>
    <w:rsid w:val="008F0D47"/>
    <w:rsid w:val="008F13D0"/>
    <w:rsid w:val="008F244B"/>
    <w:rsid w:val="008F495D"/>
    <w:rsid w:val="008F4D77"/>
    <w:rsid w:val="008F7319"/>
    <w:rsid w:val="00902EF4"/>
    <w:rsid w:val="0090453B"/>
    <w:rsid w:val="00914026"/>
    <w:rsid w:val="0091419C"/>
    <w:rsid w:val="0091430D"/>
    <w:rsid w:val="0091534B"/>
    <w:rsid w:val="009174B9"/>
    <w:rsid w:val="009213C7"/>
    <w:rsid w:val="00923B8F"/>
    <w:rsid w:val="009318D8"/>
    <w:rsid w:val="0093304B"/>
    <w:rsid w:val="00933E4A"/>
    <w:rsid w:val="00935882"/>
    <w:rsid w:val="00942E44"/>
    <w:rsid w:val="00943742"/>
    <w:rsid w:val="009553F4"/>
    <w:rsid w:val="009554B8"/>
    <w:rsid w:val="009642E4"/>
    <w:rsid w:val="0096472C"/>
    <w:rsid w:val="0096679D"/>
    <w:rsid w:val="009701DD"/>
    <w:rsid w:val="009718FD"/>
    <w:rsid w:val="00980F4F"/>
    <w:rsid w:val="009838B5"/>
    <w:rsid w:val="009839EA"/>
    <w:rsid w:val="00983E65"/>
    <w:rsid w:val="00984317"/>
    <w:rsid w:val="00984981"/>
    <w:rsid w:val="009916FA"/>
    <w:rsid w:val="009919CE"/>
    <w:rsid w:val="0099629B"/>
    <w:rsid w:val="009977C5"/>
    <w:rsid w:val="00997D8D"/>
    <w:rsid w:val="009A0E95"/>
    <w:rsid w:val="009A26F1"/>
    <w:rsid w:val="009A4652"/>
    <w:rsid w:val="009A474B"/>
    <w:rsid w:val="009A51D8"/>
    <w:rsid w:val="009A713B"/>
    <w:rsid w:val="009B2718"/>
    <w:rsid w:val="009B3D5C"/>
    <w:rsid w:val="009C4822"/>
    <w:rsid w:val="009C498C"/>
    <w:rsid w:val="009C736E"/>
    <w:rsid w:val="009C73DB"/>
    <w:rsid w:val="009C7E9A"/>
    <w:rsid w:val="009D1BA2"/>
    <w:rsid w:val="009D1DD9"/>
    <w:rsid w:val="009D5D00"/>
    <w:rsid w:val="009D65F6"/>
    <w:rsid w:val="009E0C0F"/>
    <w:rsid w:val="009E2147"/>
    <w:rsid w:val="009E3612"/>
    <w:rsid w:val="009E5FF9"/>
    <w:rsid w:val="009E716A"/>
    <w:rsid w:val="009F24DA"/>
    <w:rsid w:val="009F7F0C"/>
    <w:rsid w:val="00A04A1D"/>
    <w:rsid w:val="00A10012"/>
    <w:rsid w:val="00A13A65"/>
    <w:rsid w:val="00A141B7"/>
    <w:rsid w:val="00A16FF0"/>
    <w:rsid w:val="00A25F0B"/>
    <w:rsid w:val="00A32005"/>
    <w:rsid w:val="00A360FD"/>
    <w:rsid w:val="00A70267"/>
    <w:rsid w:val="00A85902"/>
    <w:rsid w:val="00A90491"/>
    <w:rsid w:val="00A95DC1"/>
    <w:rsid w:val="00A9640B"/>
    <w:rsid w:val="00A97FA1"/>
    <w:rsid w:val="00AA1FBA"/>
    <w:rsid w:val="00AA5E13"/>
    <w:rsid w:val="00AC1969"/>
    <w:rsid w:val="00AC2C55"/>
    <w:rsid w:val="00AC4453"/>
    <w:rsid w:val="00AC7040"/>
    <w:rsid w:val="00AD0A15"/>
    <w:rsid w:val="00AD67DF"/>
    <w:rsid w:val="00AE13A8"/>
    <w:rsid w:val="00AF3E22"/>
    <w:rsid w:val="00AF4EB6"/>
    <w:rsid w:val="00AF5F44"/>
    <w:rsid w:val="00AF7139"/>
    <w:rsid w:val="00B034AE"/>
    <w:rsid w:val="00B13CF5"/>
    <w:rsid w:val="00B16BAB"/>
    <w:rsid w:val="00B17D0F"/>
    <w:rsid w:val="00B20722"/>
    <w:rsid w:val="00B21A44"/>
    <w:rsid w:val="00B24C02"/>
    <w:rsid w:val="00B2736B"/>
    <w:rsid w:val="00B3319D"/>
    <w:rsid w:val="00B347AD"/>
    <w:rsid w:val="00B35571"/>
    <w:rsid w:val="00B36920"/>
    <w:rsid w:val="00B434E7"/>
    <w:rsid w:val="00B45ED6"/>
    <w:rsid w:val="00B502A0"/>
    <w:rsid w:val="00B5483B"/>
    <w:rsid w:val="00B54E44"/>
    <w:rsid w:val="00B562BB"/>
    <w:rsid w:val="00B56AC9"/>
    <w:rsid w:val="00B578E6"/>
    <w:rsid w:val="00B57DBF"/>
    <w:rsid w:val="00B7027B"/>
    <w:rsid w:val="00B74369"/>
    <w:rsid w:val="00B74BF3"/>
    <w:rsid w:val="00B7501B"/>
    <w:rsid w:val="00B75B6E"/>
    <w:rsid w:val="00B76A80"/>
    <w:rsid w:val="00B772E1"/>
    <w:rsid w:val="00B855FD"/>
    <w:rsid w:val="00B925C1"/>
    <w:rsid w:val="00B94643"/>
    <w:rsid w:val="00B9486C"/>
    <w:rsid w:val="00BA12BE"/>
    <w:rsid w:val="00BA563B"/>
    <w:rsid w:val="00BB1137"/>
    <w:rsid w:val="00BB2695"/>
    <w:rsid w:val="00BB4F0C"/>
    <w:rsid w:val="00BB6C08"/>
    <w:rsid w:val="00BC0EF0"/>
    <w:rsid w:val="00BD1DBF"/>
    <w:rsid w:val="00BD4A61"/>
    <w:rsid w:val="00BD582D"/>
    <w:rsid w:val="00BD61E1"/>
    <w:rsid w:val="00BE27BE"/>
    <w:rsid w:val="00BE3C33"/>
    <w:rsid w:val="00BE67C8"/>
    <w:rsid w:val="00BF0AA6"/>
    <w:rsid w:val="00BF19F1"/>
    <w:rsid w:val="00BF2FF3"/>
    <w:rsid w:val="00BF4474"/>
    <w:rsid w:val="00BF5919"/>
    <w:rsid w:val="00C03075"/>
    <w:rsid w:val="00C03328"/>
    <w:rsid w:val="00C21715"/>
    <w:rsid w:val="00C21A74"/>
    <w:rsid w:val="00C244A5"/>
    <w:rsid w:val="00C3616D"/>
    <w:rsid w:val="00C3771C"/>
    <w:rsid w:val="00C37F76"/>
    <w:rsid w:val="00C42F58"/>
    <w:rsid w:val="00C4611B"/>
    <w:rsid w:val="00C50581"/>
    <w:rsid w:val="00C571EF"/>
    <w:rsid w:val="00C57A15"/>
    <w:rsid w:val="00C61922"/>
    <w:rsid w:val="00C73725"/>
    <w:rsid w:val="00C84659"/>
    <w:rsid w:val="00C84D10"/>
    <w:rsid w:val="00C87711"/>
    <w:rsid w:val="00C9143A"/>
    <w:rsid w:val="00C91BC5"/>
    <w:rsid w:val="00C92CC5"/>
    <w:rsid w:val="00CA0B6A"/>
    <w:rsid w:val="00CA596C"/>
    <w:rsid w:val="00CA6768"/>
    <w:rsid w:val="00CB49C4"/>
    <w:rsid w:val="00CB7260"/>
    <w:rsid w:val="00CC2868"/>
    <w:rsid w:val="00CC3405"/>
    <w:rsid w:val="00CC46F3"/>
    <w:rsid w:val="00CC7614"/>
    <w:rsid w:val="00CD19F0"/>
    <w:rsid w:val="00CD222C"/>
    <w:rsid w:val="00CD339D"/>
    <w:rsid w:val="00CD33C8"/>
    <w:rsid w:val="00CE2D79"/>
    <w:rsid w:val="00CE626A"/>
    <w:rsid w:val="00CE65B2"/>
    <w:rsid w:val="00CF2F60"/>
    <w:rsid w:val="00CF4760"/>
    <w:rsid w:val="00CF4C65"/>
    <w:rsid w:val="00CF633C"/>
    <w:rsid w:val="00D025FF"/>
    <w:rsid w:val="00D06EA0"/>
    <w:rsid w:val="00D12BD7"/>
    <w:rsid w:val="00D249ED"/>
    <w:rsid w:val="00D24D8E"/>
    <w:rsid w:val="00D24FEB"/>
    <w:rsid w:val="00D30203"/>
    <w:rsid w:val="00D43929"/>
    <w:rsid w:val="00D442A2"/>
    <w:rsid w:val="00D44E19"/>
    <w:rsid w:val="00D50B01"/>
    <w:rsid w:val="00D520FD"/>
    <w:rsid w:val="00D52313"/>
    <w:rsid w:val="00D573A9"/>
    <w:rsid w:val="00D576F5"/>
    <w:rsid w:val="00D620A9"/>
    <w:rsid w:val="00D62486"/>
    <w:rsid w:val="00D63BAF"/>
    <w:rsid w:val="00D7063E"/>
    <w:rsid w:val="00D774BB"/>
    <w:rsid w:val="00D7782D"/>
    <w:rsid w:val="00D845EC"/>
    <w:rsid w:val="00D86A25"/>
    <w:rsid w:val="00D87E44"/>
    <w:rsid w:val="00D9397C"/>
    <w:rsid w:val="00D9419C"/>
    <w:rsid w:val="00DA0361"/>
    <w:rsid w:val="00DA426D"/>
    <w:rsid w:val="00DB0498"/>
    <w:rsid w:val="00DB1C4F"/>
    <w:rsid w:val="00DB3A80"/>
    <w:rsid w:val="00DB3F17"/>
    <w:rsid w:val="00DB45C5"/>
    <w:rsid w:val="00DB7A4E"/>
    <w:rsid w:val="00DC16D1"/>
    <w:rsid w:val="00DC7E12"/>
    <w:rsid w:val="00DD01B0"/>
    <w:rsid w:val="00DD28E2"/>
    <w:rsid w:val="00DD35AF"/>
    <w:rsid w:val="00DE144F"/>
    <w:rsid w:val="00DE2E25"/>
    <w:rsid w:val="00DE5F63"/>
    <w:rsid w:val="00DF20A1"/>
    <w:rsid w:val="00DF2234"/>
    <w:rsid w:val="00DF27FD"/>
    <w:rsid w:val="00DF66A9"/>
    <w:rsid w:val="00E027A3"/>
    <w:rsid w:val="00E11350"/>
    <w:rsid w:val="00E11516"/>
    <w:rsid w:val="00E124C1"/>
    <w:rsid w:val="00E14A24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5DE6"/>
    <w:rsid w:val="00E36E8A"/>
    <w:rsid w:val="00E41BA5"/>
    <w:rsid w:val="00E44FAE"/>
    <w:rsid w:val="00E46BAB"/>
    <w:rsid w:val="00E47B62"/>
    <w:rsid w:val="00E51C80"/>
    <w:rsid w:val="00E563D8"/>
    <w:rsid w:val="00E61086"/>
    <w:rsid w:val="00E61F7B"/>
    <w:rsid w:val="00E670EF"/>
    <w:rsid w:val="00E71BE3"/>
    <w:rsid w:val="00E742D8"/>
    <w:rsid w:val="00E85E57"/>
    <w:rsid w:val="00E90B56"/>
    <w:rsid w:val="00E93E7E"/>
    <w:rsid w:val="00E97EDC"/>
    <w:rsid w:val="00EA0922"/>
    <w:rsid w:val="00EA224B"/>
    <w:rsid w:val="00EA2CE4"/>
    <w:rsid w:val="00EA39AF"/>
    <w:rsid w:val="00EA58BF"/>
    <w:rsid w:val="00EA7CCB"/>
    <w:rsid w:val="00EB34B4"/>
    <w:rsid w:val="00EB7500"/>
    <w:rsid w:val="00EC14C5"/>
    <w:rsid w:val="00EC2D08"/>
    <w:rsid w:val="00EC3AFC"/>
    <w:rsid w:val="00ED12C1"/>
    <w:rsid w:val="00ED239A"/>
    <w:rsid w:val="00ED3F10"/>
    <w:rsid w:val="00ED7F18"/>
    <w:rsid w:val="00EE2219"/>
    <w:rsid w:val="00EE42C6"/>
    <w:rsid w:val="00EE6467"/>
    <w:rsid w:val="00F01DFF"/>
    <w:rsid w:val="00F02E75"/>
    <w:rsid w:val="00F04A66"/>
    <w:rsid w:val="00F06415"/>
    <w:rsid w:val="00F1194B"/>
    <w:rsid w:val="00F12793"/>
    <w:rsid w:val="00F13697"/>
    <w:rsid w:val="00F1656B"/>
    <w:rsid w:val="00F16A1D"/>
    <w:rsid w:val="00F21770"/>
    <w:rsid w:val="00F2727A"/>
    <w:rsid w:val="00F273A8"/>
    <w:rsid w:val="00F274D3"/>
    <w:rsid w:val="00F315BE"/>
    <w:rsid w:val="00F3340E"/>
    <w:rsid w:val="00F349ED"/>
    <w:rsid w:val="00F37E7A"/>
    <w:rsid w:val="00F4398A"/>
    <w:rsid w:val="00F555AD"/>
    <w:rsid w:val="00F612E1"/>
    <w:rsid w:val="00F65716"/>
    <w:rsid w:val="00F66C80"/>
    <w:rsid w:val="00F66D4B"/>
    <w:rsid w:val="00F67631"/>
    <w:rsid w:val="00F678B6"/>
    <w:rsid w:val="00F74157"/>
    <w:rsid w:val="00F76194"/>
    <w:rsid w:val="00F77939"/>
    <w:rsid w:val="00F81261"/>
    <w:rsid w:val="00F81429"/>
    <w:rsid w:val="00F82538"/>
    <w:rsid w:val="00F84BD9"/>
    <w:rsid w:val="00F84CC3"/>
    <w:rsid w:val="00F85C71"/>
    <w:rsid w:val="00F9091F"/>
    <w:rsid w:val="00F928C8"/>
    <w:rsid w:val="00F93941"/>
    <w:rsid w:val="00F954C1"/>
    <w:rsid w:val="00F97536"/>
    <w:rsid w:val="00FA079F"/>
    <w:rsid w:val="00FA0C49"/>
    <w:rsid w:val="00FA55E9"/>
    <w:rsid w:val="00FA5BD6"/>
    <w:rsid w:val="00FC3049"/>
    <w:rsid w:val="00FC545D"/>
    <w:rsid w:val="00FC671B"/>
    <w:rsid w:val="00FC726D"/>
    <w:rsid w:val="00FD0ACF"/>
    <w:rsid w:val="00FD7228"/>
    <w:rsid w:val="00FD72E3"/>
    <w:rsid w:val="00FE016A"/>
    <w:rsid w:val="00FE5288"/>
    <w:rsid w:val="00FE54D5"/>
    <w:rsid w:val="00FE5FDB"/>
    <w:rsid w:val="00FE607F"/>
    <w:rsid w:val="00FE63DD"/>
    <w:rsid w:val="00FE6E75"/>
    <w:rsid w:val="00FE7256"/>
    <w:rsid w:val="00FE7B45"/>
    <w:rsid w:val="00FF0DCF"/>
    <w:rsid w:val="00FF650B"/>
    <w:rsid w:val="00FF7164"/>
    <w:rsid w:val="00FF7332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4610B3"/>
  <w15:docId w15:val="{3694EE04-E653-4143-97B9-A7FF6594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a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b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7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8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rsid w:val="003D2FF0"/>
    <w:pPr>
      <w:suppressLineNumbers/>
    </w:pPr>
  </w:style>
  <w:style w:type="paragraph" w:customStyle="1" w:styleId="ae">
    <w:name w:val="Заголовок таблицы"/>
    <w:basedOn w:val="ad"/>
    <w:rsid w:val="003D2FF0"/>
    <w:pPr>
      <w:jc w:val="center"/>
    </w:pPr>
    <w:rPr>
      <w:b/>
      <w:bCs/>
    </w:rPr>
  </w:style>
  <w:style w:type="paragraph" w:styleId="af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???????"/>
    <w:rsid w:val="00ED12C1"/>
  </w:style>
  <w:style w:type="character" w:customStyle="1" w:styleId="af2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3">
    <w:name w:val="Balloon Text"/>
    <w:basedOn w:val="a"/>
    <w:link w:val="1a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link w:val="af3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4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6">
    <w:name w:val="Абзац списка Знак"/>
    <w:link w:val="af5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8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33AB-F06F-4410-BCD0-E941593D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Intel</cp:lastModifiedBy>
  <cp:revision>52</cp:revision>
  <cp:lastPrinted>2021-12-27T09:21:00Z</cp:lastPrinted>
  <dcterms:created xsi:type="dcterms:W3CDTF">2020-03-12T05:09:00Z</dcterms:created>
  <dcterms:modified xsi:type="dcterms:W3CDTF">2021-12-28T02:24:00Z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