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AFDB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22F561FE" w14:textId="77777777" w:rsidR="00630516" w:rsidRPr="00FA6A98" w:rsidRDefault="000A4A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АДМИНИСТРА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3ABD0372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003A12C5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EEEC7B0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2AB753A5" w14:textId="2E3A1EB1" w:rsidR="006B6CDB" w:rsidRDefault="0033621F" w:rsidP="00C04D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02.04.2022                                                                                                 № АГ-553-п</w:t>
      </w:r>
    </w:p>
    <w:p w14:paraId="068D831F" w14:textId="329F777A" w:rsidR="00C04D9C" w:rsidRPr="00C04D9C" w:rsidRDefault="006742DB" w:rsidP="00C04D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05F1E">
        <w:rPr>
          <w:rFonts w:ascii="Times New Roman" w:hAnsi="Times New Roman" w:cs="Times New Roman"/>
          <w:sz w:val="28"/>
          <w:szCs w:val="28"/>
        </w:rPr>
        <w:t xml:space="preserve"> администрации г. Минусинска от </w:t>
      </w:r>
      <w:r w:rsidR="00DD53F5">
        <w:rPr>
          <w:rFonts w:ascii="Times New Roman" w:hAnsi="Times New Roman" w:cs="Times New Roman"/>
          <w:sz w:val="28"/>
          <w:szCs w:val="28"/>
        </w:rPr>
        <w:t>10.02.2022</w:t>
      </w:r>
      <w:r w:rsidR="00405F1E">
        <w:rPr>
          <w:rFonts w:ascii="Times New Roman" w:hAnsi="Times New Roman" w:cs="Times New Roman"/>
          <w:sz w:val="28"/>
          <w:szCs w:val="28"/>
        </w:rPr>
        <w:t xml:space="preserve"> № АГ-</w:t>
      </w:r>
      <w:r w:rsidR="008E2685">
        <w:rPr>
          <w:rFonts w:ascii="Times New Roman" w:hAnsi="Times New Roman" w:cs="Times New Roman"/>
          <w:sz w:val="28"/>
          <w:szCs w:val="28"/>
        </w:rPr>
        <w:t>23</w:t>
      </w:r>
      <w:r w:rsidR="00DD53F5">
        <w:rPr>
          <w:rFonts w:ascii="Times New Roman" w:hAnsi="Times New Roman" w:cs="Times New Roman"/>
          <w:sz w:val="28"/>
          <w:szCs w:val="28"/>
        </w:rPr>
        <w:t>3</w:t>
      </w:r>
      <w:r w:rsidR="00405F1E">
        <w:rPr>
          <w:rFonts w:ascii="Times New Roman" w:hAnsi="Times New Roman" w:cs="Times New Roman"/>
          <w:sz w:val="28"/>
          <w:szCs w:val="28"/>
        </w:rPr>
        <w:t>-п «</w:t>
      </w:r>
      <w:r w:rsidR="00DD53F5">
        <w:rPr>
          <w:rFonts w:ascii="Times New Roman" w:hAnsi="Times New Roman" w:cs="Times New Roman"/>
          <w:sz w:val="28"/>
          <w:szCs w:val="28"/>
        </w:rPr>
        <w:t xml:space="preserve">О </w:t>
      </w:r>
      <w:r w:rsidR="00C04D9C" w:rsidRPr="00C04D9C">
        <w:rPr>
          <w:rFonts w:ascii="Times New Roman" w:hAnsi="Times New Roman" w:cs="Times New Roman"/>
          <w:sz w:val="28"/>
          <w:szCs w:val="28"/>
        </w:rPr>
        <w:t xml:space="preserve">введении режима функционирования «Повышенная готовность» </w:t>
      </w:r>
    </w:p>
    <w:p w14:paraId="7DEBF68D" w14:textId="77777777" w:rsidR="00734052" w:rsidRPr="00B77921" w:rsidRDefault="00734052" w:rsidP="00B7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52">
        <w:tab/>
      </w:r>
      <w:r w:rsidRPr="00B779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44C6">
        <w:rPr>
          <w:rFonts w:ascii="Times New Roman" w:hAnsi="Times New Roman" w:cs="Times New Roman"/>
          <w:sz w:val="28"/>
          <w:szCs w:val="28"/>
        </w:rPr>
        <w:t>с Ф</w:t>
      </w:r>
      <w:r w:rsidR="00A03DEF" w:rsidRPr="00B7792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B77921">
        <w:rPr>
          <w:rFonts w:ascii="Times New Roman" w:hAnsi="Times New Roman" w:cs="Times New Roman"/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</w:t>
      </w:r>
      <w:r w:rsidR="00A03DEF" w:rsidRPr="00B77921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B7792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870537">
        <w:rPr>
          <w:rFonts w:ascii="Times New Roman" w:hAnsi="Times New Roman" w:cs="Times New Roman"/>
          <w:sz w:val="28"/>
          <w:szCs w:val="28"/>
        </w:rPr>
        <w:t xml:space="preserve">решением городской комиссии по предупреждению и ликвидации чрезвычайной ситуации и обеспечению пожарной безопасности от </w:t>
      </w:r>
      <w:r w:rsidR="00DD53F5">
        <w:rPr>
          <w:rFonts w:ascii="Times New Roman" w:hAnsi="Times New Roman" w:cs="Times New Roman"/>
          <w:sz w:val="28"/>
          <w:szCs w:val="28"/>
        </w:rPr>
        <w:t>02</w:t>
      </w:r>
      <w:r w:rsidR="00EE02A0">
        <w:rPr>
          <w:rFonts w:ascii="Times New Roman" w:hAnsi="Times New Roman" w:cs="Times New Roman"/>
          <w:sz w:val="28"/>
          <w:szCs w:val="28"/>
        </w:rPr>
        <w:t>.04.2022 № 6</w:t>
      </w:r>
      <w:r w:rsidR="00870537">
        <w:rPr>
          <w:rFonts w:ascii="Times New Roman" w:hAnsi="Times New Roman" w:cs="Times New Roman"/>
          <w:sz w:val="28"/>
          <w:szCs w:val="28"/>
        </w:rPr>
        <w:t xml:space="preserve">, </w:t>
      </w:r>
      <w:r w:rsidR="00405F1E" w:rsidRPr="0009011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E02A0">
        <w:rPr>
          <w:rFonts w:ascii="Times New Roman" w:eastAsia="Times New Roman" w:hAnsi="Times New Roman" w:cs="Times New Roman"/>
          <w:sz w:val="28"/>
          <w:szCs w:val="28"/>
        </w:rPr>
        <w:t xml:space="preserve">угрозой </w:t>
      </w:r>
      <w:r w:rsidR="00EE02A0" w:rsidRPr="00EE02A0">
        <w:rPr>
          <w:rFonts w:ascii="Times New Roman" w:hAnsi="Times New Roman" w:cs="Times New Roman"/>
          <w:sz w:val="28"/>
          <w:szCs w:val="28"/>
        </w:rPr>
        <w:t>перехода лесного пожара на</w:t>
      </w:r>
      <w:r w:rsidR="00EE02A0">
        <w:rPr>
          <w:rFonts w:ascii="Times New Roman" w:hAnsi="Times New Roman" w:cs="Times New Roman"/>
          <w:sz w:val="28"/>
          <w:szCs w:val="28"/>
        </w:rPr>
        <w:t xml:space="preserve"> населенные пункты </w:t>
      </w:r>
      <w:r w:rsidR="00EE02A0" w:rsidRPr="00EE02A0">
        <w:rPr>
          <w:rFonts w:ascii="Times New Roman" w:hAnsi="Times New Roman" w:cs="Times New Roman"/>
          <w:sz w:val="28"/>
          <w:szCs w:val="28"/>
        </w:rPr>
        <w:t>г</w:t>
      </w:r>
      <w:r w:rsidR="008E2685">
        <w:rPr>
          <w:rFonts w:ascii="Times New Roman" w:hAnsi="Times New Roman" w:cs="Times New Roman"/>
          <w:sz w:val="28"/>
          <w:szCs w:val="28"/>
        </w:rPr>
        <w:t>ород</w:t>
      </w:r>
      <w:r w:rsidR="00EE02A0" w:rsidRPr="00EE02A0">
        <w:rPr>
          <w:rFonts w:ascii="Times New Roman" w:hAnsi="Times New Roman" w:cs="Times New Roman"/>
          <w:sz w:val="28"/>
          <w:szCs w:val="28"/>
        </w:rPr>
        <w:t xml:space="preserve"> Минусинск и поселок Зеленый Бор</w:t>
      </w:r>
      <w:r w:rsidRPr="00EE02A0">
        <w:rPr>
          <w:rFonts w:ascii="Times New Roman" w:hAnsi="Times New Roman" w:cs="Times New Roman"/>
          <w:sz w:val="28"/>
          <w:szCs w:val="28"/>
        </w:rPr>
        <w:t>,</w:t>
      </w:r>
      <w:r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="00A04350"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Pr="00B77921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B77921">
        <w:rPr>
          <w:rFonts w:ascii="Times New Roman" w:hAnsi="Times New Roman" w:cs="Times New Roman"/>
          <w:sz w:val="28"/>
          <w:szCs w:val="28"/>
        </w:rPr>
        <w:t>:</w:t>
      </w:r>
    </w:p>
    <w:p w14:paraId="605E8B90" w14:textId="77777777" w:rsidR="00405F1E" w:rsidRPr="00405F1E" w:rsidRDefault="00A51F3E" w:rsidP="00405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F1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367D6">
        <w:rPr>
          <w:rFonts w:ascii="Times New Roman" w:hAnsi="Times New Roman" w:cs="Times New Roman"/>
          <w:sz w:val="28"/>
          <w:szCs w:val="28"/>
        </w:rPr>
        <w:t>В</w:t>
      </w:r>
      <w:r w:rsidR="00C367D6" w:rsidRPr="00405F1E">
        <w:rPr>
          <w:rFonts w:ascii="Times New Roman" w:hAnsi="Times New Roman" w:cs="Times New Roman"/>
          <w:sz w:val="28"/>
          <w:szCs w:val="28"/>
        </w:rPr>
        <w:t>нести изменения</w:t>
      </w:r>
      <w:r w:rsidR="00C367D6">
        <w:rPr>
          <w:rFonts w:ascii="Times New Roman" w:hAnsi="Times New Roman" w:cs="Times New Roman"/>
          <w:sz w:val="28"/>
          <w:szCs w:val="28"/>
        </w:rPr>
        <w:t xml:space="preserve"> в</w:t>
      </w:r>
      <w:r w:rsidR="00405F1E" w:rsidRPr="00405F1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="00405F1E">
        <w:rPr>
          <w:rFonts w:ascii="Times New Roman" w:hAnsi="Times New Roman" w:cs="Times New Roman"/>
          <w:sz w:val="28"/>
          <w:szCs w:val="28"/>
        </w:rPr>
        <w:t xml:space="preserve"> г. Минусинска от</w:t>
      </w:r>
      <w:r w:rsidR="00405F1E" w:rsidRPr="00405F1E">
        <w:rPr>
          <w:rFonts w:ascii="Times New Roman" w:hAnsi="Times New Roman" w:cs="Times New Roman"/>
          <w:sz w:val="28"/>
          <w:szCs w:val="28"/>
        </w:rPr>
        <w:t xml:space="preserve"> </w:t>
      </w:r>
      <w:r w:rsidR="008E2685">
        <w:rPr>
          <w:rFonts w:ascii="Times New Roman" w:hAnsi="Times New Roman" w:cs="Times New Roman"/>
          <w:sz w:val="28"/>
          <w:szCs w:val="28"/>
        </w:rPr>
        <w:t>10.02.2022 № АГ-23</w:t>
      </w:r>
      <w:r w:rsidR="00495D72">
        <w:rPr>
          <w:rFonts w:ascii="Times New Roman" w:hAnsi="Times New Roman" w:cs="Times New Roman"/>
          <w:sz w:val="28"/>
          <w:szCs w:val="28"/>
        </w:rPr>
        <w:t xml:space="preserve">3-п «О </w:t>
      </w:r>
      <w:r w:rsidR="00495D72" w:rsidRPr="00C04D9C">
        <w:rPr>
          <w:rFonts w:ascii="Times New Roman" w:hAnsi="Times New Roman" w:cs="Times New Roman"/>
          <w:sz w:val="28"/>
          <w:szCs w:val="28"/>
        </w:rPr>
        <w:t>введении режима функционирования «Повышенная готовность»</w:t>
      </w:r>
      <w:r w:rsidR="00495D72">
        <w:rPr>
          <w:rFonts w:ascii="Times New Roman" w:hAnsi="Times New Roman" w:cs="Times New Roman"/>
          <w:sz w:val="28"/>
          <w:szCs w:val="28"/>
        </w:rPr>
        <w:t xml:space="preserve"> </w:t>
      </w:r>
      <w:r w:rsidR="00C367D6">
        <w:rPr>
          <w:rFonts w:ascii="Times New Roman" w:hAnsi="Times New Roman" w:cs="Times New Roman"/>
          <w:sz w:val="28"/>
          <w:szCs w:val="28"/>
        </w:rPr>
        <w:t>изложив его вступительную и основную часть в следующей редакции</w:t>
      </w:r>
      <w:r w:rsidR="00405F1E" w:rsidRPr="00405F1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1CF565" w14:textId="77777777" w:rsidR="00C367D6" w:rsidRPr="004F5BD5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67D6" w:rsidRPr="000901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67D6">
        <w:rPr>
          <w:rFonts w:ascii="Times New Roman" w:hAnsi="Times New Roman" w:cs="Times New Roman"/>
          <w:sz w:val="28"/>
          <w:szCs w:val="28"/>
        </w:rPr>
        <w:t>с ф</w:t>
      </w:r>
      <w:r w:rsidR="00C367D6" w:rsidRPr="0009011B">
        <w:rPr>
          <w:rFonts w:ascii="Times New Roman" w:hAnsi="Times New Roman" w:cs="Times New Roman"/>
          <w:sz w:val="28"/>
          <w:szCs w:val="28"/>
        </w:rPr>
        <w:t>едеральным</w:t>
      </w:r>
      <w:r w:rsidR="00C367D6">
        <w:rPr>
          <w:rFonts w:ascii="Times New Roman" w:hAnsi="Times New Roman" w:cs="Times New Roman"/>
          <w:sz w:val="28"/>
          <w:szCs w:val="28"/>
        </w:rPr>
        <w:t>и законами</w:t>
      </w:r>
      <w:r w:rsidR="00C367D6" w:rsidRPr="000901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C367D6">
        <w:rPr>
          <w:rFonts w:ascii="Times New Roman" w:hAnsi="Times New Roman" w:cs="Times New Roman"/>
          <w:sz w:val="28"/>
          <w:szCs w:val="28"/>
        </w:rPr>
        <w:t>решением городской комиссии по предупреждению и ликвидации чрезвычайных ситуаций</w:t>
      </w:r>
      <w:r w:rsidR="00C367D6"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="00C367D6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C367D6" w:rsidRPr="0009011B">
        <w:rPr>
          <w:rFonts w:ascii="Times New Roman" w:hAnsi="Times New Roman" w:cs="Times New Roman"/>
          <w:sz w:val="28"/>
          <w:szCs w:val="28"/>
        </w:rPr>
        <w:t xml:space="preserve"> от </w:t>
      </w:r>
      <w:r w:rsidR="00C367D6">
        <w:rPr>
          <w:rFonts w:ascii="Times New Roman" w:hAnsi="Times New Roman" w:cs="Times New Roman"/>
          <w:sz w:val="28"/>
          <w:szCs w:val="28"/>
        </w:rPr>
        <w:t>10.02</w:t>
      </w:r>
      <w:r w:rsidR="00C367D6" w:rsidRPr="0009011B">
        <w:rPr>
          <w:rFonts w:ascii="Times New Roman" w:hAnsi="Times New Roman" w:cs="Times New Roman"/>
          <w:sz w:val="28"/>
          <w:szCs w:val="28"/>
        </w:rPr>
        <w:t>.20</w:t>
      </w:r>
      <w:r w:rsidR="00C367D6">
        <w:rPr>
          <w:rFonts w:ascii="Times New Roman" w:hAnsi="Times New Roman" w:cs="Times New Roman"/>
          <w:sz w:val="28"/>
          <w:szCs w:val="28"/>
        </w:rPr>
        <w:t>22</w:t>
      </w:r>
      <w:r w:rsidR="00C367D6" w:rsidRPr="0009011B">
        <w:rPr>
          <w:rFonts w:ascii="Times New Roman" w:hAnsi="Times New Roman" w:cs="Times New Roman"/>
          <w:sz w:val="28"/>
          <w:szCs w:val="28"/>
        </w:rPr>
        <w:t xml:space="preserve"> № </w:t>
      </w:r>
      <w:r w:rsidR="00C367D6">
        <w:rPr>
          <w:rFonts w:ascii="Times New Roman" w:hAnsi="Times New Roman" w:cs="Times New Roman"/>
          <w:sz w:val="28"/>
          <w:szCs w:val="28"/>
        </w:rPr>
        <w:t xml:space="preserve">2, </w:t>
      </w:r>
      <w:r w:rsidR="00C367D6" w:rsidRPr="00817C20">
        <w:rPr>
          <w:rFonts w:ascii="Times New Roman" w:hAnsi="Times New Roman" w:cs="Times New Roman"/>
          <w:sz w:val="28"/>
          <w:szCs w:val="28"/>
        </w:rPr>
        <w:t>в  целях предупреждения</w:t>
      </w:r>
      <w:r w:rsidR="00C367D6">
        <w:rPr>
          <w:sz w:val="28"/>
          <w:szCs w:val="28"/>
        </w:rPr>
        <w:t xml:space="preserve"> </w:t>
      </w:r>
      <w:r w:rsidR="00C367D6">
        <w:rPr>
          <w:rFonts w:ascii="Times New Roman" w:hAnsi="Times New Roman" w:cs="Times New Roman"/>
          <w:sz w:val="28"/>
          <w:szCs w:val="28"/>
        </w:rPr>
        <w:t>чрезвычайных ситуаций, связанных со сложной гидрометеорологической обстановкой</w:t>
      </w:r>
      <w:r w:rsidR="00C367D6" w:rsidRPr="002A4D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городской комиссии по предупреждению и ликвидации чрезвычайной ситуации и обеспечению пожарной безопасности от 02.04.2022 № 6, </w:t>
      </w:r>
      <w:r w:rsidRPr="0009011B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угрозой </w:t>
      </w:r>
      <w:r w:rsidRPr="00EE02A0">
        <w:rPr>
          <w:rFonts w:ascii="Times New Roman" w:hAnsi="Times New Roman" w:cs="Times New Roman"/>
          <w:sz w:val="28"/>
          <w:szCs w:val="28"/>
        </w:rPr>
        <w:t>перехода лесного пожара на</w:t>
      </w:r>
      <w:r>
        <w:rPr>
          <w:rFonts w:ascii="Times New Roman" w:hAnsi="Times New Roman" w:cs="Times New Roman"/>
          <w:sz w:val="28"/>
          <w:szCs w:val="28"/>
        </w:rPr>
        <w:t xml:space="preserve"> населенные пункты </w:t>
      </w:r>
      <w:r w:rsidRPr="00EE02A0">
        <w:rPr>
          <w:rFonts w:ascii="Times New Roman" w:hAnsi="Times New Roman" w:cs="Times New Roman"/>
          <w:sz w:val="28"/>
          <w:szCs w:val="28"/>
        </w:rPr>
        <w:t>г. Минусинск и поселок Зеленый Бор</w:t>
      </w:r>
      <w:r w:rsidR="00C367D6"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="00C367D6" w:rsidRPr="0009011B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="00C367D6" w:rsidRPr="0009011B">
        <w:rPr>
          <w:rFonts w:ascii="Times New Roman" w:hAnsi="Times New Roman" w:cs="Times New Roman"/>
          <w:sz w:val="28"/>
          <w:szCs w:val="28"/>
        </w:rPr>
        <w:t>:</w:t>
      </w:r>
    </w:p>
    <w:p w14:paraId="3FFEF49D" w14:textId="77777777" w:rsidR="00C367D6" w:rsidRPr="002A4D30" w:rsidRDefault="00C367D6" w:rsidP="00C367D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4D30">
        <w:rPr>
          <w:rFonts w:ascii="Times New Roman" w:hAnsi="Times New Roman" w:cs="Times New Roman"/>
          <w:sz w:val="28"/>
          <w:szCs w:val="28"/>
        </w:rPr>
        <w:t xml:space="preserve">вести на территории муниципального образования город Минусинск с 15.00 </w:t>
      </w:r>
      <w:r>
        <w:rPr>
          <w:rFonts w:ascii="Times New Roman" w:hAnsi="Times New Roman" w:cs="Times New Roman"/>
          <w:sz w:val="28"/>
          <w:szCs w:val="28"/>
        </w:rPr>
        <w:t>11 февраля 2022</w:t>
      </w:r>
      <w:r w:rsidRPr="002A4D30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  муниципального звена </w:t>
      </w:r>
      <w:r>
        <w:rPr>
          <w:rFonts w:ascii="Times New Roman" w:hAnsi="Times New Roman" w:cs="Times New Roman"/>
          <w:sz w:val="28"/>
          <w:szCs w:val="28"/>
        </w:rPr>
        <w:t>территориальной подсистемы</w:t>
      </w:r>
      <w:r w:rsidRPr="002A4D30">
        <w:rPr>
          <w:rFonts w:ascii="Times New Roman" w:hAnsi="Times New Roman" w:cs="Times New Roman"/>
          <w:sz w:val="28"/>
          <w:szCs w:val="28"/>
        </w:rPr>
        <w:t xml:space="preserve"> РСЧС Красноярского края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2A4D30">
        <w:rPr>
          <w:rFonts w:ascii="Times New Roman" w:hAnsi="Times New Roman" w:cs="Times New Roman"/>
          <w:sz w:val="28"/>
          <w:szCs w:val="28"/>
        </w:rPr>
        <w:t>».</w:t>
      </w:r>
    </w:p>
    <w:p w14:paraId="32FB0B78" w14:textId="77777777" w:rsidR="00C367D6" w:rsidRPr="00CD3E87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D3E87">
        <w:rPr>
          <w:rFonts w:ascii="Times New Roman" w:hAnsi="Times New Roman" w:cs="Times New Roman"/>
          <w:sz w:val="28"/>
          <w:szCs w:val="28"/>
        </w:rPr>
        <w:t>Границами территории на которой может возникнуть чрезвычайная ситуация определить территорию муниципального образования город Минусинск.</w:t>
      </w:r>
    </w:p>
    <w:p w14:paraId="63F3CBAA" w14:textId="77777777" w:rsidR="00C367D6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1CD9">
        <w:rPr>
          <w:rFonts w:ascii="Times New Roman" w:hAnsi="Times New Roman" w:cs="Times New Roman"/>
          <w:sz w:val="28"/>
          <w:szCs w:val="28"/>
        </w:rPr>
        <w:t>Н</w:t>
      </w:r>
      <w:r w:rsidRPr="00CD3E87">
        <w:rPr>
          <w:rFonts w:ascii="Times New Roman" w:hAnsi="Times New Roman" w:cs="Times New Roman"/>
          <w:sz w:val="28"/>
          <w:szCs w:val="28"/>
        </w:rPr>
        <w:t>азначить руководителем работ по предупреждению чрезвычайной ситуации заместителя Главы города по оперативному управлению В.В. Кырова.</w:t>
      </w:r>
    </w:p>
    <w:p w14:paraId="1AD92721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4. МУП города Минусинска «Минусинское гор</w:t>
      </w:r>
      <w:r w:rsidR="008E2685">
        <w:rPr>
          <w:rFonts w:ascii="Times New Roman" w:hAnsi="Times New Roman" w:cs="Times New Roman"/>
          <w:sz w:val="28"/>
          <w:szCs w:val="28"/>
        </w:rPr>
        <w:t>одское хозяйство» (Краснов Г.И.</w:t>
      </w:r>
      <w:r w:rsidRPr="00AF7C35">
        <w:rPr>
          <w:rFonts w:ascii="Times New Roman" w:hAnsi="Times New Roman" w:cs="Times New Roman"/>
          <w:sz w:val="28"/>
          <w:szCs w:val="28"/>
        </w:rPr>
        <w:t>):</w:t>
      </w:r>
    </w:p>
    <w:p w14:paraId="17BEE5D2" w14:textId="77777777" w:rsidR="00C367D6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4.1. Создать нештатные водомерные посты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83720C" w14:textId="77777777" w:rsidR="00C367D6" w:rsidRDefault="00C367D6" w:rsidP="00C36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C35">
        <w:rPr>
          <w:rFonts w:ascii="Times New Roman" w:hAnsi="Times New Roman" w:cs="Times New Roman"/>
          <w:sz w:val="28"/>
          <w:szCs w:val="28"/>
        </w:rPr>
        <w:t xml:space="preserve"> на затороопасных участках реки Минусинка (автомобильный мост по ул. Энгельса, </w:t>
      </w:r>
      <w:r>
        <w:rPr>
          <w:rFonts w:ascii="Times New Roman" w:hAnsi="Times New Roman" w:cs="Times New Roman"/>
          <w:sz w:val="28"/>
          <w:szCs w:val="28"/>
        </w:rPr>
        <w:t>автомобильный мост</w:t>
      </w:r>
      <w:r w:rsidRPr="00AF7C35">
        <w:rPr>
          <w:rFonts w:ascii="Times New Roman" w:hAnsi="Times New Roman" w:cs="Times New Roman"/>
          <w:sz w:val="28"/>
          <w:szCs w:val="28"/>
        </w:rPr>
        <w:t xml:space="preserve"> по ул. Весенняя</w:t>
      </w:r>
      <w:r>
        <w:rPr>
          <w:rFonts w:ascii="Times New Roman" w:hAnsi="Times New Roman" w:cs="Times New Roman"/>
          <w:sz w:val="28"/>
          <w:szCs w:val="28"/>
        </w:rPr>
        <w:t>, пешеходный мост по ул. Заводская</w:t>
      </w:r>
      <w:r w:rsidRPr="00AF7C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7C3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BAF825" w14:textId="77777777" w:rsidR="00C367D6" w:rsidRDefault="00C367D6" w:rsidP="00C36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F7C35">
        <w:rPr>
          <w:rFonts w:ascii="Times New Roman" w:hAnsi="Times New Roman" w:cs="Times New Roman"/>
          <w:sz w:val="28"/>
          <w:szCs w:val="28"/>
        </w:rPr>
        <w:t xml:space="preserve">протоке Минусинская реки Енисей </w:t>
      </w:r>
      <w:r>
        <w:rPr>
          <w:rFonts w:ascii="Times New Roman" w:hAnsi="Times New Roman" w:cs="Times New Roman"/>
          <w:sz w:val="28"/>
          <w:szCs w:val="28"/>
        </w:rPr>
        <w:t>в районе подпорной плотины № 2;</w:t>
      </w:r>
    </w:p>
    <w:p w14:paraId="71CE8FB6" w14:textId="77777777" w:rsidR="00C367D6" w:rsidRDefault="00C367D6" w:rsidP="00C36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E2F">
        <w:rPr>
          <w:rFonts w:ascii="Times New Roman" w:hAnsi="Times New Roman" w:cs="Times New Roman"/>
          <w:sz w:val="28"/>
          <w:szCs w:val="28"/>
        </w:rPr>
        <w:t xml:space="preserve"> </w:t>
      </w:r>
      <w:r w:rsidRPr="00115EA4">
        <w:rPr>
          <w:rFonts w:ascii="Times New Roman" w:hAnsi="Times New Roman" w:cs="Times New Roman"/>
          <w:sz w:val="28"/>
          <w:szCs w:val="28"/>
        </w:rPr>
        <w:t>на реке Енисей в районе поселка Зелены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5EA4">
        <w:rPr>
          <w:rFonts w:ascii="Times New Roman" w:hAnsi="Times New Roman" w:cs="Times New Roman"/>
          <w:sz w:val="28"/>
          <w:szCs w:val="28"/>
        </w:rPr>
        <w:t xml:space="preserve"> Бор, сады Берег Енисея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C2517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Организовать ежесуточную передачу данных в ЕДДС г. Минусинска и Минусинского района к 08-00.</w:t>
      </w:r>
    </w:p>
    <w:p w14:paraId="7BD7B373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4.2. При условии уменьшения расстояни</w:t>
      </w:r>
      <w:r w:rsidR="008E2685">
        <w:rPr>
          <w:rFonts w:ascii="Times New Roman" w:hAnsi="Times New Roman" w:cs="Times New Roman"/>
          <w:sz w:val="28"/>
          <w:szCs w:val="28"/>
        </w:rPr>
        <w:t>я</w:t>
      </w:r>
      <w:r w:rsidRPr="00AF7C35">
        <w:rPr>
          <w:rFonts w:ascii="Times New Roman" w:hAnsi="Times New Roman" w:cs="Times New Roman"/>
          <w:sz w:val="28"/>
          <w:szCs w:val="28"/>
        </w:rPr>
        <w:t xml:space="preserve"> от нижней части пролетного сооружения мостов по ул. Энгельса и ул. Весенняя до поверхности льда в русле реки </w:t>
      </w:r>
      <w:r w:rsidR="008E2685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Pr="00AF7C35">
        <w:rPr>
          <w:rFonts w:ascii="Times New Roman" w:hAnsi="Times New Roman" w:cs="Times New Roman"/>
          <w:sz w:val="28"/>
          <w:szCs w:val="28"/>
        </w:rPr>
        <w:t>до 10 см произвести распиловку и выемку льда под мостами.</w:t>
      </w:r>
    </w:p>
    <w:p w14:paraId="1D0C49A7" w14:textId="77777777" w:rsidR="00C367D6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4.3. Совместно с МКУ «Управление городское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(Островский П.В.)</w:t>
      </w:r>
      <w:r w:rsidRPr="00AF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09F8">
        <w:rPr>
          <w:rFonts w:ascii="Times New Roman" w:hAnsi="Times New Roman" w:cs="Times New Roman"/>
          <w:sz w:val="28"/>
          <w:szCs w:val="28"/>
        </w:rPr>
        <w:t>беспечить постоянный контроль и мониторинг за состоянием автомобильных дорог и мостов, подготовки системы ливневой канализации, очистки сточных канав</w:t>
      </w:r>
      <w:r w:rsidR="008E2685">
        <w:rPr>
          <w:rFonts w:ascii="Times New Roman" w:hAnsi="Times New Roman" w:cs="Times New Roman"/>
          <w:sz w:val="28"/>
          <w:szCs w:val="28"/>
        </w:rPr>
        <w:t>.</w:t>
      </w:r>
      <w:r w:rsidRPr="00AF7C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23D58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4.4. Обеспечить поддержание в постоянной готовности соответствующей инженерной техники и создание необходимых запасов строительных материалов (скальник, гравий, ПГС) для проведения аварийно-восстановительных работ при угрозе или возникновении чрезвычайных ситуаций.</w:t>
      </w:r>
    </w:p>
    <w:p w14:paraId="68A84337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5. В случае осложнения обстановки местом временного размещения пострадавшего населения определить ПВР №3 (МОБУ СОШ №9, город Минусинск</w:t>
      </w:r>
      <w:r w:rsidR="008E2685">
        <w:rPr>
          <w:rFonts w:ascii="Times New Roman" w:hAnsi="Times New Roman" w:cs="Times New Roman"/>
          <w:sz w:val="28"/>
          <w:szCs w:val="28"/>
        </w:rPr>
        <w:t>,</w:t>
      </w:r>
      <w:r w:rsidRPr="00AF7C35">
        <w:rPr>
          <w:rFonts w:ascii="Times New Roman" w:hAnsi="Times New Roman" w:cs="Times New Roman"/>
          <w:sz w:val="28"/>
          <w:szCs w:val="28"/>
        </w:rPr>
        <w:t xml:space="preserve"> ул. Тимирязева 9А). </w:t>
      </w:r>
    </w:p>
    <w:p w14:paraId="1A2784B4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6. Управлению эконо</w:t>
      </w:r>
      <w:r>
        <w:rPr>
          <w:rFonts w:ascii="Times New Roman" w:hAnsi="Times New Roman" w:cs="Times New Roman"/>
          <w:sz w:val="28"/>
          <w:szCs w:val="28"/>
        </w:rPr>
        <w:t>мики и имущественных отношений а</w:t>
      </w:r>
      <w:r w:rsidRPr="00AF7C35">
        <w:rPr>
          <w:rFonts w:ascii="Times New Roman" w:hAnsi="Times New Roman" w:cs="Times New Roman"/>
          <w:sz w:val="28"/>
          <w:szCs w:val="28"/>
        </w:rPr>
        <w:t>дминистрации города Минусинска (Грязева Е.Н.) в срок до 18.02.2022 выделить из резерва материально-технических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F7C35">
        <w:rPr>
          <w:rFonts w:ascii="Times New Roman" w:hAnsi="Times New Roman" w:cs="Times New Roman"/>
          <w:sz w:val="28"/>
          <w:szCs w:val="28"/>
        </w:rPr>
        <w:t>дминистрации города Минусинска дизельное топливо в объеме 500 литров МУП г. Минусинска «Горводоканал» на организацию мероприятий, по расчистке водопропускных сооружений под дорогой на городской водозабор на   о. Кузьминский.</w:t>
      </w:r>
    </w:p>
    <w:p w14:paraId="791A9A32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7.  МУП г. Минусинска «Горводоканал» (Петровский В.А.):</w:t>
      </w:r>
    </w:p>
    <w:p w14:paraId="0C9A61D5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7.1. В срок до 01.03.2022 выполнить работы по расчистке водопропускных сооружений от мусора и древесно-кустарниковой растительности.</w:t>
      </w:r>
    </w:p>
    <w:p w14:paraId="19A7F0FD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7.2. С целью организации постоянного мониторинга за уровнем воды в реке Енисей обеспечить ежесуточное предоставление в МЕДДС г. Минусинска и Минусинского района к 08-00 информации об уровне воды в р. Енисей в районе о. Кузьминский.</w:t>
      </w:r>
    </w:p>
    <w:p w14:paraId="5AD4CDC2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lastRenderedPageBreak/>
        <w:t>8. Назначить</w:t>
      </w:r>
      <w:r w:rsidRPr="00AF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C35">
        <w:rPr>
          <w:rFonts w:ascii="Times New Roman" w:hAnsi="Times New Roman" w:cs="Times New Roman"/>
          <w:sz w:val="28"/>
          <w:szCs w:val="28"/>
        </w:rPr>
        <w:t>ответственным за организацию оповещения</w:t>
      </w:r>
      <w:r w:rsidRPr="00AF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C35">
        <w:rPr>
          <w:rFonts w:ascii="Times New Roman" w:hAnsi="Times New Roman" w:cs="Times New Roman"/>
          <w:sz w:val="28"/>
          <w:szCs w:val="28"/>
        </w:rPr>
        <w:t>и информирования населения через средства массовой информации о складывающейся обстановке</w:t>
      </w:r>
      <w:r w:rsidR="008E2685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AF7C35">
        <w:rPr>
          <w:rFonts w:ascii="Times New Roman" w:hAnsi="Times New Roman" w:cs="Times New Roman"/>
          <w:sz w:val="28"/>
          <w:szCs w:val="28"/>
        </w:rPr>
        <w:t xml:space="preserve"> начальника отдела – центра муниципального управления – проектного офиса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F7C35">
        <w:rPr>
          <w:rFonts w:ascii="Times New Roman" w:hAnsi="Times New Roman" w:cs="Times New Roman"/>
          <w:sz w:val="28"/>
          <w:szCs w:val="28"/>
        </w:rPr>
        <w:t>дминистраци</w:t>
      </w:r>
      <w:r w:rsidR="008E2685">
        <w:rPr>
          <w:rFonts w:ascii="Times New Roman" w:hAnsi="Times New Roman" w:cs="Times New Roman"/>
          <w:sz w:val="28"/>
          <w:szCs w:val="28"/>
        </w:rPr>
        <w:t>и города Минусинска Астраханцева О.М.</w:t>
      </w:r>
    </w:p>
    <w:p w14:paraId="30E67FFE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 xml:space="preserve">9. Отделу по делам ГО, ЧС и безопасности территории администрации города Минусинска (Гаинц С.В.) в случае проведения эвакуации организовать </w:t>
      </w:r>
      <w:r w:rsidRPr="00AF7C35">
        <w:rPr>
          <w:rFonts w:ascii="Times New Roman" w:hAnsi="Times New Roman" w:cs="Times New Roman"/>
          <w:color w:val="000000"/>
          <w:spacing w:val="7"/>
          <w:sz w:val="28"/>
          <w:szCs w:val="28"/>
        </w:rPr>
        <w:t>оповещение населения на затапливаемых территориях</w:t>
      </w:r>
      <w:r w:rsidR="008E268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F7C35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посредством автоматизированной системы централизованного оповещения гражданской обороны,</w:t>
      </w:r>
      <w:r w:rsidRPr="00AF7C35">
        <w:rPr>
          <w:rFonts w:ascii="Times New Roman" w:hAnsi="Times New Roman" w:cs="Times New Roman"/>
          <w:sz w:val="28"/>
          <w:szCs w:val="28"/>
        </w:rPr>
        <w:t xml:space="preserve"> а также путем привлечения мобильных групп 6 ПСО ФПС ГПС ГУ МЧС по Красноярскому краю и МО МВД России «Минусинский» на специальных автомобилях, оборудованных   громкоговорящими устройствами (СГУ-связь).</w:t>
      </w:r>
    </w:p>
    <w:p w14:paraId="15C8F80F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 xml:space="preserve">10. Рекомендовать руководителям предприятий, организаций и учреждений, входящих в состав муниципального звена территориальной подсистемы РСЧС Красноярского края, выполнить комплекс предупредительных мероприятий в целях предупреждения возникновения чрезвычайных ситуаций, связанных с затоплением, подтоплением территорий, в том числе: </w:t>
      </w:r>
    </w:p>
    <w:p w14:paraId="59E1278C" w14:textId="77777777" w:rsidR="00C367D6" w:rsidRPr="00AF7C35" w:rsidRDefault="00C367D6" w:rsidP="00C36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- привести в готовность силы и средства к действиям по предназначению;</w:t>
      </w:r>
    </w:p>
    <w:p w14:paraId="2DB7065E" w14:textId="77777777" w:rsidR="00C367D6" w:rsidRPr="00AF7C35" w:rsidRDefault="00C367D6" w:rsidP="00C36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- проверить готовность системы оповещения ответственных должностных лиц;</w:t>
      </w:r>
    </w:p>
    <w:p w14:paraId="617C1C30" w14:textId="77777777" w:rsidR="00C367D6" w:rsidRPr="00AF7C35" w:rsidRDefault="00C367D6" w:rsidP="00C36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- произвести инструктаж и усиление смен дежурно-диспетчерских служб;</w:t>
      </w:r>
    </w:p>
    <w:p w14:paraId="715247AF" w14:textId="77777777" w:rsidR="00C367D6" w:rsidRPr="00AF7C35" w:rsidRDefault="00C367D6" w:rsidP="00C36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- обо всех возникающих происшествиях, чрезвычайных ситуациях и об их последствиях немедленно информировать дежурного диспетчера межмуниципальной ЕДДС города Минусинска и Минусинского района по телефонам: 5-00-61, 2-02-05 – круглосуточно.</w:t>
      </w:r>
    </w:p>
    <w:p w14:paraId="7C94F424" w14:textId="77777777" w:rsidR="00C367D6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F7C35">
        <w:rPr>
          <w:rFonts w:ascii="Times New Roman" w:hAnsi="Times New Roman" w:cs="Times New Roman"/>
          <w:sz w:val="28"/>
          <w:szCs w:val="28"/>
        </w:rPr>
        <w:t xml:space="preserve">. Межмуниципальной ЕДДС г. Минусинска и Минусинского района </w:t>
      </w:r>
      <w:r>
        <w:rPr>
          <w:rFonts w:ascii="Times New Roman" w:hAnsi="Times New Roman" w:cs="Times New Roman"/>
          <w:sz w:val="28"/>
          <w:szCs w:val="28"/>
        </w:rPr>
        <w:t>(Кисляков</w:t>
      </w:r>
      <w:r w:rsidRPr="00AF7C35">
        <w:rPr>
          <w:rFonts w:ascii="Times New Roman" w:hAnsi="Times New Roman" w:cs="Times New Roman"/>
          <w:sz w:val="28"/>
          <w:szCs w:val="28"/>
        </w:rPr>
        <w:t xml:space="preserve"> К.Б.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7C35">
        <w:rPr>
          <w:rFonts w:ascii="Times New Roman" w:hAnsi="Times New Roman" w:cs="Times New Roman"/>
          <w:sz w:val="28"/>
          <w:szCs w:val="28"/>
        </w:rPr>
        <w:t xml:space="preserve"> обеспечить сбор и предоставление информации о складывающейся обстановке и принимаемых мерах на территории города Минусинска Главе города, а также в ЦУКС ГУ МЧС России по Красноярскому краю. </w:t>
      </w:r>
    </w:p>
    <w:p w14:paraId="7966F4BF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F6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7CF6">
        <w:rPr>
          <w:rFonts w:ascii="Times New Roman" w:hAnsi="Times New Roman" w:cs="Times New Roman"/>
          <w:sz w:val="28"/>
          <w:szCs w:val="28"/>
        </w:rPr>
        <w:t xml:space="preserve"> целях недопущению чрезвычайных ситуаций, вызванных угрозой перехода лесного пожара на населенные пункты г</w:t>
      </w:r>
      <w:r w:rsidR="00C31CD9">
        <w:rPr>
          <w:rFonts w:ascii="Times New Roman" w:hAnsi="Times New Roman" w:cs="Times New Roman"/>
          <w:sz w:val="28"/>
          <w:szCs w:val="28"/>
        </w:rPr>
        <w:t>ород</w:t>
      </w:r>
      <w:r w:rsidRPr="00087CF6">
        <w:rPr>
          <w:rFonts w:ascii="Times New Roman" w:hAnsi="Times New Roman" w:cs="Times New Roman"/>
          <w:sz w:val="28"/>
          <w:szCs w:val="28"/>
        </w:rPr>
        <w:t xml:space="preserve"> Минусинск и поселок Зеленый Бор выполнить комплекс превентивных мероприятий:</w:t>
      </w:r>
    </w:p>
    <w:p w14:paraId="7DC84456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Pr="00087CF6">
        <w:rPr>
          <w:rFonts w:ascii="Times New Roman" w:hAnsi="Times New Roman" w:cs="Times New Roman"/>
          <w:sz w:val="28"/>
          <w:szCs w:val="28"/>
        </w:rPr>
        <w:t xml:space="preserve">. </w:t>
      </w:r>
      <w:r w:rsidRPr="00C31CD9">
        <w:rPr>
          <w:rFonts w:ascii="Times New Roman" w:hAnsi="Times New Roman" w:cs="Times New Roman"/>
          <w:sz w:val="28"/>
          <w:szCs w:val="28"/>
        </w:rPr>
        <w:t>Межмуниципальной ЕДДС (Кисляков К.Б.)</w:t>
      </w:r>
      <w:r w:rsidRPr="00087CF6">
        <w:rPr>
          <w:rFonts w:ascii="Times New Roman" w:hAnsi="Times New Roman" w:cs="Times New Roman"/>
          <w:sz w:val="28"/>
          <w:szCs w:val="28"/>
        </w:rPr>
        <w:t xml:space="preserve"> организовать оповещение населения п. Зеленый бор и районов г. Минусинска</w:t>
      </w:r>
      <w:r w:rsidR="00C31CD9">
        <w:rPr>
          <w:rFonts w:ascii="Times New Roman" w:hAnsi="Times New Roman" w:cs="Times New Roman"/>
          <w:sz w:val="28"/>
          <w:szCs w:val="28"/>
        </w:rPr>
        <w:t>,</w:t>
      </w:r>
      <w:r w:rsidRPr="00087CF6">
        <w:rPr>
          <w:rFonts w:ascii="Times New Roman" w:hAnsi="Times New Roman" w:cs="Times New Roman"/>
          <w:sz w:val="28"/>
          <w:szCs w:val="28"/>
        </w:rPr>
        <w:t xml:space="preserve"> примыкающих к лесному массиву посредствам централизованной системы оповещения населения, а также рассылки </w:t>
      </w:r>
      <w:r w:rsidRPr="00087C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7CF6">
        <w:rPr>
          <w:rFonts w:ascii="Times New Roman" w:hAnsi="Times New Roman" w:cs="Times New Roman"/>
          <w:sz w:val="28"/>
          <w:szCs w:val="28"/>
        </w:rPr>
        <w:t>М</w:t>
      </w:r>
      <w:r w:rsidRPr="00087C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7CF6">
        <w:rPr>
          <w:rFonts w:ascii="Times New Roman" w:hAnsi="Times New Roman" w:cs="Times New Roman"/>
          <w:sz w:val="28"/>
          <w:szCs w:val="28"/>
        </w:rPr>
        <w:t xml:space="preserve"> - сообщений</w:t>
      </w:r>
      <w:r w:rsidRPr="00087CF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087CF6">
        <w:rPr>
          <w:rFonts w:ascii="Times New Roman" w:hAnsi="Times New Roman" w:cs="Times New Roman"/>
          <w:sz w:val="28"/>
          <w:szCs w:val="28"/>
        </w:rPr>
        <w:t>через сотовых операторов. Выложить информацию об угрозе чрезвычайной ситуации в мобильном приложении «112».</w:t>
      </w:r>
    </w:p>
    <w:p w14:paraId="06F28850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Pr="00087CF6">
        <w:rPr>
          <w:rFonts w:ascii="Times New Roman" w:hAnsi="Times New Roman" w:cs="Times New Roman"/>
          <w:sz w:val="28"/>
          <w:szCs w:val="28"/>
        </w:rPr>
        <w:t xml:space="preserve">.  </w:t>
      </w:r>
      <w:r w:rsidRPr="00C31CD9">
        <w:rPr>
          <w:rFonts w:ascii="Times New Roman" w:hAnsi="Times New Roman" w:cs="Times New Roman"/>
          <w:sz w:val="28"/>
          <w:szCs w:val="28"/>
        </w:rPr>
        <w:t>Отделу – центру муниципального управления – проектному офису Администрации города Минусинска (Астраханцев О.И.)</w:t>
      </w:r>
      <w:r w:rsidRPr="00087CF6">
        <w:rPr>
          <w:rFonts w:ascii="Times New Roman" w:hAnsi="Times New Roman" w:cs="Times New Roman"/>
          <w:sz w:val="28"/>
          <w:szCs w:val="28"/>
        </w:rPr>
        <w:t xml:space="preserve">  организовать размещение в городских СМИ, в социальных сетях информацию об угрозе чрезвычайной ситуации.</w:t>
      </w:r>
    </w:p>
    <w:p w14:paraId="21641C49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12.3</w:t>
      </w:r>
      <w:r w:rsidRPr="00087CF6">
        <w:rPr>
          <w:rFonts w:ascii="Times New Roman" w:hAnsi="Times New Roman" w:cs="Times New Roman"/>
          <w:sz w:val="28"/>
          <w:szCs w:val="28"/>
        </w:rPr>
        <w:t>.</w:t>
      </w:r>
      <w:r w:rsidRPr="00087CF6">
        <w:rPr>
          <w:rFonts w:ascii="Times New Roman" w:hAnsi="Times New Roman" w:cs="Times New Roman"/>
          <w:bCs/>
          <w:sz w:val="28"/>
          <w:szCs w:val="28"/>
        </w:rPr>
        <w:t xml:space="preserve"> Рекомендовать</w:t>
      </w:r>
      <w:r w:rsidRPr="00087CF6">
        <w:rPr>
          <w:rFonts w:ascii="Times New Roman" w:hAnsi="Times New Roman" w:cs="Times New Roman"/>
          <w:sz w:val="28"/>
          <w:szCs w:val="28"/>
        </w:rPr>
        <w:t xml:space="preserve"> МО МВД России «Минусинский» (Кусков Е.В.), ОВО по Минусинскому району-филиала ФГКУ УВО ВНГ России по Красноярскому краю (Шишкин А.А.), Минусинского поисково-спасательного отделения КГКУ «Спасатель» (Мурзин Н.И.)  с целью организации эвакуации жителей СНТ «Автомобилист», СНТ «Железнодорожник», п. Зеленый Бор </w:t>
      </w:r>
      <w:r w:rsidR="00C31CD9">
        <w:rPr>
          <w:rFonts w:ascii="Times New Roman" w:hAnsi="Times New Roman" w:cs="Times New Roman"/>
          <w:sz w:val="28"/>
          <w:szCs w:val="28"/>
        </w:rPr>
        <w:t>обеспечить</w:t>
      </w:r>
      <w:r w:rsidRPr="00087CF6">
        <w:rPr>
          <w:rFonts w:ascii="Times New Roman" w:hAnsi="Times New Roman" w:cs="Times New Roman"/>
          <w:sz w:val="28"/>
          <w:szCs w:val="28"/>
        </w:rPr>
        <w:t xml:space="preserve"> подворовые обходы путем привлечения мобильных групп на специальных автомобилях, оборудованных   громкоговорящими устройствами (СГУ-связь).</w:t>
      </w:r>
    </w:p>
    <w:p w14:paraId="189DF157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Pr="00087CF6">
        <w:rPr>
          <w:rFonts w:ascii="Times New Roman" w:hAnsi="Times New Roman" w:cs="Times New Roman"/>
          <w:sz w:val="28"/>
          <w:szCs w:val="28"/>
        </w:rPr>
        <w:t>. МКУ «Центр образования» (Шлегель Е.А.) напра</w:t>
      </w:r>
      <w:r w:rsidR="00C31CD9">
        <w:rPr>
          <w:rFonts w:ascii="Times New Roman" w:hAnsi="Times New Roman" w:cs="Times New Roman"/>
          <w:sz w:val="28"/>
          <w:szCs w:val="28"/>
        </w:rPr>
        <w:t>вить к местам возникновения пожаров</w:t>
      </w:r>
      <w:r w:rsidRPr="00087CF6">
        <w:rPr>
          <w:rFonts w:ascii="Times New Roman" w:hAnsi="Times New Roman" w:cs="Times New Roman"/>
          <w:sz w:val="28"/>
          <w:szCs w:val="28"/>
        </w:rPr>
        <w:t xml:space="preserve"> 4 автобуса и 1 грузовой автомобиль для возможной эвакуации пострадавшего населения.</w:t>
      </w:r>
    </w:p>
    <w:p w14:paraId="7E4061C1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</w:t>
      </w:r>
      <w:r w:rsidRPr="00087CF6">
        <w:rPr>
          <w:rFonts w:ascii="Times New Roman" w:hAnsi="Times New Roman" w:cs="Times New Roman"/>
          <w:sz w:val="28"/>
          <w:szCs w:val="28"/>
        </w:rPr>
        <w:t xml:space="preserve"> Управлению образования г. Минусинска (Койнова Т.Н.) развернуть пункт временного размещения пострадавшего населения: ПВР №3 (МОБУ СОШ №9, город Минусинск ул. Тимирязева 9А).</w:t>
      </w:r>
    </w:p>
    <w:p w14:paraId="06F33070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</w:t>
      </w:r>
      <w:r w:rsidRPr="00087CF6">
        <w:rPr>
          <w:rFonts w:ascii="Times New Roman" w:hAnsi="Times New Roman" w:cs="Times New Roman"/>
          <w:sz w:val="28"/>
          <w:szCs w:val="28"/>
        </w:rPr>
        <w:t>. Рекомендовать ОГИБДД МО МВД России «Минусинский» (Терпигорьев А.Л.) обеспечить ограничение движения по автомобильным дорогам в районе проведения работ по предупреждению чрезвычайных ситуаций.</w:t>
      </w:r>
    </w:p>
    <w:p w14:paraId="3A95EDF6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</w:t>
      </w:r>
      <w:r w:rsidRPr="00087CF6">
        <w:rPr>
          <w:rFonts w:ascii="Times New Roman" w:hAnsi="Times New Roman" w:cs="Times New Roman"/>
          <w:sz w:val="28"/>
          <w:szCs w:val="28"/>
        </w:rPr>
        <w:t xml:space="preserve">. </w:t>
      </w:r>
      <w:r w:rsidRPr="00C31CD9">
        <w:rPr>
          <w:rFonts w:ascii="Times New Roman" w:hAnsi="Times New Roman" w:cs="Times New Roman"/>
          <w:sz w:val="28"/>
          <w:szCs w:val="28"/>
        </w:rPr>
        <w:t>МУП города Минусинска «Минусинское городское хозяйство» (Краснов Г.И.):</w:t>
      </w:r>
      <w:r w:rsidRPr="00087C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6D5D4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</w:t>
      </w:r>
      <w:r w:rsidRPr="00087CF6">
        <w:rPr>
          <w:rFonts w:ascii="Times New Roman" w:hAnsi="Times New Roman" w:cs="Times New Roman"/>
          <w:sz w:val="28"/>
          <w:szCs w:val="28"/>
        </w:rPr>
        <w:t>.1. Направить грейдер, фронтальные погрузчики 2 ед., с целью выполнения работ по срезке растительного слоя в районах распространения низового пожара. Направить поливомоечные автомашины в количестве 2 ед., к месту пожара в целях бесперебойного обеспечения водой лесопожарных формирований.</w:t>
      </w:r>
    </w:p>
    <w:p w14:paraId="60D5E93A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</w:t>
      </w:r>
      <w:r w:rsidRPr="00087CF6">
        <w:rPr>
          <w:rFonts w:ascii="Times New Roman" w:hAnsi="Times New Roman" w:cs="Times New Roman"/>
          <w:sz w:val="28"/>
          <w:szCs w:val="28"/>
        </w:rPr>
        <w:t>.2. Сформировать бригаду волонтеров из числа работников предприятия для тушения низовых пожаров. Обеспечить их шанцевым инструментом, бензопилами.</w:t>
      </w:r>
    </w:p>
    <w:p w14:paraId="09612D4A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87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7CF6">
        <w:rPr>
          <w:rFonts w:ascii="Times New Roman" w:hAnsi="Times New Roman" w:cs="Times New Roman"/>
          <w:sz w:val="28"/>
          <w:szCs w:val="28"/>
        </w:rPr>
        <w:t>. МУП г. Минусинска «Горводоканал» (Петровский В.А.):</w:t>
      </w:r>
    </w:p>
    <w:p w14:paraId="701333D7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7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7CF6">
        <w:rPr>
          <w:rFonts w:ascii="Times New Roman" w:hAnsi="Times New Roman" w:cs="Times New Roman"/>
          <w:sz w:val="28"/>
          <w:szCs w:val="28"/>
        </w:rPr>
        <w:t>.1. Направить водовозные автомашины 2 ед. к месту пожара в целях бесперебойного обеспечения водой лесопожарных формирований.</w:t>
      </w:r>
    </w:p>
    <w:p w14:paraId="2BB8B5A5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7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7CF6">
        <w:rPr>
          <w:rFonts w:ascii="Times New Roman" w:hAnsi="Times New Roman" w:cs="Times New Roman"/>
          <w:sz w:val="28"/>
          <w:szCs w:val="28"/>
        </w:rPr>
        <w:t xml:space="preserve">.2. Обеспечить своевременную заправку поливомоечных автомашин МУП города Минусинска «Минусинское городское хозяйство» водой. </w:t>
      </w:r>
    </w:p>
    <w:p w14:paraId="681D3C34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87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7CF6">
        <w:rPr>
          <w:rFonts w:ascii="Times New Roman" w:hAnsi="Times New Roman" w:cs="Times New Roman"/>
          <w:sz w:val="28"/>
          <w:szCs w:val="28"/>
        </w:rPr>
        <w:t>. Администрации города Минусинска выделить из резерва материально-технических ресурсов Администрации города Минусинска огнетушители ранцевые «РП-18-Ермак» в количестве 6 штук на организацию мероприятий, направленных на тушение низовых пожаров.</w:t>
      </w:r>
    </w:p>
    <w:p w14:paraId="449B78BF" w14:textId="26FFFC4D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Pr="00087CF6">
        <w:rPr>
          <w:rFonts w:ascii="Times New Roman" w:hAnsi="Times New Roman" w:cs="Times New Roman"/>
          <w:sz w:val="28"/>
          <w:szCs w:val="28"/>
        </w:rPr>
        <w:t>. Управлению экономики и имущественных отношений Администрации города Минусинска (Грязева Е.Н.) в срок до 02.0</w:t>
      </w:r>
      <w:r w:rsidR="001D315C">
        <w:rPr>
          <w:rFonts w:ascii="Times New Roman" w:hAnsi="Times New Roman" w:cs="Times New Roman"/>
          <w:sz w:val="28"/>
          <w:szCs w:val="28"/>
        </w:rPr>
        <w:t>4</w:t>
      </w:r>
      <w:r w:rsidRPr="00087CF6">
        <w:rPr>
          <w:rFonts w:ascii="Times New Roman" w:hAnsi="Times New Roman" w:cs="Times New Roman"/>
          <w:sz w:val="28"/>
          <w:szCs w:val="28"/>
        </w:rPr>
        <w:t>.2022 подготовить проект постановления о выделении резервов материально-технических ресурсов Администрации города Минусинска в порядке, установленном постановлением Администрации города Минусинска от 04.12.2019 № АГ-2227-п.</w:t>
      </w:r>
    </w:p>
    <w:p w14:paraId="1B7419C5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087CF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87C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87CF6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и учреждений, входящих в состав муниципального звена Красноярской краевой </w:t>
      </w:r>
      <w:r w:rsidRPr="00087CF6">
        <w:rPr>
          <w:rFonts w:ascii="Times New Roman" w:hAnsi="Times New Roman" w:cs="Times New Roman"/>
          <w:sz w:val="28"/>
          <w:szCs w:val="28"/>
        </w:rPr>
        <w:lastRenderedPageBreak/>
        <w:t>подсистемы РСЧС, обеспечить готовность сил и средств к действиям по предназначению.</w:t>
      </w:r>
    </w:p>
    <w:p w14:paraId="500D6100" w14:textId="77777777" w:rsidR="00087CF6" w:rsidRPr="00087CF6" w:rsidRDefault="00087CF6" w:rsidP="00087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7CF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7CF6">
        <w:rPr>
          <w:rFonts w:ascii="Times New Roman" w:hAnsi="Times New Roman" w:cs="Times New Roman"/>
          <w:sz w:val="28"/>
          <w:szCs w:val="28"/>
        </w:rPr>
        <w:t>. Межмуниципальной ЕДДС (Кисляков К.Б.) обеспечить сбор и предоставление информации об обстановке с распространением пожара и принимаемых мерах на территории муниципального образования город Минусинск Главе города, а также в ЦУКС ГУ МЧС России по Красноярскому краю.</w:t>
      </w:r>
    </w:p>
    <w:p w14:paraId="2C4F0CF3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87CF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FB098D9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1</w:t>
      </w:r>
      <w:r w:rsidR="00087CF6">
        <w:rPr>
          <w:rFonts w:ascii="Times New Roman" w:hAnsi="Times New Roman" w:cs="Times New Roman"/>
          <w:sz w:val="28"/>
          <w:szCs w:val="28"/>
        </w:rPr>
        <w:t>4</w:t>
      </w:r>
      <w:r w:rsidRPr="00AF7C3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по оперативному управлению Кырова В.В.</w:t>
      </w:r>
    </w:p>
    <w:p w14:paraId="64E49D1D" w14:textId="77777777" w:rsidR="00C367D6" w:rsidRPr="00AF7C35" w:rsidRDefault="00C367D6" w:rsidP="00C36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7CF6">
        <w:rPr>
          <w:rFonts w:ascii="Times New Roman" w:hAnsi="Times New Roman" w:cs="Times New Roman"/>
          <w:sz w:val="28"/>
          <w:szCs w:val="28"/>
        </w:rPr>
        <w:t>5</w:t>
      </w:r>
      <w:r w:rsidRPr="00AF7C35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316C4B1C" w14:textId="77777777" w:rsidR="00AC1AA0" w:rsidRPr="0053245F" w:rsidRDefault="00AC1AA0" w:rsidP="00AC1A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8A4864" w14:textId="77777777"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14:paraId="2E07E84A" w14:textId="77777777" w:rsidR="00734052" w:rsidRPr="00FA6A98" w:rsidRDefault="00734052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672F0F" w14:textId="27207E89" w:rsidR="00041F4A" w:rsidRDefault="00C04D9C" w:rsidP="0004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города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33621F">
        <w:rPr>
          <w:rFonts w:ascii="Times New Roman" w:eastAsia="Times New Roman" w:hAnsi="Times New Roman" w:cs="Times New Roman"/>
          <w:sz w:val="28"/>
        </w:rPr>
        <w:t xml:space="preserve">подпись </w:t>
      </w:r>
      <w:r w:rsidR="00E53ED9"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6B6CDB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>А.О. Первухин</w:t>
      </w:r>
    </w:p>
    <w:p w14:paraId="11851391" w14:textId="77777777" w:rsidR="00630516" w:rsidRDefault="006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94C4F3C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F88836D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326B55A" w14:textId="77777777" w:rsidR="00B77921" w:rsidRDefault="00B7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F0825D9" w14:textId="77777777" w:rsidR="00B77921" w:rsidRDefault="00B7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6A0BBE3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F54ED4C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82063C9" w14:textId="77777777" w:rsidR="00C04D9C" w:rsidRDefault="00C0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DA0F46E" w14:textId="77777777" w:rsidR="00C04D9C" w:rsidRDefault="00C0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2CDF4B5" w14:textId="77777777" w:rsidR="00C04D9C" w:rsidRDefault="00C0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23187F1" w14:textId="77777777" w:rsidR="00C04D9C" w:rsidRDefault="00C0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138E744" w14:textId="77777777" w:rsidR="00C04D9C" w:rsidRDefault="00C0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F0CF6D0" w14:textId="77777777" w:rsidR="00C04D9C" w:rsidRDefault="00C0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F6584F9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4AAFE27" w14:textId="77777777" w:rsidR="00087CF6" w:rsidRDefault="0008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EE4F2C2" w14:textId="77777777" w:rsidR="00087CF6" w:rsidRDefault="0008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041FF73" w14:textId="77777777" w:rsidR="00087CF6" w:rsidRDefault="0008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EF1CC19" w14:textId="77777777" w:rsidR="00087CF6" w:rsidRDefault="0008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D2FB571" w14:textId="77777777" w:rsidR="00087CF6" w:rsidRDefault="0008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A50B281" w14:textId="77777777" w:rsidR="00087CF6" w:rsidRDefault="0008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4DCBB7A" w14:textId="77777777" w:rsidR="00087CF6" w:rsidRDefault="0008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3113580" w14:textId="77777777" w:rsidR="00087CF6" w:rsidRDefault="0008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63E44D8" w14:textId="77777777" w:rsidR="00087CF6" w:rsidRDefault="0008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DE3E80A" w14:textId="77777777" w:rsidR="00087CF6" w:rsidRDefault="0008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B498BBF" w14:textId="77777777" w:rsidR="00087CF6" w:rsidRDefault="0008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F82D621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B2C38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550813">
    <w:abstractNumId w:val="2"/>
  </w:num>
  <w:num w:numId="2" w16cid:durableId="131405872">
    <w:abstractNumId w:val="1"/>
  </w:num>
  <w:num w:numId="3" w16cid:durableId="1021666882">
    <w:abstractNumId w:val="4"/>
  </w:num>
  <w:num w:numId="4" w16cid:durableId="731852530">
    <w:abstractNumId w:val="3"/>
  </w:num>
  <w:num w:numId="5" w16cid:durableId="70263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41F4A"/>
    <w:rsid w:val="00084E19"/>
    <w:rsid w:val="000854D0"/>
    <w:rsid w:val="00087CF6"/>
    <w:rsid w:val="000A4ADE"/>
    <w:rsid w:val="00127041"/>
    <w:rsid w:val="001714F3"/>
    <w:rsid w:val="00171DB8"/>
    <w:rsid w:val="0019033D"/>
    <w:rsid w:val="00192B30"/>
    <w:rsid w:val="001C44F8"/>
    <w:rsid w:val="001D315C"/>
    <w:rsid w:val="001D6A17"/>
    <w:rsid w:val="001E1A09"/>
    <w:rsid w:val="00204347"/>
    <w:rsid w:val="00221A2D"/>
    <w:rsid w:val="002363D6"/>
    <w:rsid w:val="002A3A3A"/>
    <w:rsid w:val="002B6B6E"/>
    <w:rsid w:val="003109A0"/>
    <w:rsid w:val="0033621F"/>
    <w:rsid w:val="0036220C"/>
    <w:rsid w:val="00372257"/>
    <w:rsid w:val="003915EB"/>
    <w:rsid w:val="003B5741"/>
    <w:rsid w:val="003E1F2B"/>
    <w:rsid w:val="00405F1E"/>
    <w:rsid w:val="0042318B"/>
    <w:rsid w:val="00466395"/>
    <w:rsid w:val="00467A29"/>
    <w:rsid w:val="00493369"/>
    <w:rsid w:val="00495D72"/>
    <w:rsid w:val="004A7677"/>
    <w:rsid w:val="004E38B0"/>
    <w:rsid w:val="004E7328"/>
    <w:rsid w:val="004F6AC4"/>
    <w:rsid w:val="00503B9F"/>
    <w:rsid w:val="0050546A"/>
    <w:rsid w:val="00574D57"/>
    <w:rsid w:val="00583EFF"/>
    <w:rsid w:val="005A160E"/>
    <w:rsid w:val="005B2C38"/>
    <w:rsid w:val="005C4541"/>
    <w:rsid w:val="005F3625"/>
    <w:rsid w:val="00630516"/>
    <w:rsid w:val="006406BE"/>
    <w:rsid w:val="006742DB"/>
    <w:rsid w:val="006B051F"/>
    <w:rsid w:val="006B6CDB"/>
    <w:rsid w:val="006C4B2B"/>
    <w:rsid w:val="006D0FC1"/>
    <w:rsid w:val="006F3513"/>
    <w:rsid w:val="007310BC"/>
    <w:rsid w:val="00734052"/>
    <w:rsid w:val="007717C7"/>
    <w:rsid w:val="00775254"/>
    <w:rsid w:val="00785CF2"/>
    <w:rsid w:val="007C6523"/>
    <w:rsid w:val="007F16A4"/>
    <w:rsid w:val="00804617"/>
    <w:rsid w:val="00862C07"/>
    <w:rsid w:val="00866981"/>
    <w:rsid w:val="00870537"/>
    <w:rsid w:val="008B3529"/>
    <w:rsid w:val="008B591A"/>
    <w:rsid w:val="008C1C61"/>
    <w:rsid w:val="008E2685"/>
    <w:rsid w:val="008E7654"/>
    <w:rsid w:val="00967864"/>
    <w:rsid w:val="009A1890"/>
    <w:rsid w:val="009F6126"/>
    <w:rsid w:val="00A03855"/>
    <w:rsid w:val="00A03DEF"/>
    <w:rsid w:val="00A04350"/>
    <w:rsid w:val="00A36830"/>
    <w:rsid w:val="00A51F3E"/>
    <w:rsid w:val="00A545E0"/>
    <w:rsid w:val="00A54AA2"/>
    <w:rsid w:val="00A7031E"/>
    <w:rsid w:val="00AA6AAC"/>
    <w:rsid w:val="00AA6BAE"/>
    <w:rsid w:val="00AC1AA0"/>
    <w:rsid w:val="00AE314B"/>
    <w:rsid w:val="00AF7BFD"/>
    <w:rsid w:val="00B26AE8"/>
    <w:rsid w:val="00B31532"/>
    <w:rsid w:val="00B77921"/>
    <w:rsid w:val="00B955F9"/>
    <w:rsid w:val="00BD5CE8"/>
    <w:rsid w:val="00BD77AE"/>
    <w:rsid w:val="00C03CAD"/>
    <w:rsid w:val="00C04D9C"/>
    <w:rsid w:val="00C06CBA"/>
    <w:rsid w:val="00C20F2F"/>
    <w:rsid w:val="00C24A07"/>
    <w:rsid w:val="00C31CD9"/>
    <w:rsid w:val="00C367D6"/>
    <w:rsid w:val="00C47B21"/>
    <w:rsid w:val="00C637FA"/>
    <w:rsid w:val="00CE75C8"/>
    <w:rsid w:val="00CF12C5"/>
    <w:rsid w:val="00D17F2B"/>
    <w:rsid w:val="00D445E8"/>
    <w:rsid w:val="00D4750F"/>
    <w:rsid w:val="00D804AC"/>
    <w:rsid w:val="00DB23A6"/>
    <w:rsid w:val="00DD010B"/>
    <w:rsid w:val="00DD53F5"/>
    <w:rsid w:val="00DF0B4B"/>
    <w:rsid w:val="00E53ED9"/>
    <w:rsid w:val="00E54CD2"/>
    <w:rsid w:val="00EB7822"/>
    <w:rsid w:val="00EC33F0"/>
    <w:rsid w:val="00EC6104"/>
    <w:rsid w:val="00EE02A0"/>
    <w:rsid w:val="00F41B36"/>
    <w:rsid w:val="00F53A59"/>
    <w:rsid w:val="00F858B6"/>
    <w:rsid w:val="00FA44C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9CAF"/>
  <w15:docId w15:val="{BBC75D1D-0F25-4B41-91AC-CBB3401B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paragraph" w:customStyle="1" w:styleId="ConsPlusNormal">
    <w:name w:val="ConsPlusNormal"/>
    <w:rsid w:val="00A04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0DD9-F6FB-4156-821D-3D6B16C7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</dc:creator>
  <cp:lastModifiedBy>Intel</cp:lastModifiedBy>
  <cp:revision>7</cp:revision>
  <cp:lastPrinted>2022-04-03T05:02:00Z</cp:lastPrinted>
  <dcterms:created xsi:type="dcterms:W3CDTF">2022-04-03T04:55:00Z</dcterms:created>
  <dcterms:modified xsi:type="dcterms:W3CDTF">2022-04-04T02:57:00Z</dcterms:modified>
</cp:coreProperties>
</file>