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E1" w:rsidRDefault="009237E1" w:rsidP="009237E1">
      <w:pPr>
        <w:jc w:val="center"/>
        <w:rPr>
          <w:rFonts w:ascii="Times New Roman" w:hAnsi="Times New Roman" w:cs="Times New Roman"/>
          <w:spacing w:val="20"/>
        </w:rPr>
      </w:pPr>
    </w:p>
    <w:p w:rsidR="009237E1" w:rsidRDefault="009237E1" w:rsidP="009237E1">
      <w:pPr>
        <w:jc w:val="center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РОССИЙСКАЯ ФЕДЕРАЦИЯ</w:t>
      </w:r>
    </w:p>
    <w:p w:rsidR="009237E1" w:rsidRDefault="009237E1" w:rsidP="009237E1">
      <w:pPr>
        <w:jc w:val="center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АДМИНИСТРАЦИЯ ГОРОДА МИНУСИНСКА</w:t>
      </w:r>
    </w:p>
    <w:p w:rsidR="009237E1" w:rsidRDefault="009237E1" w:rsidP="009237E1">
      <w:pPr>
        <w:jc w:val="center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КРАСНОЯРСКОГО КРАЯ</w:t>
      </w:r>
    </w:p>
    <w:p w:rsidR="009237E1" w:rsidRDefault="009237E1" w:rsidP="009237E1">
      <w:pPr>
        <w:jc w:val="center"/>
        <w:rPr>
          <w:rFonts w:ascii="Times New Roman" w:hAnsi="Times New Roman" w:cs="Times New Roman"/>
        </w:rPr>
      </w:pPr>
    </w:p>
    <w:p w:rsidR="009237E1" w:rsidRDefault="009237E1" w:rsidP="009237E1">
      <w:pPr>
        <w:jc w:val="center"/>
        <w:rPr>
          <w:rFonts w:ascii="Times New Roman" w:hAnsi="Times New Roman" w:cs="Times New Roman"/>
          <w:spacing w:val="60"/>
          <w:sz w:val="52"/>
        </w:rPr>
      </w:pPr>
      <w:r>
        <w:rPr>
          <w:rFonts w:ascii="Times New Roman" w:hAnsi="Times New Roman" w:cs="Times New Roman"/>
          <w:spacing w:val="60"/>
          <w:sz w:val="52"/>
        </w:rPr>
        <w:t>РАСПОРЯЖЕНИЕ</w:t>
      </w:r>
    </w:p>
    <w:p w:rsidR="009237E1" w:rsidRDefault="009237E1" w:rsidP="009237E1">
      <w:pPr>
        <w:jc w:val="center"/>
        <w:rPr>
          <w:spacing w:val="60"/>
          <w:sz w:val="52"/>
        </w:rPr>
      </w:pPr>
    </w:p>
    <w:p w:rsidR="009237E1" w:rsidRDefault="009237E1" w:rsidP="009237E1">
      <w:pPr>
        <w:rPr>
          <w:rFonts w:ascii="Times New Roman" w:hAnsi="Times New Roman" w:cs="Times New Roman"/>
          <w:sz w:val="28"/>
          <w:szCs w:val="28"/>
        </w:rPr>
      </w:pPr>
    </w:p>
    <w:p w:rsidR="009237E1" w:rsidRDefault="009237E1" w:rsidP="009237E1">
      <w:pPr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9237E1">
        <w:rPr>
          <w:rFonts w:ascii="Times New Roman" w:hAnsi="Times New Roman" w:cs="Times New Roman"/>
          <w:bCs/>
          <w:sz w:val="28"/>
          <w:szCs w:val="28"/>
        </w:rPr>
        <w:t>Об утверждении карты рисков нарушения ант</w:t>
      </w:r>
      <w:r>
        <w:rPr>
          <w:rFonts w:ascii="Times New Roman" w:hAnsi="Times New Roman" w:cs="Times New Roman"/>
          <w:bCs/>
          <w:sz w:val="28"/>
          <w:szCs w:val="28"/>
        </w:rPr>
        <w:t>имонопольного законодательства</w:t>
      </w:r>
      <w:r w:rsidRPr="009237E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86679">
        <w:rPr>
          <w:rFonts w:ascii="Times New Roman" w:hAnsi="Times New Roman" w:cs="Times New Roman"/>
          <w:bCs/>
          <w:sz w:val="28"/>
          <w:szCs w:val="28"/>
        </w:rPr>
        <w:t>п</w:t>
      </w:r>
      <w:r w:rsidRPr="009237E1">
        <w:rPr>
          <w:rFonts w:ascii="Times New Roman" w:hAnsi="Times New Roman" w:cs="Times New Roman"/>
          <w:bCs/>
          <w:sz w:val="28"/>
          <w:szCs w:val="28"/>
        </w:rPr>
        <w:t xml:space="preserve">лана мероприятий ("дорожной карты") по снижению </w:t>
      </w:r>
      <w:proofErr w:type="spellStart"/>
      <w:r w:rsidRPr="009237E1">
        <w:rPr>
          <w:rFonts w:ascii="Times New Roman" w:hAnsi="Times New Roman" w:cs="Times New Roman"/>
          <w:bCs/>
          <w:sz w:val="28"/>
          <w:szCs w:val="28"/>
        </w:rPr>
        <w:t>комплаенс</w:t>
      </w:r>
      <w:proofErr w:type="spellEnd"/>
      <w:r w:rsidRPr="009237E1">
        <w:rPr>
          <w:rFonts w:ascii="Times New Roman" w:hAnsi="Times New Roman" w:cs="Times New Roman"/>
          <w:bCs/>
          <w:sz w:val="28"/>
          <w:szCs w:val="28"/>
        </w:rPr>
        <w:t>-рисков на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237E1">
        <w:rPr>
          <w:rFonts w:ascii="Times New Roman" w:hAnsi="Times New Roman" w:cs="Times New Roman"/>
          <w:bCs/>
          <w:sz w:val="28"/>
          <w:szCs w:val="28"/>
        </w:rPr>
        <w:t xml:space="preserve"> год и ключевых показателей эффективности функционирования антимонопольного комплаенса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473">
        <w:rPr>
          <w:rFonts w:ascii="Times New Roman" w:hAnsi="Times New Roman" w:cs="Times New Roman"/>
          <w:bCs/>
          <w:sz w:val="28"/>
          <w:szCs w:val="28"/>
        </w:rPr>
        <w:t>Администрации города Минусинска</w:t>
      </w:r>
    </w:p>
    <w:p w:rsidR="009237E1" w:rsidRDefault="009237E1" w:rsidP="009237E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237E1" w:rsidRDefault="009237E1" w:rsidP="009237E1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21.12.2017 № 618  «Об основных направлениях государственной политики по развитию конкуренции»,  </w:t>
      </w:r>
      <w:r>
        <w:rPr>
          <w:rFonts w:ascii="Times New Roman" w:hAnsi="Times New Roman" w:cs="Times New Roman"/>
          <w:sz w:val="28"/>
          <w:szCs w:val="28"/>
        </w:rPr>
        <w:t>Уставом городского округа город Минусинск Красноярского края:</w:t>
      </w:r>
    </w:p>
    <w:p w:rsidR="009237E1" w:rsidRDefault="009237E1" w:rsidP="009237E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9237E1" w:rsidRDefault="009237E1" w:rsidP="009237E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237E1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3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7E1">
        <w:rPr>
          <w:rFonts w:ascii="Times New Roman" w:hAnsi="Times New Roman" w:cs="Times New Roman"/>
          <w:sz w:val="28"/>
          <w:szCs w:val="28"/>
        </w:rPr>
        <w:t>рисков нарушения антимонопольного з</w:t>
      </w:r>
      <w:r>
        <w:rPr>
          <w:rFonts w:ascii="Times New Roman" w:hAnsi="Times New Roman" w:cs="Times New Roman"/>
          <w:sz w:val="28"/>
          <w:szCs w:val="28"/>
        </w:rPr>
        <w:t>аконодательства</w:t>
      </w:r>
      <w:r w:rsidR="00993473">
        <w:rPr>
          <w:rFonts w:ascii="Times New Roman" w:hAnsi="Times New Roman" w:cs="Times New Roman"/>
          <w:sz w:val="28"/>
          <w:szCs w:val="28"/>
        </w:rPr>
        <w:t xml:space="preserve"> Администрации  города Минусинска</w:t>
      </w:r>
      <w:proofErr w:type="gramEnd"/>
      <w:r w:rsidR="00993473">
        <w:rPr>
          <w:rFonts w:ascii="Times New Roman" w:hAnsi="Times New Roman" w:cs="Times New Roman"/>
          <w:sz w:val="28"/>
          <w:szCs w:val="28"/>
        </w:rPr>
        <w:t xml:space="preserve"> </w:t>
      </w:r>
      <w:r w:rsidR="00686679">
        <w:rPr>
          <w:rFonts w:ascii="Times New Roman" w:hAnsi="Times New Roman" w:cs="Times New Roman"/>
          <w:sz w:val="28"/>
          <w:szCs w:val="28"/>
        </w:rPr>
        <w:t xml:space="preserve"> на 2021 год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1;</w:t>
      </w:r>
    </w:p>
    <w:p w:rsidR="009237E1" w:rsidRDefault="009237E1" w:rsidP="009237E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план</w:t>
      </w:r>
      <w:r w:rsidRPr="009237E1">
        <w:rPr>
          <w:rFonts w:ascii="Times New Roman" w:hAnsi="Times New Roman" w:cs="Times New Roman"/>
          <w:sz w:val="28"/>
          <w:szCs w:val="28"/>
        </w:rPr>
        <w:t xml:space="preserve"> мероприятий ("дорожной карты") по снижению </w:t>
      </w:r>
      <w:proofErr w:type="spellStart"/>
      <w:r w:rsidRPr="009237E1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9237E1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993473">
        <w:rPr>
          <w:rFonts w:ascii="Times New Roman" w:hAnsi="Times New Roman" w:cs="Times New Roman"/>
          <w:sz w:val="28"/>
          <w:szCs w:val="28"/>
        </w:rPr>
        <w:t xml:space="preserve">Администрации  города </w:t>
      </w:r>
      <w:bookmarkStart w:id="0" w:name="_GoBack"/>
      <w:bookmarkEnd w:id="0"/>
      <w:r w:rsidR="00993473">
        <w:rPr>
          <w:rFonts w:ascii="Times New Roman" w:hAnsi="Times New Roman" w:cs="Times New Roman"/>
          <w:sz w:val="28"/>
          <w:szCs w:val="28"/>
        </w:rPr>
        <w:t xml:space="preserve">Минусинска </w:t>
      </w:r>
      <w:r w:rsidRPr="009237E1">
        <w:rPr>
          <w:rFonts w:ascii="Times New Roman" w:hAnsi="Times New Roman" w:cs="Times New Roman"/>
          <w:sz w:val="28"/>
          <w:szCs w:val="28"/>
        </w:rPr>
        <w:t>на 2021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2;</w:t>
      </w:r>
    </w:p>
    <w:p w:rsidR="009237E1" w:rsidRDefault="009237E1" w:rsidP="009237E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237E1">
        <w:rPr>
          <w:rFonts w:ascii="Times New Roman" w:hAnsi="Times New Roman" w:cs="Times New Roman"/>
          <w:sz w:val="28"/>
          <w:szCs w:val="28"/>
        </w:rPr>
        <w:t xml:space="preserve"> ключевы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37E1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37E1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>
        <w:rPr>
          <w:rFonts w:ascii="Times New Roman" w:hAnsi="Times New Roman" w:cs="Times New Roman"/>
          <w:sz w:val="28"/>
          <w:szCs w:val="28"/>
        </w:rPr>
        <w:t>антимонопольного комплаенса Администрации город</w:t>
      </w:r>
      <w:r w:rsidR="00C66E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Минусинск</w:t>
      </w:r>
      <w:r w:rsidR="00C66E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2021 год  согласно приложению № 3.</w:t>
      </w:r>
    </w:p>
    <w:p w:rsidR="009237E1" w:rsidRPr="009237E1" w:rsidRDefault="009237E1" w:rsidP="009237E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2.Отдел  по работе со СМИ и общественными объединениями администрации города  Минусинска</w:t>
      </w:r>
      <w:r w:rsidR="00686679">
        <w:rPr>
          <w:rFonts w:ascii="Times New Roman" w:hAnsi="Times New Roman" w:cs="Times New Roman"/>
          <w:sz w:val="28"/>
          <w:szCs w:val="28"/>
        </w:rPr>
        <w:t xml:space="preserve">  (Чистякова Н.В.) разместить на официальном сайте </w:t>
      </w:r>
      <w:r w:rsidR="00C66E6E">
        <w:rPr>
          <w:rFonts w:ascii="Times New Roman" w:hAnsi="Times New Roman" w:cs="Times New Roman"/>
          <w:sz w:val="28"/>
          <w:szCs w:val="28"/>
        </w:rPr>
        <w:t>муниципального образования город Минусинск в сети «Интернет» в разделе «</w:t>
      </w:r>
      <w:r w:rsidR="00686679">
        <w:rPr>
          <w:rFonts w:ascii="Times New Roman" w:hAnsi="Times New Roman" w:cs="Times New Roman"/>
          <w:sz w:val="28"/>
          <w:szCs w:val="28"/>
        </w:rPr>
        <w:t xml:space="preserve">Антимонопольный </w:t>
      </w:r>
      <w:proofErr w:type="spellStart"/>
      <w:r w:rsidR="0068667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686679">
        <w:rPr>
          <w:rFonts w:ascii="Times New Roman" w:hAnsi="Times New Roman" w:cs="Times New Roman"/>
          <w:sz w:val="28"/>
          <w:szCs w:val="28"/>
        </w:rPr>
        <w:t>» указанные в пункте 1 документы.</w:t>
      </w:r>
    </w:p>
    <w:p w:rsidR="009237E1" w:rsidRDefault="009237E1" w:rsidP="009237E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</w:t>
      </w:r>
      <w:r w:rsidR="00686679">
        <w:rPr>
          <w:rFonts w:ascii="Times New Roman" w:hAnsi="Times New Roman" w:cs="Times New Roman"/>
          <w:sz w:val="28"/>
          <w:szCs w:val="28"/>
        </w:rPr>
        <w:t>распоряжения  возложить на заместителя Главы города по экономике, финанса</w:t>
      </w:r>
      <w:proofErr w:type="gramStart"/>
      <w:r w:rsidR="0068667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686679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C66E6E">
        <w:rPr>
          <w:rFonts w:ascii="Times New Roman" w:hAnsi="Times New Roman" w:cs="Times New Roman"/>
          <w:sz w:val="28"/>
          <w:szCs w:val="28"/>
        </w:rPr>
        <w:t>ого</w:t>
      </w:r>
      <w:r w:rsidR="00686679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C66E6E">
        <w:rPr>
          <w:rFonts w:ascii="Times New Roman" w:hAnsi="Times New Roman" w:cs="Times New Roman"/>
          <w:sz w:val="28"/>
          <w:szCs w:val="28"/>
        </w:rPr>
        <w:t>ого</w:t>
      </w:r>
      <w:r w:rsidR="00686679">
        <w:rPr>
          <w:rFonts w:ascii="Times New Roman" w:hAnsi="Times New Roman" w:cs="Times New Roman"/>
          <w:sz w:val="28"/>
          <w:szCs w:val="28"/>
        </w:rPr>
        <w:t xml:space="preserve"> Спиридонову Г.В.</w:t>
      </w:r>
    </w:p>
    <w:p w:rsidR="009237E1" w:rsidRDefault="009237E1" w:rsidP="009237E1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86679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9237E1" w:rsidRDefault="009237E1" w:rsidP="009237E1">
      <w:pPr>
        <w:rPr>
          <w:rFonts w:ascii="Times New Roman" w:hAnsi="Times New Roman" w:cs="Times New Roman"/>
          <w:sz w:val="28"/>
          <w:szCs w:val="28"/>
        </w:rPr>
      </w:pPr>
    </w:p>
    <w:p w:rsidR="009237E1" w:rsidRDefault="009237E1" w:rsidP="009237E1">
      <w:pPr>
        <w:rPr>
          <w:rFonts w:ascii="Times New Roman" w:hAnsi="Times New Roman" w:cs="Times New Roman"/>
          <w:sz w:val="28"/>
          <w:szCs w:val="28"/>
        </w:rPr>
      </w:pPr>
    </w:p>
    <w:p w:rsidR="009237E1" w:rsidRDefault="009237E1" w:rsidP="00923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8667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                               </w:t>
      </w:r>
      <w:r w:rsidR="00686679">
        <w:rPr>
          <w:rFonts w:ascii="Times New Roman" w:hAnsi="Times New Roman" w:cs="Times New Roman"/>
          <w:sz w:val="28"/>
          <w:szCs w:val="28"/>
        </w:rPr>
        <w:t>А.О. Первухин</w:t>
      </w:r>
    </w:p>
    <w:p w:rsidR="009237E1" w:rsidRDefault="009237E1" w:rsidP="009237E1">
      <w:pPr>
        <w:rPr>
          <w:rFonts w:ascii="Times New Roman" w:hAnsi="Times New Roman" w:cs="Times New Roman"/>
          <w:sz w:val="28"/>
          <w:szCs w:val="28"/>
        </w:rPr>
      </w:pPr>
    </w:p>
    <w:p w:rsidR="009237E1" w:rsidRDefault="009237E1" w:rsidP="009237E1">
      <w:pPr>
        <w:rPr>
          <w:rFonts w:ascii="Times New Roman" w:hAnsi="Times New Roman" w:cs="Times New Roman"/>
          <w:sz w:val="28"/>
          <w:szCs w:val="28"/>
        </w:rPr>
      </w:pPr>
    </w:p>
    <w:p w:rsidR="009237E1" w:rsidRDefault="009237E1" w:rsidP="009237E1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9237E1" w:rsidRDefault="009237E1" w:rsidP="009237E1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9237E1" w:rsidRDefault="009237E1" w:rsidP="009237E1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9237E1" w:rsidRDefault="009237E1" w:rsidP="009237E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7E1" w:rsidRDefault="009237E1" w:rsidP="009237E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237E1" w:rsidRDefault="009237E1" w:rsidP="009237E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237E1" w:rsidRDefault="009237E1" w:rsidP="009237E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237E1" w:rsidRDefault="009237E1" w:rsidP="009237E1">
      <w:pPr>
        <w:rPr>
          <w:rFonts w:ascii="Times New Roman" w:hAnsi="Times New Roman" w:cs="Times New Roman"/>
          <w:sz w:val="28"/>
          <w:szCs w:val="28"/>
        </w:rPr>
      </w:pPr>
    </w:p>
    <w:p w:rsidR="009237E1" w:rsidRDefault="009237E1" w:rsidP="009237E1">
      <w:pPr>
        <w:rPr>
          <w:rFonts w:ascii="Times New Roman" w:hAnsi="Times New Roman" w:cs="Times New Roman"/>
          <w:sz w:val="28"/>
          <w:szCs w:val="28"/>
        </w:rPr>
      </w:pPr>
    </w:p>
    <w:p w:rsidR="009237E1" w:rsidRDefault="009237E1" w:rsidP="009237E1">
      <w:pPr>
        <w:rPr>
          <w:rFonts w:ascii="Times New Roman" w:hAnsi="Times New Roman" w:cs="Times New Roman"/>
          <w:sz w:val="28"/>
          <w:szCs w:val="28"/>
        </w:rPr>
      </w:pPr>
    </w:p>
    <w:p w:rsidR="009237E1" w:rsidRDefault="009237E1" w:rsidP="009237E1">
      <w:pPr>
        <w:rPr>
          <w:rFonts w:ascii="Times New Roman" w:hAnsi="Times New Roman" w:cs="Times New Roman"/>
          <w:sz w:val="28"/>
          <w:szCs w:val="28"/>
        </w:rPr>
      </w:pPr>
    </w:p>
    <w:p w:rsidR="009237E1" w:rsidRDefault="009237E1" w:rsidP="009237E1">
      <w:pPr>
        <w:rPr>
          <w:rFonts w:ascii="Times New Roman" w:hAnsi="Times New Roman" w:cs="Times New Roman"/>
          <w:sz w:val="28"/>
          <w:szCs w:val="28"/>
        </w:rPr>
      </w:pPr>
    </w:p>
    <w:p w:rsidR="009237E1" w:rsidRDefault="009237E1" w:rsidP="009237E1">
      <w:pPr>
        <w:rPr>
          <w:rFonts w:ascii="Times New Roman" w:hAnsi="Times New Roman" w:cs="Times New Roman"/>
          <w:sz w:val="28"/>
          <w:szCs w:val="28"/>
        </w:rPr>
      </w:pPr>
    </w:p>
    <w:p w:rsidR="009237E1" w:rsidRDefault="009237E1" w:rsidP="009237E1">
      <w:pPr>
        <w:rPr>
          <w:rFonts w:ascii="Times New Roman" w:hAnsi="Times New Roman" w:cs="Times New Roman"/>
          <w:sz w:val="28"/>
          <w:szCs w:val="28"/>
        </w:rPr>
      </w:pPr>
    </w:p>
    <w:p w:rsidR="009237E1" w:rsidRDefault="009237E1" w:rsidP="009237E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2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CD"/>
    <w:rsid w:val="00686679"/>
    <w:rsid w:val="009237E1"/>
    <w:rsid w:val="00993473"/>
    <w:rsid w:val="00A237C1"/>
    <w:rsid w:val="00B056CD"/>
    <w:rsid w:val="00C6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E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237E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3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E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237E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</dc:creator>
  <cp:keywords/>
  <dc:description/>
  <cp:lastModifiedBy>L2</cp:lastModifiedBy>
  <cp:revision>4</cp:revision>
  <cp:lastPrinted>2020-12-02T09:34:00Z</cp:lastPrinted>
  <dcterms:created xsi:type="dcterms:W3CDTF">2020-12-02T09:20:00Z</dcterms:created>
  <dcterms:modified xsi:type="dcterms:W3CDTF">2020-12-03T07:58:00Z</dcterms:modified>
</cp:coreProperties>
</file>